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C072" w14:textId="49C35CE1" w:rsidR="008E1257" w:rsidRPr="00647E43" w:rsidRDefault="00085A6F" w:rsidP="0029247D">
      <w:pPr>
        <w:spacing w:after="120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DODATEK Č. 2 KE </w:t>
      </w:r>
      <w:r w:rsidR="002932E9" w:rsidRPr="00647E43">
        <w:rPr>
          <w:rFonts w:asciiTheme="minorHAnsi" w:hAnsiTheme="minorHAnsi" w:cs="Arial"/>
          <w:b/>
          <w:sz w:val="28"/>
          <w:szCs w:val="22"/>
        </w:rPr>
        <w:t>SMLOUV</w:t>
      </w:r>
      <w:r>
        <w:rPr>
          <w:rFonts w:asciiTheme="minorHAnsi" w:hAnsiTheme="minorHAnsi" w:cs="Arial"/>
          <w:b/>
          <w:sz w:val="28"/>
          <w:szCs w:val="22"/>
        </w:rPr>
        <w:t>Ě</w:t>
      </w:r>
      <w:r w:rsidR="00755402" w:rsidRPr="00647E43">
        <w:rPr>
          <w:rFonts w:asciiTheme="minorHAnsi" w:hAnsiTheme="minorHAnsi" w:cs="Arial"/>
          <w:b/>
          <w:sz w:val="28"/>
          <w:szCs w:val="22"/>
        </w:rPr>
        <w:t xml:space="preserve"> O POSKYTOVÁNÍ SLUŽEB </w:t>
      </w:r>
    </w:p>
    <w:p w14:paraId="25526E0A" w14:textId="77777777" w:rsidR="00642F72" w:rsidRPr="00647E43" w:rsidRDefault="00642F72" w:rsidP="0029247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25A6671B" w14:textId="0AACA6E6" w:rsidR="002932E9" w:rsidRPr="00647E43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Botanický ústav AV ČR, v.</w:t>
      </w:r>
      <w:r w:rsidR="000D7B59" w:rsidRPr="00647E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E43">
        <w:rPr>
          <w:rFonts w:asciiTheme="minorHAnsi" w:hAnsiTheme="minorHAnsi" w:cs="Arial"/>
          <w:b/>
          <w:sz w:val="22"/>
          <w:szCs w:val="22"/>
        </w:rPr>
        <w:t>v.</w:t>
      </w:r>
      <w:r w:rsidR="000D7B59" w:rsidRPr="00647E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E43">
        <w:rPr>
          <w:rFonts w:asciiTheme="minorHAnsi" w:hAnsiTheme="minorHAnsi" w:cs="Arial"/>
          <w:b/>
          <w:sz w:val="22"/>
          <w:szCs w:val="22"/>
        </w:rPr>
        <w:t xml:space="preserve">i., </w:t>
      </w:r>
      <w:r w:rsidRPr="00647E43">
        <w:rPr>
          <w:rFonts w:asciiTheme="minorHAnsi" w:hAnsiTheme="minorHAnsi" w:cs="Arial"/>
          <w:sz w:val="22"/>
          <w:szCs w:val="22"/>
        </w:rPr>
        <w:t>se sídlem: Zámek 1, 25243 Průhonice, IČO: 67985939,</w:t>
      </w:r>
      <w:r w:rsidRPr="00647E43">
        <w:rPr>
          <w:rFonts w:asciiTheme="minorHAnsi" w:hAnsiTheme="minorHAnsi" w:cs="Arial"/>
          <w:sz w:val="22"/>
          <w:szCs w:val="22"/>
        </w:rPr>
        <w:br/>
        <w:t>DIČ: CZ67985939 (dále „</w:t>
      </w:r>
      <w:r w:rsidR="00755402" w:rsidRPr="00647E43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647E43">
        <w:rPr>
          <w:rFonts w:asciiTheme="minorHAnsi" w:hAnsiTheme="minorHAnsi" w:cs="Arial"/>
          <w:sz w:val="22"/>
          <w:szCs w:val="22"/>
        </w:rPr>
        <w:t xml:space="preserve">“) </w:t>
      </w:r>
    </w:p>
    <w:p w14:paraId="32639FB9" w14:textId="77777777" w:rsidR="002932E9" w:rsidRPr="00647E43" w:rsidRDefault="002932E9" w:rsidP="0029247D">
      <w:pPr>
        <w:pStyle w:val="Prosttext"/>
        <w:spacing w:after="120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a</w:t>
      </w:r>
    </w:p>
    <w:p w14:paraId="3A787035" w14:textId="00075FB0" w:rsidR="002932E9" w:rsidRPr="00647E43" w:rsidRDefault="00352B6E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 xml:space="preserve">Frank </w:t>
      </w:r>
      <w:proofErr w:type="spellStart"/>
      <w:r w:rsidRPr="00647E43">
        <w:rPr>
          <w:rFonts w:asciiTheme="minorHAnsi" w:hAnsiTheme="minorHAnsi" w:cs="Arial"/>
          <w:b/>
          <w:sz w:val="22"/>
          <w:szCs w:val="22"/>
        </w:rPr>
        <w:t>Bold</w:t>
      </w:r>
      <w:proofErr w:type="spellEnd"/>
      <w:r w:rsidRPr="00647E43">
        <w:rPr>
          <w:rFonts w:asciiTheme="minorHAnsi" w:hAnsiTheme="minorHAnsi" w:cs="Arial"/>
          <w:b/>
          <w:sz w:val="22"/>
          <w:szCs w:val="22"/>
        </w:rPr>
        <w:t xml:space="preserve"> Advokáti, s.r.o.</w:t>
      </w:r>
      <w:r w:rsidR="002932E9" w:rsidRPr="00647E43">
        <w:rPr>
          <w:rFonts w:asciiTheme="minorHAnsi" w:hAnsiTheme="minorHAnsi" w:cs="Arial"/>
          <w:sz w:val="22"/>
          <w:szCs w:val="22"/>
        </w:rPr>
        <w:t>,</w:t>
      </w:r>
      <w:r w:rsidR="002932E9" w:rsidRPr="00647E43">
        <w:rPr>
          <w:rFonts w:asciiTheme="minorHAnsi" w:hAnsiTheme="minorHAnsi" w:cs="Arial"/>
          <w:b/>
          <w:sz w:val="22"/>
          <w:szCs w:val="22"/>
        </w:rPr>
        <w:t xml:space="preserve"> s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e sídlem: </w:t>
      </w:r>
      <w:r w:rsidRPr="00647E43">
        <w:rPr>
          <w:rFonts w:asciiTheme="minorHAnsi" w:hAnsiTheme="minorHAnsi" w:cs="Arial"/>
          <w:sz w:val="22"/>
          <w:szCs w:val="22"/>
        </w:rPr>
        <w:t>Údolní 567/33, Brno 602 00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, IČO: </w:t>
      </w:r>
      <w:r w:rsidRPr="00647E43">
        <w:rPr>
          <w:rFonts w:asciiTheme="minorHAnsi" w:hAnsiTheme="minorHAnsi" w:cs="Arial"/>
          <w:sz w:val="22"/>
          <w:szCs w:val="22"/>
        </w:rPr>
        <w:t>28359640</w:t>
      </w:r>
      <w:r w:rsidR="002932E9" w:rsidRPr="00647E43">
        <w:rPr>
          <w:rFonts w:asciiTheme="minorHAnsi" w:hAnsiTheme="minorHAnsi" w:cs="Arial"/>
          <w:sz w:val="22"/>
          <w:szCs w:val="22"/>
        </w:rPr>
        <w:t>,</w:t>
      </w:r>
      <w:r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DIČ: </w:t>
      </w:r>
      <w:r w:rsidRPr="00647E43">
        <w:rPr>
          <w:rFonts w:asciiTheme="minorHAnsi" w:hAnsiTheme="minorHAnsi" w:cs="Arial"/>
          <w:sz w:val="22"/>
          <w:szCs w:val="22"/>
        </w:rPr>
        <w:t>CZ28359640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, spisová značka: </w:t>
      </w:r>
      <w:r w:rsidRPr="00647E43">
        <w:rPr>
          <w:rFonts w:asciiTheme="minorHAnsi" w:hAnsiTheme="minorHAnsi" w:cs="Arial"/>
          <w:sz w:val="22"/>
          <w:szCs w:val="22"/>
        </w:rPr>
        <w:t xml:space="preserve">C 63531/KSBR Krajský soud v Brně </w:t>
      </w:r>
      <w:r w:rsidR="002932E9" w:rsidRPr="00647E43">
        <w:rPr>
          <w:rFonts w:asciiTheme="minorHAnsi" w:hAnsiTheme="minorHAnsi" w:cs="Arial"/>
          <w:sz w:val="22"/>
          <w:szCs w:val="22"/>
        </w:rPr>
        <w:t>(dále „</w:t>
      </w:r>
      <w:r w:rsidR="00755402" w:rsidRPr="00647E43">
        <w:rPr>
          <w:rFonts w:asciiTheme="minorHAnsi" w:hAnsiTheme="minorHAnsi" w:cs="Arial"/>
          <w:b/>
          <w:i/>
          <w:sz w:val="22"/>
          <w:szCs w:val="22"/>
        </w:rPr>
        <w:t>poskytovatel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“) </w:t>
      </w:r>
    </w:p>
    <w:p w14:paraId="3975715A" w14:textId="77777777" w:rsidR="002932E9" w:rsidRPr="00647E43" w:rsidRDefault="002932E9" w:rsidP="0029247D">
      <w:pPr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(dále společně „</w:t>
      </w:r>
      <w:r w:rsidRPr="00647E43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647E43">
        <w:rPr>
          <w:rFonts w:asciiTheme="minorHAnsi" w:hAnsiTheme="minorHAnsi" w:cs="Arial"/>
          <w:sz w:val="22"/>
          <w:szCs w:val="22"/>
        </w:rPr>
        <w:t>“)</w:t>
      </w:r>
    </w:p>
    <w:p w14:paraId="48406BAD" w14:textId="0439CD04" w:rsidR="001E35A0" w:rsidRPr="00647E43" w:rsidRDefault="002932E9" w:rsidP="00671CAD">
      <w:pPr>
        <w:pStyle w:val="Pros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uzavřely níže uvedeného dne, měsíce a rok</w:t>
      </w:r>
      <w:r w:rsidR="00755402" w:rsidRPr="00647E43">
        <w:rPr>
          <w:rFonts w:asciiTheme="minorHAnsi" w:hAnsiTheme="minorHAnsi" w:cs="Arial"/>
          <w:sz w:val="22"/>
          <w:szCs w:val="22"/>
        </w:rPr>
        <w:t xml:space="preserve">u </w:t>
      </w:r>
      <w:r w:rsidR="00085A6F">
        <w:rPr>
          <w:rFonts w:asciiTheme="minorHAnsi" w:hAnsiTheme="minorHAnsi" w:cs="Arial"/>
          <w:sz w:val="22"/>
          <w:szCs w:val="22"/>
        </w:rPr>
        <w:t>dodatek č. 2 ke smlouvě o poskytování služeb (dále jen „</w:t>
      </w:r>
      <w:r w:rsidR="00085A6F" w:rsidRPr="00085A6F">
        <w:rPr>
          <w:rFonts w:asciiTheme="minorHAnsi" w:hAnsiTheme="minorHAnsi" w:cs="Arial"/>
          <w:b/>
          <w:bCs/>
          <w:sz w:val="22"/>
          <w:szCs w:val="22"/>
        </w:rPr>
        <w:t>dodatek</w:t>
      </w:r>
      <w:r w:rsidR="00085A6F">
        <w:rPr>
          <w:rFonts w:asciiTheme="minorHAnsi" w:hAnsiTheme="minorHAnsi" w:cs="Arial"/>
          <w:sz w:val="22"/>
          <w:szCs w:val="22"/>
        </w:rPr>
        <w:t>“)</w:t>
      </w:r>
      <w:r w:rsidRPr="00647E43">
        <w:rPr>
          <w:rFonts w:asciiTheme="minorHAnsi" w:hAnsiTheme="minorHAnsi" w:cs="Arial"/>
          <w:sz w:val="22"/>
          <w:szCs w:val="22"/>
        </w:rPr>
        <w:t xml:space="preserve"> tohoto znění:</w:t>
      </w:r>
    </w:p>
    <w:p w14:paraId="6AEF72C8" w14:textId="77777777" w:rsidR="00DB634E" w:rsidRPr="00647E43" w:rsidRDefault="00DB634E" w:rsidP="00671CAD">
      <w:pPr>
        <w:spacing w:after="12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A141C2F" w14:textId="475E3B28" w:rsidR="00642F72" w:rsidRPr="00647E43" w:rsidRDefault="001E35A0" w:rsidP="0029247D">
      <w:pPr>
        <w:spacing w:after="120"/>
        <w:ind w:left="426" w:hanging="426"/>
        <w:outlineLvl w:val="0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1</w:t>
      </w:r>
      <w:r w:rsidRPr="00647E43">
        <w:rPr>
          <w:rFonts w:asciiTheme="minorHAnsi" w:hAnsiTheme="minorHAnsi" w:cs="Arial"/>
          <w:b/>
          <w:sz w:val="22"/>
          <w:szCs w:val="22"/>
        </w:rPr>
        <w:tab/>
        <w:t>P</w:t>
      </w:r>
      <w:r w:rsidR="00085A6F">
        <w:rPr>
          <w:rFonts w:asciiTheme="minorHAnsi" w:hAnsiTheme="minorHAnsi" w:cs="Arial"/>
          <w:b/>
          <w:sz w:val="22"/>
          <w:szCs w:val="22"/>
        </w:rPr>
        <w:t>REAMBULE</w:t>
      </w:r>
    </w:p>
    <w:p w14:paraId="4C87130E" w14:textId="386930AB" w:rsidR="007434C9" w:rsidRPr="00647E43" w:rsidRDefault="000009BE" w:rsidP="00091B5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1.1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085A6F">
        <w:rPr>
          <w:rFonts w:asciiTheme="minorHAnsi" w:hAnsiTheme="minorHAnsi" w:cs="Arial"/>
          <w:sz w:val="22"/>
          <w:szCs w:val="22"/>
        </w:rPr>
        <w:t>Smluvní strany uzavřely dne 8. 9. 2020 na základě výsledku výběrového řízení na veřejnou zakázku s názvem „</w:t>
      </w:r>
      <w:r w:rsidR="00085A6F" w:rsidRPr="00085A6F">
        <w:rPr>
          <w:rFonts w:asciiTheme="minorHAnsi" w:hAnsiTheme="minorHAnsi" w:cs="Arial"/>
          <w:i/>
          <w:iCs/>
          <w:sz w:val="22"/>
          <w:szCs w:val="22"/>
        </w:rPr>
        <w:t>Právní služby</w:t>
      </w:r>
      <w:r w:rsidR="00085A6F">
        <w:rPr>
          <w:rFonts w:asciiTheme="minorHAnsi" w:hAnsiTheme="minorHAnsi" w:cs="Arial"/>
          <w:sz w:val="22"/>
          <w:szCs w:val="22"/>
        </w:rPr>
        <w:t>“</w:t>
      </w:r>
      <w:r w:rsidR="007434C9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085A6F">
        <w:rPr>
          <w:rFonts w:asciiTheme="minorHAnsi" w:hAnsiTheme="minorHAnsi" w:cs="Arial"/>
          <w:sz w:val="22"/>
          <w:szCs w:val="22"/>
        </w:rPr>
        <w:t>smlouvu o poskytování služeb č. BÚ 140/2020, jejímž předmětem je poskytování odborných právních služeb v rozsahu a specifikaci v této smlouvě uvedených (dále jen „</w:t>
      </w:r>
      <w:r w:rsidR="00085A6F" w:rsidRPr="00085A6F">
        <w:rPr>
          <w:rFonts w:asciiTheme="minorHAnsi" w:hAnsiTheme="minorHAnsi" w:cs="Arial"/>
          <w:b/>
          <w:bCs/>
          <w:sz w:val="22"/>
          <w:szCs w:val="22"/>
        </w:rPr>
        <w:t>smlouva</w:t>
      </w:r>
      <w:r w:rsidR="00085A6F">
        <w:rPr>
          <w:rFonts w:asciiTheme="minorHAnsi" w:hAnsiTheme="minorHAnsi" w:cs="Arial"/>
          <w:sz w:val="22"/>
          <w:szCs w:val="22"/>
        </w:rPr>
        <w:t xml:space="preserve">“). Smluvní strany </w:t>
      </w:r>
      <w:r w:rsidR="00091B56">
        <w:rPr>
          <w:rFonts w:asciiTheme="minorHAnsi" w:hAnsiTheme="minorHAnsi" w:cs="Arial"/>
          <w:sz w:val="22"/>
          <w:szCs w:val="22"/>
        </w:rPr>
        <w:t xml:space="preserve">následně </w:t>
      </w:r>
      <w:r w:rsidR="00085A6F">
        <w:rPr>
          <w:rFonts w:asciiTheme="minorHAnsi" w:hAnsiTheme="minorHAnsi" w:cs="Arial"/>
          <w:sz w:val="22"/>
          <w:szCs w:val="22"/>
        </w:rPr>
        <w:t>uzavřely dne 23. 9. 2020 dodatek č. 1 ke smlouvě</w:t>
      </w:r>
      <w:r w:rsidR="00091B56">
        <w:rPr>
          <w:rFonts w:asciiTheme="minorHAnsi" w:hAnsiTheme="minorHAnsi" w:cs="Arial"/>
          <w:sz w:val="22"/>
          <w:szCs w:val="22"/>
        </w:rPr>
        <w:t>.</w:t>
      </w:r>
      <w:r w:rsidR="007434C9" w:rsidRPr="00647E43">
        <w:rPr>
          <w:rFonts w:asciiTheme="minorHAnsi" w:hAnsiTheme="minorHAnsi" w:cs="Arial"/>
          <w:sz w:val="22"/>
          <w:szCs w:val="22"/>
        </w:rPr>
        <w:t xml:space="preserve"> </w:t>
      </w:r>
    </w:p>
    <w:p w14:paraId="6489D5A4" w14:textId="77777777" w:rsidR="000009BE" w:rsidRPr="00647E43" w:rsidRDefault="000009BE" w:rsidP="00755402">
      <w:pPr>
        <w:autoSpaceDE w:val="0"/>
        <w:autoSpaceDN w:val="0"/>
        <w:adjustRightInd w:val="0"/>
        <w:spacing w:after="120"/>
        <w:ind w:left="426"/>
        <w:rPr>
          <w:rFonts w:asciiTheme="minorHAnsi" w:hAnsiTheme="minorHAnsi" w:cs="Arial"/>
          <w:sz w:val="22"/>
          <w:szCs w:val="22"/>
        </w:rPr>
      </w:pPr>
    </w:p>
    <w:p w14:paraId="16D5DA2F" w14:textId="4A50223F" w:rsidR="000009BE" w:rsidRPr="00647E43" w:rsidRDefault="00E60F40" w:rsidP="000009BE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2</w:t>
      </w:r>
      <w:r w:rsidRPr="00647E43">
        <w:rPr>
          <w:rFonts w:asciiTheme="minorHAnsi" w:hAnsiTheme="minorHAnsi" w:cs="Arial"/>
          <w:b/>
          <w:sz w:val="22"/>
          <w:szCs w:val="22"/>
        </w:rPr>
        <w:tab/>
      </w:r>
      <w:r w:rsidR="00091B56">
        <w:rPr>
          <w:rFonts w:asciiTheme="minorHAnsi" w:hAnsiTheme="minorHAnsi" w:cs="Arial"/>
          <w:b/>
          <w:sz w:val="22"/>
          <w:szCs w:val="22"/>
        </w:rPr>
        <w:t>PŘEDMĚT DODATKU</w:t>
      </w:r>
    </w:p>
    <w:p w14:paraId="6105FBE2" w14:textId="2A85FFDC" w:rsidR="000009BE" w:rsidRDefault="000009BE" w:rsidP="00CF1F27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2.1</w:t>
      </w:r>
      <w:r w:rsidRPr="00647E43">
        <w:rPr>
          <w:rFonts w:asciiTheme="minorHAnsi" w:hAnsiTheme="minorHAnsi" w:cs="Arial"/>
          <w:b/>
          <w:sz w:val="22"/>
          <w:szCs w:val="22"/>
        </w:rPr>
        <w:tab/>
      </w:r>
      <w:r w:rsidR="00091B56">
        <w:rPr>
          <w:rFonts w:asciiTheme="minorHAnsi" w:hAnsiTheme="minorHAnsi" w:cs="Arial"/>
          <w:sz w:val="22"/>
          <w:szCs w:val="22"/>
        </w:rPr>
        <w:t xml:space="preserve">Smluvní strany se v souladu s čl. 17 odst. 17.2 smlouvy </w:t>
      </w:r>
      <w:r w:rsidR="00A167AA">
        <w:rPr>
          <w:rFonts w:asciiTheme="minorHAnsi" w:hAnsiTheme="minorHAnsi" w:cs="Arial"/>
          <w:sz w:val="22"/>
          <w:szCs w:val="22"/>
        </w:rPr>
        <w:t xml:space="preserve">a v souladu s § 222 odst. 4 zákona č. 134/2016 Sb., zákona o zadávání veřejných zakázek, v platném znění, </w:t>
      </w:r>
      <w:r w:rsidR="00091B56">
        <w:rPr>
          <w:rFonts w:asciiTheme="minorHAnsi" w:hAnsiTheme="minorHAnsi" w:cs="Arial"/>
          <w:sz w:val="22"/>
          <w:szCs w:val="22"/>
        </w:rPr>
        <w:t>dohodly na následujících změnách smlouvy ve znění dodatku č. 1 ke smlouvě:</w:t>
      </w:r>
    </w:p>
    <w:p w14:paraId="1B6CC650" w14:textId="684F6988" w:rsidR="00CA6B46" w:rsidRDefault="00CA6B46" w:rsidP="00CA6B4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Čl. 5 odst. 5.1. se mění následujícím způsobem:</w:t>
      </w:r>
    </w:p>
    <w:p w14:paraId="381CC962" w14:textId="22D82000" w:rsidR="00CA6B46" w:rsidRPr="00F86136" w:rsidRDefault="00CA6B46" w:rsidP="00CA6B46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F86136">
        <w:rPr>
          <w:rFonts w:asciiTheme="minorHAnsi" w:hAnsiTheme="minorHAnsi" w:cs="Arial"/>
          <w:i/>
          <w:iCs/>
          <w:sz w:val="22"/>
          <w:szCs w:val="22"/>
        </w:rPr>
        <w:t>Smluvní strany se dohodly na celkové ceně za poskytování služeb ve výši:</w:t>
      </w:r>
    </w:p>
    <w:p w14:paraId="436683E0" w14:textId="123C5924" w:rsidR="00CA6B46" w:rsidRPr="006837EA" w:rsidRDefault="00F86136" w:rsidP="00CA6B46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37EA">
        <w:rPr>
          <w:rFonts w:asciiTheme="minorHAnsi" w:hAnsiTheme="minorHAnsi" w:cs="Arial"/>
          <w:i/>
          <w:iCs/>
          <w:sz w:val="22"/>
          <w:szCs w:val="22"/>
        </w:rPr>
        <w:t>739 </w:t>
      </w:r>
      <w:r w:rsidR="005E2B8D" w:rsidRPr="006837EA">
        <w:rPr>
          <w:rFonts w:asciiTheme="minorHAnsi" w:hAnsiTheme="minorHAnsi" w:cs="Arial"/>
          <w:i/>
          <w:iCs/>
          <w:sz w:val="22"/>
          <w:szCs w:val="22"/>
        </w:rPr>
        <w:t>5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 xml:space="preserve">08,16 </w:t>
      </w:r>
      <w:r w:rsidR="00CA6B46" w:rsidRPr="006837EA">
        <w:rPr>
          <w:rFonts w:asciiTheme="minorHAnsi" w:hAnsiTheme="minorHAnsi" w:cs="Arial"/>
          <w:i/>
          <w:iCs/>
          <w:sz w:val="22"/>
          <w:szCs w:val="22"/>
        </w:rPr>
        <w:t>Kč bez DPH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>,</w:t>
      </w:r>
    </w:p>
    <w:p w14:paraId="4EDE08F5" w14:textId="740B033E" w:rsidR="00CA6B46" w:rsidRPr="006837EA" w:rsidRDefault="00CA6B46" w:rsidP="00CA6B46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37EA">
        <w:rPr>
          <w:rFonts w:asciiTheme="minorHAnsi" w:hAnsiTheme="minorHAnsi" w:cs="Arial"/>
          <w:i/>
          <w:iCs/>
          <w:sz w:val="22"/>
          <w:szCs w:val="22"/>
        </w:rPr>
        <w:t xml:space="preserve">DPH ve výši </w:t>
      </w:r>
      <w:r w:rsidR="00F86136" w:rsidRPr="006837EA">
        <w:rPr>
          <w:rFonts w:asciiTheme="minorHAnsi" w:hAnsiTheme="minorHAnsi" w:cs="Arial"/>
          <w:i/>
          <w:iCs/>
          <w:sz w:val="22"/>
          <w:szCs w:val="22"/>
        </w:rPr>
        <w:t>155 2</w:t>
      </w:r>
      <w:r w:rsidR="005E2B8D" w:rsidRPr="006837EA">
        <w:rPr>
          <w:rFonts w:asciiTheme="minorHAnsi" w:hAnsiTheme="minorHAnsi" w:cs="Arial"/>
          <w:i/>
          <w:iCs/>
          <w:sz w:val="22"/>
          <w:szCs w:val="22"/>
        </w:rPr>
        <w:t>96</w:t>
      </w:r>
      <w:r w:rsidR="00F86136" w:rsidRPr="006837EA">
        <w:rPr>
          <w:rFonts w:asciiTheme="minorHAnsi" w:hAnsiTheme="minorHAnsi" w:cs="Arial"/>
          <w:i/>
          <w:iCs/>
          <w:sz w:val="22"/>
          <w:szCs w:val="22"/>
        </w:rPr>
        <w:t xml:space="preserve">,71 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>Kč</w:t>
      </w:r>
      <w:r w:rsidR="00F86136" w:rsidRPr="006837EA">
        <w:rPr>
          <w:rFonts w:asciiTheme="minorHAnsi" w:hAnsiTheme="minorHAnsi" w:cs="Arial"/>
          <w:i/>
          <w:iCs/>
          <w:sz w:val="22"/>
          <w:szCs w:val="22"/>
        </w:rPr>
        <w:t>, tzn.</w:t>
      </w:r>
    </w:p>
    <w:p w14:paraId="49907E24" w14:textId="172340F9" w:rsidR="00CA6B46" w:rsidRPr="00F86136" w:rsidRDefault="00F86136" w:rsidP="00CA6B46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37EA">
        <w:rPr>
          <w:rFonts w:asciiTheme="minorHAnsi" w:hAnsiTheme="minorHAnsi" w:cs="Arial"/>
          <w:i/>
          <w:iCs/>
          <w:sz w:val="22"/>
          <w:szCs w:val="22"/>
        </w:rPr>
        <w:t>894 </w:t>
      </w:r>
      <w:r w:rsidR="005E2B8D" w:rsidRPr="006837EA">
        <w:rPr>
          <w:rFonts w:asciiTheme="minorHAnsi" w:hAnsiTheme="minorHAnsi" w:cs="Arial"/>
          <w:i/>
          <w:iCs/>
          <w:sz w:val="22"/>
          <w:szCs w:val="22"/>
        </w:rPr>
        <w:t>804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 xml:space="preserve">,87 </w:t>
      </w:r>
      <w:r w:rsidR="00CA6B46" w:rsidRPr="006837EA">
        <w:rPr>
          <w:rFonts w:asciiTheme="minorHAnsi" w:hAnsiTheme="minorHAnsi" w:cs="Arial"/>
          <w:i/>
          <w:iCs/>
          <w:sz w:val="22"/>
          <w:szCs w:val="22"/>
        </w:rPr>
        <w:t>Kč s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> </w:t>
      </w:r>
      <w:r w:rsidR="00CA6B46" w:rsidRPr="006837EA">
        <w:rPr>
          <w:rFonts w:asciiTheme="minorHAnsi" w:hAnsiTheme="minorHAnsi" w:cs="Arial"/>
          <w:i/>
          <w:iCs/>
          <w:sz w:val="22"/>
          <w:szCs w:val="22"/>
        </w:rPr>
        <w:t>DPH</w:t>
      </w:r>
      <w:r w:rsidRPr="006837EA">
        <w:rPr>
          <w:rFonts w:asciiTheme="minorHAnsi" w:hAnsiTheme="minorHAnsi" w:cs="Arial"/>
          <w:i/>
          <w:iCs/>
          <w:sz w:val="22"/>
          <w:szCs w:val="22"/>
        </w:rPr>
        <w:t>.</w:t>
      </w:r>
    </w:p>
    <w:p w14:paraId="13A7575E" w14:textId="09F37774" w:rsidR="00CA6B46" w:rsidRDefault="005678C3" w:rsidP="0064791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se dohodly na změně přílohy č. 1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smlouvy - </w:t>
      </w:r>
      <w:r w:rsidRPr="005678C3">
        <w:rPr>
          <w:rFonts w:asciiTheme="minorHAnsi" w:hAnsiTheme="minorHAnsi" w:cs="Arial"/>
          <w:sz w:val="22"/>
          <w:szCs w:val="22"/>
        </w:rPr>
        <w:t>Specifikace</w:t>
      </w:r>
      <w:proofErr w:type="gramEnd"/>
      <w:r w:rsidRPr="005678C3">
        <w:rPr>
          <w:rFonts w:asciiTheme="minorHAnsi" w:hAnsiTheme="minorHAnsi" w:cs="Arial"/>
          <w:sz w:val="22"/>
          <w:szCs w:val="22"/>
        </w:rPr>
        <w:t xml:space="preserve"> a ceník poskytovaných služeb.</w:t>
      </w:r>
      <w:r w:rsidR="00647913">
        <w:rPr>
          <w:rFonts w:asciiTheme="minorHAnsi" w:hAnsiTheme="minorHAnsi" w:cs="Arial"/>
          <w:sz w:val="22"/>
          <w:szCs w:val="22"/>
        </w:rPr>
        <w:t xml:space="preserve"> Nové znění této přílohy </w:t>
      </w:r>
      <w:proofErr w:type="gramStart"/>
      <w:r w:rsidR="00647913">
        <w:rPr>
          <w:rFonts w:asciiTheme="minorHAnsi" w:hAnsiTheme="minorHAnsi" w:cs="Arial"/>
          <w:sz w:val="22"/>
          <w:szCs w:val="22"/>
        </w:rPr>
        <w:t>tvoří</w:t>
      </w:r>
      <w:proofErr w:type="gramEnd"/>
      <w:r w:rsidR="00647913">
        <w:rPr>
          <w:rFonts w:asciiTheme="minorHAnsi" w:hAnsiTheme="minorHAnsi" w:cs="Arial"/>
          <w:sz w:val="22"/>
          <w:szCs w:val="22"/>
        </w:rPr>
        <w:t xml:space="preserve"> přílohu tohoto dodatku.</w:t>
      </w:r>
    </w:p>
    <w:p w14:paraId="49DF2693" w14:textId="77777777" w:rsidR="00515314" w:rsidRPr="00515314" w:rsidRDefault="00515314" w:rsidP="0051531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5314">
        <w:rPr>
          <w:rFonts w:asciiTheme="minorHAnsi" w:hAnsiTheme="minorHAnsi" w:cs="Arial"/>
          <w:sz w:val="22"/>
          <w:szCs w:val="22"/>
        </w:rPr>
        <w:t>Čl. 14 odst. 14.1 smlouvy se mění následujícím způsobem:</w:t>
      </w:r>
    </w:p>
    <w:p w14:paraId="10D7A55B" w14:textId="67F379FD" w:rsidR="00515314" w:rsidRPr="00D977AE" w:rsidRDefault="00515314" w:rsidP="00D977AE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977AE">
        <w:rPr>
          <w:i/>
        </w:rPr>
        <w:t xml:space="preserve">„Nestanoví-li smlouva jinak, musí být veškeré písemnosti, oznámení a/nebo dokumenty </w:t>
      </w:r>
      <w:r w:rsidRPr="00D977AE">
        <w:rPr>
          <w:rFonts w:asciiTheme="minorHAnsi" w:hAnsiTheme="minorHAnsi" w:cs="Arial"/>
          <w:i/>
          <w:iCs/>
          <w:sz w:val="22"/>
          <w:szCs w:val="22"/>
        </w:rPr>
        <w:t>podle smlouvy vyhotoveny v českém jazyce a doručeny osobně, s využitím provozovatele poštovních služeb nebo elektronickou poštou (e-mail) na kontaktní adresu, a to k rukám kontaktní osoby:</w:t>
      </w:r>
    </w:p>
    <w:p w14:paraId="3BEF4044" w14:textId="77777777" w:rsidR="00515314" w:rsidRPr="00D977AE" w:rsidRDefault="00515314" w:rsidP="00D977AE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977AE">
        <w:rPr>
          <w:rFonts w:asciiTheme="minorHAnsi" w:hAnsiTheme="minorHAnsi" w:cs="Arial"/>
          <w:i/>
          <w:iCs/>
          <w:sz w:val="22"/>
          <w:szCs w:val="22"/>
        </w:rPr>
        <w:t>Objednatel:</w:t>
      </w:r>
    </w:p>
    <w:p w14:paraId="648150FC" w14:textId="77777777" w:rsidR="00515314" w:rsidRPr="00D977AE" w:rsidRDefault="00515314" w:rsidP="00D977AE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977AE">
        <w:rPr>
          <w:rFonts w:asciiTheme="minorHAnsi" w:hAnsiTheme="minorHAnsi" w:cs="Arial"/>
          <w:i/>
          <w:iCs/>
          <w:sz w:val="22"/>
          <w:szCs w:val="22"/>
        </w:rPr>
        <w:t>kontaktní adresa: Zámek 1, 252 43 Průhonice</w:t>
      </w:r>
    </w:p>
    <w:p w14:paraId="500CBD0C" w14:textId="2D136AC9" w:rsidR="00515314" w:rsidRPr="00515314" w:rsidRDefault="00515314" w:rsidP="00515314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515314">
        <w:rPr>
          <w:rFonts w:asciiTheme="minorHAnsi" w:hAnsiTheme="minorHAnsi" w:cs="Arial"/>
          <w:i/>
          <w:iCs/>
          <w:sz w:val="22"/>
          <w:szCs w:val="22"/>
        </w:rPr>
        <w:lastRenderedPageBreak/>
        <w:t xml:space="preserve">kontaktní osoba: </w:t>
      </w:r>
      <w:r w:rsidR="0052718D" w:rsidRPr="0052718D">
        <w:rPr>
          <w:rFonts w:asciiTheme="minorHAnsi" w:hAnsiTheme="minorHAnsi" w:cs="Arial"/>
          <w:i/>
          <w:iCs/>
          <w:sz w:val="22"/>
          <w:szCs w:val="22"/>
        </w:rPr>
        <w:t>Mgr. Mai Havrdová Fathi</w:t>
      </w:r>
      <w:r w:rsidRPr="00515314">
        <w:rPr>
          <w:rFonts w:asciiTheme="minorHAnsi" w:hAnsiTheme="minorHAnsi" w:cs="Arial"/>
          <w:i/>
          <w:iCs/>
          <w:sz w:val="22"/>
          <w:szCs w:val="22"/>
        </w:rPr>
        <w:t xml:space="preserve">, e-mail: </w:t>
      </w:r>
      <w:hyperlink r:id="rId8" w:history="1">
        <w:r w:rsidR="00DC6752">
          <w:rPr>
            <w:rStyle w:val="Hypertextovodkaz"/>
            <w:rFonts w:asciiTheme="minorHAnsi" w:hAnsiTheme="minorHAnsi" w:cs="Arial"/>
            <w:i/>
            <w:iCs/>
            <w:sz w:val="22"/>
            <w:szCs w:val="22"/>
          </w:rPr>
          <w:t>fathi.havrdova@ibot.cas.cz</w:t>
        </w:r>
      </w:hyperlink>
      <w:r w:rsidRPr="00515314">
        <w:rPr>
          <w:rFonts w:asciiTheme="minorHAnsi" w:hAnsiTheme="minorHAnsi" w:cs="Arial"/>
          <w:i/>
          <w:iCs/>
          <w:sz w:val="22"/>
          <w:szCs w:val="22"/>
        </w:rPr>
        <w:t>, tel.: +420 271 015 233</w:t>
      </w:r>
    </w:p>
    <w:p w14:paraId="13BD459C" w14:textId="77777777" w:rsidR="00515314" w:rsidRPr="00515314" w:rsidRDefault="00515314" w:rsidP="00515314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515314">
        <w:rPr>
          <w:rFonts w:asciiTheme="minorHAnsi" w:hAnsiTheme="minorHAnsi" w:cs="Arial"/>
          <w:i/>
          <w:iCs/>
          <w:sz w:val="22"/>
          <w:szCs w:val="22"/>
        </w:rPr>
        <w:t>Poskytovatel:</w:t>
      </w:r>
    </w:p>
    <w:p w14:paraId="5F2439C0" w14:textId="6F407A9C" w:rsidR="00515314" w:rsidRPr="00515314" w:rsidRDefault="00515314" w:rsidP="00515314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515314">
        <w:rPr>
          <w:rFonts w:asciiTheme="minorHAnsi" w:hAnsiTheme="minorHAnsi" w:cs="Arial"/>
          <w:i/>
          <w:iCs/>
          <w:sz w:val="22"/>
          <w:szCs w:val="22"/>
        </w:rPr>
        <w:t xml:space="preserve">kontaktní adresa: Údolní 567/33, Brno, 602 00, e-mail: </w:t>
      </w:r>
      <w:hyperlink r:id="rId9" w:history="1">
        <w:r w:rsidR="00DC6752" w:rsidRPr="00DC6752">
          <w:rPr>
            <w:rStyle w:val="Hypertextovodkaz"/>
            <w:rFonts w:asciiTheme="minorHAnsi" w:hAnsiTheme="minorHAnsi" w:cs="Arial"/>
            <w:i/>
            <w:iCs/>
            <w:sz w:val="22"/>
            <w:szCs w:val="22"/>
          </w:rPr>
          <w:t>martin.kornel@fbadvokati.cz</w:t>
        </w:r>
      </w:hyperlink>
    </w:p>
    <w:p w14:paraId="0BC870EA" w14:textId="77777777" w:rsidR="00515314" w:rsidRPr="00515314" w:rsidRDefault="00515314" w:rsidP="00515314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515314">
        <w:rPr>
          <w:rFonts w:asciiTheme="minorHAnsi" w:hAnsiTheme="minorHAnsi" w:cs="Arial"/>
          <w:i/>
          <w:iCs/>
          <w:sz w:val="22"/>
          <w:szCs w:val="22"/>
        </w:rPr>
        <w:t>kontaktní osoba: Mgr. Martin Kornel Ph.D., tel.: +420 724 514 095“</w:t>
      </w:r>
    </w:p>
    <w:p w14:paraId="23A085A5" w14:textId="77777777" w:rsidR="00515314" w:rsidRPr="00D66BAB" w:rsidRDefault="00515314" w:rsidP="00D66BA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66BAB">
        <w:rPr>
          <w:rFonts w:asciiTheme="minorHAnsi" w:hAnsiTheme="minorHAnsi" w:cs="Arial"/>
          <w:sz w:val="22"/>
          <w:szCs w:val="22"/>
        </w:rPr>
        <w:t>2.1.2</w:t>
      </w:r>
      <w:r w:rsidRPr="00D66BAB">
        <w:rPr>
          <w:rFonts w:asciiTheme="minorHAnsi" w:hAnsiTheme="minorHAnsi" w:cs="Arial"/>
          <w:sz w:val="22"/>
          <w:szCs w:val="22"/>
        </w:rPr>
        <w:tab/>
        <w:t>Čl. 15 odst. 15.1 smlouvy se mění následujícím způsobem:</w:t>
      </w:r>
    </w:p>
    <w:p w14:paraId="6033CD1A" w14:textId="77777777" w:rsidR="00515314" w:rsidRPr="00D66BAB" w:rsidRDefault="00515314" w:rsidP="00D66BAB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66BAB">
        <w:rPr>
          <w:rFonts w:asciiTheme="minorHAnsi" w:hAnsiTheme="minorHAnsi" w:cs="Arial"/>
          <w:i/>
          <w:iCs/>
          <w:sz w:val="22"/>
          <w:szCs w:val="22"/>
        </w:rPr>
        <w:t xml:space="preserve">„Za každou ze smluvních stran má právo jednat při plnění smlouvy její statutární orgán a/nebo prokurista ve všech věcech a/nebo níže uvedené osoby v rozsahu svého zmocnění (dále „jednající osoby“). </w:t>
      </w:r>
    </w:p>
    <w:p w14:paraId="3E504732" w14:textId="77777777" w:rsidR="00515314" w:rsidRPr="00D66BAB" w:rsidRDefault="00515314" w:rsidP="00D66BAB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66BAB">
        <w:rPr>
          <w:rFonts w:asciiTheme="minorHAnsi" w:hAnsiTheme="minorHAnsi" w:cs="Arial"/>
          <w:i/>
          <w:iCs/>
          <w:sz w:val="22"/>
          <w:szCs w:val="22"/>
        </w:rPr>
        <w:t>Za objednatele:</w:t>
      </w:r>
    </w:p>
    <w:p w14:paraId="28C82075" w14:textId="6F9EE1D6" w:rsidR="00515314" w:rsidRPr="00D66BAB" w:rsidRDefault="0023417C" w:rsidP="00D66BAB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52718D">
        <w:rPr>
          <w:rFonts w:asciiTheme="minorHAnsi" w:hAnsiTheme="minorHAnsi" w:cs="Arial"/>
          <w:i/>
          <w:iCs/>
          <w:sz w:val="22"/>
          <w:szCs w:val="22"/>
        </w:rPr>
        <w:t>Mgr. Mai Havrdová Fathi</w:t>
      </w:r>
      <w:r w:rsidR="00515314" w:rsidRPr="00D66BAB">
        <w:rPr>
          <w:rFonts w:asciiTheme="minorHAnsi" w:hAnsiTheme="minorHAnsi" w:cs="Arial"/>
          <w:i/>
          <w:iCs/>
          <w:sz w:val="22"/>
          <w:szCs w:val="22"/>
        </w:rPr>
        <w:t xml:space="preserve">, e-mail: </w:t>
      </w:r>
      <w:hyperlink r:id="rId10" w:history="1">
        <w:r>
          <w:rPr>
            <w:rStyle w:val="Hypertextovodkaz"/>
            <w:rFonts w:asciiTheme="minorHAnsi" w:hAnsiTheme="minorHAnsi" w:cs="Arial"/>
            <w:i/>
            <w:iCs/>
            <w:sz w:val="22"/>
            <w:szCs w:val="22"/>
          </w:rPr>
          <w:t>fathi.havrdova@ibot.cas.cz</w:t>
        </w:r>
      </w:hyperlink>
      <w:r w:rsidR="00515314" w:rsidRPr="00D66BAB">
        <w:rPr>
          <w:rFonts w:asciiTheme="minorHAnsi" w:hAnsiTheme="minorHAnsi" w:cs="Arial"/>
          <w:i/>
          <w:iCs/>
          <w:sz w:val="22"/>
          <w:szCs w:val="22"/>
        </w:rPr>
        <w:t>, tel.: +420 271 015 233, jedná při plnění smlouvy pouze v následujících věcech: organizační a administrativní jednání při plnění smlouvy.</w:t>
      </w:r>
    </w:p>
    <w:p w14:paraId="2091F36F" w14:textId="77777777" w:rsidR="00515314" w:rsidRPr="00D66BAB" w:rsidRDefault="00515314" w:rsidP="00D66BAB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66BAB">
        <w:rPr>
          <w:rFonts w:asciiTheme="minorHAnsi" w:hAnsiTheme="minorHAnsi" w:cs="Arial"/>
          <w:i/>
          <w:iCs/>
          <w:sz w:val="22"/>
          <w:szCs w:val="22"/>
        </w:rPr>
        <w:t>Za poskytovatele:</w:t>
      </w:r>
    </w:p>
    <w:p w14:paraId="5C3A4287" w14:textId="478797B3" w:rsidR="00CA02A5" w:rsidRPr="0023417C" w:rsidRDefault="00515314" w:rsidP="0023417C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3417C">
        <w:rPr>
          <w:rFonts w:asciiTheme="minorHAnsi" w:hAnsiTheme="minorHAnsi" w:cs="Arial"/>
          <w:i/>
          <w:iCs/>
          <w:sz w:val="22"/>
          <w:szCs w:val="22"/>
        </w:rPr>
        <w:t xml:space="preserve">Mgr. Martin Kornel Ph.D., email: </w:t>
      </w:r>
      <w:hyperlink r:id="rId11" w:history="1">
        <w:r w:rsidR="0023417C" w:rsidRPr="00DC6752">
          <w:rPr>
            <w:rStyle w:val="Hypertextovodkaz"/>
            <w:rFonts w:asciiTheme="minorHAnsi" w:hAnsiTheme="minorHAnsi" w:cs="Arial"/>
            <w:i/>
            <w:iCs/>
            <w:sz w:val="22"/>
            <w:szCs w:val="22"/>
          </w:rPr>
          <w:t>martin.kornel@fbadvokati.cz</w:t>
        </w:r>
      </w:hyperlink>
      <w:r w:rsidRPr="0023417C">
        <w:rPr>
          <w:rFonts w:asciiTheme="minorHAnsi" w:hAnsiTheme="minorHAnsi" w:cs="Arial"/>
          <w:i/>
          <w:iCs/>
          <w:sz w:val="22"/>
          <w:szCs w:val="22"/>
        </w:rPr>
        <w:t>, tel.: +420 724 514 095, jedná při plnění smlouvy pouze v následujících věcech: organizační a administrativní jednání při plnění smlouvy včetně veškerých jednáních souvisejících s objednávkami objednatele.“</w:t>
      </w:r>
    </w:p>
    <w:p w14:paraId="3CFB4FD7" w14:textId="325C66A7" w:rsidR="003516B3" w:rsidRPr="00647E43" w:rsidRDefault="000009BE" w:rsidP="00647913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2.2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091B56">
        <w:rPr>
          <w:rFonts w:asciiTheme="minorHAnsi" w:hAnsiTheme="minorHAnsi" w:cs="Arial"/>
          <w:sz w:val="22"/>
          <w:szCs w:val="22"/>
        </w:rPr>
        <w:t>Ostatní ustanovení smlouvy, dodatkem neupravené, zůstávají beze změn.</w:t>
      </w:r>
      <w:r w:rsidR="00AD36A2" w:rsidRPr="00647E43">
        <w:rPr>
          <w:rFonts w:asciiTheme="minorHAnsi" w:hAnsiTheme="minorHAnsi" w:cs="Arial"/>
          <w:sz w:val="22"/>
          <w:szCs w:val="22"/>
        </w:rPr>
        <w:t xml:space="preserve"> </w:t>
      </w:r>
    </w:p>
    <w:p w14:paraId="15797A96" w14:textId="77777777" w:rsidR="00E07A95" w:rsidRPr="00647E43" w:rsidRDefault="00E07A95" w:rsidP="0029247D">
      <w:pPr>
        <w:pStyle w:val="Odstavecseseznamem"/>
        <w:spacing w:after="120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5362F6F" w14:textId="0774E8E3" w:rsidR="00642F72" w:rsidRPr="00647E43" w:rsidRDefault="00647913" w:rsidP="00EE66CC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4662EAF8" w14:textId="37587C4A" w:rsidR="003703D7" w:rsidRPr="00647E43" w:rsidRDefault="00EE66CC" w:rsidP="00CF1F27">
      <w:p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3</w:t>
      </w:r>
      <w:r w:rsidR="00B41058" w:rsidRPr="00647E43">
        <w:rPr>
          <w:rFonts w:asciiTheme="minorHAnsi" w:hAnsiTheme="minorHAnsi" w:cs="Arial"/>
          <w:sz w:val="22"/>
          <w:szCs w:val="22"/>
        </w:rPr>
        <w:t>.1</w:t>
      </w:r>
      <w:r w:rsidR="00B41058" w:rsidRPr="00647E43">
        <w:rPr>
          <w:rFonts w:asciiTheme="minorHAnsi" w:hAnsiTheme="minorHAnsi" w:cs="Arial"/>
          <w:sz w:val="22"/>
          <w:szCs w:val="22"/>
        </w:rPr>
        <w:tab/>
      </w:r>
      <w:r w:rsidR="00647913">
        <w:rPr>
          <w:rFonts w:asciiTheme="minorHAnsi" w:hAnsiTheme="minorHAnsi" w:cs="Arial"/>
          <w:sz w:val="22"/>
          <w:szCs w:val="22"/>
        </w:rPr>
        <w:t>Dodatek je vyhotoven ve dvou originálech, z nichž každá smluvní strana obdrží jeden stejnopis.</w:t>
      </w:r>
    </w:p>
    <w:p w14:paraId="4AC68293" w14:textId="0B78F4D7" w:rsidR="000E2389" w:rsidRPr="00647E43" w:rsidRDefault="00EE66CC" w:rsidP="00CF1F27">
      <w:p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3</w:t>
      </w:r>
      <w:r w:rsidR="003703D7" w:rsidRPr="00647E43">
        <w:rPr>
          <w:rFonts w:asciiTheme="minorHAnsi" w:hAnsiTheme="minorHAnsi" w:cs="Arial"/>
          <w:sz w:val="22"/>
          <w:szCs w:val="22"/>
        </w:rPr>
        <w:t>.2</w:t>
      </w:r>
      <w:r w:rsidR="003703D7" w:rsidRPr="00647E43">
        <w:rPr>
          <w:rFonts w:asciiTheme="minorHAnsi" w:hAnsiTheme="minorHAnsi" w:cs="Arial"/>
          <w:sz w:val="22"/>
          <w:szCs w:val="22"/>
        </w:rPr>
        <w:tab/>
      </w:r>
      <w:r w:rsidR="00647913">
        <w:rPr>
          <w:rFonts w:asciiTheme="minorHAnsi" w:hAnsiTheme="minorHAnsi" w:cs="Arial"/>
          <w:sz w:val="22"/>
          <w:szCs w:val="22"/>
        </w:rPr>
        <w:t>Dodatek nabývá platnosti okamžikem jeho podpisu oběma smluvními stranami a účinnosti dnem jeho uveřejnění v registru smluv dle zákona o registru smluv.</w:t>
      </w:r>
    </w:p>
    <w:p w14:paraId="3DB0A073" w14:textId="77777777" w:rsidR="00EE66CC" w:rsidRPr="00647E43" w:rsidRDefault="00EE66CC" w:rsidP="00CF1F27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2079B188" w14:textId="77777777" w:rsidR="00EE66CC" w:rsidRPr="00647E43" w:rsidRDefault="00EE66CC" w:rsidP="00CF1F27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48356C50" w14:textId="77777777" w:rsidR="00EE66CC" w:rsidRPr="00647E43" w:rsidRDefault="00EE66CC" w:rsidP="00CF1F2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3C8C25A8" w14:textId="0F25B9F3" w:rsidR="00642F72" w:rsidRPr="00647E43" w:rsidRDefault="00647913" w:rsidP="00CF1F27">
      <w:pPr>
        <w:pStyle w:val="Odstavecseseznamem"/>
        <w:numPr>
          <w:ilvl w:val="1"/>
          <w:numId w:val="32"/>
        </w:numPr>
        <w:spacing w:after="120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dodatek byl sepsán podle jejich skutečné a svobodné vůle, dodatek si přečetly, s jeho obsahem souhlasí a na důkaz toho připojují své podpisy.</w:t>
      </w:r>
    </w:p>
    <w:p w14:paraId="0A30F822" w14:textId="0AED0E83" w:rsidR="00F51390" w:rsidRPr="00647E43" w:rsidRDefault="00F51390" w:rsidP="00647913">
      <w:pPr>
        <w:spacing w:after="120"/>
        <w:outlineLvl w:val="0"/>
        <w:rPr>
          <w:rFonts w:asciiTheme="minorHAnsi" w:hAnsiTheme="minorHAnsi" w:cs="Arial"/>
          <w:sz w:val="22"/>
          <w:szCs w:val="22"/>
        </w:rPr>
      </w:pPr>
    </w:p>
    <w:p w14:paraId="7035FA0F" w14:textId="6288E294" w:rsidR="006C2ABE" w:rsidRPr="00647E43" w:rsidRDefault="00551881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Dne </w:t>
      </w:r>
      <w:r w:rsidR="00647913">
        <w:rPr>
          <w:rFonts w:asciiTheme="minorHAnsi" w:hAnsiTheme="minorHAnsi" w:cs="Arial"/>
          <w:sz w:val="22"/>
          <w:szCs w:val="22"/>
        </w:rPr>
        <w:t>…………</w:t>
      </w:r>
      <w:proofErr w:type="gramStart"/>
      <w:r w:rsidR="00647913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647913">
        <w:rPr>
          <w:rFonts w:asciiTheme="minorHAnsi" w:hAnsiTheme="minorHAnsi" w:cs="Arial"/>
          <w:sz w:val="22"/>
          <w:szCs w:val="22"/>
        </w:rPr>
        <w:t>.</w:t>
      </w:r>
      <w:r w:rsidR="0052785B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>Dne ................</w:t>
      </w:r>
    </w:p>
    <w:p w14:paraId="1A0DA1EB" w14:textId="7B5F6285" w:rsidR="006C2ABE" w:rsidRPr="00647E43" w:rsidRDefault="00F51390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Za </w:t>
      </w:r>
      <w:r w:rsidR="007F09C6" w:rsidRPr="00647E43">
        <w:rPr>
          <w:rFonts w:asciiTheme="minorHAnsi" w:hAnsiTheme="minorHAnsi" w:cs="Arial"/>
          <w:sz w:val="22"/>
          <w:szCs w:val="22"/>
        </w:rPr>
        <w:t xml:space="preserve">Frank </w:t>
      </w:r>
      <w:proofErr w:type="spellStart"/>
      <w:r w:rsidR="007F09C6" w:rsidRPr="00647E43">
        <w:rPr>
          <w:rFonts w:asciiTheme="minorHAnsi" w:hAnsiTheme="minorHAnsi" w:cs="Arial"/>
          <w:sz w:val="22"/>
          <w:szCs w:val="22"/>
        </w:rPr>
        <w:t>Bold</w:t>
      </w:r>
      <w:proofErr w:type="spellEnd"/>
      <w:r w:rsidR="007F09C6" w:rsidRPr="00647E43">
        <w:rPr>
          <w:rFonts w:asciiTheme="minorHAnsi" w:hAnsiTheme="minorHAnsi" w:cs="Arial"/>
          <w:sz w:val="22"/>
          <w:szCs w:val="22"/>
        </w:rPr>
        <w:t xml:space="preserve"> Advokáti s.r.o.</w:t>
      </w:r>
      <w:r w:rsidRPr="00647E43">
        <w:rPr>
          <w:rFonts w:asciiTheme="minorHAnsi" w:hAnsiTheme="minorHAnsi" w:cs="Arial"/>
          <w:sz w:val="22"/>
          <w:szCs w:val="22"/>
        </w:rPr>
        <w:t>: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>Za Botanický ústav AV ČR, v.</w:t>
      </w:r>
      <w:r w:rsidR="00CD3EF4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6C2ABE" w:rsidRPr="00647E43">
        <w:rPr>
          <w:rFonts w:asciiTheme="minorHAnsi" w:hAnsiTheme="minorHAnsi" w:cs="Arial"/>
          <w:sz w:val="22"/>
          <w:szCs w:val="22"/>
        </w:rPr>
        <w:t>v.</w:t>
      </w:r>
      <w:r w:rsidR="00CD3EF4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6C2ABE" w:rsidRPr="00647E43">
        <w:rPr>
          <w:rFonts w:asciiTheme="minorHAnsi" w:hAnsiTheme="minorHAnsi" w:cs="Arial"/>
          <w:sz w:val="22"/>
          <w:szCs w:val="22"/>
        </w:rPr>
        <w:t>i.:</w:t>
      </w:r>
    </w:p>
    <w:p w14:paraId="18096F31" w14:textId="495B97D1" w:rsidR="006C2ABE" w:rsidRPr="00647E43" w:rsidRDefault="006C2ABE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Jméno: </w:t>
      </w:r>
      <w:r w:rsidR="00551881" w:rsidRPr="00647E43">
        <w:rPr>
          <w:rFonts w:asciiTheme="minorHAnsi" w:hAnsiTheme="minorHAnsi" w:cs="Arial"/>
          <w:sz w:val="22"/>
          <w:szCs w:val="22"/>
        </w:rPr>
        <w:t xml:space="preserve">Mgr. </w:t>
      </w:r>
      <w:r w:rsidR="005119CF">
        <w:rPr>
          <w:rFonts w:asciiTheme="minorHAnsi" w:hAnsiTheme="minorHAnsi" w:cs="Arial"/>
          <w:sz w:val="22"/>
          <w:szCs w:val="22"/>
        </w:rPr>
        <w:t xml:space="preserve">Jiří </w:t>
      </w:r>
      <w:proofErr w:type="spellStart"/>
      <w:r w:rsidR="005119CF">
        <w:rPr>
          <w:rFonts w:asciiTheme="minorHAnsi" w:hAnsiTheme="minorHAnsi" w:cs="Arial"/>
          <w:sz w:val="22"/>
          <w:szCs w:val="22"/>
        </w:rPr>
        <w:t>Nezhyba</w:t>
      </w:r>
      <w:proofErr w:type="spellEnd"/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551881" w:rsidRPr="00647E43">
        <w:rPr>
          <w:rFonts w:asciiTheme="minorHAnsi" w:hAnsiTheme="minorHAnsi" w:cs="Arial"/>
          <w:sz w:val="22"/>
          <w:szCs w:val="22"/>
        </w:rPr>
        <w:t>J</w:t>
      </w:r>
      <w:r w:rsidRPr="00647E43">
        <w:rPr>
          <w:rFonts w:asciiTheme="minorHAnsi" w:hAnsiTheme="minorHAnsi" w:cs="Arial"/>
          <w:sz w:val="22"/>
          <w:szCs w:val="22"/>
        </w:rPr>
        <w:t xml:space="preserve">méno: </w:t>
      </w:r>
      <w:r w:rsidR="00F20468" w:rsidRPr="00647E43">
        <w:rPr>
          <w:rFonts w:asciiTheme="minorHAnsi" w:hAnsiTheme="minorHAnsi" w:cs="Arial"/>
          <w:sz w:val="22"/>
          <w:szCs w:val="22"/>
        </w:rPr>
        <w:t>doc. Ing. Jan Wild, PhD</w:t>
      </w:r>
    </w:p>
    <w:p w14:paraId="15BDD48A" w14:textId="734EFE02" w:rsidR="006C2ABE" w:rsidRPr="00647E43" w:rsidRDefault="006C2ABE" w:rsidP="001D35F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Funkce: </w:t>
      </w:r>
      <w:r w:rsidR="00320ED9">
        <w:rPr>
          <w:rFonts w:asciiTheme="minorHAnsi" w:hAnsiTheme="minorHAnsi" w:cs="Arial"/>
          <w:sz w:val="22"/>
          <w:szCs w:val="22"/>
        </w:rPr>
        <w:t>jednatel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 xml:space="preserve">Funkce: </w:t>
      </w:r>
      <w:r w:rsidR="00F20468" w:rsidRPr="00647E43">
        <w:rPr>
          <w:rFonts w:asciiTheme="minorHAnsi" w:hAnsiTheme="minorHAnsi" w:cs="Arial"/>
          <w:sz w:val="22"/>
          <w:szCs w:val="22"/>
        </w:rPr>
        <w:t xml:space="preserve">ředitel </w:t>
      </w:r>
    </w:p>
    <w:p w14:paraId="2E8F7EB6" w14:textId="77777777" w:rsidR="006C2ABE" w:rsidRPr="00647E43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E491198" w14:textId="27339FEF" w:rsidR="00642F72" w:rsidRDefault="006C2AB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Podpis: ____________________________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p w14:paraId="028B57B7" w14:textId="36B0AA53" w:rsidR="005D3710" w:rsidRDefault="005D3710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3282F764" w14:textId="38E1E3EF" w:rsidR="005D3710" w:rsidRPr="00EB43CA" w:rsidRDefault="005D3710" w:rsidP="009E4908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B43CA">
        <w:rPr>
          <w:rFonts w:asciiTheme="minorHAnsi" w:hAnsiTheme="minorHAnsi" w:cs="Arial"/>
          <w:sz w:val="18"/>
          <w:szCs w:val="18"/>
        </w:rPr>
        <w:t>V zastoupení:</w:t>
      </w:r>
    </w:p>
    <w:p w14:paraId="581B6A15" w14:textId="6F3BD6BB" w:rsidR="00EB43CA" w:rsidRDefault="005D3710" w:rsidP="00EB43C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Pr="00EB43CA">
        <w:rPr>
          <w:rFonts w:asciiTheme="minorHAnsi" w:hAnsiTheme="minorHAnsi" w:cs="Arial"/>
          <w:sz w:val="18"/>
          <w:szCs w:val="18"/>
        </w:rPr>
        <w:tab/>
      </w:r>
      <w:r w:rsidR="00F27D1C" w:rsidRPr="00EB43CA">
        <w:rPr>
          <w:rFonts w:asciiTheme="minorHAnsi" w:hAnsiTheme="minorHAnsi" w:cs="Arial"/>
          <w:sz w:val="18"/>
          <w:szCs w:val="18"/>
        </w:rPr>
        <w:t xml:space="preserve">Jméno: </w:t>
      </w:r>
      <w:r w:rsidR="009F758E" w:rsidRPr="00EB43CA">
        <w:rPr>
          <w:rFonts w:asciiTheme="minorHAnsi" w:hAnsiTheme="minorHAnsi" w:cs="Arial"/>
          <w:sz w:val="18"/>
          <w:szCs w:val="18"/>
        </w:rPr>
        <w:t>RNDr. Vít Latzel, PhD.</w:t>
      </w:r>
      <w:r w:rsidR="00EB43CA">
        <w:rPr>
          <w:rFonts w:asciiTheme="minorHAnsi" w:hAnsiTheme="minorHAnsi" w:cs="Arial"/>
          <w:sz w:val="18"/>
          <w:szCs w:val="18"/>
        </w:rPr>
        <w:t xml:space="preserve">; </w:t>
      </w:r>
      <w:r w:rsidR="00EB43CA" w:rsidRPr="00EB43CA">
        <w:rPr>
          <w:rFonts w:asciiTheme="minorHAnsi" w:hAnsiTheme="minorHAnsi" w:cs="Arial"/>
          <w:sz w:val="18"/>
          <w:szCs w:val="18"/>
        </w:rPr>
        <w:t>Funkce: Zástupce ředitele</w:t>
      </w:r>
    </w:p>
    <w:p w14:paraId="65A9C555" w14:textId="3D044265" w:rsidR="00B65428" w:rsidRDefault="00B65428" w:rsidP="00EB43C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264742C8" w14:textId="77777777" w:rsidR="00B65428" w:rsidRDefault="00B65428" w:rsidP="00B65428">
      <w:pPr>
        <w:spacing w:after="120"/>
        <w:jc w:val="both"/>
        <w:rPr>
          <w:b/>
          <w:sz w:val="22"/>
          <w:szCs w:val="22"/>
        </w:rPr>
      </w:pPr>
      <w:r>
        <w:rPr>
          <w:b/>
        </w:rPr>
        <w:lastRenderedPageBreak/>
        <w:t>PŘÍLOHA Č. 1 – Specifikace a ceník poskytovaných služeb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1525"/>
      </w:tblGrid>
      <w:tr w:rsidR="00B65428" w:rsidRPr="00B65428" w14:paraId="2F884DB0" w14:textId="77777777" w:rsidTr="00B65428">
        <w:trPr>
          <w:trHeight w:val="5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FBA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2778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Počet hodin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993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Cena za hodinu bez DPH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2437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Cena celkem bez DPH</w:t>
            </w:r>
          </w:p>
        </w:tc>
      </w:tr>
      <w:tr w:rsidR="00B65428" w:rsidRPr="00B65428" w14:paraId="5485B77F" w14:textId="77777777" w:rsidTr="00B65428">
        <w:trPr>
          <w:trHeight w:val="14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2E95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 xml:space="preserve">A. Kontrola správnosti dokumentů, </w:t>
            </w: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aktualizace nebo vytvoření nových interních dokumentů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pracovně právních vztahů: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1. Pracovní smlouva;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2. Dohoda o pracovní činnosti;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3. Dohoda o provedení práce.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535" w14:textId="77777777" w:rsidR="00B65428" w:rsidRPr="00B65428" w:rsidRDefault="00B65428">
            <w:pPr>
              <w:ind w:left="34" w:right="3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C3E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623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8198,88 Kč</w:t>
            </w:r>
          </w:p>
        </w:tc>
      </w:tr>
      <w:tr w:rsidR="00B65428" w:rsidRPr="00B65428" w14:paraId="0ECEBB79" w14:textId="77777777" w:rsidTr="00B65428">
        <w:trPr>
          <w:trHeight w:val="2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87A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B. Vytvořit vzorovou smlouvu: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 xml:space="preserve">1. Nepojmenovaná smlouva na vyplácení Per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diems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BC08" w14:textId="77777777" w:rsidR="00B65428" w:rsidRPr="00B65428" w:rsidRDefault="00B65428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556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5354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8198,88 Kč</w:t>
            </w:r>
          </w:p>
        </w:tc>
      </w:tr>
      <w:tr w:rsidR="00B65428" w:rsidRPr="00B65428" w14:paraId="5C528A94" w14:textId="77777777" w:rsidTr="00B65428">
        <w:trPr>
          <w:trHeight w:val="22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D166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 xml:space="preserve">C. Kontrola správnosti, </w:t>
            </w: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aktualizace nebo vytvoření nových 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interních směrnic: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1. Vnitřní mzdový předpis;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3. Statut a plat emeritního pracovníka;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 xml:space="preserve">4. Příkaz ředitele Práce z domova a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sabbatical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leave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5. Pracovní řád a příkaz ředitele ke služebním cestám;</w:t>
            </w:r>
          </w:p>
          <w:p w14:paraId="503FF19F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7. Práce s GMO soulad s požadavky zákonů;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8. Práce s toxiny sinic, biologické a chemické požadavky, soulad s požadavky zákonů a SÚJB.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A1C" w14:textId="77777777" w:rsidR="00B65428" w:rsidRPr="00B65428" w:rsidRDefault="00B654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FCD8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128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163 977,60 Kč</w:t>
            </w:r>
          </w:p>
        </w:tc>
      </w:tr>
      <w:tr w:rsidR="00B65428" w:rsidRPr="00B65428" w14:paraId="678E5F6D" w14:textId="77777777" w:rsidTr="00B65428">
        <w:trPr>
          <w:trHeight w:val="18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41CE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D. Kontrola správnosti, aktualizace nebo vytvoření nových interních směrnic a pravidel: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 xml:space="preserve">1. Ochrana duševního vlastnictví </w:t>
            </w:r>
            <w:r w:rsidRPr="00B6542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včetně autorských práv k datům, která v rámci výzkumné činnosti shromažďujeme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2. Transfer technologií (obecné předpisy);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3. Pravidla sběru biologického materiálu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v souladu s Nagojským protokolem.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6736" w14:textId="77777777" w:rsidR="00B65428" w:rsidRPr="00B65428" w:rsidRDefault="00B65428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141" w14:textId="77777777" w:rsidR="00B65428" w:rsidRPr="00B65428" w:rsidRDefault="00B65428">
            <w:pPr>
              <w:ind w:firstLineChars="15" w:firstLine="3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551F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sz w:val="20"/>
                <w:szCs w:val="20"/>
                <w:shd w:val="clear" w:color="auto" w:fill="FFFFFF"/>
              </w:rPr>
              <w:t>81 988,80 Kč</w:t>
            </w:r>
          </w:p>
        </w:tc>
      </w:tr>
      <w:tr w:rsidR="00B65428" w:rsidRPr="00B65428" w14:paraId="2AD1AAEB" w14:textId="77777777" w:rsidTr="00B65428">
        <w:trPr>
          <w:trHeight w:val="19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848" w14:textId="77777777" w:rsidR="00B65428" w:rsidRPr="00B65428" w:rsidRDefault="00B65428">
            <w:pPr>
              <w:rPr>
                <w:rFonts w:ascii="Calibri" w:hAnsi="Calibri" w:cstheme="minorBidi"/>
                <w:bCs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sz w:val="20"/>
                <w:szCs w:val="20"/>
                <w:lang w:eastAsia="en-GB"/>
              </w:rPr>
              <w:t>E. Vytvoření vzorové komentované smlouvy:</w:t>
            </w:r>
            <w:r w:rsidRPr="00B65428">
              <w:rPr>
                <w:rFonts w:ascii="Calibri" w:hAnsi="Calibri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1. Pro ošetření práv duševního vlastnictví (licenční smlouva k autorským dílům);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2.  Pro transfer technologií vzor licenční smlouvy (pro patenty, užitné vzory, know-how);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3. Pro smluvní výzkum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4. Partnerské smlouvy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7A46" w14:textId="77777777" w:rsidR="00B65428" w:rsidRPr="00B65428" w:rsidRDefault="00B65428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89,17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9A48" w14:textId="77777777" w:rsidR="00B65428" w:rsidRPr="00B65428" w:rsidRDefault="00B65428">
            <w:pPr>
              <w:ind w:firstLineChars="15" w:firstLine="3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79B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121 849,02 Kč</w:t>
            </w:r>
          </w:p>
        </w:tc>
      </w:tr>
      <w:tr w:rsidR="00B65428" w:rsidRPr="00B65428" w14:paraId="1599344A" w14:textId="77777777" w:rsidTr="00B65428">
        <w:trPr>
          <w:trHeight w:val="1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C965" w14:textId="77777777" w:rsidR="00B65428" w:rsidRPr="00B65428" w:rsidRDefault="00B65428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F: Kontrola správnosti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, aktualizace nebo vytvoření nových interních dokumentů:</w:t>
            </w:r>
          </w:p>
          <w:p w14:paraId="5BB9013B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1. Organizační řád</w:t>
            </w:r>
          </w:p>
          <w:p w14:paraId="63711098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3. Pobyt SŠ a VŠ studentů na pracovišti s ohledem na propojení s pracovně-právními předpisy a zajištěním bezpečnosti a pojištění.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11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4272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942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sz w:val="20"/>
                <w:szCs w:val="20"/>
                <w:shd w:val="clear" w:color="auto" w:fill="FFFFFF"/>
              </w:rPr>
              <w:t>81 988,80 Kč</w:t>
            </w:r>
          </w:p>
        </w:tc>
      </w:tr>
      <w:tr w:rsidR="00B65428" w:rsidRPr="00B65428" w14:paraId="39565EBD" w14:textId="77777777" w:rsidTr="00B65428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ADE9" w14:textId="77777777" w:rsidR="00B65428" w:rsidRPr="00B65428" w:rsidRDefault="00B65428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G. Kontrola a revize interních dokumentů objednatele, které teprve vznikají / vzniknou</w:t>
            </w:r>
          </w:p>
          <w:p w14:paraId="575791DE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(maximálně 200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3C3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2E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9F9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273 296 Kč</w:t>
            </w:r>
          </w:p>
        </w:tc>
      </w:tr>
      <w:tr w:rsidR="00B65428" w:rsidRPr="00B65428" w14:paraId="353BA97F" w14:textId="77777777" w:rsidTr="00944BBF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E4E" w14:textId="77777777" w:rsidR="00B65428" w:rsidRPr="00B65428" w:rsidRDefault="00B6542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D16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739 508,16 Kč</w:t>
            </w:r>
          </w:p>
        </w:tc>
      </w:tr>
    </w:tbl>
    <w:p w14:paraId="4CE24CD2" w14:textId="77777777" w:rsidR="00B65428" w:rsidRDefault="00B65428" w:rsidP="00B65428">
      <w:pPr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773E179" w14:textId="77777777" w:rsidR="00B65428" w:rsidRPr="00EB43CA" w:rsidRDefault="00B65428" w:rsidP="00EB43CA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14:paraId="2D557C29" w14:textId="48260697" w:rsidR="00F27D1C" w:rsidRPr="00EB43CA" w:rsidRDefault="00F27D1C" w:rsidP="009E4908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sectPr w:rsidR="00F27D1C" w:rsidRPr="00EB43CA" w:rsidSect="000B2AE0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C8D6" w14:textId="77777777" w:rsidR="00014AAD" w:rsidRDefault="00014AAD" w:rsidP="008E1257">
      <w:r>
        <w:separator/>
      </w:r>
    </w:p>
  </w:endnote>
  <w:endnote w:type="continuationSeparator" w:id="0">
    <w:p w14:paraId="31F59F5E" w14:textId="77777777" w:rsidR="00014AAD" w:rsidRDefault="00014AAD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947976"/>
      <w:docPartObj>
        <w:docPartGallery w:val="Page Numbers (Bottom of Page)"/>
        <w:docPartUnique/>
      </w:docPartObj>
    </w:sdtPr>
    <w:sdtEndPr/>
    <w:sdtContent>
      <w:p w14:paraId="2A5101CC" w14:textId="77777777" w:rsidR="003516B3" w:rsidRDefault="003516B3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1D35FA">
          <w:rPr>
            <w:rFonts w:asciiTheme="minorHAnsi" w:hAnsiTheme="minorHAnsi"/>
            <w:noProof/>
            <w:sz w:val="20"/>
          </w:rPr>
          <w:t>9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3516B3" w:rsidRDefault="00351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1E09" w14:textId="77777777" w:rsidR="00014AAD" w:rsidRDefault="00014AAD" w:rsidP="008E1257">
      <w:r>
        <w:separator/>
      </w:r>
    </w:p>
  </w:footnote>
  <w:footnote w:type="continuationSeparator" w:id="0">
    <w:p w14:paraId="51C2B646" w14:textId="77777777" w:rsidR="00014AAD" w:rsidRDefault="00014AAD" w:rsidP="008E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ED4" w14:textId="51335376" w:rsidR="003516B3" w:rsidRDefault="003516B3">
    <w:pPr>
      <w:pStyle w:val="Zhlav"/>
    </w:pPr>
    <w:r>
      <w:rPr>
        <w:noProof/>
      </w:rPr>
      <w:drawing>
        <wp:inline distT="0" distB="0" distL="0" distR="0" wp14:anchorId="6BD1FD88" wp14:editId="7E490EE3">
          <wp:extent cx="5851525" cy="1301104"/>
          <wp:effectExtent l="0" t="0" r="0" b="0"/>
          <wp:docPr id="1" name="Picture 1" descr="C:\Users\mikul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ul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30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3204DE"/>
    <w:multiLevelType w:val="multilevel"/>
    <w:tmpl w:val="F2F89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0A3CDC"/>
    <w:multiLevelType w:val="multilevel"/>
    <w:tmpl w:val="082E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9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4C24321"/>
    <w:multiLevelType w:val="hybridMultilevel"/>
    <w:tmpl w:val="D65062F4"/>
    <w:lvl w:ilvl="0" w:tplc="E2600C3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9F450B"/>
    <w:multiLevelType w:val="multilevel"/>
    <w:tmpl w:val="20F486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22F"/>
    <w:multiLevelType w:val="multilevel"/>
    <w:tmpl w:val="A7E47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9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885FB3"/>
    <w:multiLevelType w:val="hybridMultilevel"/>
    <w:tmpl w:val="4CB89FE8"/>
    <w:lvl w:ilvl="0" w:tplc="1E949234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3" w15:restartNumberingAfterBreak="0">
    <w:nsid w:val="6609440F"/>
    <w:multiLevelType w:val="multilevel"/>
    <w:tmpl w:val="C9DC7C7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4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5EB5"/>
    <w:multiLevelType w:val="multilevel"/>
    <w:tmpl w:val="3BB4D31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E951EB7"/>
    <w:multiLevelType w:val="hybridMultilevel"/>
    <w:tmpl w:val="06065804"/>
    <w:lvl w:ilvl="0" w:tplc="82C64FC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 w16cid:durableId="20697217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398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64768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72894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38922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9024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75165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5239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0694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958533">
    <w:abstractNumId w:val="24"/>
    <w:lvlOverride w:ilvl="0">
      <w:startOverride w:val="1"/>
    </w:lvlOverride>
  </w:num>
  <w:num w:numId="11" w16cid:durableId="441531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5766">
    <w:abstractNumId w:val="25"/>
  </w:num>
  <w:num w:numId="13" w16cid:durableId="1462728225">
    <w:abstractNumId w:val="17"/>
  </w:num>
  <w:num w:numId="14" w16cid:durableId="606541132">
    <w:abstractNumId w:val="27"/>
  </w:num>
  <w:num w:numId="15" w16cid:durableId="1140150114">
    <w:abstractNumId w:val="0"/>
  </w:num>
  <w:num w:numId="16" w16cid:durableId="415781719">
    <w:abstractNumId w:val="30"/>
  </w:num>
  <w:num w:numId="17" w16cid:durableId="375351228">
    <w:abstractNumId w:val="18"/>
  </w:num>
  <w:num w:numId="18" w16cid:durableId="1983347638">
    <w:abstractNumId w:val="7"/>
  </w:num>
  <w:num w:numId="19" w16cid:durableId="1048066985">
    <w:abstractNumId w:val="4"/>
  </w:num>
  <w:num w:numId="20" w16cid:durableId="1247613968">
    <w:abstractNumId w:val="11"/>
  </w:num>
  <w:num w:numId="21" w16cid:durableId="795833305">
    <w:abstractNumId w:val="15"/>
  </w:num>
  <w:num w:numId="22" w16cid:durableId="1786658054">
    <w:abstractNumId w:val="6"/>
  </w:num>
  <w:num w:numId="23" w16cid:durableId="1443066912">
    <w:abstractNumId w:val="5"/>
  </w:num>
  <w:num w:numId="24" w16cid:durableId="704791758">
    <w:abstractNumId w:val="2"/>
  </w:num>
  <w:num w:numId="25" w16cid:durableId="1632245994">
    <w:abstractNumId w:val="22"/>
  </w:num>
  <w:num w:numId="26" w16cid:durableId="999892055">
    <w:abstractNumId w:val="10"/>
  </w:num>
  <w:num w:numId="27" w16cid:durableId="229391719">
    <w:abstractNumId w:val="19"/>
  </w:num>
  <w:num w:numId="28" w16cid:durableId="1495686473">
    <w:abstractNumId w:val="20"/>
  </w:num>
  <w:num w:numId="29" w16cid:durableId="359859656">
    <w:abstractNumId w:val="31"/>
  </w:num>
  <w:num w:numId="30" w16cid:durableId="854925624">
    <w:abstractNumId w:val="34"/>
  </w:num>
  <w:num w:numId="31" w16cid:durableId="340202006">
    <w:abstractNumId w:val="3"/>
  </w:num>
  <w:num w:numId="32" w16cid:durableId="504977892">
    <w:abstractNumId w:val="16"/>
  </w:num>
  <w:num w:numId="33" w16cid:durableId="213935256">
    <w:abstractNumId w:val="1"/>
  </w:num>
  <w:num w:numId="34" w16cid:durableId="10381936">
    <w:abstractNumId w:val="26"/>
  </w:num>
  <w:num w:numId="35" w16cid:durableId="4552469">
    <w:abstractNumId w:val="8"/>
  </w:num>
  <w:num w:numId="36" w16cid:durableId="668216629">
    <w:abstractNumId w:val="23"/>
  </w:num>
  <w:num w:numId="37" w16cid:durableId="1500536019">
    <w:abstractNumId w:val="33"/>
  </w:num>
  <w:num w:numId="38" w16cid:durableId="597443218">
    <w:abstractNumId w:val="32"/>
  </w:num>
  <w:num w:numId="39" w16cid:durableId="657610052">
    <w:abstractNumId w:val="36"/>
  </w:num>
  <w:num w:numId="40" w16cid:durableId="125661362">
    <w:abstractNumId w:val="35"/>
  </w:num>
  <w:num w:numId="41" w16cid:durableId="683944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2"/>
    <w:rsid w:val="000009BE"/>
    <w:rsid w:val="00014AAD"/>
    <w:rsid w:val="00021082"/>
    <w:rsid w:val="000254C8"/>
    <w:rsid w:val="00030113"/>
    <w:rsid w:val="0003164B"/>
    <w:rsid w:val="00032202"/>
    <w:rsid w:val="00037CC4"/>
    <w:rsid w:val="00046E7B"/>
    <w:rsid w:val="000609B1"/>
    <w:rsid w:val="000619E8"/>
    <w:rsid w:val="00067F09"/>
    <w:rsid w:val="00085A6F"/>
    <w:rsid w:val="00091B56"/>
    <w:rsid w:val="000961E7"/>
    <w:rsid w:val="000A540D"/>
    <w:rsid w:val="000B0D64"/>
    <w:rsid w:val="000B1DEC"/>
    <w:rsid w:val="000B2AE0"/>
    <w:rsid w:val="000C6397"/>
    <w:rsid w:val="000D7B59"/>
    <w:rsid w:val="000E2389"/>
    <w:rsid w:val="000F2BB7"/>
    <w:rsid w:val="000F33D8"/>
    <w:rsid w:val="000F68E4"/>
    <w:rsid w:val="00100D3B"/>
    <w:rsid w:val="00114D9B"/>
    <w:rsid w:val="0011656A"/>
    <w:rsid w:val="0011665F"/>
    <w:rsid w:val="001167CD"/>
    <w:rsid w:val="00132BDD"/>
    <w:rsid w:val="00157045"/>
    <w:rsid w:val="00161D3D"/>
    <w:rsid w:val="0016608B"/>
    <w:rsid w:val="001777D4"/>
    <w:rsid w:val="00191814"/>
    <w:rsid w:val="00193050"/>
    <w:rsid w:val="001943EB"/>
    <w:rsid w:val="001B0F53"/>
    <w:rsid w:val="001B768D"/>
    <w:rsid w:val="001C070E"/>
    <w:rsid w:val="001C46B4"/>
    <w:rsid w:val="001C5D40"/>
    <w:rsid w:val="001D35FA"/>
    <w:rsid w:val="001E16D3"/>
    <w:rsid w:val="001E18A3"/>
    <w:rsid w:val="001E35A0"/>
    <w:rsid w:val="001E6FCF"/>
    <w:rsid w:val="001F1765"/>
    <w:rsid w:val="00211F4F"/>
    <w:rsid w:val="00224BF8"/>
    <w:rsid w:val="00224DD5"/>
    <w:rsid w:val="00231497"/>
    <w:rsid w:val="00233F9F"/>
    <w:rsid w:val="0023417C"/>
    <w:rsid w:val="002418B9"/>
    <w:rsid w:val="0024553E"/>
    <w:rsid w:val="00247FC0"/>
    <w:rsid w:val="00256D96"/>
    <w:rsid w:val="00260FDA"/>
    <w:rsid w:val="002733F8"/>
    <w:rsid w:val="00282415"/>
    <w:rsid w:val="00290814"/>
    <w:rsid w:val="0029247D"/>
    <w:rsid w:val="002932E9"/>
    <w:rsid w:val="002B7B89"/>
    <w:rsid w:val="002C17C5"/>
    <w:rsid w:val="002C6E82"/>
    <w:rsid w:val="002D00C1"/>
    <w:rsid w:val="002D3425"/>
    <w:rsid w:val="002E3D8E"/>
    <w:rsid w:val="002E75FB"/>
    <w:rsid w:val="002F69D4"/>
    <w:rsid w:val="002F7952"/>
    <w:rsid w:val="0030558E"/>
    <w:rsid w:val="00320ED9"/>
    <w:rsid w:val="00322DC2"/>
    <w:rsid w:val="003516B3"/>
    <w:rsid w:val="003521F5"/>
    <w:rsid w:val="00352B6E"/>
    <w:rsid w:val="00367137"/>
    <w:rsid w:val="003703D7"/>
    <w:rsid w:val="00384A86"/>
    <w:rsid w:val="0038774B"/>
    <w:rsid w:val="003910E9"/>
    <w:rsid w:val="003A57BE"/>
    <w:rsid w:val="003A5B0E"/>
    <w:rsid w:val="003C1CBF"/>
    <w:rsid w:val="003D09E2"/>
    <w:rsid w:val="003E262D"/>
    <w:rsid w:val="003F0EC8"/>
    <w:rsid w:val="003F78E0"/>
    <w:rsid w:val="004035DA"/>
    <w:rsid w:val="0040777B"/>
    <w:rsid w:val="00424F5A"/>
    <w:rsid w:val="00426947"/>
    <w:rsid w:val="004364AF"/>
    <w:rsid w:val="004368F2"/>
    <w:rsid w:val="00445FE6"/>
    <w:rsid w:val="0045449C"/>
    <w:rsid w:val="00472BCB"/>
    <w:rsid w:val="00480DBB"/>
    <w:rsid w:val="004A1E09"/>
    <w:rsid w:val="004A3F36"/>
    <w:rsid w:val="004B2F5E"/>
    <w:rsid w:val="004F1EAB"/>
    <w:rsid w:val="005119CF"/>
    <w:rsid w:val="00512327"/>
    <w:rsid w:val="00515314"/>
    <w:rsid w:val="005174C4"/>
    <w:rsid w:val="00525D2C"/>
    <w:rsid w:val="0052718D"/>
    <w:rsid w:val="005275ED"/>
    <w:rsid w:val="0052785B"/>
    <w:rsid w:val="005429EB"/>
    <w:rsid w:val="00551881"/>
    <w:rsid w:val="005678C3"/>
    <w:rsid w:val="00577FD1"/>
    <w:rsid w:val="005801B3"/>
    <w:rsid w:val="00582F4B"/>
    <w:rsid w:val="0059039C"/>
    <w:rsid w:val="005A34B2"/>
    <w:rsid w:val="005A3C9E"/>
    <w:rsid w:val="005B219A"/>
    <w:rsid w:val="005B58B4"/>
    <w:rsid w:val="005C4829"/>
    <w:rsid w:val="005D3710"/>
    <w:rsid w:val="005E2B8D"/>
    <w:rsid w:val="005F0C74"/>
    <w:rsid w:val="005F2DCD"/>
    <w:rsid w:val="005F3873"/>
    <w:rsid w:val="00614234"/>
    <w:rsid w:val="00633897"/>
    <w:rsid w:val="00642F72"/>
    <w:rsid w:val="00647913"/>
    <w:rsid w:val="00647E43"/>
    <w:rsid w:val="0065418E"/>
    <w:rsid w:val="00665CF2"/>
    <w:rsid w:val="00671CAD"/>
    <w:rsid w:val="00672192"/>
    <w:rsid w:val="00680294"/>
    <w:rsid w:val="00682BEB"/>
    <w:rsid w:val="006837EA"/>
    <w:rsid w:val="00691BF3"/>
    <w:rsid w:val="006B1AAF"/>
    <w:rsid w:val="006C2ABE"/>
    <w:rsid w:val="006C4295"/>
    <w:rsid w:val="006C4A8D"/>
    <w:rsid w:val="006D5EF1"/>
    <w:rsid w:val="006F0E05"/>
    <w:rsid w:val="00706821"/>
    <w:rsid w:val="00710D8D"/>
    <w:rsid w:val="00710FAA"/>
    <w:rsid w:val="00712911"/>
    <w:rsid w:val="0071642A"/>
    <w:rsid w:val="0071676F"/>
    <w:rsid w:val="007209FD"/>
    <w:rsid w:val="007322D0"/>
    <w:rsid w:val="007434C9"/>
    <w:rsid w:val="0074496A"/>
    <w:rsid w:val="00754F61"/>
    <w:rsid w:val="00755402"/>
    <w:rsid w:val="007650C8"/>
    <w:rsid w:val="007747C5"/>
    <w:rsid w:val="00776AC9"/>
    <w:rsid w:val="00777FCD"/>
    <w:rsid w:val="007A16AB"/>
    <w:rsid w:val="007C7F2C"/>
    <w:rsid w:val="007D101C"/>
    <w:rsid w:val="007F09C6"/>
    <w:rsid w:val="007F159F"/>
    <w:rsid w:val="00814FCA"/>
    <w:rsid w:val="008233FA"/>
    <w:rsid w:val="008445C0"/>
    <w:rsid w:val="00845868"/>
    <w:rsid w:val="00855173"/>
    <w:rsid w:val="00865925"/>
    <w:rsid w:val="00882319"/>
    <w:rsid w:val="0088783C"/>
    <w:rsid w:val="00894FF6"/>
    <w:rsid w:val="008A09C0"/>
    <w:rsid w:val="008A270A"/>
    <w:rsid w:val="008A58AA"/>
    <w:rsid w:val="008B09F9"/>
    <w:rsid w:val="008C697A"/>
    <w:rsid w:val="008D5A86"/>
    <w:rsid w:val="008D5C35"/>
    <w:rsid w:val="008D724C"/>
    <w:rsid w:val="008E090E"/>
    <w:rsid w:val="008E1257"/>
    <w:rsid w:val="00912E20"/>
    <w:rsid w:val="00913BDC"/>
    <w:rsid w:val="00922E38"/>
    <w:rsid w:val="0093090D"/>
    <w:rsid w:val="009441FD"/>
    <w:rsid w:val="00944BBF"/>
    <w:rsid w:val="00946C2D"/>
    <w:rsid w:val="009564FA"/>
    <w:rsid w:val="00966C97"/>
    <w:rsid w:val="00970F1C"/>
    <w:rsid w:val="00971BBA"/>
    <w:rsid w:val="00982D38"/>
    <w:rsid w:val="00987049"/>
    <w:rsid w:val="009A0C57"/>
    <w:rsid w:val="009A7A7F"/>
    <w:rsid w:val="009B57C3"/>
    <w:rsid w:val="009D5A38"/>
    <w:rsid w:val="009E4908"/>
    <w:rsid w:val="009F4E0C"/>
    <w:rsid w:val="009F6142"/>
    <w:rsid w:val="009F6F25"/>
    <w:rsid w:val="009F758E"/>
    <w:rsid w:val="00A03ECC"/>
    <w:rsid w:val="00A101E9"/>
    <w:rsid w:val="00A167AA"/>
    <w:rsid w:val="00A16E3C"/>
    <w:rsid w:val="00A16E44"/>
    <w:rsid w:val="00A43F7C"/>
    <w:rsid w:val="00A45839"/>
    <w:rsid w:val="00A55C44"/>
    <w:rsid w:val="00A74FE2"/>
    <w:rsid w:val="00AB4C9C"/>
    <w:rsid w:val="00AC3F1C"/>
    <w:rsid w:val="00AC511A"/>
    <w:rsid w:val="00AD36A2"/>
    <w:rsid w:val="00AE4F63"/>
    <w:rsid w:val="00AF24E9"/>
    <w:rsid w:val="00AF4513"/>
    <w:rsid w:val="00AF5A7A"/>
    <w:rsid w:val="00B20F76"/>
    <w:rsid w:val="00B41058"/>
    <w:rsid w:val="00B4476C"/>
    <w:rsid w:val="00B45CF5"/>
    <w:rsid w:val="00B54DEA"/>
    <w:rsid w:val="00B570E0"/>
    <w:rsid w:val="00B65428"/>
    <w:rsid w:val="00B7382A"/>
    <w:rsid w:val="00B838F6"/>
    <w:rsid w:val="00BA5D52"/>
    <w:rsid w:val="00BD6D27"/>
    <w:rsid w:val="00C01072"/>
    <w:rsid w:val="00C0799D"/>
    <w:rsid w:val="00C15987"/>
    <w:rsid w:val="00C1600F"/>
    <w:rsid w:val="00C2075D"/>
    <w:rsid w:val="00C321E0"/>
    <w:rsid w:val="00C3765D"/>
    <w:rsid w:val="00C56962"/>
    <w:rsid w:val="00C65777"/>
    <w:rsid w:val="00C7564A"/>
    <w:rsid w:val="00C94A01"/>
    <w:rsid w:val="00C95F56"/>
    <w:rsid w:val="00CA02A5"/>
    <w:rsid w:val="00CA6B46"/>
    <w:rsid w:val="00CD3EF4"/>
    <w:rsid w:val="00CF1F27"/>
    <w:rsid w:val="00CF2531"/>
    <w:rsid w:val="00CF3953"/>
    <w:rsid w:val="00D01D99"/>
    <w:rsid w:val="00D026CA"/>
    <w:rsid w:val="00D04475"/>
    <w:rsid w:val="00D108C1"/>
    <w:rsid w:val="00D25A4B"/>
    <w:rsid w:val="00D276C3"/>
    <w:rsid w:val="00D30F32"/>
    <w:rsid w:val="00D439B0"/>
    <w:rsid w:val="00D52195"/>
    <w:rsid w:val="00D668D4"/>
    <w:rsid w:val="00D66BAB"/>
    <w:rsid w:val="00D70627"/>
    <w:rsid w:val="00D97498"/>
    <w:rsid w:val="00D977AE"/>
    <w:rsid w:val="00DB5C5C"/>
    <w:rsid w:val="00DB634E"/>
    <w:rsid w:val="00DC1792"/>
    <w:rsid w:val="00DC18F5"/>
    <w:rsid w:val="00DC6752"/>
    <w:rsid w:val="00DD2FD9"/>
    <w:rsid w:val="00DF1BD7"/>
    <w:rsid w:val="00DF57DA"/>
    <w:rsid w:val="00DF6F68"/>
    <w:rsid w:val="00E07A95"/>
    <w:rsid w:val="00E22F63"/>
    <w:rsid w:val="00E31723"/>
    <w:rsid w:val="00E32447"/>
    <w:rsid w:val="00E378A6"/>
    <w:rsid w:val="00E52471"/>
    <w:rsid w:val="00E57ABC"/>
    <w:rsid w:val="00E60F40"/>
    <w:rsid w:val="00E768BD"/>
    <w:rsid w:val="00EA1A5C"/>
    <w:rsid w:val="00EB43CA"/>
    <w:rsid w:val="00ED091B"/>
    <w:rsid w:val="00EE66CC"/>
    <w:rsid w:val="00F12D3A"/>
    <w:rsid w:val="00F161C6"/>
    <w:rsid w:val="00F20468"/>
    <w:rsid w:val="00F27D1C"/>
    <w:rsid w:val="00F37E5A"/>
    <w:rsid w:val="00F51390"/>
    <w:rsid w:val="00F55C97"/>
    <w:rsid w:val="00F57192"/>
    <w:rsid w:val="00F63878"/>
    <w:rsid w:val="00F64E1A"/>
    <w:rsid w:val="00F86136"/>
    <w:rsid w:val="00F93395"/>
    <w:rsid w:val="00FA05F9"/>
    <w:rsid w:val="00FA3B02"/>
    <w:rsid w:val="00FA5578"/>
    <w:rsid w:val="00FB7193"/>
    <w:rsid w:val="00FB7E91"/>
    <w:rsid w:val="00FD79D6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792B"/>
  <w15:docId w15:val="{9FC2F3D9-81D0-4AC6-80C9-23756A1F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2932E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ln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E4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i.havrdova@ibot.ca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kornel@fbadvokat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thi.havrd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ornel@fbadvokat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584F-6B9B-4900-A8BB-1EAE1F3D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</dc:creator>
  <cp:lastModifiedBy>Tetík Andrea</cp:lastModifiedBy>
  <cp:revision>2</cp:revision>
  <cp:lastPrinted>2019-11-13T12:34:00Z</cp:lastPrinted>
  <dcterms:created xsi:type="dcterms:W3CDTF">2022-07-27T09:11:00Z</dcterms:created>
  <dcterms:modified xsi:type="dcterms:W3CDTF">2022-07-27T09:11:00Z</dcterms:modified>
</cp:coreProperties>
</file>