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92DAF" w14:textId="7D2B08CE" w:rsidR="00793535" w:rsidRPr="00793535" w:rsidRDefault="00793535" w:rsidP="00793535">
      <w:pPr>
        <w:pStyle w:val="Style2"/>
        <w:shd w:val="clear" w:color="auto" w:fill="auto"/>
        <w:jc w:val="left"/>
        <w:rPr>
          <w:sz w:val="20"/>
          <w:szCs w:val="20"/>
        </w:rPr>
      </w:pPr>
      <w:r w:rsidRPr="00793535">
        <w:rPr>
          <w:sz w:val="20"/>
          <w:szCs w:val="20"/>
        </w:rPr>
        <w:t>Příloha 1</w:t>
      </w:r>
    </w:p>
    <w:p w14:paraId="569F0825" w14:textId="77777777" w:rsidR="00793535" w:rsidRDefault="00793535">
      <w:pPr>
        <w:pStyle w:val="Style2"/>
        <w:shd w:val="clear" w:color="auto" w:fill="auto"/>
      </w:pPr>
    </w:p>
    <w:p w14:paraId="2F5EF588" w14:textId="36628370" w:rsidR="007E1F97" w:rsidRDefault="0064620F">
      <w:pPr>
        <w:pStyle w:val="Style2"/>
        <w:shd w:val="clear" w:color="auto" w:fill="auto"/>
      </w:pPr>
      <w:r>
        <w:t>VÝKAZ VYMER</w:t>
      </w:r>
    </w:p>
    <w:p w14:paraId="68FE31E7" w14:textId="77777777" w:rsidR="007E1F97" w:rsidRDefault="0064620F">
      <w:pPr>
        <w:pStyle w:val="Style4"/>
        <w:shd w:val="clear" w:color="auto" w:fill="auto"/>
        <w:jc w:val="center"/>
      </w:pPr>
      <w:r>
        <w:t>„Nikdy se nevzdáme“ - VÍCEPRÁCE</w:t>
      </w:r>
    </w:p>
    <w:p w14:paraId="7ACD6067" w14:textId="77777777" w:rsidR="007E1F97" w:rsidRDefault="0064620F">
      <w:pPr>
        <w:pStyle w:val="Style6"/>
        <w:shd w:val="clear" w:color="auto" w:fill="auto"/>
        <w:spacing w:line="240" w:lineRule="auto"/>
        <w:ind w:left="14"/>
      </w:pPr>
      <w:r>
        <w:rPr>
          <w:b w:val="0"/>
          <w:bCs w:val="0"/>
        </w:rPr>
        <w:t xml:space="preserve">TABULKA </w:t>
      </w:r>
      <w:proofErr w:type="gramStart"/>
      <w:r>
        <w:rPr>
          <w:b w:val="0"/>
          <w:bCs w:val="0"/>
          <w:smallCaps/>
          <w:sz w:val="20"/>
          <w:szCs w:val="20"/>
        </w:rPr>
        <w:t>prací</w:t>
      </w:r>
      <w:r>
        <w:rPr>
          <w:b w:val="0"/>
          <w:bCs w:val="0"/>
        </w:rPr>
        <w:t xml:space="preserve"> - </w:t>
      </w:r>
      <w:r>
        <w:rPr>
          <w:b w:val="0"/>
          <w:bCs w:val="0"/>
          <w:lang w:val="en-US" w:eastAsia="en-US" w:bidi="en-US"/>
        </w:rPr>
        <w:t>fundus</w:t>
      </w:r>
      <w:proofErr w:type="gramEnd"/>
      <w:r>
        <w:rPr>
          <w:b w:val="0"/>
          <w:bCs w:val="0"/>
          <w:lang w:val="en-US" w:eastAsia="en-US" w:bidi="en-US"/>
        </w:rPr>
        <w:t xml:space="preserve"> </w:t>
      </w:r>
      <w:r>
        <w:rPr>
          <w:b w:val="0"/>
          <w:bCs w:val="0"/>
        </w:rPr>
        <w:t>expozice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2"/>
        <w:gridCol w:w="1579"/>
        <w:gridCol w:w="2290"/>
        <w:gridCol w:w="768"/>
        <w:gridCol w:w="2035"/>
        <w:gridCol w:w="1018"/>
        <w:gridCol w:w="1013"/>
        <w:gridCol w:w="1018"/>
        <w:gridCol w:w="1022"/>
        <w:gridCol w:w="1085"/>
        <w:gridCol w:w="1320"/>
      </w:tblGrid>
      <w:tr w:rsidR="007E1F97" w14:paraId="41124BF0" w14:textId="77777777">
        <w:trPr>
          <w:trHeight w:hRule="exact" w:val="23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F8486E" w14:textId="77777777" w:rsidR="007E1F97" w:rsidRDefault="0064620F">
            <w:pPr>
              <w:pStyle w:val="Style10"/>
              <w:shd w:val="clear" w:color="auto" w:fill="auto"/>
              <w:jc w:val="center"/>
            </w:pPr>
            <w:r>
              <w:t>Pol.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FF64EC" w14:textId="77777777" w:rsidR="007E1F97" w:rsidRDefault="0064620F">
            <w:pPr>
              <w:pStyle w:val="Style10"/>
              <w:shd w:val="clear" w:color="auto" w:fill="auto"/>
              <w:jc w:val="center"/>
            </w:pPr>
            <w:r>
              <w:t>Název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CF9E15" w14:textId="77777777" w:rsidR="007E1F97" w:rsidRDefault="0064620F">
            <w:pPr>
              <w:pStyle w:val="Style10"/>
              <w:shd w:val="clear" w:color="auto" w:fill="auto"/>
              <w:jc w:val="center"/>
            </w:pPr>
            <w:r>
              <w:t>Rozměry /mm/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F05822" w14:textId="77777777" w:rsidR="007E1F97" w:rsidRDefault="0064620F">
            <w:pPr>
              <w:pStyle w:val="Style10"/>
              <w:shd w:val="clear" w:color="auto" w:fill="auto"/>
              <w:jc w:val="center"/>
            </w:pPr>
            <w:r>
              <w:t>Charakter / druh uchycení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71D54A" w14:textId="77777777" w:rsidR="007E1F97" w:rsidRDefault="0064620F">
            <w:pPr>
              <w:pStyle w:val="Style10"/>
              <w:shd w:val="clear" w:color="auto" w:fill="auto"/>
              <w:jc w:val="center"/>
            </w:pPr>
            <w:r>
              <w:t>Počet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102F8E" w14:textId="77777777" w:rsidR="007E1F97" w:rsidRDefault="0064620F">
            <w:pPr>
              <w:pStyle w:val="Style10"/>
              <w:shd w:val="clear" w:color="auto" w:fill="auto"/>
              <w:jc w:val="center"/>
            </w:pPr>
            <w:r>
              <w:t>Plocha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FD32DA" w14:textId="77777777" w:rsidR="007E1F97" w:rsidRDefault="0064620F">
            <w:pPr>
              <w:pStyle w:val="Style10"/>
              <w:shd w:val="clear" w:color="auto" w:fill="auto"/>
              <w:jc w:val="center"/>
            </w:pPr>
            <w:r>
              <w:t>Délka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94ADFC" w14:textId="77777777" w:rsidR="007E1F97" w:rsidRDefault="0064620F">
            <w:pPr>
              <w:pStyle w:val="Style10"/>
              <w:shd w:val="clear" w:color="auto" w:fill="auto"/>
              <w:jc w:val="center"/>
            </w:pPr>
            <w:r>
              <w:t>Materiál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E37FC1" w14:textId="77777777" w:rsidR="007E1F97" w:rsidRDefault="0064620F">
            <w:pPr>
              <w:pStyle w:val="Style10"/>
              <w:shd w:val="clear" w:color="auto" w:fill="auto"/>
              <w:jc w:val="center"/>
            </w:pPr>
            <w:proofErr w:type="gramStart"/>
            <w:r>
              <w:t>;</w:t>
            </w:r>
            <w:proofErr w:type="spellStart"/>
            <w:r>
              <w:t>ena</w:t>
            </w:r>
            <w:proofErr w:type="spellEnd"/>
            <w:proofErr w:type="gramEnd"/>
            <w:r>
              <w:t xml:space="preserve"> za </w:t>
            </w:r>
            <w:proofErr w:type="spellStart"/>
            <w:r>
              <w:t>položki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A8D579" w14:textId="77777777" w:rsidR="007E1F97" w:rsidRDefault="0064620F">
            <w:pPr>
              <w:pStyle w:val="Style10"/>
              <w:shd w:val="clear" w:color="auto" w:fill="auto"/>
              <w:jc w:val="center"/>
            </w:pPr>
            <w:r>
              <w:t>cena celkem</w:t>
            </w:r>
          </w:p>
        </w:tc>
      </w:tr>
      <w:tr w:rsidR="007E1F97" w14:paraId="256A7279" w14:textId="77777777">
        <w:trPr>
          <w:trHeight w:hRule="exact" w:val="221"/>
          <w:jc w:val="center"/>
        </w:trPr>
        <w:tc>
          <w:tcPr>
            <w:tcW w:w="10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F80CE0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12F3A5" w14:textId="77777777" w:rsidR="007E1F97" w:rsidRDefault="0064620F">
            <w:pPr>
              <w:pStyle w:val="Style10"/>
              <w:shd w:val="clear" w:color="auto" w:fill="auto"/>
              <w:jc w:val="center"/>
            </w:pPr>
            <w:r>
              <w:t>výrobku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19EDF7" w14:textId="77777777" w:rsidR="007E1F97" w:rsidRDefault="0064620F">
            <w:pPr>
              <w:pStyle w:val="Style10"/>
              <w:shd w:val="clear" w:color="auto" w:fill="auto"/>
              <w:tabs>
                <w:tab w:val="left" w:pos="992"/>
                <w:tab w:val="left" w:pos="1438"/>
                <w:tab w:val="left" w:pos="2010"/>
              </w:tabs>
              <w:ind w:firstLine="440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d.</w:t>
            </w:r>
            <w:r>
              <w:rPr>
                <w:b/>
                <w:bCs/>
                <w:sz w:val="11"/>
                <w:szCs w:val="11"/>
              </w:rPr>
              <w:tab/>
              <w:t>1</w:t>
            </w:r>
            <w:r>
              <w:rPr>
                <w:b/>
                <w:bCs/>
                <w:sz w:val="11"/>
                <w:szCs w:val="11"/>
              </w:rPr>
              <w:tab/>
              <w:t>š.</w:t>
            </w:r>
            <w:r>
              <w:rPr>
                <w:b/>
                <w:bCs/>
                <w:sz w:val="11"/>
                <w:szCs w:val="11"/>
              </w:rPr>
              <w:tab/>
              <w:t>1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FCADB38" w14:textId="77777777" w:rsidR="007E1F97" w:rsidRDefault="0064620F">
            <w:pPr>
              <w:pStyle w:val="Style10"/>
              <w:shd w:val="clear" w:color="auto" w:fill="auto"/>
              <w:ind w:firstLine="180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V.</w:t>
            </w:r>
          </w:p>
        </w:tc>
        <w:tc>
          <w:tcPr>
            <w:tcW w:w="20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48DFEA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C2F57E" w14:textId="77777777" w:rsidR="007E1F97" w:rsidRDefault="0064620F">
            <w:pPr>
              <w:pStyle w:val="Style1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50A24F" w14:textId="77777777" w:rsidR="007E1F97" w:rsidRDefault="0064620F">
            <w:pPr>
              <w:pStyle w:val="Style1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6FB219" w14:textId="77777777" w:rsidR="007E1F97" w:rsidRDefault="0064620F">
            <w:pPr>
              <w:pStyle w:val="Style10"/>
              <w:shd w:val="clear" w:color="auto" w:fill="auto"/>
              <w:jc w:val="center"/>
            </w:pPr>
            <w:proofErr w:type="spellStart"/>
            <w:r>
              <w:t>bm</w:t>
            </w:r>
            <w:proofErr w:type="spellEnd"/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105D98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E37B5D" w14:textId="77777777" w:rsidR="007E1F97" w:rsidRDefault="0064620F">
            <w:pPr>
              <w:pStyle w:val="Style10"/>
              <w:shd w:val="clear" w:color="auto" w:fill="auto"/>
              <w:jc w:val="center"/>
            </w:pPr>
            <w:r>
              <w:t>bez DPH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09540" w14:textId="77777777" w:rsidR="007E1F97" w:rsidRDefault="0064620F">
            <w:pPr>
              <w:pStyle w:val="Style10"/>
              <w:shd w:val="clear" w:color="auto" w:fill="auto"/>
              <w:jc w:val="center"/>
            </w:pPr>
            <w:r>
              <w:t>bez DPH</w:t>
            </w:r>
          </w:p>
        </w:tc>
      </w:tr>
    </w:tbl>
    <w:p w14:paraId="7FB64499" w14:textId="77777777" w:rsidR="007E1F97" w:rsidRDefault="007E1F97">
      <w:pPr>
        <w:spacing w:after="359" w:line="1" w:lineRule="exact"/>
      </w:pPr>
    </w:p>
    <w:p w14:paraId="0E72AE13" w14:textId="77777777" w:rsidR="007E1F97" w:rsidRDefault="0064620F">
      <w:pPr>
        <w:pStyle w:val="Style4"/>
        <w:pBdr>
          <w:top w:val="single" w:sz="4" w:space="0" w:color="auto"/>
          <w:bottom w:val="single" w:sz="4" w:space="0" w:color="auto"/>
        </w:pBdr>
        <w:shd w:val="clear" w:color="auto" w:fill="auto"/>
        <w:rPr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I </w:t>
      </w:r>
      <w:proofErr w:type="spellStart"/>
      <w:proofErr w:type="gramStart"/>
      <w:r>
        <w:rPr>
          <w:b w:val="0"/>
          <w:bCs w:val="0"/>
          <w:sz w:val="16"/>
          <w:szCs w:val="16"/>
        </w:rPr>
        <w:t>Č.výkresu</w:t>
      </w:r>
      <w:proofErr w:type="spellEnd"/>
      <w:proofErr w:type="gramEnd"/>
      <w:r>
        <w:rPr>
          <w:b w:val="0"/>
          <w:bCs w:val="0"/>
          <w:sz w:val="16"/>
          <w:szCs w:val="16"/>
        </w:rPr>
        <w:t xml:space="preserve"> |</w:t>
      </w:r>
    </w:p>
    <w:p w14:paraId="608CD88E" w14:textId="77777777" w:rsidR="007E1F97" w:rsidRDefault="0064620F">
      <w:pPr>
        <w:pStyle w:val="Style6"/>
        <w:shd w:val="clear" w:color="auto" w:fill="auto"/>
        <w:spacing w:line="240" w:lineRule="auto"/>
        <w:ind w:left="1027"/>
      </w:pPr>
      <w:r>
        <w:t>Více práce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7"/>
        <w:gridCol w:w="1579"/>
        <w:gridCol w:w="1022"/>
        <w:gridCol w:w="1018"/>
        <w:gridCol w:w="1018"/>
        <w:gridCol w:w="2035"/>
        <w:gridCol w:w="1013"/>
        <w:gridCol w:w="1018"/>
        <w:gridCol w:w="1018"/>
        <w:gridCol w:w="1018"/>
        <w:gridCol w:w="1090"/>
        <w:gridCol w:w="1320"/>
      </w:tblGrid>
      <w:tr w:rsidR="007E1F97" w14:paraId="0F006C96" w14:textId="77777777">
        <w:trPr>
          <w:trHeight w:hRule="exact" w:val="41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CAEA2" w14:textId="77777777" w:rsidR="007E1F97" w:rsidRDefault="0064620F">
            <w:pPr>
              <w:pStyle w:val="Style10"/>
              <w:shd w:val="clear" w:color="auto" w:fill="auto"/>
            </w:pPr>
            <w:r>
              <w:t>010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A437AB" w14:textId="77777777" w:rsidR="007E1F97" w:rsidRDefault="0064620F">
            <w:pPr>
              <w:pStyle w:val="Style10"/>
              <w:shd w:val="clear" w:color="auto" w:fill="auto"/>
              <w:spacing w:line="257" w:lineRule="auto"/>
            </w:pPr>
            <w:r>
              <w:t xml:space="preserve">změna </w:t>
            </w:r>
            <w:proofErr w:type="spellStart"/>
            <w:r>
              <w:t>proječní</w:t>
            </w:r>
            <w:proofErr w:type="spellEnd"/>
            <w:r>
              <w:t xml:space="preserve"> </w:t>
            </w:r>
            <w:proofErr w:type="gramStart"/>
            <w:r>
              <w:t>stěny- navýšení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88B84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D0C1C" w14:textId="77777777" w:rsidR="007E1F97" w:rsidRDefault="0064620F">
            <w:pPr>
              <w:pStyle w:val="Style10"/>
              <w:shd w:val="clear" w:color="auto" w:fill="auto"/>
              <w:jc w:val="center"/>
            </w:pPr>
            <w:r>
              <w:t>7000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6811D" w14:textId="77777777" w:rsidR="007E1F97" w:rsidRDefault="0064620F">
            <w:pPr>
              <w:pStyle w:val="Style10"/>
              <w:shd w:val="clear" w:color="auto" w:fill="auto"/>
              <w:jc w:val="center"/>
            </w:pPr>
            <w:r>
              <w:t>4000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40171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7FF9A" w14:textId="77777777" w:rsidR="007E1F97" w:rsidRDefault="0064620F">
            <w:pPr>
              <w:pStyle w:val="Style1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58F95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242C3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80171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C1448" w14:textId="77777777" w:rsidR="007E1F97" w:rsidRDefault="0064620F">
            <w:pPr>
              <w:pStyle w:val="Style10"/>
              <w:shd w:val="clear" w:color="auto" w:fill="auto"/>
              <w:jc w:val="right"/>
            </w:pPr>
            <w:r>
              <w:t>10 500 Kč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62EBE5" w14:textId="77777777" w:rsidR="007E1F97" w:rsidRDefault="0064620F">
            <w:pPr>
              <w:pStyle w:val="Style10"/>
              <w:shd w:val="clear" w:color="auto" w:fill="auto"/>
              <w:jc w:val="right"/>
            </w:pPr>
            <w:r>
              <w:t>10 500 Kč</w:t>
            </w:r>
          </w:p>
        </w:tc>
      </w:tr>
      <w:tr w:rsidR="007E1F97" w14:paraId="023AE021" w14:textId="77777777">
        <w:trPr>
          <w:trHeight w:hRule="exact" w:val="797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27968" w14:textId="77777777" w:rsidR="007E1F97" w:rsidRDefault="0064620F">
            <w:pPr>
              <w:pStyle w:val="Style10"/>
              <w:shd w:val="clear" w:color="auto" w:fill="auto"/>
            </w:pPr>
            <w:r>
              <w:t>011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08461F" w14:textId="77777777" w:rsidR="007E1F97" w:rsidRDefault="0064620F">
            <w:pPr>
              <w:pStyle w:val="Style10"/>
              <w:shd w:val="clear" w:color="auto" w:fill="auto"/>
              <w:spacing w:line="262" w:lineRule="auto"/>
            </w:pPr>
            <w:r>
              <w:t>změna konstrukce pro vynesení projektoru (včetně revizních otvoru)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70E12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39736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CE82E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40667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66127" w14:textId="77777777" w:rsidR="007E1F97" w:rsidRDefault="0064620F">
            <w:pPr>
              <w:pStyle w:val="Style1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9F6CD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DE3F4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EB414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F0BBB" w14:textId="77777777" w:rsidR="007E1F97" w:rsidRDefault="0064620F">
            <w:pPr>
              <w:pStyle w:val="Style10"/>
              <w:shd w:val="clear" w:color="auto" w:fill="auto"/>
              <w:jc w:val="right"/>
            </w:pPr>
            <w:r>
              <w:t>5 400 Kč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71BBB6" w14:textId="77777777" w:rsidR="007E1F97" w:rsidRDefault="0064620F">
            <w:pPr>
              <w:pStyle w:val="Style10"/>
              <w:shd w:val="clear" w:color="auto" w:fill="auto"/>
              <w:jc w:val="right"/>
            </w:pPr>
            <w:r>
              <w:t>5 400 Kč</w:t>
            </w:r>
          </w:p>
        </w:tc>
      </w:tr>
      <w:tr w:rsidR="007E1F97" w14:paraId="2C14F0E0" w14:textId="77777777">
        <w:trPr>
          <w:trHeight w:hRule="exact" w:val="60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50F82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0A693" w14:textId="77777777" w:rsidR="007E1F97" w:rsidRDefault="0064620F">
            <w:pPr>
              <w:pStyle w:val="Style10"/>
              <w:shd w:val="clear" w:color="auto" w:fill="auto"/>
              <w:spacing w:line="257" w:lineRule="auto"/>
            </w:pPr>
            <w:r>
              <w:t>dodání obrazovek22" ELO 2294L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336A9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4C264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25DBB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E29BE2" w14:textId="77777777" w:rsidR="007E1F97" w:rsidRDefault="0064620F">
            <w:pPr>
              <w:pStyle w:val="Style10"/>
              <w:shd w:val="clear" w:color="auto" w:fill="auto"/>
              <w:spacing w:line="257" w:lineRule="auto"/>
              <w:jc w:val="center"/>
            </w:pPr>
            <w:r>
              <w:t xml:space="preserve">dotyková obrazovka, </w:t>
            </w:r>
            <w:proofErr w:type="spellStart"/>
            <w:r>
              <w:rPr>
                <w:lang w:val="en-US" w:eastAsia="en-US" w:bidi="en-US"/>
              </w:rPr>
              <w:t>openframe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31BD9" w14:textId="77777777" w:rsidR="007E1F97" w:rsidRDefault="0064620F">
            <w:pPr>
              <w:pStyle w:val="Style10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01924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15497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70EE1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2A868" w14:textId="77777777" w:rsidR="007E1F97" w:rsidRDefault="0064620F">
            <w:pPr>
              <w:pStyle w:val="Style10"/>
              <w:shd w:val="clear" w:color="auto" w:fill="auto"/>
              <w:jc w:val="right"/>
            </w:pPr>
            <w:r>
              <w:t>16 100 Kč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034904" w14:textId="77777777" w:rsidR="007E1F97" w:rsidRDefault="0064620F">
            <w:pPr>
              <w:pStyle w:val="Style10"/>
              <w:shd w:val="clear" w:color="auto" w:fill="auto"/>
              <w:jc w:val="right"/>
            </w:pPr>
            <w:r>
              <w:t>80 500 Kč</w:t>
            </w:r>
          </w:p>
        </w:tc>
      </w:tr>
      <w:tr w:rsidR="007E1F97" w14:paraId="37C12D1E" w14:textId="77777777">
        <w:trPr>
          <w:trHeight w:hRule="exact" w:val="394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993B9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54EB95" w14:textId="77777777" w:rsidR="007E1F97" w:rsidRDefault="0064620F">
            <w:pPr>
              <w:pStyle w:val="Style10"/>
              <w:shd w:val="clear" w:color="auto" w:fill="auto"/>
              <w:spacing w:line="264" w:lineRule="auto"/>
            </w:pPr>
            <w:r>
              <w:t>napájecí adaptér ELO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EA8FD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5E779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DE6A5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6320B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A8B45" w14:textId="77777777" w:rsidR="007E1F97" w:rsidRDefault="0064620F">
            <w:pPr>
              <w:pStyle w:val="Style10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D7D2D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82083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4010D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94A29" w14:textId="77777777" w:rsidR="007E1F97" w:rsidRDefault="0064620F">
            <w:pPr>
              <w:pStyle w:val="Style10"/>
              <w:shd w:val="clear" w:color="auto" w:fill="auto"/>
              <w:jc w:val="right"/>
            </w:pPr>
            <w:r>
              <w:t>920 Kč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1EB2E0" w14:textId="77777777" w:rsidR="007E1F97" w:rsidRDefault="0064620F">
            <w:pPr>
              <w:pStyle w:val="Style10"/>
              <w:shd w:val="clear" w:color="auto" w:fill="auto"/>
              <w:jc w:val="right"/>
            </w:pPr>
            <w:r>
              <w:t>4 600 Kč</w:t>
            </w:r>
          </w:p>
        </w:tc>
      </w:tr>
      <w:tr w:rsidR="007E1F97" w14:paraId="0C2DAD9A" w14:textId="77777777">
        <w:trPr>
          <w:trHeight w:hRule="exact" w:val="20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CA767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DEC32D" w14:textId="77777777" w:rsidR="007E1F97" w:rsidRDefault="0064620F">
            <w:pPr>
              <w:pStyle w:val="Style10"/>
              <w:shd w:val="clear" w:color="auto" w:fill="auto"/>
            </w:pPr>
            <w:r>
              <w:t>grafický polem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28E5B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C2064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33C05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285A7" w14:textId="77777777" w:rsidR="007E1F97" w:rsidRDefault="0064620F">
            <w:pPr>
              <w:pStyle w:val="Style10"/>
              <w:shd w:val="clear" w:color="auto" w:fill="auto"/>
            </w:pPr>
            <w:r>
              <w:t xml:space="preserve">samolepící </w:t>
            </w:r>
            <w:r>
              <w:rPr>
                <w:lang w:val="en-US" w:eastAsia="en-US" w:bidi="en-US"/>
              </w:rPr>
              <w:t xml:space="preserve">polyvinyl, </w:t>
            </w:r>
            <w:r>
              <w:t>fólie 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E23F1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E5D14E" w14:textId="77777777" w:rsidR="007E1F97" w:rsidRDefault="0064620F">
            <w:pPr>
              <w:pStyle w:val="Style10"/>
              <w:shd w:val="clear" w:color="auto" w:fill="auto"/>
              <w:jc w:val="right"/>
            </w:pPr>
            <w: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B87BD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30E71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DC20A" w14:textId="77777777" w:rsidR="007E1F97" w:rsidRDefault="0064620F">
            <w:pPr>
              <w:pStyle w:val="Style10"/>
              <w:shd w:val="clear" w:color="auto" w:fill="auto"/>
              <w:jc w:val="right"/>
            </w:pPr>
            <w:r>
              <w:t>1 200 Kč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49F44C" w14:textId="77777777" w:rsidR="007E1F97" w:rsidRDefault="0064620F">
            <w:pPr>
              <w:pStyle w:val="Style10"/>
              <w:shd w:val="clear" w:color="auto" w:fill="auto"/>
              <w:jc w:val="right"/>
            </w:pPr>
            <w:r>
              <w:t>9 600 Kč</w:t>
            </w:r>
          </w:p>
        </w:tc>
      </w:tr>
      <w:tr w:rsidR="007E1F97" w14:paraId="2070057A" w14:textId="77777777">
        <w:trPr>
          <w:trHeight w:hRule="exact" w:val="394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9A3F1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33AD4" w14:textId="77777777" w:rsidR="007E1F97" w:rsidRDefault="0064620F">
            <w:pPr>
              <w:pStyle w:val="Style10"/>
              <w:shd w:val="clear" w:color="auto" w:fill="auto"/>
            </w:pPr>
            <w:proofErr w:type="spellStart"/>
            <w:r>
              <w:t>Netio</w:t>
            </w:r>
            <w:proofErr w:type="spellEnd"/>
            <w:r>
              <w:t xml:space="preserve"> </w:t>
            </w:r>
            <w:proofErr w:type="spellStart"/>
            <w:r>
              <w:t>Poviíer</w:t>
            </w:r>
            <w:proofErr w:type="spellEnd"/>
            <w:r>
              <w:t xml:space="preserve"> Box 3Px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4AE88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8773D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34537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31198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6BA0D" w14:textId="77777777" w:rsidR="007E1F97" w:rsidRDefault="0064620F">
            <w:pPr>
              <w:pStyle w:val="Style10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C69A7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DF8D8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053C2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9F26C" w14:textId="77777777" w:rsidR="007E1F97" w:rsidRDefault="0064620F">
            <w:pPr>
              <w:pStyle w:val="Style10"/>
              <w:shd w:val="clear" w:color="auto" w:fill="auto"/>
              <w:jc w:val="right"/>
            </w:pPr>
            <w:r>
              <w:t>5 180 Kč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65F4DF" w14:textId="77777777" w:rsidR="007E1F97" w:rsidRDefault="0064620F">
            <w:pPr>
              <w:pStyle w:val="Style10"/>
              <w:shd w:val="clear" w:color="auto" w:fill="auto"/>
              <w:jc w:val="right"/>
            </w:pPr>
            <w:r>
              <w:t>25 900 Kč</w:t>
            </w:r>
          </w:p>
        </w:tc>
      </w:tr>
      <w:tr w:rsidR="007E1F97" w14:paraId="25D02C3B" w14:textId="77777777">
        <w:trPr>
          <w:trHeight w:hRule="exact" w:val="197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ED378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35445" w14:textId="77777777" w:rsidR="007E1F97" w:rsidRDefault="0064620F">
            <w:pPr>
              <w:pStyle w:val="Style10"/>
              <w:shd w:val="clear" w:color="auto" w:fill="auto"/>
            </w:pPr>
            <w:r>
              <w:t>Police do vitrín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4C550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27DC7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034E7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A5443" w14:textId="77777777" w:rsidR="007E1F97" w:rsidRDefault="0064620F">
            <w:pPr>
              <w:pStyle w:val="Style10"/>
              <w:shd w:val="clear" w:color="auto" w:fill="auto"/>
            </w:pPr>
            <w:r>
              <w:t>včetně osvětlení LED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F8014" w14:textId="77777777" w:rsidR="007E1F97" w:rsidRDefault="0064620F">
            <w:pPr>
              <w:pStyle w:val="Style1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17546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D01DB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CF91D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D9D1C" w14:textId="77777777" w:rsidR="007E1F97" w:rsidRDefault="0064620F">
            <w:pPr>
              <w:pStyle w:val="Style10"/>
              <w:shd w:val="clear" w:color="auto" w:fill="auto"/>
              <w:jc w:val="right"/>
            </w:pPr>
            <w:r>
              <w:t>725 Kč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111144" w14:textId="77777777" w:rsidR="007E1F97" w:rsidRDefault="0064620F">
            <w:pPr>
              <w:pStyle w:val="Style10"/>
              <w:shd w:val="clear" w:color="auto" w:fill="auto"/>
              <w:jc w:val="right"/>
            </w:pPr>
            <w:r>
              <w:t>7 250 Kč</w:t>
            </w:r>
          </w:p>
        </w:tc>
      </w:tr>
      <w:tr w:rsidR="007E1F97" w14:paraId="37E8D7F2" w14:textId="77777777">
        <w:trPr>
          <w:trHeight w:hRule="exact" w:val="39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D94B2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7E5285" w14:textId="77777777" w:rsidR="007E1F97" w:rsidRDefault="0064620F">
            <w:pPr>
              <w:pStyle w:val="Style10"/>
              <w:shd w:val="clear" w:color="auto" w:fill="auto"/>
              <w:spacing w:line="257" w:lineRule="auto"/>
            </w:pPr>
            <w:r>
              <w:t>Podlahové 1 pochozí lišty na kabely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09AB3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B8B76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1FDD1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30D80" w14:textId="77777777" w:rsidR="007E1F97" w:rsidRDefault="0064620F">
            <w:pPr>
              <w:pStyle w:val="Style10"/>
              <w:shd w:val="clear" w:color="auto" w:fill="auto"/>
            </w:pPr>
            <w:proofErr w:type="gramStart"/>
            <w:r>
              <w:t>2m</w:t>
            </w:r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9A16B" w14:textId="77777777" w:rsidR="007E1F97" w:rsidRDefault="0064620F">
            <w:pPr>
              <w:pStyle w:val="Style1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26F5F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75FC3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183EC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EC489" w14:textId="77777777" w:rsidR="007E1F97" w:rsidRDefault="0064620F">
            <w:pPr>
              <w:pStyle w:val="Style10"/>
              <w:shd w:val="clear" w:color="auto" w:fill="auto"/>
              <w:jc w:val="right"/>
            </w:pPr>
            <w:r>
              <w:t>180 Kč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368068" w14:textId="77777777" w:rsidR="007E1F97" w:rsidRDefault="0064620F">
            <w:pPr>
              <w:pStyle w:val="Style10"/>
              <w:shd w:val="clear" w:color="auto" w:fill="auto"/>
              <w:jc w:val="right"/>
            </w:pPr>
            <w:r>
              <w:t>1 800 Kč</w:t>
            </w:r>
          </w:p>
        </w:tc>
      </w:tr>
      <w:tr w:rsidR="007E1F97" w14:paraId="1C22D935" w14:textId="77777777">
        <w:trPr>
          <w:trHeight w:hRule="exact" w:val="226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B1214C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575E43" w14:textId="77777777" w:rsidR="007E1F97" w:rsidRDefault="0064620F">
            <w:pPr>
              <w:pStyle w:val="Style10"/>
              <w:shd w:val="clear" w:color="auto" w:fill="auto"/>
            </w:pPr>
            <w:r>
              <w:t>elektro revize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C821B5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C1EFD9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1B4287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D42810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119A64" w14:textId="77777777" w:rsidR="007E1F97" w:rsidRDefault="0064620F">
            <w:pPr>
              <w:pStyle w:val="Style1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5CF173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A7C430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1E1F35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A00FD0" w14:textId="77777777" w:rsidR="007E1F97" w:rsidRDefault="0064620F">
            <w:pPr>
              <w:pStyle w:val="Style10"/>
              <w:shd w:val="clear" w:color="auto" w:fill="auto"/>
              <w:jc w:val="right"/>
            </w:pPr>
            <w:r>
              <w:t>5 000 Kč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B9D6B" w14:textId="77777777" w:rsidR="007E1F97" w:rsidRDefault="0064620F">
            <w:pPr>
              <w:pStyle w:val="Style10"/>
              <w:shd w:val="clear" w:color="auto" w:fill="auto"/>
              <w:jc w:val="right"/>
            </w:pPr>
            <w:r>
              <w:t>5 000 Kč</w:t>
            </w:r>
          </w:p>
        </w:tc>
      </w:tr>
    </w:tbl>
    <w:p w14:paraId="7FF376BB" w14:textId="77777777" w:rsidR="007E1F97" w:rsidRDefault="007E1F97">
      <w:pPr>
        <w:spacing w:after="359" w:line="1" w:lineRule="exact"/>
      </w:pPr>
    </w:p>
    <w:p w14:paraId="3A1ED1C7" w14:textId="77777777" w:rsidR="007E1F97" w:rsidRDefault="0064620F">
      <w:pPr>
        <w:pStyle w:val="Style6"/>
        <w:shd w:val="clear" w:color="auto" w:fill="auto"/>
        <w:ind w:left="1032"/>
      </w:pPr>
      <w:r>
        <w:t xml:space="preserve">Další vícepráce v rámci přidané sekce </w:t>
      </w:r>
      <w:proofErr w:type="spellStart"/>
      <w:r>
        <w:t>Hrdinovia</w:t>
      </w:r>
      <w:proofErr w:type="spellEnd"/>
      <w:r>
        <w:t xml:space="preserve"> odboje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"/>
        <w:gridCol w:w="1584"/>
        <w:gridCol w:w="1018"/>
        <w:gridCol w:w="1022"/>
        <w:gridCol w:w="1018"/>
        <w:gridCol w:w="1018"/>
        <w:gridCol w:w="1018"/>
        <w:gridCol w:w="1018"/>
        <w:gridCol w:w="1013"/>
        <w:gridCol w:w="1018"/>
        <w:gridCol w:w="1018"/>
        <w:gridCol w:w="1090"/>
        <w:gridCol w:w="1315"/>
      </w:tblGrid>
      <w:tr w:rsidR="007E1F97" w14:paraId="63B248BF" w14:textId="77777777">
        <w:trPr>
          <w:trHeight w:hRule="exact" w:val="413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2A439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42EBE3" w14:textId="77777777" w:rsidR="007E1F97" w:rsidRDefault="0064620F">
            <w:pPr>
              <w:pStyle w:val="Style10"/>
              <w:shd w:val="clear" w:color="auto" w:fill="auto"/>
              <w:spacing w:line="257" w:lineRule="auto"/>
            </w:pPr>
            <w:r>
              <w:t>tisk panelů (včetně popisek)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01A62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12747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C8412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535FA3" w14:textId="77777777" w:rsidR="007E1F97" w:rsidRDefault="0064620F">
            <w:pPr>
              <w:pStyle w:val="Style10"/>
              <w:shd w:val="clear" w:color="auto" w:fill="auto"/>
              <w:spacing w:line="264" w:lineRule="auto"/>
            </w:pPr>
            <w:r>
              <w:rPr>
                <w:lang w:val="en-US" w:eastAsia="en-US" w:bidi="en-US"/>
              </w:rPr>
              <w:t xml:space="preserve">forex, </w:t>
            </w:r>
            <w:r>
              <w:t xml:space="preserve">samolepící </w:t>
            </w:r>
            <w:r>
              <w:rPr>
                <w:lang w:val="en-US" w:eastAsia="en-US" w:bidi="en-US"/>
              </w:rPr>
              <w:t xml:space="preserve">polyvinyl, </w:t>
            </w:r>
            <w:r>
              <w:t>fólie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8B36C" w14:textId="77777777" w:rsidR="007E1F97" w:rsidRDefault="0064620F">
            <w:pPr>
              <w:pStyle w:val="Style10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833D0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89CE2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780A3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ED4D7" w14:textId="77777777" w:rsidR="007E1F97" w:rsidRDefault="0064620F">
            <w:pPr>
              <w:pStyle w:val="Style10"/>
              <w:shd w:val="clear" w:color="auto" w:fill="auto"/>
              <w:jc w:val="right"/>
            </w:pPr>
            <w:r>
              <w:t>710 Kč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481DF6" w14:textId="77777777" w:rsidR="007E1F97" w:rsidRDefault="0064620F">
            <w:pPr>
              <w:pStyle w:val="Style10"/>
              <w:shd w:val="clear" w:color="auto" w:fill="auto"/>
              <w:jc w:val="right"/>
            </w:pPr>
            <w:r>
              <w:t>8 520 Kč</w:t>
            </w:r>
          </w:p>
        </w:tc>
      </w:tr>
      <w:tr w:rsidR="007E1F97" w14:paraId="5C08ED08" w14:textId="77777777">
        <w:trPr>
          <w:trHeight w:hRule="exact" w:val="20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DB42F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163F06" w14:textId="77777777" w:rsidR="007E1F97" w:rsidRDefault="0064620F">
            <w:pPr>
              <w:pStyle w:val="Style10"/>
              <w:shd w:val="clear" w:color="auto" w:fill="auto"/>
            </w:pPr>
            <w:r>
              <w:t>instalace panelů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C9BC0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FF508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81D67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2CEF08" w14:textId="77777777" w:rsidR="007E1F97" w:rsidRDefault="0064620F">
            <w:pPr>
              <w:pStyle w:val="Style10"/>
              <w:shd w:val="clear" w:color="auto" w:fill="auto"/>
            </w:pPr>
            <w:r>
              <w:t xml:space="preserve">nalepení </w:t>
            </w:r>
            <w:proofErr w:type="spellStart"/>
            <w:r>
              <w:t>lišť</w:t>
            </w:r>
            <w:proofErr w:type="spellEnd"/>
            <w:r>
              <w:t xml:space="preserve"> na zdaní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DACDFE" w14:textId="77777777" w:rsidR="007E1F97" w:rsidRDefault="0064620F">
            <w:pPr>
              <w:pStyle w:val="Style1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D32B6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F34C0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79246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83702F" w14:textId="77777777" w:rsidR="007E1F97" w:rsidRDefault="0064620F">
            <w:pPr>
              <w:pStyle w:val="Style10"/>
              <w:shd w:val="clear" w:color="auto" w:fill="auto"/>
              <w:jc w:val="right"/>
            </w:pPr>
            <w:r>
              <w:t>4 800 Kč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736C26" w14:textId="77777777" w:rsidR="007E1F97" w:rsidRDefault="0064620F">
            <w:pPr>
              <w:pStyle w:val="Style10"/>
              <w:shd w:val="clear" w:color="auto" w:fill="auto"/>
              <w:jc w:val="right"/>
            </w:pPr>
            <w:r>
              <w:t>4 800 Kč</w:t>
            </w:r>
          </w:p>
        </w:tc>
      </w:tr>
      <w:tr w:rsidR="007E1F97" w14:paraId="14F7942C" w14:textId="77777777">
        <w:trPr>
          <w:trHeight w:hRule="exact" w:val="394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A363A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7F459C" w14:textId="77777777" w:rsidR="007E1F97" w:rsidRDefault="0064620F">
            <w:pPr>
              <w:pStyle w:val="Style10"/>
              <w:shd w:val="clear" w:color="auto" w:fill="auto"/>
              <w:spacing w:line="264" w:lineRule="auto"/>
            </w:pPr>
            <w:r>
              <w:t>elektro a spojovací materiál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E32CA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F1CF0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60DCF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CAA51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EE9C0" w14:textId="77777777" w:rsidR="007E1F97" w:rsidRDefault="0064620F">
            <w:pPr>
              <w:pStyle w:val="Style1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A3C33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43502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28EAF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873EB" w14:textId="77777777" w:rsidR="007E1F97" w:rsidRDefault="0064620F">
            <w:pPr>
              <w:pStyle w:val="Style10"/>
              <w:shd w:val="clear" w:color="auto" w:fill="auto"/>
              <w:jc w:val="right"/>
            </w:pPr>
            <w:r>
              <w:t>2 500 Kč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23B586" w14:textId="77777777" w:rsidR="007E1F97" w:rsidRDefault="0064620F">
            <w:pPr>
              <w:pStyle w:val="Style10"/>
              <w:shd w:val="clear" w:color="auto" w:fill="auto"/>
              <w:jc w:val="right"/>
            </w:pPr>
            <w:r>
              <w:t>2 500 Kč</w:t>
            </w:r>
          </w:p>
        </w:tc>
      </w:tr>
      <w:tr w:rsidR="007E1F97" w14:paraId="3E2443BF" w14:textId="77777777">
        <w:trPr>
          <w:trHeight w:hRule="exact" w:val="211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C2230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89334" w14:textId="77777777" w:rsidR="007E1F97" w:rsidRDefault="0064620F">
            <w:pPr>
              <w:pStyle w:val="Style10"/>
              <w:shd w:val="clear" w:color="auto" w:fill="auto"/>
            </w:pPr>
            <w:r>
              <w:t xml:space="preserve">instalace rozvodu </w:t>
            </w:r>
            <w:proofErr w:type="gramStart"/>
            <w:r>
              <w:t>230V</w:t>
            </w:r>
            <w:proofErr w:type="gramEnd"/>
            <w:r>
              <w:t xml:space="preserve"> pro vitríny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4372F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60BAC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A9A3B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B8D9F" w14:textId="77777777" w:rsidR="007E1F97" w:rsidRDefault="0064620F">
            <w:pPr>
              <w:pStyle w:val="Style1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4CB7A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EF971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409BD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67F82" w14:textId="77777777" w:rsidR="007E1F97" w:rsidRDefault="0064620F">
            <w:pPr>
              <w:pStyle w:val="Style10"/>
              <w:shd w:val="clear" w:color="auto" w:fill="auto"/>
              <w:jc w:val="right"/>
            </w:pPr>
            <w:r>
              <w:t>1 200 Kč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D69523" w14:textId="77777777" w:rsidR="007E1F97" w:rsidRDefault="0064620F">
            <w:pPr>
              <w:pStyle w:val="Style10"/>
              <w:shd w:val="clear" w:color="auto" w:fill="auto"/>
              <w:jc w:val="right"/>
            </w:pPr>
            <w:r>
              <w:t>1 200 Kč</w:t>
            </w:r>
          </w:p>
        </w:tc>
      </w:tr>
      <w:tr w:rsidR="007E1F97" w14:paraId="05FF959A" w14:textId="77777777">
        <w:trPr>
          <w:trHeight w:hRule="exact" w:val="197"/>
          <w:jc w:val="center"/>
        </w:trPr>
        <w:tc>
          <w:tcPr>
            <w:tcW w:w="4646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047BCAC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DD47F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DE6F3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1D7D0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110BE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54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C1C1F" w14:textId="77777777" w:rsidR="007E1F97" w:rsidRDefault="007E1F97">
            <w:pPr>
              <w:rPr>
                <w:sz w:val="10"/>
                <w:szCs w:val="10"/>
              </w:rPr>
            </w:pPr>
          </w:p>
        </w:tc>
      </w:tr>
      <w:tr w:rsidR="007E1F97" w14:paraId="2DC013EE" w14:textId="77777777">
        <w:trPr>
          <w:trHeight w:hRule="exact" w:val="202"/>
          <w:jc w:val="center"/>
        </w:trPr>
        <w:tc>
          <w:tcPr>
            <w:tcW w:w="4646" w:type="dxa"/>
            <w:gridSpan w:val="4"/>
            <w:vMerge/>
            <w:shd w:val="clear" w:color="auto" w:fill="FFFFFF"/>
          </w:tcPr>
          <w:p w14:paraId="391ADB3C" w14:textId="77777777" w:rsidR="007E1F97" w:rsidRDefault="007E1F97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95FAB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7F8EA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50206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B71ED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D0E7175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3423" w:type="dxa"/>
            <w:gridSpan w:val="3"/>
            <w:vMerge w:val="restart"/>
            <w:shd w:val="clear" w:color="auto" w:fill="FFFFFF"/>
          </w:tcPr>
          <w:p w14:paraId="4E235F9C" w14:textId="43F10515" w:rsidR="007E1F97" w:rsidRDefault="0064620F">
            <w:pPr>
              <w:pStyle w:val="Style10"/>
              <w:shd w:val="clear" w:color="auto" w:fill="auto"/>
              <w:tabs>
                <w:tab w:val="left" w:pos="2462"/>
              </w:tabs>
            </w:pPr>
            <w:r>
              <w:rPr>
                <w:b/>
                <w:bCs/>
              </w:rPr>
              <w:t>CELKEM BEZ DPH</w:t>
            </w:r>
            <w:r w:rsidR="004B3F79">
              <w:rPr>
                <w:b/>
                <w:bCs/>
              </w:rPr>
              <w:t xml:space="preserve">    </w:t>
            </w:r>
            <w:r w:rsidR="004641C2">
              <w:rPr>
                <w:b/>
                <w:bCs/>
              </w:rPr>
              <w:t xml:space="preserve"> </w:t>
            </w:r>
            <w:r w:rsidR="004B3F79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>167 570 Kč</w:t>
            </w:r>
          </w:p>
          <w:p w14:paraId="3E17AFCD" w14:textId="0E7372BA" w:rsidR="007E1F97" w:rsidRDefault="0064620F">
            <w:pPr>
              <w:pStyle w:val="Style10"/>
              <w:shd w:val="clear" w:color="auto" w:fill="auto"/>
              <w:tabs>
                <w:tab w:val="left" w:pos="2458"/>
              </w:tabs>
            </w:pPr>
            <w:r>
              <w:rPr>
                <w:b/>
                <w:bCs/>
              </w:rPr>
              <w:t>CELKEM VČETNĚ DPH</w:t>
            </w:r>
            <w:r w:rsidR="007B2A91">
              <w:rPr>
                <w:b/>
                <w:bCs/>
              </w:rPr>
              <w:t xml:space="preserve">            </w:t>
            </w:r>
            <w:r w:rsidRPr="007B2A91">
              <w:rPr>
                <w:b/>
                <w:bCs/>
              </w:rPr>
              <w:t>202</w:t>
            </w:r>
            <w:r w:rsidR="00C160B3" w:rsidRPr="007B2A91">
              <w:rPr>
                <w:b/>
                <w:bCs/>
              </w:rPr>
              <w:t> </w:t>
            </w:r>
            <w:r w:rsidRPr="007B2A91">
              <w:rPr>
                <w:b/>
                <w:bCs/>
              </w:rPr>
              <w:t>7</w:t>
            </w:r>
            <w:r w:rsidR="00C160B3" w:rsidRPr="007B2A91">
              <w:rPr>
                <w:b/>
                <w:bCs/>
              </w:rPr>
              <w:t>59,70</w:t>
            </w:r>
            <w:r w:rsidRPr="007B2A91">
              <w:rPr>
                <w:b/>
                <w:bCs/>
              </w:rPr>
              <w:t xml:space="preserve"> Kč</w:t>
            </w:r>
          </w:p>
        </w:tc>
      </w:tr>
      <w:tr w:rsidR="007E1F97" w14:paraId="67FD7AA3" w14:textId="77777777">
        <w:trPr>
          <w:trHeight w:hRule="exact" w:val="202"/>
          <w:jc w:val="center"/>
        </w:trPr>
        <w:tc>
          <w:tcPr>
            <w:tcW w:w="4646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CC95DBD" w14:textId="77777777" w:rsidR="007E1F97" w:rsidRDefault="0064620F">
            <w:pPr>
              <w:pStyle w:val="Style10"/>
              <w:shd w:val="clear" w:color="auto" w:fill="auto"/>
              <w:ind w:firstLine="1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DF20E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BC71F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2C768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89DC5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98939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3423" w:type="dxa"/>
            <w:gridSpan w:val="3"/>
            <w:vMerge/>
            <w:shd w:val="clear" w:color="auto" w:fill="FFFFFF"/>
          </w:tcPr>
          <w:p w14:paraId="580236CF" w14:textId="77777777" w:rsidR="007E1F97" w:rsidRDefault="007E1F97"/>
        </w:tc>
      </w:tr>
      <w:tr w:rsidR="007E1F97" w14:paraId="4BB66477" w14:textId="77777777">
        <w:trPr>
          <w:trHeight w:hRule="exact" w:val="202"/>
          <w:jc w:val="center"/>
        </w:trPr>
        <w:tc>
          <w:tcPr>
            <w:tcW w:w="4646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256BE72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D4DF39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847650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BB950F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522A8E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755B7" w14:textId="77777777" w:rsidR="007E1F97" w:rsidRDefault="007E1F97">
            <w:pPr>
              <w:rPr>
                <w:sz w:val="10"/>
                <w:szCs w:val="10"/>
              </w:rPr>
            </w:pPr>
          </w:p>
        </w:tc>
        <w:tc>
          <w:tcPr>
            <w:tcW w:w="3423" w:type="dxa"/>
            <w:gridSpan w:val="3"/>
            <w:vMerge/>
            <w:shd w:val="clear" w:color="auto" w:fill="FFFFFF"/>
          </w:tcPr>
          <w:p w14:paraId="4CE015F0" w14:textId="77777777" w:rsidR="007E1F97" w:rsidRDefault="007E1F97"/>
        </w:tc>
      </w:tr>
    </w:tbl>
    <w:p w14:paraId="2F38FFA0" w14:textId="77777777" w:rsidR="008C63A1" w:rsidRDefault="008C63A1" w:rsidP="00793535"/>
    <w:sectPr w:rsidR="008C63A1">
      <w:pgSz w:w="16834" w:h="11909" w:orient="landscape"/>
      <w:pgMar w:top="1418" w:right="1464" w:bottom="1214" w:left="1171" w:header="990" w:footer="7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0FEFA" w14:textId="77777777" w:rsidR="008C63A1" w:rsidRDefault="0064620F">
      <w:r>
        <w:separator/>
      </w:r>
    </w:p>
  </w:endnote>
  <w:endnote w:type="continuationSeparator" w:id="0">
    <w:p w14:paraId="3FBEE96C" w14:textId="77777777" w:rsidR="008C63A1" w:rsidRDefault="0064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36129" w14:textId="77777777" w:rsidR="007E1F97" w:rsidRDefault="007E1F97"/>
  </w:footnote>
  <w:footnote w:type="continuationSeparator" w:id="0">
    <w:p w14:paraId="14CFF1A1" w14:textId="77777777" w:rsidR="007E1F97" w:rsidRDefault="007E1F9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F97"/>
    <w:rsid w:val="004641C2"/>
    <w:rsid w:val="004B3F79"/>
    <w:rsid w:val="0064620F"/>
    <w:rsid w:val="00793535"/>
    <w:rsid w:val="007B2A91"/>
    <w:rsid w:val="007E1F97"/>
    <w:rsid w:val="008C63A1"/>
    <w:rsid w:val="00C1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FEC4"/>
  <w15:docId w15:val="{2349137C-3C46-4A39-A664-FE65A176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200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266" w:lineRule="auto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10">
    <w:name w:val="Style 10"/>
    <w:basedOn w:val="Normln"/>
    <w:link w:val="CharStyle11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193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Drápalová Petra</dc:creator>
  <cp:lastModifiedBy>Drápalová Petra</cp:lastModifiedBy>
  <cp:revision>7</cp:revision>
  <dcterms:created xsi:type="dcterms:W3CDTF">2022-06-24T09:13:00Z</dcterms:created>
  <dcterms:modified xsi:type="dcterms:W3CDTF">2022-07-27T06:36:00Z</dcterms:modified>
</cp:coreProperties>
</file>