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A6745B" w:rsidRPr="004A68E6" w14:paraId="78E7F2E6" w14:textId="77777777" w:rsidTr="00A6745B">
        <w:tc>
          <w:tcPr>
            <w:tcW w:w="4536" w:type="dxa"/>
          </w:tcPr>
          <w:p w14:paraId="78E7F2E2" w14:textId="77777777" w:rsidR="00A6745B" w:rsidRPr="004A68E6" w:rsidRDefault="00110063" w:rsidP="001C03DF">
            <w:pPr>
              <w:contextualSpacing/>
              <w:jc w:val="center"/>
              <w:rPr>
                <w:b/>
                <w:color w:val="000000" w:themeColor="text1"/>
                <w:sz w:val="24"/>
                <w:szCs w:val="24"/>
              </w:rPr>
            </w:pPr>
            <w:r w:rsidRPr="004A68E6">
              <w:rPr>
                <w:b/>
                <w:color w:val="000000" w:themeColor="text1"/>
                <w:sz w:val="24"/>
                <w:szCs w:val="24"/>
              </w:rPr>
              <w:br/>
              <w:t>SMLOUVA O SPOLUPRÁCI</w:t>
            </w:r>
          </w:p>
          <w:p w14:paraId="78E7F2E3" w14:textId="77777777" w:rsidR="00A6745B" w:rsidRPr="004A68E6" w:rsidRDefault="00110063" w:rsidP="001C03DF">
            <w:pPr>
              <w:contextualSpacing/>
              <w:jc w:val="center"/>
              <w:rPr>
                <w:b/>
                <w:color w:val="000000" w:themeColor="text1"/>
                <w:sz w:val="24"/>
                <w:szCs w:val="24"/>
              </w:rPr>
            </w:pPr>
            <w:r w:rsidRPr="004A68E6">
              <w:rPr>
                <w:b/>
                <w:color w:val="000000" w:themeColor="text1"/>
                <w:sz w:val="24"/>
                <w:szCs w:val="24"/>
              </w:rPr>
              <w:br/>
            </w:r>
          </w:p>
        </w:tc>
        <w:tc>
          <w:tcPr>
            <w:tcW w:w="4536" w:type="dxa"/>
          </w:tcPr>
          <w:p w14:paraId="78E7F2E4" w14:textId="77777777" w:rsidR="00A6745B" w:rsidRPr="004A68E6" w:rsidRDefault="00110063" w:rsidP="001C03DF">
            <w:pPr>
              <w:contextualSpacing/>
              <w:jc w:val="center"/>
              <w:rPr>
                <w:b/>
                <w:color w:val="000000" w:themeColor="text1"/>
                <w:sz w:val="24"/>
                <w:szCs w:val="24"/>
              </w:rPr>
            </w:pPr>
            <w:r w:rsidRPr="004A68E6">
              <w:rPr>
                <w:b/>
                <w:color w:val="000000" w:themeColor="text1"/>
                <w:sz w:val="24"/>
                <w:szCs w:val="24"/>
                <w:lang w:bidi="en-GB"/>
              </w:rPr>
              <w:br/>
              <w:t>COOPERATION AGREEMENT</w:t>
            </w:r>
          </w:p>
          <w:p w14:paraId="78E7F2E5" w14:textId="77777777" w:rsidR="00A6745B" w:rsidRPr="004A68E6" w:rsidRDefault="00A6745B" w:rsidP="001C03DF">
            <w:pPr>
              <w:contextualSpacing/>
              <w:jc w:val="center"/>
              <w:rPr>
                <w:b/>
                <w:color w:val="000000" w:themeColor="text1"/>
                <w:sz w:val="24"/>
                <w:szCs w:val="24"/>
                <w:lang w:bidi="en-GB"/>
              </w:rPr>
            </w:pPr>
          </w:p>
        </w:tc>
      </w:tr>
      <w:tr w:rsidR="00A6745B" w:rsidRPr="004A68E6" w14:paraId="78E7F2FA" w14:textId="77777777" w:rsidTr="00A6745B">
        <w:tc>
          <w:tcPr>
            <w:tcW w:w="4536" w:type="dxa"/>
          </w:tcPr>
          <w:p w14:paraId="78E7F2E8" w14:textId="733C14DE" w:rsidR="00A6745B" w:rsidRPr="004A68E6" w:rsidRDefault="00110063" w:rsidP="00A6745B">
            <w:pPr>
              <w:keepNext/>
              <w:contextualSpacing/>
              <w:jc w:val="both"/>
              <w:rPr>
                <w:b/>
                <w:color w:val="000000" w:themeColor="text1"/>
                <w:sz w:val="22"/>
                <w:szCs w:val="22"/>
              </w:rPr>
            </w:pPr>
            <w:r>
              <w:rPr>
                <w:b/>
                <w:color w:val="000000" w:themeColor="text1"/>
                <w:sz w:val="22"/>
                <w:szCs w:val="22"/>
              </w:rPr>
              <w:t>Viatris CZ s.r.o.</w:t>
            </w:r>
          </w:p>
          <w:p w14:paraId="78E7F2E9" w14:textId="77777777" w:rsidR="00A6745B" w:rsidRPr="004A68E6" w:rsidRDefault="00110063" w:rsidP="00A6745B">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78E7F2EA" w14:textId="77777777" w:rsidR="00A6745B" w:rsidRPr="004A68E6" w:rsidRDefault="00110063" w:rsidP="00A6745B">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78E7F2EB" w14:textId="77777777" w:rsidR="00A6745B" w:rsidRPr="004A68E6" w:rsidRDefault="00110063" w:rsidP="00A6745B">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78E7F2EC" w14:textId="77777777" w:rsidR="00A6745B" w:rsidRPr="004A68E6" w:rsidRDefault="00110063" w:rsidP="00A6745B">
            <w:pPr>
              <w:contextualSpacing/>
              <w:jc w:val="both"/>
              <w:rPr>
                <w:color w:val="000000" w:themeColor="text1"/>
                <w:sz w:val="22"/>
                <w:szCs w:val="22"/>
              </w:rPr>
            </w:pPr>
            <w:r w:rsidRPr="004A68E6">
              <w:rPr>
                <w:color w:val="000000" w:themeColor="text1"/>
                <w:sz w:val="22"/>
                <w:szCs w:val="22"/>
              </w:rPr>
              <w:t xml:space="preserve">zastoupena MUDr. Milanem </w:t>
            </w:r>
            <w:proofErr w:type="spellStart"/>
            <w:r w:rsidRPr="004A68E6">
              <w:rPr>
                <w:color w:val="000000" w:themeColor="text1"/>
                <w:sz w:val="22"/>
                <w:szCs w:val="22"/>
              </w:rPr>
              <w:t>Černekem</w:t>
            </w:r>
            <w:proofErr w:type="spellEnd"/>
            <w:r w:rsidRPr="004A68E6">
              <w:rPr>
                <w:color w:val="000000" w:themeColor="text1"/>
                <w:sz w:val="22"/>
                <w:szCs w:val="22"/>
              </w:rPr>
              <w:t>, jednatelem</w:t>
            </w:r>
          </w:p>
          <w:p w14:paraId="78E7F2ED" w14:textId="77777777" w:rsidR="00A6745B" w:rsidRPr="004A68E6" w:rsidRDefault="00A6745B" w:rsidP="00A6745B">
            <w:pPr>
              <w:contextualSpacing/>
              <w:jc w:val="both"/>
              <w:rPr>
                <w:color w:val="000000" w:themeColor="text1"/>
                <w:sz w:val="22"/>
                <w:szCs w:val="22"/>
              </w:rPr>
            </w:pPr>
          </w:p>
          <w:p w14:paraId="78E7F2EF" w14:textId="77777777" w:rsidR="00A6745B" w:rsidRPr="004A68E6" w:rsidRDefault="00110063" w:rsidP="00A6745B">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78E7F2F0" w14:textId="77777777" w:rsidR="00A6745B" w:rsidRPr="004A68E6" w:rsidRDefault="00A6745B" w:rsidP="00A6745B">
            <w:pPr>
              <w:contextualSpacing/>
              <w:jc w:val="both"/>
              <w:rPr>
                <w:b/>
                <w:color w:val="000000" w:themeColor="text1"/>
                <w:sz w:val="22"/>
                <w:szCs w:val="22"/>
              </w:rPr>
            </w:pPr>
          </w:p>
        </w:tc>
        <w:tc>
          <w:tcPr>
            <w:tcW w:w="4536" w:type="dxa"/>
          </w:tcPr>
          <w:p w14:paraId="78E7F2F2" w14:textId="77F984BD" w:rsidR="00A6745B" w:rsidRPr="004A68E6" w:rsidRDefault="00110063" w:rsidP="00A6745B">
            <w:pPr>
              <w:keepNext/>
              <w:contextualSpacing/>
              <w:jc w:val="both"/>
              <w:rPr>
                <w:b/>
                <w:color w:val="000000" w:themeColor="text1"/>
                <w:sz w:val="22"/>
                <w:szCs w:val="22"/>
              </w:rPr>
            </w:pPr>
            <w:r>
              <w:rPr>
                <w:b/>
                <w:color w:val="000000" w:themeColor="text1"/>
                <w:sz w:val="22"/>
                <w:szCs w:val="22"/>
              </w:rPr>
              <w:t>Viatris CZ s.r.o.</w:t>
            </w:r>
          </w:p>
          <w:p w14:paraId="78E7F2F3" w14:textId="77777777" w:rsidR="00A6745B" w:rsidRPr="004A68E6" w:rsidRDefault="00110063" w:rsidP="00A6745B">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78E7F2F4" w14:textId="77777777" w:rsidR="00A6745B" w:rsidRPr="004A68E6" w:rsidRDefault="00110063" w:rsidP="00A6745B">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78E7F2F5" w14:textId="77777777" w:rsidR="00A6745B" w:rsidRPr="004A68E6" w:rsidRDefault="00110063" w:rsidP="00A6745B">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78E7F2F6" w14:textId="77777777" w:rsidR="00A6745B" w:rsidRPr="004A68E6" w:rsidRDefault="00110063" w:rsidP="00A6745B">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78E7F2F8" w14:textId="77777777" w:rsidR="00A6745B" w:rsidRPr="004A68E6" w:rsidRDefault="00110063" w:rsidP="00A6745B">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78E7F2F9" w14:textId="77777777" w:rsidR="00A6745B" w:rsidRPr="004A68E6" w:rsidRDefault="00A6745B" w:rsidP="00A6745B">
            <w:pPr>
              <w:contextualSpacing/>
              <w:jc w:val="both"/>
              <w:rPr>
                <w:b/>
                <w:color w:val="000000" w:themeColor="text1"/>
                <w:sz w:val="22"/>
                <w:szCs w:val="22"/>
                <w:lang w:bidi="en-GB"/>
              </w:rPr>
            </w:pPr>
          </w:p>
        </w:tc>
      </w:tr>
      <w:tr w:rsidR="00A6745B" w:rsidRPr="004A68E6" w14:paraId="78E7F2FF" w14:textId="77777777" w:rsidTr="00A6745B">
        <w:tc>
          <w:tcPr>
            <w:tcW w:w="4536" w:type="dxa"/>
          </w:tcPr>
          <w:p w14:paraId="78E7F2FB" w14:textId="77777777" w:rsidR="00A6745B" w:rsidRPr="004A68E6" w:rsidRDefault="00110063" w:rsidP="00A6745B">
            <w:pPr>
              <w:contextualSpacing/>
              <w:jc w:val="both"/>
              <w:rPr>
                <w:b/>
                <w:color w:val="000000" w:themeColor="text1"/>
                <w:sz w:val="22"/>
                <w:szCs w:val="22"/>
              </w:rPr>
            </w:pPr>
            <w:r w:rsidRPr="004A68E6">
              <w:rPr>
                <w:b/>
                <w:color w:val="000000" w:themeColor="text1"/>
                <w:sz w:val="22"/>
                <w:szCs w:val="22"/>
              </w:rPr>
              <w:t>a</w:t>
            </w:r>
          </w:p>
          <w:p w14:paraId="78E7F2FC" w14:textId="77777777" w:rsidR="00A6745B" w:rsidRPr="004A68E6" w:rsidRDefault="00A6745B" w:rsidP="00A6745B">
            <w:pPr>
              <w:contextualSpacing/>
              <w:jc w:val="both"/>
              <w:rPr>
                <w:b/>
                <w:color w:val="000000" w:themeColor="text1"/>
                <w:sz w:val="22"/>
                <w:szCs w:val="22"/>
              </w:rPr>
            </w:pPr>
          </w:p>
        </w:tc>
        <w:tc>
          <w:tcPr>
            <w:tcW w:w="4536" w:type="dxa"/>
          </w:tcPr>
          <w:p w14:paraId="78E7F2FD" w14:textId="2C86B1C6" w:rsidR="00A6745B" w:rsidRDefault="00110063" w:rsidP="00A6745B">
            <w:pPr>
              <w:keepNext/>
              <w:contextualSpacing/>
              <w:rPr>
                <w:b/>
                <w:color w:val="000000" w:themeColor="text1"/>
                <w:sz w:val="22"/>
                <w:szCs w:val="22"/>
                <w:lang w:bidi="en-GB"/>
              </w:rPr>
            </w:pPr>
            <w:r w:rsidRPr="004A68E6">
              <w:rPr>
                <w:b/>
                <w:color w:val="000000" w:themeColor="text1"/>
                <w:sz w:val="22"/>
                <w:szCs w:val="22"/>
                <w:lang w:bidi="en-GB"/>
              </w:rPr>
              <w:t>and</w:t>
            </w:r>
          </w:p>
          <w:p w14:paraId="78E7F2FE" w14:textId="77777777" w:rsidR="00A6745B" w:rsidRPr="004A68E6" w:rsidRDefault="00A6745B" w:rsidP="00A6745B">
            <w:pPr>
              <w:contextualSpacing/>
              <w:jc w:val="both"/>
              <w:rPr>
                <w:b/>
                <w:color w:val="000000" w:themeColor="text1"/>
                <w:sz w:val="22"/>
                <w:szCs w:val="22"/>
                <w:lang w:bidi="en-GB"/>
              </w:rPr>
            </w:pPr>
          </w:p>
        </w:tc>
      </w:tr>
      <w:tr w:rsidR="00A6745B" w:rsidRPr="004A68E6" w14:paraId="78E7F315" w14:textId="77777777" w:rsidTr="00A6745B">
        <w:tc>
          <w:tcPr>
            <w:tcW w:w="4536" w:type="dxa"/>
          </w:tcPr>
          <w:p w14:paraId="1E48BDD1" w14:textId="78B4EFB6" w:rsidR="001B30DD" w:rsidRPr="0086534B" w:rsidRDefault="005A2A24" w:rsidP="00F008A0">
            <w:pPr>
              <w:contextualSpacing/>
              <w:jc w:val="both"/>
              <w:rPr>
                <w:b/>
                <w:bCs/>
                <w:color w:val="000000" w:themeColor="text1"/>
                <w:sz w:val="22"/>
                <w:szCs w:val="22"/>
              </w:rPr>
            </w:pPr>
            <w:r w:rsidRPr="0086534B">
              <w:rPr>
                <w:b/>
                <w:bCs/>
                <w:color w:val="333333"/>
                <w:sz w:val="22"/>
                <w:szCs w:val="22"/>
                <w:shd w:val="clear" w:color="auto" w:fill="FFFFFF"/>
              </w:rPr>
              <w:t>Nemocnice TGM Hodonín, příspěvková organizace</w:t>
            </w:r>
            <w:r w:rsidR="001B30DD" w:rsidRPr="0086534B">
              <w:rPr>
                <w:b/>
                <w:bCs/>
                <w:color w:val="000000" w:themeColor="text1"/>
                <w:sz w:val="22"/>
                <w:szCs w:val="22"/>
              </w:rPr>
              <w:fldChar w:fldCharType="begin"/>
            </w:r>
            <w:r w:rsidR="001B30DD" w:rsidRPr="0086534B">
              <w:rPr>
                <w:b/>
                <w:bCs/>
                <w:color w:val="000000" w:themeColor="text1"/>
                <w:sz w:val="22"/>
                <w:szCs w:val="22"/>
              </w:rPr>
              <w:instrText xml:space="preserve"> MERGEFIELD název_EN </w:instrText>
            </w:r>
            <w:r w:rsidR="001B30DD" w:rsidRPr="0086534B">
              <w:rPr>
                <w:b/>
                <w:bCs/>
                <w:color w:val="000000" w:themeColor="text1"/>
                <w:sz w:val="22"/>
                <w:szCs w:val="22"/>
              </w:rPr>
              <w:fldChar w:fldCharType="end"/>
            </w:r>
          </w:p>
          <w:p w14:paraId="477B9ADE" w14:textId="175D51AA" w:rsidR="000C746F" w:rsidRPr="0086534B" w:rsidRDefault="00110063" w:rsidP="00C96B61">
            <w:pPr>
              <w:contextualSpacing/>
              <w:jc w:val="both"/>
              <w:rPr>
                <w:bCs/>
                <w:color w:val="000000" w:themeColor="text1"/>
                <w:sz w:val="22"/>
                <w:szCs w:val="22"/>
              </w:rPr>
            </w:pPr>
            <w:r w:rsidRPr="0086534B">
              <w:rPr>
                <w:bCs/>
                <w:color w:val="000000" w:themeColor="text1"/>
                <w:sz w:val="22"/>
                <w:szCs w:val="22"/>
              </w:rPr>
              <w:t xml:space="preserve">se sídlem </w:t>
            </w:r>
            <w:r w:rsidR="00677F8F" w:rsidRPr="0086534B">
              <w:rPr>
                <w:color w:val="333333"/>
                <w:sz w:val="22"/>
                <w:szCs w:val="22"/>
                <w:shd w:val="clear" w:color="auto" w:fill="FFFFFF"/>
              </w:rPr>
              <w:t>Purkyňova 2731/11, 695 01 Hodonín</w:t>
            </w:r>
          </w:p>
          <w:p w14:paraId="4D436E34" w14:textId="0365A4A6" w:rsidR="00E15641" w:rsidRPr="0086534B" w:rsidRDefault="00110063" w:rsidP="00C96B61">
            <w:pPr>
              <w:contextualSpacing/>
              <w:jc w:val="both"/>
              <w:rPr>
                <w:bCs/>
                <w:color w:val="000000" w:themeColor="text1"/>
                <w:sz w:val="22"/>
                <w:szCs w:val="22"/>
              </w:rPr>
            </w:pPr>
            <w:r w:rsidRPr="0086534B">
              <w:rPr>
                <w:bCs/>
                <w:color w:val="000000" w:themeColor="text1"/>
                <w:sz w:val="22"/>
                <w:szCs w:val="22"/>
              </w:rPr>
              <w:t xml:space="preserve">IČ: </w:t>
            </w:r>
            <w:r w:rsidR="00BF436F" w:rsidRPr="0086534B">
              <w:rPr>
                <w:color w:val="333333"/>
                <w:sz w:val="22"/>
                <w:szCs w:val="22"/>
                <w:shd w:val="clear" w:color="auto" w:fill="FFFFFF"/>
              </w:rPr>
              <w:t>00226637</w:t>
            </w:r>
          </w:p>
          <w:p w14:paraId="78E7F304" w14:textId="146DE62D" w:rsidR="00A6745B" w:rsidRPr="0086534B" w:rsidRDefault="00110063" w:rsidP="00C96B61">
            <w:pPr>
              <w:keepNext/>
              <w:keepLines/>
              <w:contextualSpacing/>
              <w:jc w:val="both"/>
              <w:rPr>
                <w:bCs/>
                <w:color w:val="000000" w:themeColor="text1"/>
                <w:sz w:val="22"/>
                <w:szCs w:val="22"/>
              </w:rPr>
            </w:pPr>
            <w:r w:rsidRPr="0086534B">
              <w:rPr>
                <w:bCs/>
                <w:color w:val="000000" w:themeColor="text1"/>
                <w:sz w:val="22"/>
                <w:szCs w:val="22"/>
              </w:rPr>
              <w:t xml:space="preserve">DIČ: </w:t>
            </w:r>
            <w:r w:rsidR="002C3C4E" w:rsidRPr="0086534B">
              <w:rPr>
                <w:bCs/>
                <w:color w:val="000000" w:themeColor="text1"/>
                <w:sz w:val="22"/>
                <w:szCs w:val="22"/>
              </w:rPr>
              <w:t>CZ</w:t>
            </w:r>
            <w:r w:rsidR="00BF436F" w:rsidRPr="0086534B">
              <w:rPr>
                <w:bCs/>
                <w:color w:val="000000" w:themeColor="text1"/>
                <w:sz w:val="22"/>
                <w:szCs w:val="22"/>
              </w:rPr>
              <w:t>00226637</w:t>
            </w:r>
            <w:r w:rsidRPr="0086534B">
              <w:rPr>
                <w:bCs/>
                <w:color w:val="000000" w:themeColor="text1"/>
                <w:sz w:val="22"/>
                <w:szCs w:val="22"/>
              </w:rPr>
              <w:fldChar w:fldCharType="begin"/>
            </w:r>
            <w:r w:rsidRPr="0086534B">
              <w:rPr>
                <w:bCs/>
                <w:color w:val="000000" w:themeColor="text1"/>
                <w:sz w:val="22"/>
                <w:szCs w:val="22"/>
              </w:rPr>
              <w:instrText xml:space="preserve"> MERGEFIELD OR_CZ </w:instrText>
            </w:r>
            <w:r w:rsidRPr="0086534B">
              <w:rPr>
                <w:bCs/>
                <w:color w:val="000000" w:themeColor="text1"/>
                <w:sz w:val="22"/>
                <w:szCs w:val="22"/>
              </w:rPr>
              <w:fldChar w:fldCharType="end"/>
            </w:r>
          </w:p>
          <w:p w14:paraId="78E7F305" w14:textId="229AE93D" w:rsidR="00A6745B" w:rsidRPr="0086534B" w:rsidRDefault="00110063" w:rsidP="00C96B61">
            <w:pPr>
              <w:contextualSpacing/>
              <w:jc w:val="both"/>
              <w:rPr>
                <w:bCs/>
                <w:color w:val="000000" w:themeColor="text1"/>
                <w:sz w:val="22"/>
                <w:szCs w:val="22"/>
              </w:rPr>
            </w:pPr>
            <w:r w:rsidRPr="0086534B">
              <w:rPr>
                <w:bCs/>
                <w:color w:val="000000" w:themeColor="text1"/>
                <w:sz w:val="22"/>
                <w:szCs w:val="22"/>
              </w:rPr>
              <w:t xml:space="preserve">bank. spojení: </w:t>
            </w:r>
            <w:r w:rsidR="00AC07A6">
              <w:rPr>
                <w:bCs/>
                <w:color w:val="000000" w:themeColor="text1"/>
                <w:sz w:val="22"/>
                <w:szCs w:val="22"/>
              </w:rPr>
              <w:t>86-2441440297/0100</w:t>
            </w:r>
          </w:p>
          <w:p w14:paraId="78E7F306" w14:textId="30FE2973" w:rsidR="00A6745B" w:rsidRPr="0086534B" w:rsidRDefault="00110063" w:rsidP="00C96B61">
            <w:pPr>
              <w:contextualSpacing/>
              <w:jc w:val="both"/>
              <w:rPr>
                <w:b/>
                <w:bCs/>
                <w:color w:val="000000" w:themeColor="text1"/>
                <w:sz w:val="22"/>
                <w:szCs w:val="22"/>
              </w:rPr>
            </w:pPr>
            <w:r w:rsidRPr="0086534B">
              <w:rPr>
                <w:bCs/>
                <w:color w:val="000000" w:themeColor="text1"/>
                <w:sz w:val="22"/>
                <w:szCs w:val="22"/>
              </w:rPr>
              <w:t>ID datové schránky:</w:t>
            </w:r>
            <w:r w:rsidR="00543CB9" w:rsidRPr="0086534B">
              <w:rPr>
                <w:bCs/>
                <w:color w:val="000000" w:themeColor="text1"/>
                <w:sz w:val="22"/>
                <w:szCs w:val="22"/>
              </w:rPr>
              <w:t xml:space="preserve"> </w:t>
            </w:r>
            <w:r w:rsidR="00CF146F" w:rsidRPr="0086534B">
              <w:rPr>
                <w:rStyle w:val="Siln"/>
                <w:b w:val="0"/>
                <w:bCs w:val="0"/>
                <w:color w:val="464646"/>
                <w:sz w:val="22"/>
                <w:szCs w:val="22"/>
                <w:shd w:val="clear" w:color="auto" w:fill="FFFFFF"/>
              </w:rPr>
              <w:t>5guk6n9</w:t>
            </w:r>
          </w:p>
          <w:p w14:paraId="78E7F307" w14:textId="461302CD" w:rsidR="00A6745B" w:rsidRPr="0086534B" w:rsidRDefault="00110063" w:rsidP="00C96B61">
            <w:pPr>
              <w:contextualSpacing/>
              <w:jc w:val="both"/>
              <w:rPr>
                <w:bCs/>
                <w:color w:val="000000" w:themeColor="text1"/>
                <w:sz w:val="22"/>
                <w:szCs w:val="22"/>
              </w:rPr>
            </w:pPr>
            <w:r w:rsidRPr="0086534B">
              <w:rPr>
                <w:bCs/>
                <w:color w:val="000000" w:themeColor="text1"/>
                <w:sz w:val="22"/>
                <w:szCs w:val="22"/>
              </w:rPr>
              <w:t xml:space="preserve">zastoupena </w:t>
            </w:r>
            <w:r w:rsidR="003354C1" w:rsidRPr="0086534B">
              <w:rPr>
                <w:bCs/>
                <w:color w:val="000000" w:themeColor="text1"/>
                <w:sz w:val="22"/>
                <w:szCs w:val="22"/>
              </w:rPr>
              <w:t xml:space="preserve">Ing. Jiřím </w:t>
            </w:r>
            <w:r w:rsidR="00021A16" w:rsidRPr="0086534B">
              <w:rPr>
                <w:bCs/>
                <w:color w:val="000000" w:themeColor="text1"/>
                <w:sz w:val="22"/>
                <w:szCs w:val="22"/>
              </w:rPr>
              <w:t>Kolibou, pověřeným řízením</w:t>
            </w:r>
          </w:p>
          <w:p w14:paraId="09C76DCA" w14:textId="77777777" w:rsidR="00E06D77" w:rsidRDefault="00E06D77" w:rsidP="00A6745B">
            <w:pPr>
              <w:contextualSpacing/>
              <w:jc w:val="both"/>
              <w:rPr>
                <w:color w:val="000000" w:themeColor="text1"/>
                <w:sz w:val="22"/>
                <w:szCs w:val="22"/>
              </w:rPr>
            </w:pPr>
          </w:p>
          <w:p w14:paraId="78E7F309" w14:textId="77777777" w:rsidR="00A6745B" w:rsidRPr="004A68E6" w:rsidRDefault="00110063" w:rsidP="00A6745B">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78E7F30A" w14:textId="77777777" w:rsidR="00A6745B" w:rsidRPr="004A68E6" w:rsidRDefault="00A6745B" w:rsidP="00A6745B">
            <w:pPr>
              <w:contextualSpacing/>
              <w:jc w:val="both"/>
              <w:rPr>
                <w:bCs/>
                <w:color w:val="000000" w:themeColor="text1"/>
                <w:sz w:val="22"/>
                <w:szCs w:val="22"/>
              </w:rPr>
            </w:pPr>
          </w:p>
        </w:tc>
        <w:tc>
          <w:tcPr>
            <w:tcW w:w="4536" w:type="dxa"/>
          </w:tcPr>
          <w:p w14:paraId="031A24E9" w14:textId="77777777" w:rsidR="005A2A24" w:rsidRDefault="005A2A24" w:rsidP="00390D58">
            <w:pPr>
              <w:contextualSpacing/>
              <w:jc w:val="both"/>
              <w:rPr>
                <w:bCs/>
                <w:color w:val="000000" w:themeColor="text1"/>
                <w:sz w:val="22"/>
                <w:szCs w:val="22"/>
                <w:lang w:bidi="en-GB"/>
              </w:rPr>
            </w:pPr>
            <w:r w:rsidRPr="005A2A24">
              <w:rPr>
                <w:b/>
                <w:bCs/>
                <w:color w:val="333333"/>
                <w:sz w:val="22"/>
                <w:szCs w:val="22"/>
                <w:shd w:val="clear" w:color="auto" w:fill="FFFFFF"/>
              </w:rPr>
              <w:t>Nemocnice TGM Hodonín, příspěvková organizace</w:t>
            </w:r>
            <w:r w:rsidRPr="006C02B5">
              <w:rPr>
                <w:bCs/>
                <w:color w:val="000000" w:themeColor="text1"/>
                <w:sz w:val="22"/>
                <w:szCs w:val="22"/>
                <w:lang w:bidi="en-GB"/>
              </w:rPr>
              <w:t xml:space="preserve"> </w:t>
            </w:r>
          </w:p>
          <w:p w14:paraId="12401883" w14:textId="505F4E8B" w:rsidR="00390D58" w:rsidRPr="00DF24D1" w:rsidRDefault="00110063" w:rsidP="00390D58">
            <w:pPr>
              <w:contextualSpacing/>
              <w:jc w:val="both"/>
              <w:rPr>
                <w:bCs/>
                <w:color w:val="000000" w:themeColor="text1"/>
                <w:sz w:val="22"/>
                <w:szCs w:val="22"/>
              </w:rPr>
            </w:pPr>
            <w:proofErr w:type="spellStart"/>
            <w:r w:rsidRPr="006C02B5">
              <w:rPr>
                <w:bCs/>
                <w:color w:val="000000" w:themeColor="text1"/>
                <w:sz w:val="22"/>
                <w:szCs w:val="22"/>
                <w:lang w:bidi="en-GB"/>
              </w:rPr>
              <w:t>with</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its</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registered</w:t>
            </w:r>
            <w:proofErr w:type="spellEnd"/>
            <w:r w:rsidRPr="006C02B5">
              <w:rPr>
                <w:bCs/>
                <w:color w:val="000000" w:themeColor="text1"/>
                <w:sz w:val="22"/>
                <w:szCs w:val="22"/>
                <w:lang w:bidi="en-GB"/>
              </w:rPr>
              <w:t xml:space="preserve"> office </w:t>
            </w:r>
            <w:proofErr w:type="spellStart"/>
            <w:r w:rsidRPr="006C02B5">
              <w:rPr>
                <w:bCs/>
                <w:color w:val="000000" w:themeColor="text1"/>
                <w:sz w:val="22"/>
                <w:szCs w:val="22"/>
                <w:lang w:bidi="en-GB"/>
              </w:rPr>
              <w:t>at</w:t>
            </w:r>
            <w:proofErr w:type="spellEnd"/>
            <w:r w:rsidRPr="006C02B5">
              <w:rPr>
                <w:bCs/>
                <w:color w:val="000000" w:themeColor="text1"/>
                <w:sz w:val="22"/>
                <w:szCs w:val="22"/>
                <w:lang w:bidi="en-GB"/>
              </w:rPr>
              <w:t xml:space="preserve"> </w:t>
            </w:r>
            <w:r w:rsidR="0086534B" w:rsidRPr="0086534B">
              <w:rPr>
                <w:color w:val="333333"/>
                <w:sz w:val="22"/>
                <w:szCs w:val="22"/>
                <w:shd w:val="clear" w:color="auto" w:fill="FFFFFF"/>
              </w:rPr>
              <w:t>Purkyňova 2731/11, 695 01 Hodonín</w:t>
            </w:r>
          </w:p>
          <w:p w14:paraId="4CFBF1E0" w14:textId="418C3813" w:rsidR="00E15641" w:rsidRPr="006C02B5" w:rsidRDefault="00110063" w:rsidP="00E15641">
            <w:pPr>
              <w:contextualSpacing/>
              <w:jc w:val="both"/>
              <w:rPr>
                <w:bCs/>
                <w:color w:val="000000" w:themeColor="text1"/>
                <w:sz w:val="22"/>
                <w:szCs w:val="22"/>
              </w:rPr>
            </w:pPr>
            <w:r w:rsidRPr="006C02B5">
              <w:rPr>
                <w:bCs/>
                <w:color w:val="000000" w:themeColor="text1"/>
                <w:sz w:val="22"/>
                <w:szCs w:val="22"/>
                <w:lang w:bidi="en-GB"/>
              </w:rPr>
              <w:t>ID No.:</w:t>
            </w:r>
            <w:r w:rsidR="00390D58">
              <w:rPr>
                <w:bCs/>
                <w:color w:val="000000" w:themeColor="text1"/>
                <w:sz w:val="22"/>
                <w:szCs w:val="22"/>
                <w:lang w:bidi="en-GB"/>
              </w:rPr>
              <w:t xml:space="preserve"> </w:t>
            </w:r>
            <w:r w:rsidR="009E2D50" w:rsidRPr="0086534B">
              <w:rPr>
                <w:color w:val="333333"/>
                <w:sz w:val="22"/>
                <w:szCs w:val="22"/>
                <w:shd w:val="clear" w:color="auto" w:fill="FFFFFF"/>
              </w:rPr>
              <w:t>00226637</w:t>
            </w:r>
          </w:p>
          <w:p w14:paraId="78E7F30F" w14:textId="10E1BA40" w:rsidR="00A6745B" w:rsidRPr="006C02B5" w:rsidRDefault="00110063" w:rsidP="00A6745B">
            <w:pPr>
              <w:contextualSpacing/>
              <w:jc w:val="both"/>
              <w:rPr>
                <w:bCs/>
                <w:color w:val="000000" w:themeColor="text1"/>
                <w:sz w:val="22"/>
                <w:szCs w:val="22"/>
                <w:lang w:eastAsia="sk-SK"/>
              </w:rPr>
            </w:pPr>
            <w:r w:rsidRPr="006C02B5">
              <w:rPr>
                <w:bCs/>
                <w:color w:val="000000" w:themeColor="text1"/>
                <w:sz w:val="22"/>
                <w:szCs w:val="22"/>
              </w:rPr>
              <w:t xml:space="preserve">VAT No.: </w:t>
            </w:r>
            <w:r w:rsidR="002C3C4E" w:rsidRPr="002C3C4E">
              <w:rPr>
                <w:bCs/>
                <w:color w:val="000000" w:themeColor="text1"/>
                <w:sz w:val="22"/>
                <w:szCs w:val="22"/>
              </w:rPr>
              <w:t>CZ</w:t>
            </w:r>
            <w:r w:rsidR="009E2D50" w:rsidRPr="0086534B">
              <w:rPr>
                <w:color w:val="333333"/>
                <w:sz w:val="22"/>
                <w:szCs w:val="22"/>
                <w:shd w:val="clear" w:color="auto" w:fill="FFFFFF"/>
              </w:rPr>
              <w:t>00226637</w:t>
            </w:r>
            <w:r w:rsidRPr="006C02B5">
              <w:rPr>
                <w:bCs/>
                <w:color w:val="000000" w:themeColor="text1"/>
                <w:sz w:val="22"/>
                <w:szCs w:val="22"/>
              </w:rPr>
              <w:fldChar w:fldCharType="begin"/>
            </w:r>
            <w:r w:rsidRPr="006C02B5">
              <w:rPr>
                <w:bCs/>
                <w:color w:val="000000" w:themeColor="text1"/>
                <w:sz w:val="22"/>
                <w:szCs w:val="22"/>
              </w:rPr>
              <w:instrText xml:space="preserve"> MERGEFIELD OR_EN </w:instrText>
            </w:r>
            <w:r w:rsidRPr="006C02B5">
              <w:rPr>
                <w:bCs/>
                <w:color w:val="000000" w:themeColor="text1"/>
                <w:sz w:val="22"/>
                <w:szCs w:val="22"/>
              </w:rPr>
              <w:fldChar w:fldCharType="end"/>
            </w:r>
          </w:p>
          <w:p w14:paraId="78E7F310" w14:textId="1287352A" w:rsidR="00A6745B" w:rsidRPr="006C02B5" w:rsidRDefault="00110063" w:rsidP="00A6745B">
            <w:pPr>
              <w:contextualSpacing/>
              <w:jc w:val="both"/>
              <w:rPr>
                <w:bCs/>
                <w:color w:val="000000" w:themeColor="text1"/>
                <w:sz w:val="22"/>
                <w:szCs w:val="22"/>
              </w:rPr>
            </w:pPr>
            <w:r w:rsidRPr="006C02B5">
              <w:rPr>
                <w:bCs/>
                <w:color w:val="000000" w:themeColor="text1"/>
                <w:sz w:val="22"/>
                <w:szCs w:val="22"/>
              </w:rPr>
              <w:t xml:space="preserve">bank </w:t>
            </w:r>
            <w:proofErr w:type="spellStart"/>
            <w:r w:rsidRPr="006C02B5">
              <w:rPr>
                <w:bCs/>
                <w:color w:val="000000" w:themeColor="text1"/>
                <w:sz w:val="22"/>
                <w:szCs w:val="22"/>
              </w:rPr>
              <w:t>details</w:t>
            </w:r>
            <w:proofErr w:type="spellEnd"/>
            <w:r w:rsidRPr="006C02B5">
              <w:rPr>
                <w:bCs/>
                <w:color w:val="000000" w:themeColor="text1"/>
                <w:sz w:val="22"/>
                <w:szCs w:val="22"/>
              </w:rPr>
              <w:t xml:space="preserve">: </w:t>
            </w:r>
            <w:r w:rsidR="00AC07A6">
              <w:rPr>
                <w:bCs/>
                <w:color w:val="000000" w:themeColor="text1"/>
                <w:sz w:val="22"/>
                <w:szCs w:val="22"/>
              </w:rPr>
              <w:t>86-2441440297/0100</w:t>
            </w:r>
          </w:p>
          <w:p w14:paraId="78E7F311" w14:textId="70EBFC2D" w:rsidR="00A6745B" w:rsidRPr="00CF146F" w:rsidRDefault="00110063" w:rsidP="00A6745B">
            <w:pPr>
              <w:contextualSpacing/>
              <w:jc w:val="both"/>
              <w:rPr>
                <w:b/>
                <w:bCs/>
                <w:color w:val="000000" w:themeColor="text1"/>
                <w:sz w:val="22"/>
                <w:szCs w:val="22"/>
              </w:rPr>
            </w:pPr>
            <w:r w:rsidRPr="006C02B5">
              <w:rPr>
                <w:bCs/>
                <w:color w:val="000000" w:themeColor="text1"/>
                <w:sz w:val="22"/>
                <w:szCs w:val="22"/>
              </w:rPr>
              <w:t>data mailbox ID:</w:t>
            </w:r>
            <w:r w:rsidR="00CE7B9F">
              <w:rPr>
                <w:bCs/>
                <w:color w:val="000000" w:themeColor="text1"/>
                <w:sz w:val="22"/>
                <w:szCs w:val="22"/>
              </w:rPr>
              <w:t xml:space="preserve"> </w:t>
            </w:r>
            <w:r w:rsidR="00CF146F" w:rsidRPr="00CF146F">
              <w:rPr>
                <w:rStyle w:val="Siln"/>
                <w:b w:val="0"/>
                <w:bCs w:val="0"/>
                <w:color w:val="464646"/>
                <w:sz w:val="22"/>
                <w:szCs w:val="22"/>
                <w:shd w:val="clear" w:color="auto" w:fill="FFFFFF"/>
              </w:rPr>
              <w:t>5guk6n9</w:t>
            </w:r>
          </w:p>
          <w:p w14:paraId="78E7F312" w14:textId="3AE40F6F" w:rsidR="00A6745B" w:rsidRDefault="00110063" w:rsidP="00A6745B">
            <w:pPr>
              <w:contextualSpacing/>
              <w:jc w:val="both"/>
              <w:rPr>
                <w:bCs/>
                <w:color w:val="000000" w:themeColor="text1"/>
                <w:sz w:val="22"/>
                <w:szCs w:val="22"/>
              </w:rPr>
            </w:pPr>
            <w:proofErr w:type="spellStart"/>
            <w:r w:rsidRPr="006C02B5">
              <w:rPr>
                <w:bCs/>
                <w:color w:val="000000" w:themeColor="text1"/>
                <w:sz w:val="22"/>
                <w:szCs w:val="22"/>
                <w:lang w:bidi="en-GB"/>
              </w:rPr>
              <w:t>represented</w:t>
            </w:r>
            <w:proofErr w:type="spellEnd"/>
            <w:r w:rsidRPr="006C02B5">
              <w:rPr>
                <w:bCs/>
                <w:color w:val="000000" w:themeColor="text1"/>
                <w:sz w:val="22"/>
                <w:szCs w:val="22"/>
                <w:lang w:bidi="en-GB"/>
              </w:rPr>
              <w:t xml:space="preserve"> by </w:t>
            </w:r>
            <w:r w:rsidR="00390D58">
              <w:rPr>
                <w:bCs/>
                <w:color w:val="000000" w:themeColor="text1"/>
                <w:sz w:val="22"/>
                <w:szCs w:val="22"/>
                <w:lang w:bidi="en-GB"/>
              </w:rPr>
              <w:t xml:space="preserve">Ing. Jiří </w:t>
            </w:r>
            <w:r w:rsidR="00021A16">
              <w:rPr>
                <w:bCs/>
                <w:color w:val="000000" w:themeColor="text1"/>
                <w:sz w:val="22"/>
                <w:szCs w:val="22"/>
                <w:lang w:bidi="en-GB"/>
              </w:rPr>
              <w:t>Koliba</w:t>
            </w:r>
            <w:r w:rsidR="00390D58">
              <w:rPr>
                <w:bCs/>
                <w:color w:val="000000" w:themeColor="text1"/>
                <w:sz w:val="22"/>
                <w:szCs w:val="22"/>
                <w:lang w:bidi="en-GB"/>
              </w:rPr>
              <w:t xml:space="preserve">, </w:t>
            </w:r>
            <w:proofErr w:type="spellStart"/>
            <w:r w:rsidR="00107405">
              <w:rPr>
                <w:bCs/>
                <w:color w:val="000000" w:themeColor="text1"/>
                <w:sz w:val="22"/>
                <w:szCs w:val="22"/>
                <w:lang w:bidi="en-GB"/>
              </w:rPr>
              <w:t>entrusted</w:t>
            </w:r>
            <w:proofErr w:type="spellEnd"/>
            <w:r w:rsidR="00107405">
              <w:rPr>
                <w:bCs/>
                <w:color w:val="000000" w:themeColor="text1"/>
                <w:sz w:val="22"/>
                <w:szCs w:val="22"/>
                <w:lang w:bidi="en-GB"/>
              </w:rPr>
              <w:t xml:space="preserve"> </w:t>
            </w:r>
            <w:proofErr w:type="spellStart"/>
            <w:r w:rsidR="00107405">
              <w:rPr>
                <w:bCs/>
                <w:color w:val="000000" w:themeColor="text1"/>
                <w:sz w:val="22"/>
                <w:szCs w:val="22"/>
                <w:lang w:bidi="en-GB"/>
              </w:rPr>
              <w:t>with</w:t>
            </w:r>
            <w:proofErr w:type="spellEnd"/>
            <w:r w:rsidR="00107405">
              <w:rPr>
                <w:bCs/>
                <w:color w:val="000000" w:themeColor="text1"/>
                <w:sz w:val="22"/>
                <w:szCs w:val="22"/>
                <w:lang w:bidi="en-GB"/>
              </w:rPr>
              <w:t xml:space="preserve"> </w:t>
            </w:r>
            <w:proofErr w:type="spellStart"/>
            <w:r w:rsidR="00107405">
              <w:rPr>
                <w:bCs/>
                <w:color w:val="000000" w:themeColor="text1"/>
                <w:sz w:val="22"/>
                <w:szCs w:val="22"/>
                <w:lang w:bidi="en-GB"/>
              </w:rPr>
              <w:t>the</w:t>
            </w:r>
            <w:proofErr w:type="spellEnd"/>
            <w:r w:rsidR="00107405">
              <w:rPr>
                <w:bCs/>
                <w:color w:val="000000" w:themeColor="text1"/>
                <w:sz w:val="22"/>
                <w:szCs w:val="22"/>
                <w:lang w:bidi="en-GB"/>
              </w:rPr>
              <w:t xml:space="preserve"> management</w:t>
            </w:r>
          </w:p>
          <w:p w14:paraId="78E7F314" w14:textId="77777777" w:rsidR="00A6745B" w:rsidRPr="004A68E6" w:rsidRDefault="00110063" w:rsidP="00A6745B">
            <w:pPr>
              <w:contextualSpacing/>
              <w:jc w:val="both"/>
              <w:rPr>
                <w:b/>
                <w:color w:val="000000" w:themeColor="text1"/>
                <w:sz w:val="22"/>
                <w:szCs w:val="22"/>
                <w:lang w:bidi="en-GB"/>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tc>
      </w:tr>
      <w:tr w:rsidR="00A6745B" w:rsidRPr="004A68E6" w14:paraId="78E7F31B" w14:textId="77777777" w:rsidTr="00A6745B">
        <w:tc>
          <w:tcPr>
            <w:tcW w:w="4536" w:type="dxa"/>
          </w:tcPr>
          <w:p w14:paraId="78E7F316" w14:textId="77777777" w:rsidR="00A6745B" w:rsidRPr="004A68E6" w:rsidRDefault="00A6745B" w:rsidP="00A6745B">
            <w:pPr>
              <w:contextualSpacing/>
              <w:jc w:val="center"/>
              <w:rPr>
                <w:color w:val="000000" w:themeColor="text1"/>
                <w:sz w:val="22"/>
                <w:szCs w:val="22"/>
              </w:rPr>
            </w:pPr>
          </w:p>
          <w:p w14:paraId="78E7F317" w14:textId="77777777" w:rsidR="00A6745B" w:rsidRPr="004A68E6" w:rsidRDefault="00110063" w:rsidP="00A6745B">
            <w:pPr>
              <w:contextualSpacing/>
              <w:jc w:val="center"/>
              <w:rPr>
                <w:b/>
                <w:color w:val="000000" w:themeColor="text1"/>
                <w:sz w:val="22"/>
                <w:szCs w:val="22"/>
              </w:rPr>
            </w:pPr>
            <w:r w:rsidRPr="004A68E6">
              <w:rPr>
                <w:color w:val="000000" w:themeColor="text1"/>
                <w:sz w:val="22"/>
                <w:szCs w:val="22"/>
              </w:rPr>
              <w:t>se dohodly na uzavření této</w:t>
            </w:r>
          </w:p>
        </w:tc>
        <w:tc>
          <w:tcPr>
            <w:tcW w:w="4536" w:type="dxa"/>
          </w:tcPr>
          <w:p w14:paraId="78E7F318" w14:textId="77777777" w:rsidR="00A6745B" w:rsidRPr="004A68E6" w:rsidRDefault="00A6745B" w:rsidP="00A6745B">
            <w:pPr>
              <w:contextualSpacing/>
              <w:jc w:val="center"/>
              <w:rPr>
                <w:color w:val="000000" w:themeColor="text1"/>
                <w:sz w:val="22"/>
                <w:szCs w:val="22"/>
                <w:lang w:bidi="en-GB"/>
              </w:rPr>
            </w:pPr>
          </w:p>
          <w:p w14:paraId="78E7F319" w14:textId="77777777" w:rsidR="00A6745B" w:rsidRPr="004A68E6" w:rsidRDefault="00110063" w:rsidP="00A6745B">
            <w:pPr>
              <w:contextualSpacing/>
              <w:jc w:val="center"/>
              <w:rPr>
                <w:color w:val="000000" w:themeColor="text1"/>
                <w:sz w:val="22"/>
                <w:szCs w:val="22"/>
                <w:lang w:bidi="en-GB"/>
              </w:rPr>
            </w:pP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enter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p>
          <w:p w14:paraId="78E7F31A" w14:textId="77777777" w:rsidR="00A6745B" w:rsidRPr="004A68E6" w:rsidRDefault="00A6745B" w:rsidP="00A6745B">
            <w:pPr>
              <w:contextualSpacing/>
              <w:jc w:val="both"/>
              <w:rPr>
                <w:b/>
                <w:color w:val="000000" w:themeColor="text1"/>
                <w:sz w:val="22"/>
                <w:szCs w:val="22"/>
                <w:lang w:bidi="en-GB"/>
              </w:rPr>
            </w:pPr>
          </w:p>
        </w:tc>
      </w:tr>
      <w:tr w:rsidR="00A6745B" w:rsidRPr="004A68E6" w14:paraId="78E7F323" w14:textId="77777777" w:rsidTr="00A6745B">
        <w:tc>
          <w:tcPr>
            <w:tcW w:w="4536" w:type="dxa"/>
          </w:tcPr>
          <w:p w14:paraId="78E7F31C" w14:textId="77777777" w:rsidR="00A6745B" w:rsidRPr="004A68E6" w:rsidRDefault="00A6745B" w:rsidP="00A6745B">
            <w:pPr>
              <w:keepNext/>
              <w:contextualSpacing/>
              <w:jc w:val="center"/>
              <w:rPr>
                <w:b/>
                <w:color w:val="000000" w:themeColor="text1"/>
                <w:sz w:val="22"/>
                <w:szCs w:val="22"/>
              </w:rPr>
            </w:pPr>
          </w:p>
          <w:p w14:paraId="78E7F31D" w14:textId="77777777" w:rsidR="00A6745B" w:rsidRPr="004A68E6" w:rsidRDefault="00110063" w:rsidP="00A6745B">
            <w:pPr>
              <w:keepNext/>
              <w:contextualSpacing/>
              <w:jc w:val="center"/>
              <w:rPr>
                <w:b/>
                <w:color w:val="000000" w:themeColor="text1"/>
                <w:sz w:val="24"/>
                <w:szCs w:val="24"/>
              </w:rPr>
            </w:pPr>
            <w:r w:rsidRPr="004A68E6">
              <w:rPr>
                <w:b/>
                <w:color w:val="000000" w:themeColor="text1"/>
                <w:sz w:val="24"/>
                <w:szCs w:val="24"/>
              </w:rPr>
              <w:t>Smlouvy o spolupráci</w:t>
            </w:r>
          </w:p>
          <w:p w14:paraId="78E7F31E" w14:textId="77777777" w:rsidR="00A6745B" w:rsidRPr="004A68E6" w:rsidRDefault="00A6745B" w:rsidP="00A6745B">
            <w:pPr>
              <w:keepNext/>
              <w:contextualSpacing/>
              <w:jc w:val="both"/>
              <w:rPr>
                <w:b/>
                <w:color w:val="000000" w:themeColor="text1"/>
                <w:sz w:val="22"/>
                <w:szCs w:val="22"/>
              </w:rPr>
            </w:pPr>
          </w:p>
          <w:p w14:paraId="78E7F31F" w14:textId="77777777" w:rsidR="00A6745B" w:rsidRPr="004A68E6" w:rsidRDefault="00A6745B" w:rsidP="00A6745B">
            <w:pPr>
              <w:keepNext/>
              <w:contextualSpacing/>
              <w:jc w:val="both"/>
              <w:rPr>
                <w:b/>
                <w:color w:val="000000" w:themeColor="text1"/>
                <w:sz w:val="22"/>
                <w:szCs w:val="22"/>
              </w:rPr>
            </w:pPr>
          </w:p>
        </w:tc>
        <w:tc>
          <w:tcPr>
            <w:tcW w:w="4536" w:type="dxa"/>
          </w:tcPr>
          <w:p w14:paraId="78E7F320" w14:textId="77777777" w:rsidR="00A6745B" w:rsidRPr="004A68E6" w:rsidRDefault="00A6745B" w:rsidP="00A6745B">
            <w:pPr>
              <w:contextualSpacing/>
              <w:jc w:val="center"/>
              <w:rPr>
                <w:b/>
                <w:color w:val="000000" w:themeColor="text1"/>
                <w:sz w:val="22"/>
                <w:szCs w:val="22"/>
                <w:lang w:bidi="en-GB"/>
              </w:rPr>
            </w:pPr>
          </w:p>
          <w:p w14:paraId="78E7F321" w14:textId="77777777" w:rsidR="00A6745B" w:rsidRPr="004A68E6" w:rsidRDefault="00110063" w:rsidP="00A6745B">
            <w:pPr>
              <w:contextualSpacing/>
              <w:jc w:val="center"/>
              <w:rPr>
                <w:b/>
                <w:color w:val="000000" w:themeColor="text1"/>
                <w:sz w:val="24"/>
                <w:szCs w:val="24"/>
              </w:rPr>
            </w:pPr>
            <w:proofErr w:type="spellStart"/>
            <w:r w:rsidRPr="004A68E6">
              <w:rPr>
                <w:b/>
                <w:color w:val="000000" w:themeColor="text1"/>
                <w:sz w:val="24"/>
                <w:szCs w:val="24"/>
                <w:lang w:bidi="en-GB"/>
              </w:rPr>
              <w:t>Cooperation</w:t>
            </w:r>
            <w:proofErr w:type="spellEnd"/>
            <w:r w:rsidRPr="004A68E6">
              <w:rPr>
                <w:b/>
                <w:color w:val="000000" w:themeColor="text1"/>
                <w:sz w:val="24"/>
                <w:szCs w:val="24"/>
                <w:lang w:bidi="en-GB"/>
              </w:rPr>
              <w:t xml:space="preserve"> </w:t>
            </w:r>
            <w:proofErr w:type="spellStart"/>
            <w:r w:rsidRPr="004A68E6">
              <w:rPr>
                <w:b/>
                <w:color w:val="000000" w:themeColor="text1"/>
                <w:sz w:val="24"/>
                <w:szCs w:val="24"/>
                <w:lang w:bidi="en-GB"/>
              </w:rPr>
              <w:t>Agreement</w:t>
            </w:r>
            <w:proofErr w:type="spellEnd"/>
          </w:p>
          <w:p w14:paraId="78E7F322" w14:textId="77777777" w:rsidR="00A6745B" w:rsidRPr="004A68E6" w:rsidRDefault="00A6745B" w:rsidP="00A6745B">
            <w:pPr>
              <w:contextualSpacing/>
              <w:jc w:val="both"/>
              <w:rPr>
                <w:b/>
                <w:color w:val="000000" w:themeColor="text1"/>
                <w:sz w:val="22"/>
                <w:szCs w:val="22"/>
                <w:lang w:bidi="en-GB"/>
              </w:rPr>
            </w:pPr>
          </w:p>
        </w:tc>
      </w:tr>
      <w:tr w:rsidR="00A6745B" w:rsidRPr="004A68E6" w14:paraId="78E7F32A" w14:textId="77777777" w:rsidTr="00A6745B">
        <w:tc>
          <w:tcPr>
            <w:tcW w:w="4536" w:type="dxa"/>
          </w:tcPr>
          <w:p w14:paraId="78E7F324" w14:textId="77777777" w:rsidR="00A6745B" w:rsidRPr="004A68E6" w:rsidRDefault="00110063" w:rsidP="00A6745B">
            <w:pPr>
              <w:keepNext/>
              <w:contextualSpacing/>
              <w:jc w:val="center"/>
              <w:rPr>
                <w:b/>
                <w:color w:val="000000" w:themeColor="text1"/>
                <w:sz w:val="22"/>
                <w:szCs w:val="22"/>
              </w:rPr>
            </w:pPr>
            <w:r w:rsidRPr="004A68E6">
              <w:rPr>
                <w:b/>
                <w:color w:val="000000" w:themeColor="text1"/>
                <w:sz w:val="22"/>
                <w:szCs w:val="22"/>
              </w:rPr>
              <w:t>I.</w:t>
            </w:r>
          </w:p>
          <w:p w14:paraId="78E7F325" w14:textId="77777777" w:rsidR="00A6745B" w:rsidRPr="004A68E6" w:rsidRDefault="00110063" w:rsidP="00A6745B">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78E7F326" w14:textId="77777777" w:rsidR="00A6745B" w:rsidRPr="004A68E6" w:rsidRDefault="00A6745B" w:rsidP="00A6745B">
            <w:pPr>
              <w:keepNext/>
              <w:contextualSpacing/>
              <w:jc w:val="center"/>
              <w:rPr>
                <w:b/>
                <w:color w:val="000000" w:themeColor="text1"/>
                <w:sz w:val="22"/>
                <w:szCs w:val="22"/>
              </w:rPr>
            </w:pPr>
          </w:p>
        </w:tc>
        <w:tc>
          <w:tcPr>
            <w:tcW w:w="4536" w:type="dxa"/>
          </w:tcPr>
          <w:p w14:paraId="78E7F327" w14:textId="77777777" w:rsidR="00A6745B" w:rsidRPr="004A68E6" w:rsidRDefault="00110063" w:rsidP="00A6745B">
            <w:pPr>
              <w:contextualSpacing/>
              <w:jc w:val="center"/>
              <w:rPr>
                <w:b/>
                <w:color w:val="000000" w:themeColor="text1"/>
                <w:sz w:val="22"/>
                <w:szCs w:val="22"/>
              </w:rPr>
            </w:pPr>
            <w:r w:rsidRPr="004A68E6">
              <w:rPr>
                <w:b/>
                <w:color w:val="000000" w:themeColor="text1"/>
                <w:sz w:val="22"/>
                <w:szCs w:val="22"/>
                <w:lang w:bidi="en-GB"/>
              </w:rPr>
              <w:t>I.</w:t>
            </w:r>
          </w:p>
          <w:p w14:paraId="78E7F328" w14:textId="77777777" w:rsidR="00A6745B" w:rsidRPr="004A68E6" w:rsidRDefault="00110063" w:rsidP="00A6745B">
            <w:pPr>
              <w:pStyle w:val="Nadpis1"/>
              <w:contextualSpacing/>
              <w:outlineLvl w:val="0"/>
              <w:rPr>
                <w:rFonts w:eastAsia="Times New Roman"/>
                <w:i w:val="0"/>
                <w:color w:val="000000" w:themeColor="text1"/>
                <w:sz w:val="22"/>
                <w:szCs w:val="22"/>
              </w:rPr>
            </w:pPr>
            <w:proofErr w:type="spellStart"/>
            <w:r w:rsidRPr="004A68E6">
              <w:rPr>
                <w:rFonts w:eastAsia="Times New Roman"/>
                <w:i w:val="0"/>
                <w:color w:val="000000" w:themeColor="text1"/>
                <w:sz w:val="22"/>
                <w:szCs w:val="22"/>
                <w:lang w:bidi="en-GB"/>
              </w:rPr>
              <w:t>Introductory</w:t>
            </w:r>
            <w:proofErr w:type="spellEnd"/>
            <w:r w:rsidRPr="004A68E6">
              <w:rPr>
                <w:rFonts w:eastAsia="Times New Roman"/>
                <w:i w:val="0"/>
                <w:color w:val="000000" w:themeColor="text1"/>
                <w:sz w:val="22"/>
                <w:szCs w:val="22"/>
                <w:lang w:bidi="en-GB"/>
              </w:rPr>
              <w:t xml:space="preserve"> </w:t>
            </w:r>
            <w:proofErr w:type="spellStart"/>
            <w:r w:rsidRPr="004A68E6">
              <w:rPr>
                <w:rFonts w:eastAsia="Times New Roman"/>
                <w:i w:val="0"/>
                <w:color w:val="000000" w:themeColor="text1"/>
                <w:sz w:val="22"/>
                <w:szCs w:val="22"/>
                <w:lang w:bidi="en-GB"/>
              </w:rPr>
              <w:t>Provisions</w:t>
            </w:r>
            <w:proofErr w:type="spellEnd"/>
          </w:p>
          <w:p w14:paraId="78E7F329" w14:textId="77777777" w:rsidR="00A6745B" w:rsidRPr="004A68E6" w:rsidRDefault="00A6745B" w:rsidP="00A6745B">
            <w:pPr>
              <w:contextualSpacing/>
              <w:jc w:val="center"/>
              <w:rPr>
                <w:b/>
                <w:color w:val="000000" w:themeColor="text1"/>
                <w:sz w:val="22"/>
                <w:szCs w:val="22"/>
                <w:lang w:bidi="en-GB"/>
              </w:rPr>
            </w:pPr>
          </w:p>
        </w:tc>
      </w:tr>
      <w:tr w:rsidR="00A6745B" w:rsidRPr="004A68E6" w14:paraId="78E7F32F" w14:textId="77777777" w:rsidTr="00A6745B">
        <w:trPr>
          <w:trHeight w:val="72"/>
        </w:trPr>
        <w:tc>
          <w:tcPr>
            <w:tcW w:w="4536" w:type="dxa"/>
          </w:tcPr>
          <w:p w14:paraId="78E7F32B" w14:textId="77777777" w:rsidR="00A6745B" w:rsidRPr="004A68E6" w:rsidRDefault="00110063" w:rsidP="00EF6AFE">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t>Odběratel je zdravotnickým zařízením, které odebírá z distribuční sítě v České republice výrobky Dodavatele (dále jen „</w:t>
            </w:r>
            <w:r w:rsidRPr="004A68E6">
              <w:rPr>
                <w:b/>
                <w:color w:val="000000" w:themeColor="text1"/>
                <w:sz w:val="22"/>
                <w:szCs w:val="22"/>
              </w:rPr>
              <w:t>Autorizovaní distributoři</w:t>
            </w:r>
            <w:r w:rsidRPr="004A68E6">
              <w:rPr>
                <w:color w:val="000000" w:themeColor="text1"/>
                <w:sz w:val="22"/>
                <w:szCs w:val="22"/>
              </w:rPr>
              <w:t>“ či jednotlivě „</w:t>
            </w:r>
            <w:r w:rsidRPr="004A68E6">
              <w:rPr>
                <w:b/>
                <w:color w:val="000000" w:themeColor="text1"/>
                <w:sz w:val="22"/>
                <w:szCs w:val="22"/>
              </w:rPr>
              <w:t>Autorizovaný distributor</w:t>
            </w:r>
            <w:r w:rsidRPr="004A68E6">
              <w:rPr>
                <w:color w:val="000000" w:themeColor="text1"/>
                <w:sz w:val="22"/>
                <w:szCs w:val="22"/>
              </w:rPr>
              <w:t>“) uvedené v Příloze č. 1 této smlouvy (dále jen „</w:t>
            </w:r>
            <w:r w:rsidRPr="004A68E6">
              <w:rPr>
                <w:b/>
                <w:color w:val="000000" w:themeColor="text1"/>
                <w:sz w:val="22"/>
                <w:szCs w:val="22"/>
              </w:rPr>
              <w:t>Výrobky</w:t>
            </w:r>
            <w:r w:rsidRPr="004A68E6">
              <w:rPr>
                <w:color w:val="000000" w:themeColor="text1"/>
                <w:sz w:val="22"/>
                <w:szCs w:val="22"/>
              </w:rPr>
              <w:t>“), která je nedílnou součástí této smlouvy. Podmínky odběrů Výrobků ze strany Odběratele nejsou touto smlouvou nijak dotčeny.</w:t>
            </w:r>
          </w:p>
          <w:p w14:paraId="78E7F32C" w14:textId="77777777" w:rsidR="00A6745B" w:rsidRPr="004A68E6" w:rsidRDefault="00A6745B" w:rsidP="00A6745B">
            <w:pPr>
              <w:contextualSpacing/>
              <w:jc w:val="both"/>
              <w:rPr>
                <w:b/>
                <w:color w:val="000000" w:themeColor="text1"/>
                <w:sz w:val="22"/>
                <w:szCs w:val="22"/>
              </w:rPr>
            </w:pPr>
          </w:p>
        </w:tc>
        <w:tc>
          <w:tcPr>
            <w:tcW w:w="4536" w:type="dxa"/>
          </w:tcPr>
          <w:p w14:paraId="1BF4E95A" w14:textId="77777777" w:rsidR="00A6745B" w:rsidRPr="00E22E37" w:rsidRDefault="00110063" w:rsidP="00EF6AFE">
            <w:pPr>
              <w:pStyle w:val="Odstavecseseznamem"/>
              <w:numPr>
                <w:ilvl w:val="0"/>
                <w:numId w:val="6"/>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medical</w:t>
            </w:r>
            <w:proofErr w:type="spellEnd"/>
            <w:r w:rsidRPr="004A68E6">
              <w:rPr>
                <w:color w:val="000000" w:themeColor="text1"/>
                <w:sz w:val="22"/>
                <w:szCs w:val="22"/>
                <w:lang w:bidi="en-GB"/>
              </w:rPr>
              <w:t xml:space="preserve"> facility </w:t>
            </w:r>
            <w:proofErr w:type="spellStart"/>
            <w:r w:rsidRPr="004A68E6">
              <w:rPr>
                <w:color w:val="000000" w:themeColor="text1"/>
                <w:sz w:val="22"/>
                <w:szCs w:val="22"/>
                <w:lang w:bidi="en-GB"/>
              </w:rPr>
              <w:t>buying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distribution</w:t>
            </w:r>
            <w:proofErr w:type="spellEnd"/>
            <w:r w:rsidRPr="004A68E6">
              <w:rPr>
                <w:color w:val="000000" w:themeColor="text1"/>
                <w:sz w:val="22"/>
                <w:szCs w:val="22"/>
                <w:lang w:bidi="en-GB"/>
              </w:rPr>
              <w:t xml:space="preserve"> network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individually</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Distributor</w:t>
            </w:r>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Republic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are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affected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sidR="006D1F1B">
              <w:rPr>
                <w:color w:val="000000" w:themeColor="text1"/>
                <w:sz w:val="22"/>
                <w:szCs w:val="22"/>
                <w:lang w:bidi="en-GB"/>
              </w:rPr>
              <w:t xml:space="preserve"> </w:t>
            </w:r>
          </w:p>
          <w:p w14:paraId="7425E6B3" w14:textId="77777777" w:rsidR="00E22E37" w:rsidRDefault="00E22E37" w:rsidP="00E22E37">
            <w:pPr>
              <w:pStyle w:val="Odstavecseseznamem"/>
              <w:ind w:left="601"/>
              <w:contextualSpacing/>
              <w:jc w:val="both"/>
              <w:rPr>
                <w:b/>
                <w:color w:val="000000" w:themeColor="text1"/>
                <w:sz w:val="22"/>
                <w:szCs w:val="22"/>
                <w:lang w:bidi="en-GB"/>
              </w:rPr>
            </w:pPr>
          </w:p>
          <w:p w14:paraId="78E7F32E" w14:textId="1DA8EA01" w:rsidR="00E22E37" w:rsidRPr="004A68E6" w:rsidRDefault="00E22E37" w:rsidP="00E22E37">
            <w:pPr>
              <w:pStyle w:val="Odstavecseseznamem"/>
              <w:ind w:left="601"/>
              <w:contextualSpacing/>
              <w:jc w:val="both"/>
              <w:rPr>
                <w:b/>
                <w:color w:val="000000" w:themeColor="text1"/>
                <w:sz w:val="22"/>
                <w:szCs w:val="22"/>
                <w:lang w:bidi="en-GB"/>
              </w:rPr>
            </w:pPr>
          </w:p>
        </w:tc>
      </w:tr>
      <w:tr w:rsidR="00A6745B" w:rsidRPr="004A68E6" w14:paraId="78E7F333" w14:textId="77777777" w:rsidTr="00A6745B">
        <w:tc>
          <w:tcPr>
            <w:tcW w:w="4536" w:type="dxa"/>
          </w:tcPr>
          <w:p w14:paraId="78E7F330" w14:textId="77777777" w:rsidR="00A6745B" w:rsidRPr="004A68E6" w:rsidRDefault="00110063" w:rsidP="00EF6AFE">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lastRenderedPageBreak/>
              <w:t>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smlouvy mezi Odběratelem a Autorizovaným distributorem není nijak závislé na této smlouvě nebo jejích jednotlivých ustanoveních.</w:t>
            </w:r>
          </w:p>
          <w:p w14:paraId="78E7F331" w14:textId="77777777" w:rsidR="00A6745B" w:rsidRPr="004A68E6" w:rsidRDefault="00A6745B" w:rsidP="00A6745B">
            <w:pPr>
              <w:contextualSpacing/>
              <w:jc w:val="both"/>
              <w:rPr>
                <w:b/>
                <w:color w:val="000000" w:themeColor="text1"/>
                <w:sz w:val="22"/>
                <w:szCs w:val="22"/>
              </w:rPr>
            </w:pPr>
          </w:p>
        </w:tc>
        <w:tc>
          <w:tcPr>
            <w:tcW w:w="4536" w:type="dxa"/>
          </w:tcPr>
          <w:p w14:paraId="78E7F332" w14:textId="77777777" w:rsidR="00A6745B" w:rsidRPr="004A68E6" w:rsidRDefault="00110063" w:rsidP="00EF6AFE">
            <w:pPr>
              <w:pStyle w:val="Odstavecseseznamem"/>
              <w:numPr>
                <w:ilvl w:val="0"/>
                <w:numId w:val="6"/>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regulated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activity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dependent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w:t>
            </w:r>
          </w:p>
        </w:tc>
      </w:tr>
      <w:tr w:rsidR="00A6745B" w:rsidRPr="004A68E6" w14:paraId="78E7F338" w14:textId="77777777" w:rsidTr="00A6745B">
        <w:tc>
          <w:tcPr>
            <w:tcW w:w="4536" w:type="dxa"/>
          </w:tcPr>
          <w:p w14:paraId="78E7F334" w14:textId="77777777" w:rsidR="00A6745B" w:rsidRPr="004A68E6" w:rsidRDefault="00110063" w:rsidP="00EF6AFE">
            <w:pPr>
              <w:pStyle w:val="Zkladntext2"/>
              <w:numPr>
                <w:ilvl w:val="0"/>
                <w:numId w:val="5"/>
              </w:numPr>
              <w:ind w:left="596" w:hanging="596"/>
              <w:contextualSpacing/>
              <w:rPr>
                <w:color w:val="000000" w:themeColor="text1"/>
                <w:sz w:val="22"/>
                <w:szCs w:val="22"/>
              </w:rPr>
            </w:pPr>
            <w:r w:rsidRPr="004A68E6">
              <w:rPr>
                <w:color w:val="000000" w:themeColor="text1"/>
                <w:sz w:val="22"/>
                <w:szCs w:val="22"/>
              </w:rPr>
              <w:t>Smluvní strany se v rámci zkvalitnění výše uvedeného vztahu a v rámci spravedlivého, rozumného a přiměřeného ošetření jeho finančních aspektů dohodly na následujících podmínkách spolupráce:</w:t>
            </w:r>
          </w:p>
          <w:p w14:paraId="78E7F335" w14:textId="77777777" w:rsidR="00A6745B" w:rsidRPr="004A68E6" w:rsidRDefault="00A6745B" w:rsidP="00A6745B">
            <w:pPr>
              <w:ind w:left="596" w:hanging="596"/>
              <w:contextualSpacing/>
              <w:jc w:val="both"/>
              <w:rPr>
                <w:b/>
                <w:color w:val="000000" w:themeColor="text1"/>
                <w:sz w:val="22"/>
                <w:szCs w:val="22"/>
              </w:rPr>
            </w:pPr>
          </w:p>
          <w:p w14:paraId="78E7F336" w14:textId="77777777" w:rsidR="00A6745B" w:rsidRPr="004A68E6" w:rsidRDefault="00A6745B" w:rsidP="00A6745B">
            <w:pPr>
              <w:ind w:left="596" w:hanging="596"/>
              <w:contextualSpacing/>
              <w:jc w:val="both"/>
              <w:rPr>
                <w:b/>
                <w:color w:val="000000" w:themeColor="text1"/>
                <w:sz w:val="22"/>
                <w:szCs w:val="22"/>
              </w:rPr>
            </w:pPr>
          </w:p>
        </w:tc>
        <w:tc>
          <w:tcPr>
            <w:tcW w:w="4536" w:type="dxa"/>
          </w:tcPr>
          <w:p w14:paraId="78E7F337" w14:textId="77777777" w:rsidR="00A6745B" w:rsidRPr="004A68E6" w:rsidRDefault="00110063" w:rsidP="00EF6AFE">
            <w:pPr>
              <w:pStyle w:val="Odstavecseseznamem"/>
              <w:numPr>
                <w:ilvl w:val="0"/>
                <w:numId w:val="6"/>
              </w:numPr>
              <w:ind w:left="601" w:hanging="601"/>
              <w:contextualSpacing/>
              <w:jc w:val="both"/>
              <w:rPr>
                <w:b/>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order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improve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abovementioned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regulate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financial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aspects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thereof</w:t>
            </w:r>
            <w:proofErr w:type="spellEnd"/>
            <w:r w:rsidRPr="004A68E6">
              <w:rPr>
                <w:color w:val="000000" w:themeColor="text1"/>
                <w:sz w:val="22"/>
                <w:szCs w:val="22"/>
                <w:lang w:bidi="en-GB"/>
              </w:rPr>
              <w:t xml:space="preserve"> in a fair,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proportional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manner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w:t>
            </w:r>
          </w:p>
        </w:tc>
      </w:tr>
      <w:tr w:rsidR="00A6745B" w:rsidRPr="004A68E6" w14:paraId="78E7F33F" w14:textId="77777777" w:rsidTr="00A6745B">
        <w:tc>
          <w:tcPr>
            <w:tcW w:w="4536" w:type="dxa"/>
          </w:tcPr>
          <w:p w14:paraId="78E7F339" w14:textId="77777777" w:rsidR="00A6745B" w:rsidRPr="004A68E6" w:rsidRDefault="00110063" w:rsidP="00A6745B">
            <w:pPr>
              <w:pStyle w:val="Zkladntext2"/>
              <w:ind w:left="567" w:hanging="567"/>
              <w:contextualSpacing/>
              <w:jc w:val="center"/>
              <w:rPr>
                <w:b/>
                <w:color w:val="000000" w:themeColor="text1"/>
                <w:sz w:val="22"/>
                <w:szCs w:val="22"/>
              </w:rPr>
            </w:pPr>
            <w:r w:rsidRPr="004A68E6">
              <w:rPr>
                <w:b/>
                <w:color w:val="000000" w:themeColor="text1"/>
                <w:sz w:val="22"/>
                <w:szCs w:val="22"/>
              </w:rPr>
              <w:t>II.</w:t>
            </w:r>
          </w:p>
          <w:p w14:paraId="78E7F33A" w14:textId="77777777" w:rsidR="00A6745B" w:rsidRPr="004A68E6" w:rsidRDefault="00110063" w:rsidP="00A6745B">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78E7F33B" w14:textId="77777777" w:rsidR="00A6745B" w:rsidRPr="004A68E6" w:rsidRDefault="00A6745B" w:rsidP="00A6745B">
            <w:pPr>
              <w:contextualSpacing/>
              <w:jc w:val="center"/>
              <w:rPr>
                <w:b/>
                <w:color w:val="000000" w:themeColor="text1"/>
                <w:sz w:val="22"/>
                <w:szCs w:val="22"/>
              </w:rPr>
            </w:pPr>
          </w:p>
        </w:tc>
        <w:tc>
          <w:tcPr>
            <w:tcW w:w="4536" w:type="dxa"/>
          </w:tcPr>
          <w:p w14:paraId="78E7F33C" w14:textId="77777777" w:rsidR="00A6745B" w:rsidRPr="004A68E6" w:rsidRDefault="00110063" w:rsidP="00A6745B">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78E7F33D" w14:textId="77777777" w:rsidR="00A6745B" w:rsidRPr="004A68E6" w:rsidRDefault="00110063" w:rsidP="00A6745B">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Subject-Matter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p>
          <w:p w14:paraId="78E7F33E" w14:textId="77777777" w:rsidR="00A6745B" w:rsidRPr="004A68E6" w:rsidRDefault="00A6745B" w:rsidP="00A6745B">
            <w:pPr>
              <w:contextualSpacing/>
              <w:jc w:val="center"/>
              <w:rPr>
                <w:b/>
                <w:color w:val="000000" w:themeColor="text1"/>
                <w:sz w:val="22"/>
                <w:szCs w:val="22"/>
                <w:lang w:bidi="en-GB"/>
              </w:rPr>
            </w:pPr>
          </w:p>
        </w:tc>
      </w:tr>
      <w:tr w:rsidR="00A6745B" w:rsidRPr="004A68E6" w14:paraId="78E7F343" w14:textId="77777777" w:rsidTr="00A6745B">
        <w:tc>
          <w:tcPr>
            <w:tcW w:w="4536" w:type="dxa"/>
          </w:tcPr>
          <w:p w14:paraId="78E7F340" w14:textId="77777777" w:rsidR="00A6745B" w:rsidRPr="004A68E6" w:rsidRDefault="00110063" w:rsidP="00EF6AFE">
            <w:pPr>
              <w:pStyle w:val="Odstavecseseznamem"/>
              <w:numPr>
                <w:ilvl w:val="0"/>
                <w:numId w:val="7"/>
              </w:numPr>
              <w:ind w:left="596" w:hanging="567"/>
              <w:contextualSpacing/>
              <w:jc w:val="both"/>
              <w:rPr>
                <w:b/>
                <w:color w:val="000000" w:themeColor="text1"/>
                <w:sz w:val="22"/>
                <w:szCs w:val="22"/>
              </w:rPr>
            </w:pPr>
            <w:r w:rsidRPr="004A68E6">
              <w:rPr>
                <w:color w:val="000000" w:themeColor="text1"/>
                <w:sz w:val="22"/>
                <w:szCs w:val="22"/>
              </w:rPr>
              <w:t>Dodavatel se touto smlouvou zavazuje zajistit, aby Odběratel získal za nákup Výrobků zpětný bonus, za předpokladu, že budou splněny podmínky uvedené v této smlouvě (dále jen „</w:t>
            </w:r>
            <w:r w:rsidRPr="004A68E6">
              <w:rPr>
                <w:b/>
                <w:color w:val="000000" w:themeColor="text1"/>
                <w:sz w:val="22"/>
                <w:szCs w:val="22"/>
              </w:rPr>
              <w:t>Bonus</w:t>
            </w:r>
            <w:r w:rsidRPr="004A68E6">
              <w:rPr>
                <w:color w:val="000000" w:themeColor="text1"/>
                <w:sz w:val="22"/>
                <w:szCs w:val="22"/>
              </w:rPr>
              <w:t>“).</w:t>
            </w:r>
          </w:p>
        </w:tc>
        <w:tc>
          <w:tcPr>
            <w:tcW w:w="4536" w:type="dxa"/>
          </w:tcPr>
          <w:p w14:paraId="78E7F341" w14:textId="77777777" w:rsidR="00A6745B" w:rsidRPr="004A68E6" w:rsidRDefault="00110063" w:rsidP="00EF6AFE">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by </w:t>
            </w:r>
            <w:proofErr w:type="spellStart"/>
            <w:r w:rsidRPr="004A68E6">
              <w:rPr>
                <w:color w:val="000000" w:themeColor="text1"/>
                <w:sz w:val="22"/>
                <w:szCs w:val="22"/>
              </w:rPr>
              <w:t>means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to </w:t>
            </w:r>
            <w:proofErr w:type="spellStart"/>
            <w:r w:rsidRPr="004A68E6">
              <w:rPr>
                <w:color w:val="000000" w:themeColor="text1"/>
                <w:sz w:val="22"/>
                <w:szCs w:val="22"/>
              </w:rPr>
              <w:t>ensure</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back</w:t>
            </w:r>
            <w:proofErr w:type="spellEnd"/>
            <w:r w:rsidRPr="004A68E6">
              <w:rPr>
                <w:color w:val="000000" w:themeColor="text1"/>
                <w:sz w:val="22"/>
                <w:szCs w:val="22"/>
              </w:rPr>
              <w:t xml:space="preserve"> bonus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purchase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conditions</w:t>
            </w:r>
            <w:proofErr w:type="spellEnd"/>
            <w:r w:rsidRPr="004A68E6">
              <w:rPr>
                <w:color w:val="000000" w:themeColor="text1"/>
                <w:sz w:val="22"/>
                <w:szCs w:val="22"/>
              </w:rPr>
              <w:t xml:space="preserve"> as set </w:t>
            </w:r>
            <w:proofErr w:type="spellStart"/>
            <w:r w:rsidRPr="004A68E6">
              <w:rPr>
                <w:color w:val="000000" w:themeColor="text1"/>
                <w:sz w:val="22"/>
                <w:szCs w:val="22"/>
              </w:rPr>
              <w:t>forth</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be</w:t>
            </w:r>
            <w:proofErr w:type="spellEnd"/>
            <w:r w:rsidRPr="004A68E6">
              <w:rPr>
                <w:color w:val="000000" w:themeColor="text1"/>
                <w:sz w:val="22"/>
                <w:szCs w:val="22"/>
              </w:rPr>
              <w:t xml:space="preserve"> </w:t>
            </w:r>
            <w:proofErr w:type="spellStart"/>
            <w:r w:rsidRPr="004A68E6">
              <w:rPr>
                <w:color w:val="000000" w:themeColor="text1"/>
                <w:sz w:val="22"/>
                <w:szCs w:val="22"/>
              </w:rPr>
              <w:t>fulfilled</w:t>
            </w:r>
            <w:proofErr w:type="spellEnd"/>
            <w:r w:rsidRPr="004A68E6">
              <w:rPr>
                <w:color w:val="000000" w:themeColor="text1"/>
                <w:sz w:val="22"/>
                <w:szCs w:val="22"/>
              </w:rPr>
              <w:t xml:space="preserve"> (</w:t>
            </w:r>
            <w:proofErr w:type="spellStart"/>
            <w:r w:rsidRPr="004A68E6">
              <w:rPr>
                <w:color w:val="000000" w:themeColor="text1"/>
                <w:sz w:val="22"/>
                <w:szCs w:val="22"/>
              </w:rPr>
              <w:t>hereinafter</w:t>
            </w:r>
            <w:proofErr w:type="spellEnd"/>
            <w:r w:rsidRPr="004A68E6">
              <w:rPr>
                <w:color w:val="000000" w:themeColor="text1"/>
                <w:sz w:val="22"/>
                <w:szCs w:val="22"/>
              </w:rPr>
              <w:t xml:space="preserve"> </w:t>
            </w:r>
            <w:proofErr w:type="spellStart"/>
            <w:r w:rsidRPr="004A68E6">
              <w:rPr>
                <w:color w:val="000000" w:themeColor="text1"/>
                <w:sz w:val="22"/>
                <w:szCs w:val="22"/>
              </w:rPr>
              <w:t>referred</w:t>
            </w:r>
            <w:proofErr w:type="spellEnd"/>
            <w:r w:rsidRPr="004A68E6">
              <w:rPr>
                <w:color w:val="000000" w:themeColor="text1"/>
                <w:sz w:val="22"/>
                <w:szCs w:val="22"/>
              </w:rPr>
              <w:t xml:space="preserve"> to as </w:t>
            </w:r>
            <w:proofErr w:type="spellStart"/>
            <w:r w:rsidRPr="004A68E6">
              <w:rPr>
                <w:color w:val="000000" w:themeColor="text1"/>
                <w:sz w:val="22"/>
                <w:szCs w:val="22"/>
              </w:rPr>
              <w:t>the</w:t>
            </w:r>
            <w:proofErr w:type="spellEnd"/>
            <w:r w:rsidRPr="004A68E6">
              <w:rPr>
                <w:color w:val="000000" w:themeColor="text1"/>
                <w:sz w:val="22"/>
                <w:szCs w:val="22"/>
              </w:rPr>
              <w:t xml:space="preserve"> “</w:t>
            </w:r>
            <w:r w:rsidRPr="004A68E6">
              <w:rPr>
                <w:b/>
                <w:color w:val="000000" w:themeColor="text1"/>
                <w:sz w:val="22"/>
                <w:szCs w:val="22"/>
              </w:rPr>
              <w:t>Bonus</w:t>
            </w:r>
            <w:r w:rsidRPr="004A68E6">
              <w:rPr>
                <w:color w:val="000000" w:themeColor="text1"/>
                <w:sz w:val="22"/>
                <w:szCs w:val="22"/>
              </w:rPr>
              <w:t>”).</w:t>
            </w:r>
          </w:p>
          <w:p w14:paraId="78E7F342" w14:textId="77777777" w:rsidR="00A6745B" w:rsidRPr="004A68E6" w:rsidRDefault="00A6745B" w:rsidP="00A6745B">
            <w:pPr>
              <w:contextualSpacing/>
              <w:jc w:val="both"/>
              <w:rPr>
                <w:b/>
                <w:color w:val="000000" w:themeColor="text1"/>
                <w:sz w:val="22"/>
                <w:szCs w:val="22"/>
                <w:lang w:bidi="en-GB"/>
              </w:rPr>
            </w:pPr>
          </w:p>
        </w:tc>
      </w:tr>
      <w:tr w:rsidR="00A6745B" w:rsidRPr="004A68E6" w14:paraId="78E7F348" w14:textId="77777777" w:rsidTr="00A6745B">
        <w:tc>
          <w:tcPr>
            <w:tcW w:w="4536" w:type="dxa"/>
          </w:tcPr>
          <w:p w14:paraId="78E7F344" w14:textId="77777777" w:rsidR="00A6745B" w:rsidRPr="004A68E6" w:rsidRDefault="00110063" w:rsidP="00EF6AFE">
            <w:pPr>
              <w:pStyle w:val="Zkladntext2"/>
              <w:numPr>
                <w:ilvl w:val="0"/>
                <w:numId w:val="7"/>
              </w:numPr>
              <w:ind w:left="596" w:hanging="567"/>
              <w:contextualSpacing/>
              <w:rPr>
                <w:color w:val="000000" w:themeColor="text1"/>
                <w:sz w:val="22"/>
                <w:szCs w:val="22"/>
              </w:rPr>
            </w:pPr>
            <w:r w:rsidRPr="004A68E6">
              <w:rPr>
                <w:color w:val="000000" w:themeColor="text1"/>
                <w:sz w:val="22"/>
                <w:szCs w:val="22"/>
              </w:rPr>
              <w:t>Příloha č. 1 této smlouvy obsahuje seznam Výrobků, na které se vztahuje Bonus.</w:t>
            </w:r>
          </w:p>
          <w:p w14:paraId="78E7F345" w14:textId="77777777" w:rsidR="00A6745B" w:rsidRPr="004A68E6" w:rsidRDefault="00A6745B" w:rsidP="00A6745B">
            <w:pPr>
              <w:pStyle w:val="Zkladntext2"/>
              <w:ind w:left="29"/>
              <w:contextualSpacing/>
              <w:rPr>
                <w:color w:val="000000" w:themeColor="text1"/>
                <w:sz w:val="22"/>
                <w:szCs w:val="22"/>
              </w:rPr>
            </w:pPr>
          </w:p>
        </w:tc>
        <w:tc>
          <w:tcPr>
            <w:tcW w:w="4536" w:type="dxa"/>
          </w:tcPr>
          <w:p w14:paraId="78E7F346" w14:textId="77777777" w:rsidR="00A6745B" w:rsidRPr="004A68E6" w:rsidRDefault="00110063" w:rsidP="00EF6AF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lists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to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Bonus </w:t>
            </w:r>
            <w:proofErr w:type="spellStart"/>
            <w:r w:rsidRPr="004A68E6">
              <w:rPr>
                <w:color w:val="000000" w:themeColor="text1"/>
                <w:sz w:val="22"/>
                <w:szCs w:val="22"/>
              </w:rPr>
              <w:t>applies</w:t>
            </w:r>
            <w:proofErr w:type="spellEnd"/>
            <w:r w:rsidRPr="004A68E6">
              <w:rPr>
                <w:color w:val="000000" w:themeColor="text1"/>
                <w:sz w:val="22"/>
                <w:szCs w:val="22"/>
                <w:lang w:bidi="en-GB"/>
              </w:rPr>
              <w:t>.</w:t>
            </w:r>
          </w:p>
          <w:p w14:paraId="78E7F347" w14:textId="77777777" w:rsidR="00A6745B" w:rsidRPr="004A68E6" w:rsidRDefault="00A6745B" w:rsidP="00A6745B">
            <w:pPr>
              <w:ind w:left="601" w:hanging="601"/>
              <w:contextualSpacing/>
              <w:jc w:val="both"/>
              <w:rPr>
                <w:b/>
                <w:color w:val="000000" w:themeColor="text1"/>
                <w:sz w:val="22"/>
                <w:szCs w:val="22"/>
                <w:lang w:bidi="en-GB"/>
              </w:rPr>
            </w:pPr>
          </w:p>
        </w:tc>
      </w:tr>
      <w:tr w:rsidR="00A6745B" w:rsidRPr="004A68E6" w14:paraId="78E7F34D" w14:textId="77777777" w:rsidTr="00A6745B">
        <w:tc>
          <w:tcPr>
            <w:tcW w:w="4536" w:type="dxa"/>
          </w:tcPr>
          <w:p w14:paraId="78E7F349" w14:textId="77777777" w:rsidR="00A6745B" w:rsidRPr="004A68E6" w:rsidRDefault="00110063" w:rsidP="00EF6AFE">
            <w:pPr>
              <w:pStyle w:val="Zkladntext2"/>
              <w:numPr>
                <w:ilvl w:val="0"/>
                <w:numId w:val="7"/>
              </w:numPr>
              <w:ind w:left="596" w:hanging="567"/>
              <w:contextualSpacing/>
              <w:rPr>
                <w:color w:val="000000" w:themeColor="text1"/>
                <w:sz w:val="22"/>
                <w:szCs w:val="22"/>
              </w:rPr>
            </w:pPr>
            <w:r w:rsidRPr="004A68E6">
              <w:rPr>
                <w:color w:val="000000" w:themeColor="text1"/>
                <w:sz w:val="22"/>
                <w:szCs w:val="22"/>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78E7F34A" w14:textId="77777777" w:rsidR="00A6745B" w:rsidRPr="004A68E6" w:rsidRDefault="00A6745B" w:rsidP="00A6745B">
            <w:pPr>
              <w:ind w:left="596" w:hanging="567"/>
              <w:contextualSpacing/>
              <w:jc w:val="both"/>
              <w:rPr>
                <w:b/>
                <w:color w:val="000000" w:themeColor="text1"/>
                <w:sz w:val="22"/>
                <w:szCs w:val="22"/>
              </w:rPr>
            </w:pPr>
          </w:p>
        </w:tc>
        <w:tc>
          <w:tcPr>
            <w:tcW w:w="4536" w:type="dxa"/>
          </w:tcPr>
          <w:p w14:paraId="78E7F34B" w14:textId="77777777" w:rsidR="00A6745B" w:rsidRPr="004A68E6" w:rsidRDefault="00110063" w:rsidP="00EF6AF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a minimum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group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4C" w14:textId="77777777" w:rsidR="00A6745B" w:rsidRPr="004A68E6" w:rsidRDefault="00A6745B" w:rsidP="00A6745B">
            <w:pPr>
              <w:ind w:left="601" w:hanging="601"/>
              <w:contextualSpacing/>
              <w:jc w:val="both"/>
              <w:rPr>
                <w:b/>
                <w:color w:val="000000" w:themeColor="text1"/>
                <w:sz w:val="22"/>
                <w:szCs w:val="22"/>
                <w:lang w:bidi="en-GB"/>
              </w:rPr>
            </w:pPr>
          </w:p>
        </w:tc>
      </w:tr>
      <w:tr w:rsidR="00A6745B" w:rsidRPr="004A68E6" w14:paraId="78E7F352" w14:textId="77777777" w:rsidTr="00A6745B">
        <w:tc>
          <w:tcPr>
            <w:tcW w:w="4536" w:type="dxa"/>
          </w:tcPr>
          <w:p w14:paraId="78E7F34E" w14:textId="77777777" w:rsidR="00A6745B" w:rsidRPr="004A68E6" w:rsidRDefault="00110063" w:rsidP="00EF6AFE">
            <w:pPr>
              <w:pStyle w:val="Zkladntext2"/>
              <w:numPr>
                <w:ilvl w:val="0"/>
                <w:numId w:val="7"/>
              </w:numPr>
              <w:ind w:left="596" w:hanging="567"/>
              <w:contextualSpacing/>
              <w:rPr>
                <w:color w:val="000000" w:themeColor="text1"/>
                <w:sz w:val="22"/>
                <w:szCs w:val="22"/>
              </w:rPr>
            </w:pPr>
            <w:r w:rsidRPr="004A68E6">
              <w:rPr>
                <w:color w:val="000000" w:themeColor="text1"/>
                <w:sz w:val="22"/>
                <w:szCs w:val="22"/>
              </w:rPr>
              <w:t>Podmínky pro přiznání Bonusu a způsob výpočtu jeho výše jsou uvedeny v Příloze č. 2 této smlouvy. Bonus bude náležet vždy ve vztahu k příslušné hodnotě (celkové kupní ceny) Výrobků nakoupených v referenčním období.</w:t>
            </w:r>
          </w:p>
          <w:p w14:paraId="78E7F34F" w14:textId="77777777" w:rsidR="00A6745B" w:rsidRPr="004A68E6" w:rsidRDefault="00A6745B" w:rsidP="00A6745B">
            <w:pPr>
              <w:ind w:left="596" w:hanging="567"/>
              <w:contextualSpacing/>
              <w:jc w:val="both"/>
              <w:rPr>
                <w:b/>
                <w:color w:val="000000" w:themeColor="text1"/>
                <w:sz w:val="22"/>
                <w:szCs w:val="22"/>
              </w:rPr>
            </w:pPr>
          </w:p>
        </w:tc>
        <w:tc>
          <w:tcPr>
            <w:tcW w:w="4536" w:type="dxa"/>
          </w:tcPr>
          <w:p w14:paraId="78E7F350" w14:textId="77777777" w:rsidR="00A6745B" w:rsidRPr="004A68E6" w:rsidRDefault="00110063" w:rsidP="00EF6AFE">
            <w:pPr>
              <w:pStyle w:val="Zkladntext2"/>
              <w:numPr>
                <w:ilvl w:val="0"/>
                <w:numId w:val="8"/>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mode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are set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always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Pr>
                <w:color w:val="000000" w:themeColor="text1"/>
                <w:sz w:val="22"/>
                <w:szCs w:val="22"/>
                <w:lang w:bidi="en-GB"/>
              </w:rPr>
              <w:t xml:space="preserve"> </w:t>
            </w:r>
            <w:r w:rsidRPr="004A68E6">
              <w:rPr>
                <w:color w:val="000000" w:themeColor="text1"/>
                <w:sz w:val="22"/>
                <w:szCs w:val="22"/>
                <w:lang w:bidi="en-GB"/>
              </w:rPr>
              <w:t>(</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p>
          <w:p w14:paraId="78E7F351" w14:textId="77777777" w:rsidR="00A6745B" w:rsidRPr="004A68E6" w:rsidRDefault="00A6745B" w:rsidP="00A6745B">
            <w:pPr>
              <w:ind w:left="601" w:hanging="601"/>
              <w:contextualSpacing/>
              <w:jc w:val="both"/>
              <w:rPr>
                <w:b/>
                <w:color w:val="000000" w:themeColor="text1"/>
                <w:sz w:val="22"/>
                <w:szCs w:val="22"/>
                <w:lang w:bidi="en-GB"/>
              </w:rPr>
            </w:pPr>
          </w:p>
        </w:tc>
      </w:tr>
      <w:tr w:rsidR="00A6745B" w:rsidRPr="004A68E6" w14:paraId="78E7F356" w14:textId="77777777" w:rsidTr="00A6745B">
        <w:tc>
          <w:tcPr>
            <w:tcW w:w="4536" w:type="dxa"/>
          </w:tcPr>
          <w:p w14:paraId="78E7F353" w14:textId="77777777" w:rsidR="00A6745B" w:rsidRPr="004A68E6" w:rsidRDefault="00110063" w:rsidP="00A6745B">
            <w:pPr>
              <w:pStyle w:val="Zkladntext2"/>
              <w:ind w:left="596"/>
              <w:contextualSpacing/>
              <w:rPr>
                <w:color w:val="000000" w:themeColor="text1"/>
                <w:sz w:val="22"/>
                <w:szCs w:val="22"/>
              </w:rPr>
            </w:pPr>
            <w:r w:rsidRPr="004A68E6">
              <w:rPr>
                <w:color w:val="000000" w:themeColor="text1"/>
                <w:sz w:val="22"/>
                <w:szCs w:val="22"/>
              </w:rPr>
              <w:t>Hodnota Výrobků se vypočte jako součet cen všech balení příslušných Výrobků, které Odběratel nakoupí v referenčním období od všech Autorizovaných distributorů v součtu.</w:t>
            </w:r>
          </w:p>
          <w:p w14:paraId="78E7F354" w14:textId="77777777" w:rsidR="00A6745B" w:rsidRPr="004A68E6" w:rsidRDefault="00A6745B" w:rsidP="00A6745B">
            <w:pPr>
              <w:ind w:left="596" w:hanging="567"/>
              <w:contextualSpacing/>
              <w:jc w:val="both"/>
              <w:rPr>
                <w:b/>
                <w:color w:val="000000" w:themeColor="text1"/>
                <w:sz w:val="22"/>
                <w:szCs w:val="22"/>
              </w:rPr>
            </w:pPr>
          </w:p>
        </w:tc>
        <w:tc>
          <w:tcPr>
            <w:tcW w:w="4536" w:type="dxa"/>
          </w:tcPr>
          <w:p w14:paraId="78E7F355" w14:textId="77777777" w:rsidR="00A6745B" w:rsidRPr="00BE128C" w:rsidRDefault="00110063" w:rsidP="00A6745B">
            <w:pPr>
              <w:pStyle w:val="Zkladntext2"/>
              <w:ind w:left="601"/>
              <w:contextualSpacing/>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sum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packages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w:t>
            </w:r>
          </w:p>
        </w:tc>
      </w:tr>
      <w:tr w:rsidR="00A6745B" w:rsidRPr="004A68E6" w14:paraId="78E7F35C" w14:textId="77777777" w:rsidTr="00A6745B">
        <w:tc>
          <w:tcPr>
            <w:tcW w:w="4536" w:type="dxa"/>
          </w:tcPr>
          <w:p w14:paraId="78E7F357" w14:textId="77777777" w:rsidR="00A6745B" w:rsidRPr="004A68E6" w:rsidRDefault="00110063" w:rsidP="00A6745B">
            <w:pPr>
              <w:pStyle w:val="Zkladntext2"/>
              <w:ind w:left="596"/>
              <w:contextualSpacing/>
              <w:rPr>
                <w:color w:val="000000" w:themeColor="text1"/>
                <w:sz w:val="22"/>
                <w:szCs w:val="22"/>
              </w:rPr>
            </w:pPr>
            <w:r w:rsidRPr="004A68E6">
              <w:rPr>
                <w:color w:val="000000" w:themeColor="text1"/>
                <w:sz w:val="22"/>
                <w:szCs w:val="22"/>
              </w:rPr>
              <w:lastRenderedPageBreak/>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78E7F358" w14:textId="77777777" w:rsidR="00A6745B" w:rsidRPr="004A68E6" w:rsidRDefault="00A6745B" w:rsidP="00A6745B">
            <w:pPr>
              <w:pStyle w:val="Zkladntext2"/>
              <w:ind w:left="596" w:hanging="567"/>
              <w:contextualSpacing/>
              <w:rPr>
                <w:color w:val="000000" w:themeColor="text1"/>
                <w:sz w:val="22"/>
                <w:szCs w:val="22"/>
              </w:rPr>
            </w:pPr>
          </w:p>
          <w:p w14:paraId="78E7F359" w14:textId="77777777" w:rsidR="00A6745B" w:rsidRPr="004A68E6" w:rsidRDefault="00A6745B" w:rsidP="00A6745B">
            <w:pPr>
              <w:pStyle w:val="Zkladntext2"/>
              <w:ind w:left="596" w:hanging="567"/>
              <w:contextualSpacing/>
              <w:rPr>
                <w:color w:val="000000" w:themeColor="text1"/>
                <w:sz w:val="22"/>
                <w:szCs w:val="22"/>
              </w:rPr>
            </w:pPr>
          </w:p>
          <w:p w14:paraId="78E7F35A" w14:textId="77777777" w:rsidR="00A6745B" w:rsidRPr="004A68E6" w:rsidDel="00D5509C" w:rsidRDefault="00A6745B" w:rsidP="00A6745B">
            <w:pPr>
              <w:pStyle w:val="Zkladntext2"/>
              <w:ind w:left="596" w:hanging="567"/>
              <w:contextualSpacing/>
              <w:rPr>
                <w:color w:val="000000" w:themeColor="text1"/>
                <w:sz w:val="22"/>
                <w:szCs w:val="22"/>
              </w:rPr>
            </w:pPr>
          </w:p>
        </w:tc>
        <w:tc>
          <w:tcPr>
            <w:tcW w:w="4536" w:type="dxa"/>
          </w:tcPr>
          <w:p w14:paraId="78E7F35B" w14:textId="77777777" w:rsidR="00A6745B" w:rsidRPr="004A68E6" w:rsidDel="00D5509C" w:rsidRDefault="00110063" w:rsidP="00A6745B">
            <w:pPr>
              <w:pStyle w:val="Zkladntext2"/>
              <w:ind w:left="601"/>
              <w:contextualSpacing/>
              <w:rPr>
                <w:color w:val="000000" w:themeColor="text1"/>
                <w:sz w:val="22"/>
                <w:szCs w:val="22"/>
                <w:lang w:bidi="en-GB"/>
              </w:rPr>
            </w:pP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package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manufacturer’s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mark</w:t>
            </w:r>
            <w:proofErr w:type="spellEnd"/>
            <w:r w:rsidRPr="004A68E6">
              <w:rPr>
                <w:color w:val="000000" w:themeColor="text1"/>
                <w:sz w:val="22"/>
                <w:szCs w:val="22"/>
                <w:lang w:bidi="en-GB"/>
              </w:rPr>
              <w:t xml:space="preserve">-up and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VAT,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moment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A6745B" w:rsidRPr="004A68E6" w14:paraId="78E7F361" w14:textId="77777777" w:rsidTr="00A6745B">
        <w:tc>
          <w:tcPr>
            <w:tcW w:w="4536" w:type="dxa"/>
          </w:tcPr>
          <w:p w14:paraId="78E7F35D" w14:textId="77777777" w:rsidR="00A6745B" w:rsidRPr="007A5B66" w:rsidRDefault="00110063" w:rsidP="00EF6AFE">
            <w:pPr>
              <w:pStyle w:val="Zkladntext2"/>
              <w:numPr>
                <w:ilvl w:val="0"/>
                <w:numId w:val="7"/>
              </w:numPr>
              <w:ind w:left="596" w:hanging="567"/>
              <w:contextualSpacing/>
              <w:rPr>
                <w:color w:val="000000" w:themeColor="text1"/>
                <w:sz w:val="22"/>
                <w:szCs w:val="22"/>
              </w:rPr>
            </w:pPr>
            <w:r w:rsidRPr="007A5B66">
              <w:rPr>
                <w:color w:val="000000" w:themeColor="text1"/>
                <w:sz w:val="22"/>
                <w:szCs w:val="22"/>
              </w:rPr>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Odběratel toto své právo neuplatní, považuje se Příloha č. 2 této smlouvy po uplynutí 30denní lhůty, nebo k dřívějšímu datu, pokud se tak smluvní strany dohodnou, za aktualizovanou dle návrhu Dodavatele.</w:t>
            </w:r>
          </w:p>
          <w:p w14:paraId="78E7F35E" w14:textId="77777777" w:rsidR="00A6745B" w:rsidRPr="004A68E6" w:rsidRDefault="00A6745B" w:rsidP="00A6745B">
            <w:pPr>
              <w:pStyle w:val="Zkladntext2"/>
              <w:ind w:left="29"/>
              <w:contextualSpacing/>
              <w:rPr>
                <w:color w:val="000000" w:themeColor="text1"/>
                <w:sz w:val="22"/>
                <w:szCs w:val="22"/>
              </w:rPr>
            </w:pPr>
          </w:p>
          <w:p w14:paraId="78E7F35F" w14:textId="77777777" w:rsidR="00A6745B" w:rsidRPr="004A68E6" w:rsidDel="00D5509C" w:rsidRDefault="00A6745B" w:rsidP="00A6745B">
            <w:pPr>
              <w:pStyle w:val="Zkladntext2"/>
              <w:ind w:left="29"/>
              <w:contextualSpacing/>
              <w:jc w:val="center"/>
              <w:rPr>
                <w:color w:val="000000" w:themeColor="text1"/>
                <w:sz w:val="22"/>
                <w:szCs w:val="22"/>
              </w:rPr>
            </w:pPr>
          </w:p>
        </w:tc>
        <w:tc>
          <w:tcPr>
            <w:tcW w:w="4536" w:type="dxa"/>
          </w:tcPr>
          <w:p w14:paraId="78E7F360" w14:textId="77777777" w:rsidR="00A6745B" w:rsidRPr="004A68E6" w:rsidDel="00D5509C" w:rsidRDefault="00110063" w:rsidP="00EF6AFE">
            <w:pPr>
              <w:pStyle w:val="Zkladntext2"/>
              <w:numPr>
                <w:ilvl w:val="0"/>
                <w:numId w:val="8"/>
              </w:numPr>
              <w:ind w:left="601" w:hanging="601"/>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occur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portfolio, </w:t>
            </w:r>
            <w:proofErr w:type="spellStart"/>
            <w:r w:rsidRPr="004A68E6">
              <w:rPr>
                <w:color w:val="000000" w:themeColor="text1"/>
                <w:sz w:val="22"/>
                <w:szCs w:val="22"/>
                <w:lang w:bidi="en-GB"/>
              </w:rPr>
              <w:t>including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decision</w:t>
            </w:r>
            <w:proofErr w:type="spellEnd"/>
            <w:r w:rsidRPr="004A68E6">
              <w:rPr>
                <w:color w:val="000000" w:themeColor="text1"/>
                <w:sz w:val="22"/>
                <w:szCs w:val="22"/>
                <w:lang w:bidi="en-GB"/>
              </w:rPr>
              <w:t xml:space="preserve"> made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and/</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reimbursement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hereby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propose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reflect</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communicated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writing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undertake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fail</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come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revising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Pr>
                <w:color w:val="000000" w:themeColor="text1"/>
                <w:sz w:val="22"/>
                <w:szCs w:val="22"/>
                <w:lang w:bidi="en-GB"/>
              </w:rPr>
              <w:t xml:space="preserve"> (</w:t>
            </w:r>
            <w:proofErr w:type="spellStart"/>
            <w:r w:rsidRPr="005B0CD7">
              <w:rPr>
                <w:color w:val="000000" w:themeColor="text1"/>
                <w:sz w:val="22"/>
                <w:szCs w:val="22"/>
                <w:lang w:bidi="en-GB"/>
              </w:rPr>
              <w:t>for</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stated</w:t>
            </w:r>
            <w:proofErr w:type="spellEnd"/>
            <w:r w:rsidRPr="005B0CD7">
              <w:rPr>
                <w:color w:val="000000" w:themeColor="text1"/>
                <w:sz w:val="22"/>
                <w:szCs w:val="22"/>
                <w:lang w:bidi="en-GB"/>
              </w:rPr>
              <w:t xml:space="preserve"> period,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prices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valid</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at</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time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before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submission</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new</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proposal</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according</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first</w:t>
            </w:r>
            <w:proofErr w:type="spellEnd"/>
            <w:r w:rsidRPr="005B0CD7">
              <w:rPr>
                <w:color w:val="000000" w:themeColor="text1"/>
                <w:sz w:val="22"/>
                <w:szCs w:val="22"/>
                <w:lang w:bidi="en-GB"/>
              </w:rPr>
              <w:t xml:space="preserve"> sentence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this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paragraph</w:t>
            </w:r>
            <w:proofErr w:type="spellEnd"/>
            <w:r w:rsidRPr="005B0CD7">
              <w:rPr>
                <w:color w:val="000000" w:themeColor="text1"/>
                <w:sz w:val="22"/>
                <w:szCs w:val="22"/>
                <w:lang w:bidi="en-GB"/>
              </w:rPr>
              <w:t xml:space="preserve"> </w:t>
            </w:r>
            <w:proofErr w:type="spellStart"/>
            <w:r>
              <w:rPr>
                <w:color w:val="000000" w:themeColor="text1"/>
                <w:sz w:val="22"/>
                <w:szCs w:val="22"/>
                <w:lang w:bidi="en-GB"/>
              </w:rPr>
              <w:t>shall</w:t>
            </w:r>
            <w:proofErr w:type="spellEnd"/>
            <w:r>
              <w:rPr>
                <w:color w:val="000000" w:themeColor="text1"/>
                <w:sz w:val="22"/>
                <w:szCs w:val="22"/>
                <w:lang w:bidi="en-GB"/>
              </w:rPr>
              <w:t xml:space="preserve"> </w:t>
            </w:r>
            <w:proofErr w:type="spellStart"/>
            <w:r w:rsidRPr="005B0CD7">
              <w:rPr>
                <w:color w:val="000000" w:themeColor="text1"/>
                <w:sz w:val="22"/>
                <w:szCs w:val="22"/>
                <w:lang w:bidi="en-GB"/>
              </w:rPr>
              <w:t>apply</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Products</w:t>
            </w:r>
            <w:proofErr w:type="spellEnd"/>
            <w:r w:rsidRPr="005B0CD7">
              <w:rPr>
                <w:color w:val="000000" w:themeColor="text1"/>
                <w:sz w:val="22"/>
                <w:szCs w:val="22"/>
                <w:lang w:bidi="en-GB"/>
              </w:rPr>
              <w:t>)</w:t>
            </w:r>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exercise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give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30-days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earlier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upon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w:t>
            </w:r>
          </w:p>
        </w:tc>
      </w:tr>
      <w:tr w:rsidR="00A6745B" w:rsidRPr="004A68E6" w14:paraId="78E7F368" w14:textId="77777777" w:rsidTr="00A6745B">
        <w:tc>
          <w:tcPr>
            <w:tcW w:w="4536" w:type="dxa"/>
          </w:tcPr>
          <w:p w14:paraId="78E7F362" w14:textId="77777777" w:rsidR="00A6745B" w:rsidRPr="004A68E6" w:rsidRDefault="00110063" w:rsidP="00A6745B">
            <w:pPr>
              <w:pStyle w:val="Zkladntext2"/>
              <w:contextualSpacing/>
              <w:jc w:val="center"/>
              <w:rPr>
                <w:b/>
                <w:color w:val="000000" w:themeColor="text1"/>
                <w:sz w:val="22"/>
                <w:szCs w:val="22"/>
              </w:rPr>
            </w:pPr>
            <w:r w:rsidRPr="004A68E6">
              <w:rPr>
                <w:b/>
                <w:color w:val="000000" w:themeColor="text1"/>
                <w:sz w:val="22"/>
                <w:szCs w:val="22"/>
              </w:rPr>
              <w:t>III.</w:t>
            </w:r>
          </w:p>
          <w:p w14:paraId="78E7F363" w14:textId="77777777" w:rsidR="00A6745B" w:rsidRPr="004A68E6" w:rsidRDefault="00110063" w:rsidP="00A6745B">
            <w:pPr>
              <w:pStyle w:val="Zkladntext2"/>
              <w:contextualSpacing/>
              <w:jc w:val="center"/>
              <w:rPr>
                <w:b/>
                <w:color w:val="000000" w:themeColor="text1"/>
                <w:sz w:val="22"/>
                <w:szCs w:val="22"/>
              </w:rPr>
            </w:pPr>
            <w:r w:rsidRPr="004A68E6">
              <w:rPr>
                <w:b/>
                <w:color w:val="000000" w:themeColor="text1"/>
                <w:sz w:val="22"/>
                <w:szCs w:val="22"/>
              </w:rPr>
              <w:t>Uplatnění bonusu a jeho uhrazení</w:t>
            </w:r>
          </w:p>
          <w:p w14:paraId="78E7F364" w14:textId="77777777" w:rsidR="00A6745B" w:rsidRPr="004A68E6" w:rsidDel="00D5509C" w:rsidRDefault="00A6745B" w:rsidP="00A6745B">
            <w:pPr>
              <w:pStyle w:val="Zkladntext2"/>
              <w:contextualSpacing/>
              <w:rPr>
                <w:color w:val="000000" w:themeColor="text1"/>
                <w:sz w:val="22"/>
                <w:szCs w:val="22"/>
              </w:rPr>
            </w:pPr>
          </w:p>
        </w:tc>
        <w:tc>
          <w:tcPr>
            <w:tcW w:w="4536" w:type="dxa"/>
          </w:tcPr>
          <w:p w14:paraId="78E7F365" w14:textId="77777777" w:rsidR="00A6745B" w:rsidRPr="004A68E6" w:rsidRDefault="00110063" w:rsidP="00A6745B">
            <w:pPr>
              <w:pStyle w:val="Zkladntext2"/>
              <w:contextualSpacing/>
              <w:jc w:val="center"/>
              <w:rPr>
                <w:b/>
                <w:color w:val="000000" w:themeColor="text1"/>
                <w:sz w:val="22"/>
                <w:szCs w:val="22"/>
              </w:rPr>
            </w:pPr>
            <w:r w:rsidRPr="004A68E6">
              <w:rPr>
                <w:b/>
                <w:color w:val="000000" w:themeColor="text1"/>
                <w:sz w:val="22"/>
                <w:szCs w:val="22"/>
                <w:lang w:bidi="en-GB"/>
              </w:rPr>
              <w:t>III.</w:t>
            </w:r>
          </w:p>
          <w:p w14:paraId="78E7F366" w14:textId="77777777" w:rsidR="00A6745B" w:rsidRPr="004A68E6" w:rsidRDefault="00110063" w:rsidP="00A6745B">
            <w:pPr>
              <w:pStyle w:val="Zkladntext2"/>
              <w:contextualSpacing/>
              <w:jc w:val="center"/>
              <w:rPr>
                <w:b/>
                <w:color w:val="000000" w:themeColor="text1"/>
                <w:sz w:val="22"/>
                <w:szCs w:val="22"/>
              </w:rPr>
            </w:pPr>
            <w:proofErr w:type="spellStart"/>
            <w:r w:rsidRPr="004A68E6">
              <w:rPr>
                <w:b/>
                <w:color w:val="000000" w:themeColor="text1"/>
                <w:sz w:val="22"/>
                <w:szCs w:val="22"/>
                <w:lang w:bidi="en-GB"/>
              </w:rPr>
              <w:t>Application</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Redemption</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Bonus</w:t>
            </w:r>
          </w:p>
          <w:p w14:paraId="78E7F367" w14:textId="77777777" w:rsidR="00A6745B" w:rsidRPr="004A68E6" w:rsidDel="00D5509C" w:rsidRDefault="00A6745B" w:rsidP="00A6745B">
            <w:pPr>
              <w:pStyle w:val="Zkladntext2"/>
              <w:contextualSpacing/>
              <w:rPr>
                <w:color w:val="000000" w:themeColor="text1"/>
                <w:sz w:val="22"/>
                <w:szCs w:val="22"/>
                <w:lang w:bidi="en-GB"/>
              </w:rPr>
            </w:pPr>
          </w:p>
        </w:tc>
      </w:tr>
      <w:tr w:rsidR="00A6745B" w:rsidRPr="004A68E6" w14:paraId="78E7F36B" w14:textId="77777777" w:rsidTr="00A6745B">
        <w:tc>
          <w:tcPr>
            <w:tcW w:w="4536" w:type="dxa"/>
          </w:tcPr>
          <w:p w14:paraId="78E7F369" w14:textId="77777777" w:rsidR="00A6745B" w:rsidRPr="004A68E6" w:rsidDel="00D5509C"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Po uplynutí referenčního období Dodavatel zhodnotí na základě dokumentace o realizovaných nákupech, kterou mu předloží</w:t>
            </w:r>
            <w:r>
              <w:rPr>
                <w:color w:val="000000" w:themeColor="text1"/>
                <w:sz w:val="22"/>
                <w:szCs w:val="22"/>
              </w:rPr>
              <w:t xml:space="preserve"> </w:t>
            </w:r>
            <w:r w:rsidRPr="004A68E6">
              <w:rPr>
                <w:color w:val="000000" w:themeColor="text1"/>
                <w:sz w:val="22"/>
                <w:szCs w:val="22"/>
              </w:rPr>
              <w:t>Autorizovaní distributoři do 30 dnů po uplynutí referenčního období, nárok Odběratele na Bonus.</w:t>
            </w:r>
          </w:p>
        </w:tc>
        <w:tc>
          <w:tcPr>
            <w:tcW w:w="4536" w:type="dxa"/>
          </w:tcPr>
          <w:p w14:paraId="78E7F36A" w14:textId="77777777" w:rsidR="00A6745B" w:rsidRPr="004A68E6" w:rsidDel="00D5509C" w:rsidRDefault="00110063" w:rsidP="00EF6AFE">
            <w:pPr>
              <w:pStyle w:val="Zkladntext2"/>
              <w:numPr>
                <w:ilvl w:val="0"/>
                <w:numId w:val="9"/>
              </w:numPr>
              <w:ind w:left="601" w:hanging="567"/>
              <w:contextualSpacing/>
              <w:rPr>
                <w:color w:val="000000" w:themeColor="text1"/>
                <w:sz w:val="22"/>
                <w:szCs w:val="22"/>
                <w:lang w:bidi="en-GB"/>
              </w:rPr>
            </w:pP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background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realized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by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r>
              <w:rPr>
                <w:color w:val="000000" w:themeColor="text1"/>
                <w:sz w:val="22"/>
                <w:szCs w:val="22"/>
                <w:lang w:bidi="en-GB"/>
              </w:rPr>
              <w:t xml:space="preserve"> </w:t>
            </w:r>
          </w:p>
        </w:tc>
      </w:tr>
      <w:tr w:rsidR="00A6745B" w:rsidRPr="004A68E6" w14:paraId="78E7F370" w14:textId="77777777" w:rsidTr="00A6745B">
        <w:tc>
          <w:tcPr>
            <w:tcW w:w="4536" w:type="dxa"/>
          </w:tcPr>
          <w:p w14:paraId="78E7F36C" w14:textId="77777777" w:rsidR="00A6745B"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lastRenderedPageBreak/>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2 této smlouvy) a Odběratel je povinen mu takovéto doklady ve lhůtě 10 kalendářních dnů po skončení referenčního období a obdržení takového požadavku poskytnout, jinak ztrácí nárok na Bonus. </w:t>
            </w:r>
          </w:p>
          <w:p w14:paraId="78E7F36D" w14:textId="77777777" w:rsidR="00A6745B" w:rsidRPr="004A68E6" w:rsidDel="00D5509C" w:rsidRDefault="00A6745B" w:rsidP="00A6745B">
            <w:pPr>
              <w:pStyle w:val="Zkladntext2"/>
              <w:ind w:left="596"/>
              <w:contextualSpacing/>
              <w:rPr>
                <w:color w:val="000000" w:themeColor="text1"/>
                <w:sz w:val="22"/>
                <w:szCs w:val="22"/>
              </w:rPr>
            </w:pPr>
          </w:p>
        </w:tc>
        <w:tc>
          <w:tcPr>
            <w:tcW w:w="4536" w:type="dxa"/>
          </w:tcPr>
          <w:p w14:paraId="78E7F36E" w14:textId="77777777" w:rsidR="00A6745B" w:rsidRPr="004A68E6" w:rsidRDefault="00110063" w:rsidP="00EF6AFE">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ask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roofErr w:type="spellStart"/>
            <w:r w:rsidRPr="004A68E6">
              <w:rPr>
                <w:color w:val="000000" w:themeColor="text1"/>
                <w:sz w:val="22"/>
                <w:szCs w:val="22"/>
                <w:lang w:bidi="en-GB"/>
              </w:rPr>
              <w:t>certifying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statements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invoiced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10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getting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request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
          <w:p w14:paraId="78E7F36F" w14:textId="77777777" w:rsidR="00A6745B" w:rsidRPr="004A68E6" w:rsidDel="00D5509C" w:rsidRDefault="00A6745B" w:rsidP="00A6745B">
            <w:pPr>
              <w:pStyle w:val="Zkladntext2"/>
              <w:ind w:left="601" w:hanging="567"/>
              <w:contextualSpacing/>
              <w:rPr>
                <w:color w:val="000000" w:themeColor="text1"/>
                <w:sz w:val="22"/>
                <w:szCs w:val="22"/>
                <w:lang w:bidi="en-GB"/>
              </w:rPr>
            </w:pPr>
          </w:p>
        </w:tc>
      </w:tr>
      <w:tr w:rsidR="00A6745B" w:rsidRPr="004A68E6" w14:paraId="78E7F374" w14:textId="77777777" w:rsidTr="00A6745B">
        <w:tc>
          <w:tcPr>
            <w:tcW w:w="4536" w:type="dxa"/>
          </w:tcPr>
          <w:p w14:paraId="78E7F371" w14:textId="77777777" w:rsidR="00A6745B" w:rsidRPr="004A68E6" w:rsidDel="00D5509C"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Bonusu a informuje Odběratele o navrhované výši Bonusu za dané referenční období (dále jen „</w:t>
            </w:r>
            <w:r w:rsidRPr="004A68E6">
              <w:rPr>
                <w:b/>
                <w:color w:val="000000" w:themeColor="text1"/>
                <w:sz w:val="22"/>
                <w:szCs w:val="22"/>
              </w:rPr>
              <w:t>Návrh bonusu</w:t>
            </w:r>
            <w:r w:rsidRPr="004A68E6">
              <w:rPr>
                <w:color w:val="000000" w:themeColor="text1"/>
                <w:sz w:val="22"/>
                <w:szCs w:val="22"/>
              </w:rPr>
              <w:t xml:space="preserve">“). </w:t>
            </w:r>
          </w:p>
        </w:tc>
        <w:tc>
          <w:tcPr>
            <w:tcW w:w="4536" w:type="dxa"/>
          </w:tcPr>
          <w:p w14:paraId="78E7F372" w14:textId="77777777" w:rsidR="00A6745B" w:rsidRPr="004A68E6" w:rsidRDefault="00110063" w:rsidP="00EF6AFE">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but no </w:t>
            </w:r>
            <w:proofErr w:type="spellStart"/>
            <w:r w:rsidRPr="004A68E6">
              <w:rPr>
                <w:color w:val="000000" w:themeColor="text1"/>
                <w:sz w:val="22"/>
                <w:szCs w:val="22"/>
                <w:lang w:bidi="en-GB"/>
              </w:rPr>
              <w:t>later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60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inform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 xml:space="preserve">Bonus </w:t>
            </w:r>
            <w:proofErr w:type="spellStart"/>
            <w:r w:rsidRPr="004A68E6">
              <w:rPr>
                <w:b/>
                <w:color w:val="000000" w:themeColor="text1"/>
                <w:sz w:val="22"/>
                <w:szCs w:val="22"/>
                <w:lang w:bidi="en-GB"/>
              </w:rPr>
              <w:t>Proposal</w:t>
            </w:r>
            <w:proofErr w:type="spellEnd"/>
            <w:r w:rsidRPr="004A68E6">
              <w:rPr>
                <w:color w:val="000000" w:themeColor="text1"/>
                <w:sz w:val="22"/>
                <w:szCs w:val="22"/>
                <w:lang w:bidi="en-GB"/>
              </w:rPr>
              <w:t>”).</w:t>
            </w:r>
          </w:p>
          <w:p w14:paraId="78E7F373" w14:textId="77777777" w:rsidR="00A6745B" w:rsidRPr="004A68E6" w:rsidDel="00D5509C" w:rsidRDefault="00A6745B" w:rsidP="00A6745B">
            <w:pPr>
              <w:pStyle w:val="Zkladntext2"/>
              <w:ind w:left="601" w:hanging="567"/>
              <w:contextualSpacing/>
              <w:rPr>
                <w:color w:val="000000" w:themeColor="text1"/>
                <w:sz w:val="22"/>
                <w:szCs w:val="22"/>
                <w:lang w:bidi="en-GB"/>
              </w:rPr>
            </w:pPr>
          </w:p>
        </w:tc>
      </w:tr>
      <w:tr w:rsidR="00A6745B" w:rsidRPr="004A68E6" w14:paraId="78E7F379" w14:textId="77777777" w:rsidTr="00A6745B">
        <w:tc>
          <w:tcPr>
            <w:tcW w:w="4536" w:type="dxa"/>
          </w:tcPr>
          <w:p w14:paraId="78E7F375" w14:textId="77777777" w:rsidR="00A6745B"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Pokud Odběratel s Návrhem bonusu nesouhlasí,</w:t>
            </w:r>
            <w:r>
              <w:rPr>
                <w:color w:val="000000" w:themeColor="text1"/>
                <w:sz w:val="22"/>
                <w:szCs w:val="22"/>
              </w:rPr>
              <w:t xml:space="preserve"> </w:t>
            </w:r>
            <w:r w:rsidRPr="004A68E6">
              <w:rPr>
                <w:color w:val="000000" w:themeColor="text1"/>
                <w:sz w:val="22"/>
                <w:szCs w:val="22"/>
              </w:rPr>
              <w:t>je</w:t>
            </w:r>
            <w:r>
              <w:rPr>
                <w:color w:val="000000" w:themeColor="text1"/>
                <w:sz w:val="22"/>
                <w:szCs w:val="22"/>
              </w:rPr>
              <w:t xml:space="preserve"> </w:t>
            </w:r>
            <w:r w:rsidRPr="004A68E6">
              <w:rPr>
                <w:color w:val="000000" w:themeColor="text1"/>
                <w:sz w:val="22"/>
                <w:szCs w:val="22"/>
              </w:rPr>
              <w:t>oprávněn</w:t>
            </w:r>
            <w:r>
              <w:rPr>
                <w:color w:val="000000" w:themeColor="text1"/>
                <w:sz w:val="22"/>
                <w:szCs w:val="22"/>
              </w:rPr>
              <w:t xml:space="preserve"> p</w:t>
            </w:r>
            <w:r w:rsidRPr="004A68E6">
              <w:rPr>
                <w:color w:val="000000" w:themeColor="text1"/>
                <w:sz w:val="22"/>
                <w:szCs w:val="22"/>
              </w:rPr>
              <w:t>ředložit Dodavateli do 5 kalendářních dnů od doručení Návrhu bonusu 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p w14:paraId="78E7F376" w14:textId="77777777" w:rsidR="00A6745B" w:rsidRPr="004A68E6" w:rsidRDefault="00A6745B" w:rsidP="00A6745B">
            <w:pPr>
              <w:pStyle w:val="Zkladntext2"/>
              <w:ind w:left="26"/>
              <w:contextualSpacing/>
              <w:rPr>
                <w:color w:val="000000" w:themeColor="text1"/>
                <w:sz w:val="22"/>
                <w:szCs w:val="22"/>
              </w:rPr>
            </w:pPr>
          </w:p>
        </w:tc>
        <w:tc>
          <w:tcPr>
            <w:tcW w:w="4536" w:type="dxa"/>
          </w:tcPr>
          <w:p w14:paraId="78E7F377" w14:textId="77777777" w:rsidR="00A6745B" w:rsidRPr="004A68E6" w:rsidRDefault="00110063" w:rsidP="00EF6AFE">
            <w:pPr>
              <w:pStyle w:val="Zkladntext2"/>
              <w:numPr>
                <w:ilvl w:val="0"/>
                <w:numId w:val="9"/>
              </w:numPr>
              <w:ind w:left="601"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(e-mail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suffice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Comments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w:t>
            </w:r>
          </w:p>
          <w:p w14:paraId="78E7F378" w14:textId="77777777" w:rsidR="00A6745B" w:rsidRPr="004A68E6" w:rsidRDefault="00A6745B" w:rsidP="00A6745B">
            <w:pPr>
              <w:pStyle w:val="Zkladntext2"/>
              <w:ind w:left="34"/>
              <w:contextualSpacing/>
              <w:rPr>
                <w:color w:val="000000" w:themeColor="text1"/>
                <w:sz w:val="22"/>
                <w:szCs w:val="22"/>
                <w:lang w:bidi="en-GB"/>
              </w:rPr>
            </w:pPr>
          </w:p>
        </w:tc>
      </w:tr>
      <w:tr w:rsidR="00A6745B" w:rsidRPr="004A68E6" w14:paraId="78E7F380" w14:textId="77777777" w:rsidTr="00A6745B">
        <w:tc>
          <w:tcPr>
            <w:tcW w:w="4536" w:type="dxa"/>
          </w:tcPr>
          <w:p w14:paraId="78E7F37A" w14:textId="77777777" w:rsidR="00A6745B"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78E7F37B" w14:textId="77777777" w:rsidR="00A6745B" w:rsidRPr="004A68E6" w:rsidRDefault="00A6745B" w:rsidP="00A6745B">
            <w:pPr>
              <w:pStyle w:val="Zkladntext2"/>
              <w:ind w:left="26"/>
              <w:contextualSpacing/>
              <w:rPr>
                <w:color w:val="000000" w:themeColor="text1"/>
                <w:sz w:val="22"/>
                <w:szCs w:val="22"/>
              </w:rPr>
            </w:pPr>
          </w:p>
          <w:p w14:paraId="78E7F37C" w14:textId="77777777" w:rsidR="00A6745B" w:rsidRPr="004A68E6" w:rsidRDefault="00A6745B" w:rsidP="00A6745B">
            <w:pPr>
              <w:pStyle w:val="Zkladntext2"/>
              <w:ind w:left="26"/>
              <w:contextualSpacing/>
              <w:rPr>
                <w:color w:val="000000" w:themeColor="text1"/>
                <w:sz w:val="22"/>
                <w:szCs w:val="22"/>
              </w:rPr>
            </w:pPr>
          </w:p>
        </w:tc>
        <w:tc>
          <w:tcPr>
            <w:tcW w:w="4536" w:type="dxa"/>
          </w:tcPr>
          <w:p w14:paraId="78E7F37D" w14:textId="77777777" w:rsidR="00A6745B" w:rsidRPr="004A68E6" w:rsidRDefault="00110063" w:rsidP="00EF6AFE">
            <w:pPr>
              <w:pStyle w:val="Zkladntext2"/>
              <w:numPr>
                <w:ilvl w:val="0"/>
                <w:numId w:val="18"/>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78E7F37E" w14:textId="77777777" w:rsidR="00A6745B" w:rsidRPr="004A68E6" w:rsidRDefault="00A6745B" w:rsidP="00A6745B">
            <w:pPr>
              <w:pStyle w:val="Zkladntext2"/>
              <w:ind w:left="601"/>
              <w:contextualSpacing/>
              <w:rPr>
                <w:color w:val="000000" w:themeColor="text1"/>
                <w:sz w:val="22"/>
                <w:szCs w:val="22"/>
              </w:rPr>
            </w:pPr>
          </w:p>
          <w:p w14:paraId="78E7F37F" w14:textId="77777777" w:rsidR="00A6745B" w:rsidRPr="004A68E6" w:rsidRDefault="00A6745B" w:rsidP="00A6745B">
            <w:pPr>
              <w:pStyle w:val="Zkladntext2"/>
              <w:ind w:left="34"/>
              <w:contextualSpacing/>
              <w:rPr>
                <w:color w:val="000000" w:themeColor="text1"/>
                <w:sz w:val="22"/>
                <w:szCs w:val="22"/>
                <w:lang w:bidi="en-GB"/>
              </w:rPr>
            </w:pPr>
          </w:p>
        </w:tc>
      </w:tr>
      <w:tr w:rsidR="00A6745B" w:rsidRPr="004A68E6" w14:paraId="78E7F386" w14:textId="77777777" w:rsidTr="00A6745B">
        <w:tc>
          <w:tcPr>
            <w:tcW w:w="4536" w:type="dxa"/>
          </w:tcPr>
          <w:p w14:paraId="78E7F381" w14:textId="77777777" w:rsidR="00A6745B"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t>Pokud Odběratel nepředloží žádné Připomínky, Návrh bonusu se považuje za schválený prvním dnem po uplynutí lhůty uvedené v odstavci 4.</w:t>
            </w:r>
          </w:p>
          <w:p w14:paraId="78E7F382" w14:textId="77777777" w:rsidR="00A6745B" w:rsidRPr="004A68E6" w:rsidRDefault="00A6745B" w:rsidP="00A6745B">
            <w:pPr>
              <w:pStyle w:val="Zkladntext2"/>
              <w:ind w:left="26"/>
              <w:contextualSpacing/>
              <w:rPr>
                <w:color w:val="000000" w:themeColor="text1"/>
                <w:sz w:val="22"/>
                <w:szCs w:val="22"/>
              </w:rPr>
            </w:pPr>
          </w:p>
          <w:p w14:paraId="78E7F383" w14:textId="77777777" w:rsidR="00A6745B" w:rsidRPr="004A68E6" w:rsidRDefault="00A6745B" w:rsidP="00A6745B">
            <w:pPr>
              <w:pStyle w:val="Zkladntext2"/>
              <w:ind w:left="26"/>
              <w:contextualSpacing/>
              <w:rPr>
                <w:color w:val="000000" w:themeColor="text1"/>
                <w:sz w:val="22"/>
                <w:szCs w:val="22"/>
              </w:rPr>
            </w:pPr>
          </w:p>
        </w:tc>
        <w:tc>
          <w:tcPr>
            <w:tcW w:w="4536" w:type="dxa"/>
          </w:tcPr>
          <w:p w14:paraId="78E7F384" w14:textId="77777777" w:rsidR="00A6745B" w:rsidRPr="004A68E6" w:rsidRDefault="00110063" w:rsidP="00EF6AFE">
            <w:pPr>
              <w:pStyle w:val="Zkladntext2"/>
              <w:numPr>
                <w:ilvl w:val="0"/>
                <w:numId w:val="19"/>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no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78E7F385" w14:textId="77777777" w:rsidR="00A6745B" w:rsidRPr="004A68E6" w:rsidRDefault="00A6745B" w:rsidP="00A6745B">
            <w:pPr>
              <w:pStyle w:val="Zkladntext2"/>
              <w:ind w:left="34"/>
              <w:contextualSpacing/>
              <w:rPr>
                <w:color w:val="000000" w:themeColor="text1"/>
                <w:sz w:val="22"/>
                <w:szCs w:val="22"/>
                <w:lang w:bidi="en-GB"/>
              </w:rPr>
            </w:pPr>
          </w:p>
        </w:tc>
      </w:tr>
      <w:tr w:rsidR="00A6745B" w:rsidRPr="004A68E6" w14:paraId="78E7F38F" w14:textId="77777777" w:rsidTr="00A6745B">
        <w:trPr>
          <w:trHeight w:val="72"/>
        </w:trPr>
        <w:tc>
          <w:tcPr>
            <w:tcW w:w="4536" w:type="dxa"/>
          </w:tcPr>
          <w:p w14:paraId="78E7F387" w14:textId="77777777" w:rsidR="00A6745B" w:rsidRPr="004A68E6" w:rsidRDefault="00110063" w:rsidP="00EF6AFE">
            <w:pPr>
              <w:pStyle w:val="Odstavecseseznamem"/>
              <w:numPr>
                <w:ilvl w:val="0"/>
                <w:numId w:val="3"/>
              </w:numPr>
              <w:tabs>
                <w:tab w:val="left" w:pos="1134"/>
              </w:tabs>
              <w:ind w:left="601" w:hanging="567"/>
              <w:contextualSpacing/>
              <w:jc w:val="both"/>
              <w:rPr>
                <w:color w:val="000000" w:themeColor="text1"/>
                <w:sz w:val="22"/>
                <w:szCs w:val="22"/>
              </w:rPr>
            </w:pPr>
            <w:r w:rsidRPr="004A68E6">
              <w:rPr>
                <w:color w:val="000000" w:themeColor="text1"/>
                <w:sz w:val="22"/>
                <w:szCs w:val="22"/>
              </w:rPr>
              <w:t xml:space="preserve">Den, kdy byl odsouhlasen Návrh bonusu za příslušné referenční období postupem dle tohoto článku III. je dnem, kterým vznikne Odběrateli nárok na příslušný </w:t>
            </w:r>
            <w:r w:rsidRPr="004A68E6">
              <w:rPr>
                <w:color w:val="000000" w:themeColor="text1"/>
                <w:sz w:val="22"/>
                <w:szCs w:val="22"/>
              </w:rPr>
              <w:lastRenderedPageBreak/>
              <w:t>Bonus, a zároveň dnem uskutečnění zdanitelného plnění ve vztahu k příslušnému Bonusu.</w:t>
            </w:r>
          </w:p>
          <w:p w14:paraId="78E7F388" w14:textId="77777777" w:rsidR="00A6745B" w:rsidRPr="004A68E6" w:rsidRDefault="00110063" w:rsidP="00A6745B">
            <w:pPr>
              <w:pStyle w:val="Zkladntext2"/>
              <w:ind w:left="601"/>
              <w:contextualSpacing/>
              <w:rPr>
                <w:color w:val="000000" w:themeColor="text1"/>
                <w:sz w:val="22"/>
                <w:szCs w:val="22"/>
              </w:rPr>
            </w:pPr>
            <w:r w:rsidRPr="004A68E6">
              <w:rPr>
                <w:color w:val="000000" w:themeColor="text1"/>
                <w:sz w:val="22"/>
                <w:szCs w:val="22"/>
              </w:rPr>
              <w:t>Jakmile je Bonus konečný, Dodavatel vystaví a doručí</w:t>
            </w:r>
            <w:r>
              <w:rPr>
                <w:color w:val="000000" w:themeColor="text1"/>
                <w:sz w:val="22"/>
                <w:szCs w:val="22"/>
              </w:rPr>
              <w:t xml:space="preserve"> </w:t>
            </w:r>
            <w:r w:rsidRPr="004A68E6">
              <w:rPr>
                <w:color w:val="000000" w:themeColor="text1"/>
                <w:sz w:val="22"/>
                <w:szCs w:val="22"/>
              </w:rPr>
              <w:t xml:space="preserve">Odběrateli opravný daňový doklad se splatností 30 dnů od data vystavení nebo dá pokyn příslušnému Autorizovanému distributorovi, od něhož Odběratel nakoupil Výrobky, k nimž se Bonus vztahuje, aby Odběrateli vystavil a doručil opravný daňový doklad na příslušnou část Bonusu.  </w:t>
            </w:r>
          </w:p>
          <w:p w14:paraId="78E7F389" w14:textId="77777777" w:rsidR="00A6745B" w:rsidRPr="004A68E6" w:rsidRDefault="00A6745B" w:rsidP="00A6745B">
            <w:pPr>
              <w:pStyle w:val="Zkladntext2"/>
              <w:ind w:left="601"/>
              <w:contextualSpacing/>
              <w:rPr>
                <w:color w:val="000000" w:themeColor="text1"/>
                <w:sz w:val="22"/>
                <w:szCs w:val="22"/>
              </w:rPr>
            </w:pPr>
          </w:p>
          <w:p w14:paraId="78E7F38A" w14:textId="77777777" w:rsidR="00A6745B" w:rsidRPr="004A68E6" w:rsidRDefault="00A6745B" w:rsidP="00A6745B">
            <w:pPr>
              <w:pStyle w:val="Zkladntext2"/>
              <w:ind w:left="601"/>
              <w:contextualSpacing/>
              <w:rPr>
                <w:color w:val="000000" w:themeColor="text1"/>
                <w:sz w:val="22"/>
                <w:szCs w:val="22"/>
              </w:rPr>
            </w:pPr>
          </w:p>
          <w:p w14:paraId="78E7F38B" w14:textId="77777777" w:rsidR="00A6745B" w:rsidRPr="004A68E6" w:rsidRDefault="00A6745B" w:rsidP="00A6745B">
            <w:pPr>
              <w:pStyle w:val="Zkladntext2"/>
              <w:ind w:left="26"/>
              <w:contextualSpacing/>
              <w:rPr>
                <w:color w:val="000000" w:themeColor="text1"/>
                <w:sz w:val="22"/>
                <w:szCs w:val="22"/>
              </w:rPr>
            </w:pPr>
          </w:p>
        </w:tc>
        <w:tc>
          <w:tcPr>
            <w:tcW w:w="4536" w:type="dxa"/>
          </w:tcPr>
          <w:p w14:paraId="78E7F38C" w14:textId="77777777" w:rsidR="00A6745B" w:rsidRPr="004A68E6" w:rsidRDefault="00110063" w:rsidP="00EF6AFE">
            <w:pPr>
              <w:pStyle w:val="Zkladntext2"/>
              <w:numPr>
                <w:ilvl w:val="0"/>
                <w:numId w:val="20"/>
              </w:numPr>
              <w:ind w:left="599" w:hanging="567"/>
              <w:contextualSpacing/>
              <w:rPr>
                <w:color w:val="000000" w:themeColor="text1"/>
                <w:sz w:val="22"/>
                <w:szCs w:val="22"/>
                <w:lang w:bidi="en-GB"/>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reference period via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procedure</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III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become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taxable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w:t>
            </w:r>
          </w:p>
          <w:p w14:paraId="78E7F38D" w14:textId="77777777" w:rsidR="00A6745B" w:rsidRPr="004A68E6" w:rsidRDefault="00110063" w:rsidP="00A6745B">
            <w:pPr>
              <w:pStyle w:val="Zkladntext2"/>
              <w:ind w:left="599" w:hanging="599"/>
              <w:contextualSpacing/>
              <w:rPr>
                <w:color w:val="000000" w:themeColor="text1"/>
                <w:sz w:val="22"/>
                <w:szCs w:val="22"/>
              </w:rPr>
            </w:pPr>
            <w:r w:rsidRPr="004A68E6">
              <w:rPr>
                <w:color w:val="000000" w:themeColor="text1"/>
                <w:sz w:val="22"/>
                <w:szCs w:val="22"/>
                <w:lang w:bidi="en-GB"/>
              </w:rPr>
              <w:tab/>
            </w:r>
            <w:proofErr w:type="spellStart"/>
            <w:r w:rsidRPr="004A68E6">
              <w:rPr>
                <w:color w:val="000000" w:themeColor="text1"/>
                <w:sz w:val="22"/>
                <w:szCs w:val="22"/>
                <w:lang w:bidi="en-GB"/>
              </w:rPr>
              <w:t>Once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maturity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relates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w:t>
            </w:r>
          </w:p>
          <w:p w14:paraId="78E7F38E" w14:textId="77777777" w:rsidR="00A6745B" w:rsidRPr="004A68E6" w:rsidRDefault="00A6745B" w:rsidP="00A6745B">
            <w:pPr>
              <w:pStyle w:val="Zkladntext2"/>
              <w:ind w:left="34"/>
              <w:contextualSpacing/>
              <w:rPr>
                <w:color w:val="000000" w:themeColor="text1"/>
                <w:sz w:val="22"/>
                <w:szCs w:val="22"/>
                <w:lang w:bidi="en-GB"/>
              </w:rPr>
            </w:pPr>
          </w:p>
        </w:tc>
      </w:tr>
      <w:tr w:rsidR="00A6745B" w:rsidRPr="004A68E6" w14:paraId="78E7F395" w14:textId="77777777" w:rsidTr="00A6745B">
        <w:tc>
          <w:tcPr>
            <w:tcW w:w="4536" w:type="dxa"/>
          </w:tcPr>
          <w:p w14:paraId="78E7F390" w14:textId="77777777" w:rsidR="00A6745B" w:rsidRPr="004A68E6" w:rsidRDefault="00110063" w:rsidP="00EF6AFE">
            <w:pPr>
              <w:pStyle w:val="Zkladntext2"/>
              <w:numPr>
                <w:ilvl w:val="0"/>
                <w:numId w:val="3"/>
              </w:numPr>
              <w:ind w:left="596"/>
              <w:contextualSpacing/>
              <w:rPr>
                <w:color w:val="000000" w:themeColor="text1"/>
                <w:sz w:val="22"/>
                <w:szCs w:val="22"/>
              </w:rPr>
            </w:pPr>
            <w:r w:rsidRPr="004A68E6">
              <w:rPr>
                <w:color w:val="000000" w:themeColor="text1"/>
                <w:sz w:val="22"/>
                <w:szCs w:val="22"/>
              </w:rPr>
              <w:lastRenderedPageBreak/>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78E7F391" w14:textId="77777777" w:rsidR="00A6745B" w:rsidRPr="004A68E6" w:rsidRDefault="00A6745B" w:rsidP="00A6745B">
            <w:pPr>
              <w:pStyle w:val="Zkladntext2"/>
              <w:ind w:left="26"/>
              <w:contextualSpacing/>
              <w:rPr>
                <w:color w:val="000000" w:themeColor="text1"/>
                <w:sz w:val="22"/>
                <w:szCs w:val="22"/>
              </w:rPr>
            </w:pPr>
          </w:p>
          <w:p w14:paraId="78E7F392" w14:textId="77777777" w:rsidR="00A6745B" w:rsidRPr="004A68E6" w:rsidRDefault="00A6745B" w:rsidP="00A6745B">
            <w:pPr>
              <w:pStyle w:val="Zkladntext2"/>
              <w:ind w:left="26"/>
              <w:contextualSpacing/>
              <w:rPr>
                <w:color w:val="000000" w:themeColor="text1"/>
                <w:sz w:val="22"/>
                <w:szCs w:val="22"/>
              </w:rPr>
            </w:pPr>
          </w:p>
          <w:p w14:paraId="78E7F393" w14:textId="77777777" w:rsidR="00A6745B" w:rsidRPr="004A68E6" w:rsidRDefault="00A6745B" w:rsidP="00A6745B">
            <w:pPr>
              <w:pStyle w:val="Zkladntext2"/>
              <w:ind w:left="26"/>
              <w:contextualSpacing/>
              <w:rPr>
                <w:color w:val="000000" w:themeColor="text1"/>
                <w:sz w:val="22"/>
                <w:szCs w:val="22"/>
              </w:rPr>
            </w:pPr>
          </w:p>
        </w:tc>
        <w:tc>
          <w:tcPr>
            <w:tcW w:w="4536" w:type="dxa"/>
          </w:tcPr>
          <w:p w14:paraId="78E7F394" w14:textId="77777777" w:rsidR="00A6745B" w:rsidRPr="004A68E6" w:rsidRDefault="00110063" w:rsidP="00EF6AFE">
            <w:pPr>
              <w:pStyle w:val="Zkladntext2"/>
              <w:numPr>
                <w:ilvl w:val="0"/>
                <w:numId w:val="21"/>
              </w:numPr>
              <w:ind w:left="599" w:hanging="567"/>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prior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except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case </w:t>
            </w:r>
            <w:proofErr w:type="spellStart"/>
            <w:r w:rsidRPr="004A68E6">
              <w:rPr>
                <w:color w:val="000000" w:themeColor="text1"/>
                <w:sz w:val="22"/>
                <w:szCs w:val="22"/>
                <w:lang w:bidi="en-GB"/>
              </w:rPr>
              <w:t>when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fault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proportionate</w:t>
            </w:r>
            <w:proofErr w:type="spellEnd"/>
            <w:r w:rsidRPr="004A68E6">
              <w:rPr>
                <w:color w:val="000000" w:themeColor="text1"/>
                <w:sz w:val="22"/>
                <w:szCs w:val="22"/>
                <w:lang w:bidi="en-GB"/>
              </w:rPr>
              <w:t xml:space="preserve"> Bonus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shortened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however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A6745B" w:rsidRPr="004A68E6" w14:paraId="78E7F39C" w14:textId="77777777" w:rsidTr="00A6745B">
        <w:tc>
          <w:tcPr>
            <w:tcW w:w="4536" w:type="dxa"/>
          </w:tcPr>
          <w:p w14:paraId="78E7F396" w14:textId="77777777" w:rsidR="00A6745B" w:rsidRPr="004A68E6" w:rsidRDefault="00110063" w:rsidP="00A6745B">
            <w:pPr>
              <w:pStyle w:val="Zkladntext2"/>
              <w:contextualSpacing/>
              <w:jc w:val="center"/>
              <w:rPr>
                <w:b/>
                <w:color w:val="000000" w:themeColor="text1"/>
                <w:sz w:val="22"/>
                <w:szCs w:val="22"/>
              </w:rPr>
            </w:pPr>
            <w:r w:rsidRPr="004A68E6">
              <w:rPr>
                <w:b/>
                <w:color w:val="000000" w:themeColor="text1"/>
                <w:sz w:val="22"/>
                <w:szCs w:val="22"/>
              </w:rPr>
              <w:t xml:space="preserve">IV. </w:t>
            </w:r>
          </w:p>
          <w:p w14:paraId="78E7F397" w14:textId="77777777" w:rsidR="00A6745B" w:rsidRPr="004A68E6" w:rsidRDefault="00110063" w:rsidP="00A6745B">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p w14:paraId="78E7F398" w14:textId="77777777" w:rsidR="00A6745B" w:rsidRPr="004A68E6" w:rsidRDefault="00A6745B" w:rsidP="00A6745B">
            <w:pPr>
              <w:pStyle w:val="Zkladntext2"/>
              <w:contextualSpacing/>
              <w:rPr>
                <w:color w:val="000000" w:themeColor="text1"/>
                <w:sz w:val="22"/>
                <w:szCs w:val="22"/>
              </w:rPr>
            </w:pPr>
          </w:p>
        </w:tc>
        <w:tc>
          <w:tcPr>
            <w:tcW w:w="4536" w:type="dxa"/>
          </w:tcPr>
          <w:p w14:paraId="78E7F399" w14:textId="77777777" w:rsidR="00A6745B" w:rsidRPr="004A68E6" w:rsidRDefault="00110063" w:rsidP="00A6745B">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78E7F39A" w14:textId="77777777" w:rsidR="00A6745B" w:rsidRPr="004A68E6" w:rsidRDefault="00110063" w:rsidP="00A6745B">
            <w:pPr>
              <w:pStyle w:val="Zkladntext2"/>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Declarations</w:t>
            </w:r>
            <w:proofErr w:type="spellEnd"/>
            <w:r w:rsidRPr="004A68E6">
              <w:rPr>
                <w:b/>
                <w:color w:val="000000" w:themeColor="text1"/>
                <w:sz w:val="22"/>
                <w:szCs w:val="22"/>
                <w:lang w:bidi="en-GB"/>
              </w:rPr>
              <w:t xml:space="preserve"> by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Parties</w:t>
            </w:r>
            <w:proofErr w:type="spellEnd"/>
          </w:p>
          <w:p w14:paraId="78E7F39B" w14:textId="77777777" w:rsidR="00A6745B" w:rsidRPr="004A68E6" w:rsidRDefault="00A6745B" w:rsidP="00A6745B">
            <w:pPr>
              <w:pStyle w:val="Zkladntext2"/>
              <w:contextualSpacing/>
              <w:rPr>
                <w:color w:val="000000" w:themeColor="text1"/>
                <w:sz w:val="22"/>
                <w:szCs w:val="22"/>
                <w:lang w:bidi="en-GB"/>
              </w:rPr>
            </w:pPr>
          </w:p>
        </w:tc>
      </w:tr>
      <w:tr w:rsidR="00A6745B" w:rsidRPr="004A68E6" w14:paraId="78E7F3A1" w14:textId="77777777" w:rsidTr="00A6745B">
        <w:tc>
          <w:tcPr>
            <w:tcW w:w="4536" w:type="dxa"/>
          </w:tcPr>
          <w:p w14:paraId="78E7F39D" w14:textId="77777777" w:rsidR="00A6745B" w:rsidRPr="004A68E6" w:rsidRDefault="00110063" w:rsidP="00EF6AFE">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Smluvní strany souhlasně prohlašují, že touto smlouvou není Odběratel jakkoliv zavázán odebírat Výrobky, a to v jakémkoli objemu a nadále disponuje absolutní smluvní volností co do výběru Výrobků i co do výběru jejich dodavatelů.</w:t>
            </w:r>
          </w:p>
          <w:p w14:paraId="78E7F39E" w14:textId="77777777" w:rsidR="00A6745B" w:rsidRPr="004A68E6" w:rsidRDefault="00A6745B" w:rsidP="00A6745B">
            <w:pPr>
              <w:pStyle w:val="Zkladntext2"/>
              <w:ind w:left="596" w:hanging="596"/>
              <w:contextualSpacing/>
              <w:rPr>
                <w:color w:val="000000" w:themeColor="text1"/>
                <w:sz w:val="22"/>
                <w:szCs w:val="22"/>
              </w:rPr>
            </w:pPr>
          </w:p>
        </w:tc>
        <w:tc>
          <w:tcPr>
            <w:tcW w:w="4536" w:type="dxa"/>
          </w:tcPr>
          <w:p w14:paraId="78E7F39F" w14:textId="77777777" w:rsidR="00A6745B" w:rsidRPr="004A68E6" w:rsidRDefault="00110063" w:rsidP="00EF6AFE">
            <w:pPr>
              <w:pStyle w:val="Zkladntext2"/>
              <w:numPr>
                <w:ilvl w:val="0"/>
                <w:numId w:val="4"/>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bind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buy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absolute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contractual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freedom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selection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suppliers</w:t>
            </w:r>
            <w:proofErr w:type="spellEnd"/>
            <w:r w:rsidRPr="004A68E6">
              <w:rPr>
                <w:color w:val="000000" w:themeColor="text1"/>
                <w:sz w:val="22"/>
                <w:szCs w:val="22"/>
                <w:lang w:bidi="en-GB"/>
              </w:rPr>
              <w:t>.</w:t>
            </w:r>
          </w:p>
          <w:p w14:paraId="78E7F3A0" w14:textId="77777777" w:rsidR="00A6745B" w:rsidRPr="004A68E6" w:rsidRDefault="00A6745B" w:rsidP="00A6745B">
            <w:pPr>
              <w:pStyle w:val="Zkladntext2"/>
              <w:ind w:left="31"/>
              <w:contextualSpacing/>
              <w:rPr>
                <w:color w:val="000000" w:themeColor="text1"/>
                <w:sz w:val="22"/>
                <w:szCs w:val="22"/>
                <w:lang w:bidi="en-GB"/>
              </w:rPr>
            </w:pPr>
          </w:p>
        </w:tc>
      </w:tr>
      <w:tr w:rsidR="00A6745B" w:rsidRPr="004A68E6" w14:paraId="78E7F3A5" w14:textId="77777777" w:rsidTr="00A6745B">
        <w:tc>
          <w:tcPr>
            <w:tcW w:w="4536" w:type="dxa"/>
          </w:tcPr>
          <w:p w14:paraId="78E7F3A2" w14:textId="77777777" w:rsidR="00A6745B" w:rsidRPr="004A68E6" w:rsidRDefault="00110063" w:rsidP="00EF6AFE">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r>
              <w:rPr>
                <w:color w:val="000000" w:themeColor="text1"/>
                <w:sz w:val="22"/>
                <w:szCs w:val="22"/>
              </w:rPr>
              <w:t xml:space="preserve"> </w:t>
            </w:r>
          </w:p>
        </w:tc>
        <w:tc>
          <w:tcPr>
            <w:tcW w:w="4536" w:type="dxa"/>
          </w:tcPr>
          <w:p w14:paraId="78E7F3A3" w14:textId="77777777" w:rsidR="00A6745B" w:rsidRPr="004A68E6" w:rsidRDefault="00110063" w:rsidP="00EF6AFE">
            <w:pPr>
              <w:pStyle w:val="Zkladntext2"/>
              <w:numPr>
                <w:ilvl w:val="0"/>
                <w:numId w:val="4"/>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promotion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providing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donation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sponsorship</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incentive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unauthorized</w:t>
            </w:r>
            <w:proofErr w:type="spellEnd"/>
            <w:r w:rsidRPr="004A68E6">
              <w:rPr>
                <w:color w:val="000000" w:themeColor="text1"/>
                <w:sz w:val="22"/>
                <w:szCs w:val="22"/>
                <w:lang w:bidi="en-GB"/>
              </w:rPr>
              <w:t xml:space="preserve"> use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funds</w:t>
            </w:r>
            <w:proofErr w:type="spellEnd"/>
            <w:r w:rsidRPr="004A68E6">
              <w:rPr>
                <w:color w:val="000000" w:themeColor="text1"/>
                <w:sz w:val="22"/>
                <w:szCs w:val="22"/>
                <w:lang w:bidi="en-GB"/>
              </w:rPr>
              <w:t xml:space="preserve">, but just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takes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economic</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savings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account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remain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registration</w:t>
            </w:r>
            <w:proofErr w:type="spellEnd"/>
            <w:r w:rsidRPr="004A68E6">
              <w:rPr>
                <w:color w:val="000000" w:themeColor="text1"/>
                <w:sz w:val="22"/>
                <w:szCs w:val="22"/>
                <w:lang w:bidi="en-GB"/>
              </w:rPr>
              <w:t xml:space="preserve"> and tax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to public </w:t>
            </w:r>
            <w:proofErr w:type="spellStart"/>
            <w:r w:rsidRPr="004A68E6">
              <w:rPr>
                <w:color w:val="000000" w:themeColor="text1"/>
                <w:sz w:val="22"/>
                <w:szCs w:val="22"/>
                <w:lang w:bidi="en-GB"/>
              </w:rPr>
              <w:t>authorities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liabilities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settlement are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sole </w:t>
            </w:r>
            <w:proofErr w:type="spellStart"/>
            <w:r w:rsidRPr="004A68E6">
              <w:rPr>
                <w:color w:val="000000" w:themeColor="text1"/>
                <w:sz w:val="22"/>
                <w:szCs w:val="22"/>
                <w:lang w:bidi="en-GB"/>
              </w:rPr>
              <w:t>responsibility</w:t>
            </w:r>
            <w:proofErr w:type="spellEnd"/>
            <w:r w:rsidRPr="004A68E6">
              <w:rPr>
                <w:color w:val="000000" w:themeColor="text1"/>
                <w:sz w:val="22"/>
                <w:szCs w:val="22"/>
                <w:lang w:bidi="en-GB"/>
              </w:rPr>
              <w:t>.</w:t>
            </w:r>
          </w:p>
          <w:p w14:paraId="78E7F3A4" w14:textId="77777777" w:rsidR="00A6745B" w:rsidRPr="004A68E6" w:rsidRDefault="00A6745B" w:rsidP="00A6745B">
            <w:pPr>
              <w:pStyle w:val="Zkladntext2"/>
              <w:ind w:left="31"/>
              <w:contextualSpacing/>
              <w:rPr>
                <w:color w:val="000000" w:themeColor="text1"/>
                <w:sz w:val="22"/>
                <w:szCs w:val="22"/>
                <w:lang w:bidi="en-GB"/>
              </w:rPr>
            </w:pPr>
          </w:p>
        </w:tc>
      </w:tr>
      <w:tr w:rsidR="00A6745B" w:rsidRPr="004A68E6" w14:paraId="78E7F3AC" w14:textId="77777777" w:rsidTr="00A6745B">
        <w:tc>
          <w:tcPr>
            <w:tcW w:w="4536" w:type="dxa"/>
          </w:tcPr>
          <w:p w14:paraId="78E7F3A6" w14:textId="77777777" w:rsidR="00A6745B" w:rsidRPr="004A68E6" w:rsidRDefault="00110063" w:rsidP="00A6745B">
            <w:pPr>
              <w:pStyle w:val="Zkladntext2"/>
              <w:ind w:left="29"/>
              <w:contextualSpacing/>
              <w:jc w:val="center"/>
              <w:rPr>
                <w:b/>
                <w:color w:val="000000" w:themeColor="text1"/>
                <w:sz w:val="22"/>
                <w:szCs w:val="22"/>
              </w:rPr>
            </w:pPr>
            <w:r w:rsidRPr="004A68E6">
              <w:rPr>
                <w:b/>
                <w:color w:val="000000" w:themeColor="text1"/>
                <w:sz w:val="22"/>
                <w:szCs w:val="22"/>
              </w:rPr>
              <w:lastRenderedPageBreak/>
              <w:t>V.</w:t>
            </w:r>
          </w:p>
          <w:p w14:paraId="78E7F3A7" w14:textId="77777777" w:rsidR="00A6745B" w:rsidRPr="004A68E6" w:rsidRDefault="00110063" w:rsidP="00A6745B">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78E7F3A8" w14:textId="77777777" w:rsidR="00A6745B" w:rsidRPr="004A68E6" w:rsidRDefault="00A6745B" w:rsidP="00A6745B">
            <w:pPr>
              <w:pStyle w:val="Zkladntext2"/>
              <w:ind w:left="29"/>
              <w:contextualSpacing/>
              <w:rPr>
                <w:color w:val="000000" w:themeColor="text1"/>
                <w:sz w:val="22"/>
                <w:szCs w:val="22"/>
              </w:rPr>
            </w:pPr>
          </w:p>
        </w:tc>
        <w:tc>
          <w:tcPr>
            <w:tcW w:w="4536" w:type="dxa"/>
          </w:tcPr>
          <w:p w14:paraId="78E7F3A9" w14:textId="77777777" w:rsidR="00A6745B" w:rsidRPr="004A68E6" w:rsidRDefault="00110063" w:rsidP="00A6745B">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78E7F3AA" w14:textId="77777777" w:rsidR="00A6745B" w:rsidRPr="004A68E6" w:rsidRDefault="00110063" w:rsidP="00A6745B">
            <w:pPr>
              <w:pStyle w:val="Zkladntext2"/>
              <w:ind w:left="29"/>
              <w:contextualSpacing/>
              <w:jc w:val="center"/>
              <w:rPr>
                <w:b/>
                <w:color w:val="000000" w:themeColor="text1"/>
                <w:sz w:val="22"/>
                <w:szCs w:val="22"/>
              </w:rPr>
            </w:pPr>
            <w:proofErr w:type="spellStart"/>
            <w:r w:rsidRPr="004A68E6">
              <w:rPr>
                <w:b/>
                <w:color w:val="000000" w:themeColor="text1"/>
                <w:sz w:val="22"/>
                <w:szCs w:val="22"/>
                <w:lang w:bidi="en-GB"/>
              </w:rPr>
              <w:t>Confidentiality</w:t>
            </w:r>
            <w:proofErr w:type="spellEnd"/>
          </w:p>
          <w:p w14:paraId="78E7F3AB" w14:textId="77777777" w:rsidR="00A6745B" w:rsidRPr="004A68E6" w:rsidRDefault="00A6745B" w:rsidP="00A6745B">
            <w:pPr>
              <w:pStyle w:val="Zkladntext2"/>
              <w:ind w:left="29"/>
              <w:contextualSpacing/>
              <w:rPr>
                <w:color w:val="000000" w:themeColor="text1"/>
                <w:sz w:val="22"/>
                <w:szCs w:val="22"/>
                <w:lang w:bidi="en-GB"/>
              </w:rPr>
            </w:pPr>
          </w:p>
        </w:tc>
      </w:tr>
      <w:tr w:rsidR="00A6745B" w:rsidRPr="004A68E6" w14:paraId="78E7F3B1" w14:textId="77777777" w:rsidTr="00A6745B">
        <w:tc>
          <w:tcPr>
            <w:tcW w:w="4536" w:type="dxa"/>
          </w:tcPr>
          <w:p w14:paraId="78E7F3AD" w14:textId="77777777" w:rsidR="00A6745B" w:rsidRPr="004A68E6" w:rsidRDefault="00110063" w:rsidP="00EF6AF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78E7F3AE" w14:textId="77777777" w:rsidR="00A6745B" w:rsidRPr="004A68E6" w:rsidRDefault="00A6745B" w:rsidP="00A6745B">
            <w:pPr>
              <w:pStyle w:val="Zkladntext2"/>
              <w:ind w:left="567"/>
              <w:contextualSpacing/>
              <w:rPr>
                <w:color w:val="000000" w:themeColor="text1"/>
                <w:sz w:val="22"/>
                <w:szCs w:val="22"/>
              </w:rPr>
            </w:pPr>
          </w:p>
        </w:tc>
        <w:tc>
          <w:tcPr>
            <w:tcW w:w="4536" w:type="dxa"/>
          </w:tcPr>
          <w:p w14:paraId="78E7F3AF" w14:textId="77777777" w:rsidR="00A6745B"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Party’s</w:t>
            </w:r>
            <w:proofErr w:type="spellEnd"/>
            <w:r w:rsidRPr="004A68E6">
              <w:rPr>
                <w:color w:val="000000" w:themeColor="text1"/>
                <w:sz w:val="22"/>
                <w:szCs w:val="22"/>
                <w:lang w:bidi="en-GB"/>
              </w:rPr>
              <w:t xml:space="preserve"> prior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not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trade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expires</w:t>
            </w:r>
            <w:proofErr w:type="spellEnd"/>
            <w:r w:rsidRPr="004A68E6">
              <w:rPr>
                <w:color w:val="000000" w:themeColor="text1"/>
                <w:sz w:val="22"/>
                <w:szCs w:val="22"/>
                <w:lang w:bidi="en-GB"/>
              </w:rPr>
              <w:t>.</w:t>
            </w:r>
          </w:p>
          <w:p w14:paraId="78E7F3B0" w14:textId="77777777" w:rsidR="00A6745B" w:rsidRPr="004A68E6" w:rsidRDefault="00A6745B" w:rsidP="00A6745B">
            <w:pPr>
              <w:pStyle w:val="Zkladntext2"/>
              <w:ind w:left="601" w:hanging="601"/>
              <w:contextualSpacing/>
              <w:rPr>
                <w:color w:val="000000" w:themeColor="text1"/>
                <w:sz w:val="22"/>
                <w:szCs w:val="22"/>
                <w:lang w:bidi="en-GB"/>
              </w:rPr>
            </w:pPr>
          </w:p>
        </w:tc>
      </w:tr>
      <w:tr w:rsidR="00A6745B" w:rsidRPr="004A68E6" w14:paraId="78E7F3B6" w14:textId="77777777" w:rsidTr="00A6745B">
        <w:tc>
          <w:tcPr>
            <w:tcW w:w="4536" w:type="dxa"/>
          </w:tcPr>
          <w:p w14:paraId="78E7F3B2" w14:textId="77777777" w:rsidR="00A6745B" w:rsidRPr="004A68E6" w:rsidRDefault="00110063" w:rsidP="00EF6AF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78E7F3B3" w14:textId="77777777" w:rsidR="00A6745B" w:rsidRPr="004A68E6" w:rsidRDefault="00A6745B" w:rsidP="00A6745B">
            <w:pPr>
              <w:pStyle w:val="Zkladntext2"/>
              <w:ind w:left="567"/>
              <w:contextualSpacing/>
              <w:rPr>
                <w:color w:val="000000" w:themeColor="text1"/>
                <w:sz w:val="22"/>
                <w:szCs w:val="22"/>
              </w:rPr>
            </w:pPr>
          </w:p>
        </w:tc>
        <w:tc>
          <w:tcPr>
            <w:tcW w:w="4536" w:type="dxa"/>
          </w:tcPr>
          <w:p w14:paraId="78E7F3B4" w14:textId="77777777" w:rsidR="00A6745B"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employees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partners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shareholders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professional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advisors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know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B5" w14:textId="77777777" w:rsidR="00A6745B" w:rsidRPr="004A68E6" w:rsidRDefault="00A6745B" w:rsidP="00A6745B">
            <w:pPr>
              <w:pStyle w:val="Zkladntext2"/>
              <w:ind w:left="601" w:hanging="601"/>
              <w:contextualSpacing/>
              <w:rPr>
                <w:color w:val="000000" w:themeColor="text1"/>
                <w:sz w:val="22"/>
                <w:szCs w:val="22"/>
                <w:lang w:bidi="en-GB"/>
              </w:rPr>
            </w:pPr>
          </w:p>
        </w:tc>
      </w:tr>
      <w:tr w:rsidR="00A6745B" w:rsidRPr="004A68E6" w14:paraId="78E7F3BB" w14:textId="77777777" w:rsidTr="00A6745B">
        <w:tc>
          <w:tcPr>
            <w:tcW w:w="4536" w:type="dxa"/>
          </w:tcPr>
          <w:p w14:paraId="78E7F3B7" w14:textId="77777777" w:rsidR="00A6745B" w:rsidRPr="004A68E6" w:rsidRDefault="00110063" w:rsidP="00EF6AF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Povinnost mlčenlivosti se nevztahuje na informace, které:</w:t>
            </w:r>
          </w:p>
          <w:p w14:paraId="78E7F3B8" w14:textId="77777777" w:rsidR="00A6745B" w:rsidRPr="004A68E6" w:rsidRDefault="00A6745B" w:rsidP="00A6745B">
            <w:pPr>
              <w:pStyle w:val="Zkladntext2"/>
              <w:ind w:left="567"/>
              <w:contextualSpacing/>
              <w:rPr>
                <w:color w:val="000000" w:themeColor="text1"/>
                <w:sz w:val="22"/>
                <w:szCs w:val="22"/>
              </w:rPr>
            </w:pPr>
          </w:p>
        </w:tc>
        <w:tc>
          <w:tcPr>
            <w:tcW w:w="4536" w:type="dxa"/>
          </w:tcPr>
          <w:p w14:paraId="78E7F3B9" w14:textId="77777777" w:rsidR="00A6745B"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relate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w:t>
            </w:r>
          </w:p>
          <w:p w14:paraId="78E7F3BA" w14:textId="77777777" w:rsidR="00A6745B" w:rsidRPr="004A68E6" w:rsidRDefault="00A6745B" w:rsidP="00A6745B">
            <w:pPr>
              <w:pStyle w:val="Zkladntext2"/>
              <w:ind w:left="601" w:hanging="601"/>
              <w:contextualSpacing/>
              <w:rPr>
                <w:color w:val="000000" w:themeColor="text1"/>
                <w:sz w:val="22"/>
                <w:szCs w:val="22"/>
                <w:lang w:bidi="en-GB"/>
              </w:rPr>
            </w:pPr>
          </w:p>
        </w:tc>
      </w:tr>
      <w:tr w:rsidR="00A6745B" w:rsidRPr="004A68E6" w14:paraId="78E7F3C0" w14:textId="77777777" w:rsidTr="00A6745B">
        <w:tc>
          <w:tcPr>
            <w:tcW w:w="4536" w:type="dxa"/>
          </w:tcPr>
          <w:p w14:paraId="78E7F3BC" w14:textId="77777777" w:rsidR="00A6745B" w:rsidRPr="004A68E6" w:rsidRDefault="00110063" w:rsidP="00EF6AF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veřejně známé,</w:t>
            </w:r>
          </w:p>
          <w:p w14:paraId="78E7F3BD" w14:textId="77777777" w:rsidR="00A6745B" w:rsidRPr="004A68E6" w:rsidRDefault="00A6745B" w:rsidP="00A6745B">
            <w:pPr>
              <w:pStyle w:val="Zkladntext2"/>
              <w:ind w:left="1163" w:hanging="567"/>
              <w:contextualSpacing/>
              <w:rPr>
                <w:color w:val="000000" w:themeColor="text1"/>
                <w:sz w:val="22"/>
                <w:szCs w:val="22"/>
              </w:rPr>
            </w:pPr>
          </w:p>
        </w:tc>
        <w:tc>
          <w:tcPr>
            <w:tcW w:w="4536" w:type="dxa"/>
          </w:tcPr>
          <w:p w14:paraId="78E7F3BE" w14:textId="77777777" w:rsidR="00A6745B" w:rsidRPr="004A68E6" w:rsidRDefault="00110063" w:rsidP="00EF6AF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w:t>
            </w:r>
          </w:p>
          <w:p w14:paraId="78E7F3BF" w14:textId="77777777" w:rsidR="00A6745B" w:rsidRPr="004A68E6" w:rsidRDefault="00A6745B" w:rsidP="00A6745B">
            <w:pPr>
              <w:pStyle w:val="Zkladntext2"/>
              <w:ind w:left="1168" w:hanging="567"/>
              <w:contextualSpacing/>
              <w:rPr>
                <w:color w:val="000000" w:themeColor="text1"/>
                <w:sz w:val="22"/>
                <w:szCs w:val="22"/>
                <w:lang w:bidi="en-GB"/>
              </w:rPr>
            </w:pPr>
          </w:p>
        </w:tc>
      </w:tr>
      <w:tr w:rsidR="00A6745B" w:rsidRPr="004A68E6" w14:paraId="78E7F3C4" w14:textId="77777777" w:rsidTr="00A6745B">
        <w:tc>
          <w:tcPr>
            <w:tcW w:w="4536" w:type="dxa"/>
          </w:tcPr>
          <w:p w14:paraId="78E7F3C1" w14:textId="77777777" w:rsidR="00A6745B" w:rsidRPr="004A68E6" w:rsidRDefault="00110063" w:rsidP="00EF6AF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se stanou veřejně známými jinak, než porušením ustanovení této smlouvy;</w:t>
            </w:r>
          </w:p>
        </w:tc>
        <w:tc>
          <w:tcPr>
            <w:tcW w:w="4536" w:type="dxa"/>
          </w:tcPr>
          <w:p w14:paraId="78E7F3C2" w14:textId="77777777" w:rsidR="00A6745B" w:rsidRPr="004A68E6" w:rsidRDefault="00110063" w:rsidP="00EF6AF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C3" w14:textId="77777777" w:rsidR="00A6745B" w:rsidRPr="004A68E6" w:rsidRDefault="00A6745B" w:rsidP="00A6745B">
            <w:pPr>
              <w:pStyle w:val="Zkladntext2"/>
              <w:ind w:left="1168" w:hanging="567"/>
              <w:contextualSpacing/>
              <w:rPr>
                <w:color w:val="000000" w:themeColor="text1"/>
                <w:sz w:val="22"/>
                <w:szCs w:val="22"/>
                <w:lang w:bidi="en-GB"/>
              </w:rPr>
            </w:pPr>
          </w:p>
        </w:tc>
      </w:tr>
      <w:tr w:rsidR="00A6745B" w:rsidRPr="004A68E6" w14:paraId="78E7F3C9" w14:textId="77777777" w:rsidTr="00A6745B">
        <w:tc>
          <w:tcPr>
            <w:tcW w:w="4536" w:type="dxa"/>
          </w:tcPr>
          <w:p w14:paraId="78E7F3C5" w14:textId="77777777" w:rsidR="00A6745B" w:rsidRPr="004A68E6" w:rsidRDefault="00110063" w:rsidP="00EF6AFE">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oprávněně v dispozici druhé smluvní strany před jejich poskytnutím této smluvní straně;</w:t>
            </w:r>
          </w:p>
          <w:p w14:paraId="78E7F3C6" w14:textId="77777777" w:rsidR="00A6745B" w:rsidRPr="004A68E6" w:rsidRDefault="00A6745B" w:rsidP="00A6745B">
            <w:pPr>
              <w:pStyle w:val="Zkladntext2"/>
              <w:ind w:left="1163" w:hanging="567"/>
              <w:contextualSpacing/>
              <w:rPr>
                <w:color w:val="000000" w:themeColor="text1"/>
                <w:sz w:val="22"/>
                <w:szCs w:val="22"/>
              </w:rPr>
            </w:pPr>
          </w:p>
        </w:tc>
        <w:tc>
          <w:tcPr>
            <w:tcW w:w="4536" w:type="dxa"/>
          </w:tcPr>
          <w:p w14:paraId="78E7F3C7" w14:textId="77777777" w:rsidR="00A6745B" w:rsidRPr="004A68E6" w:rsidRDefault="00110063" w:rsidP="00EF6AFE">
            <w:pPr>
              <w:pStyle w:val="Zkladntext2"/>
              <w:numPr>
                <w:ilvl w:val="0"/>
                <w:numId w:val="13"/>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prior to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w:t>
            </w:r>
          </w:p>
          <w:p w14:paraId="78E7F3C8" w14:textId="77777777" w:rsidR="00A6745B" w:rsidRPr="004A68E6" w:rsidRDefault="00A6745B" w:rsidP="00A6745B">
            <w:pPr>
              <w:pStyle w:val="Zkladntext2"/>
              <w:ind w:left="1168" w:hanging="567"/>
              <w:contextualSpacing/>
              <w:rPr>
                <w:color w:val="000000" w:themeColor="text1"/>
                <w:sz w:val="22"/>
                <w:szCs w:val="22"/>
                <w:lang w:bidi="en-GB"/>
              </w:rPr>
            </w:pPr>
          </w:p>
        </w:tc>
      </w:tr>
      <w:tr w:rsidR="00A6745B" w:rsidRPr="004A68E6" w14:paraId="78E7F3CE" w14:textId="77777777" w:rsidTr="00A6745B">
        <w:tc>
          <w:tcPr>
            <w:tcW w:w="4536" w:type="dxa"/>
          </w:tcPr>
          <w:p w14:paraId="78E7F3CA" w14:textId="77777777" w:rsidR="00A6745B" w:rsidRPr="004A68E6" w:rsidRDefault="00110063" w:rsidP="00EF6AFE">
            <w:pPr>
              <w:pStyle w:val="Zkladntext2"/>
              <w:numPr>
                <w:ilvl w:val="0"/>
                <w:numId w:val="11"/>
              </w:numPr>
              <w:ind w:left="1163" w:hanging="567"/>
              <w:contextualSpacing/>
              <w:rPr>
                <w:b/>
                <w:color w:val="000000" w:themeColor="text1"/>
                <w:sz w:val="22"/>
                <w:szCs w:val="22"/>
              </w:rPr>
            </w:pPr>
            <w:r w:rsidRPr="004A68E6">
              <w:rPr>
                <w:color w:val="000000" w:themeColor="text1"/>
                <w:sz w:val="22"/>
                <w:szCs w:val="22"/>
              </w:rPr>
              <w:t>smluvní strana získá od třetí osoby, která není vázána povinností mlčenlivosti.</w:t>
            </w:r>
          </w:p>
          <w:p w14:paraId="78E7F3CB" w14:textId="77777777" w:rsidR="00A6745B" w:rsidRPr="004A68E6" w:rsidRDefault="00A6745B" w:rsidP="00A6745B">
            <w:pPr>
              <w:pStyle w:val="Zkladntext2"/>
              <w:ind w:left="1163" w:hanging="567"/>
              <w:contextualSpacing/>
              <w:rPr>
                <w:color w:val="000000" w:themeColor="text1"/>
                <w:sz w:val="22"/>
                <w:szCs w:val="22"/>
              </w:rPr>
            </w:pPr>
          </w:p>
        </w:tc>
        <w:tc>
          <w:tcPr>
            <w:tcW w:w="4536" w:type="dxa"/>
          </w:tcPr>
          <w:p w14:paraId="78E7F3CC" w14:textId="77777777" w:rsidR="00A6745B" w:rsidRPr="004A68E6" w:rsidRDefault="00110063" w:rsidP="00EF6AFE">
            <w:pPr>
              <w:pStyle w:val="Zkladntext2"/>
              <w:numPr>
                <w:ilvl w:val="0"/>
                <w:numId w:val="13"/>
              </w:numPr>
              <w:ind w:left="1168" w:hanging="567"/>
              <w:contextualSpacing/>
              <w:rPr>
                <w:b/>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gets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unbound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w:t>
            </w:r>
          </w:p>
          <w:p w14:paraId="78E7F3CD" w14:textId="77777777" w:rsidR="00A6745B" w:rsidRPr="004A68E6" w:rsidRDefault="00A6745B" w:rsidP="00A6745B">
            <w:pPr>
              <w:pStyle w:val="Zkladntext2"/>
              <w:ind w:left="1168" w:hanging="567"/>
              <w:contextualSpacing/>
              <w:rPr>
                <w:color w:val="000000" w:themeColor="text1"/>
                <w:sz w:val="22"/>
                <w:szCs w:val="22"/>
                <w:lang w:bidi="en-GB"/>
              </w:rPr>
            </w:pPr>
          </w:p>
        </w:tc>
      </w:tr>
      <w:tr w:rsidR="00A6745B" w:rsidRPr="004A68E6" w14:paraId="78E7F3D3" w14:textId="77777777" w:rsidTr="00A6745B">
        <w:tc>
          <w:tcPr>
            <w:tcW w:w="4536" w:type="dxa"/>
          </w:tcPr>
          <w:p w14:paraId="78E7F3CF" w14:textId="77777777" w:rsidR="00A6745B" w:rsidRPr="004A68E6" w:rsidRDefault="00110063" w:rsidP="00EF6AFE">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jsou dále povinny poskytovat informace v rozsahu a způsobem, který vyžadují obecně závazné právní předpisy nebo na základě rozhodnutí soudů či správních orgánů.</w:t>
            </w:r>
          </w:p>
          <w:p w14:paraId="78E7F3D0" w14:textId="77777777" w:rsidR="00A6745B" w:rsidRPr="004A68E6" w:rsidRDefault="00A6745B" w:rsidP="00A6745B">
            <w:pPr>
              <w:pStyle w:val="Zkladntext2"/>
              <w:contextualSpacing/>
              <w:rPr>
                <w:color w:val="000000" w:themeColor="text1"/>
                <w:sz w:val="22"/>
                <w:szCs w:val="22"/>
              </w:rPr>
            </w:pPr>
          </w:p>
        </w:tc>
        <w:tc>
          <w:tcPr>
            <w:tcW w:w="4536" w:type="dxa"/>
          </w:tcPr>
          <w:p w14:paraId="78E7F3D1" w14:textId="77777777" w:rsidR="00A6745B"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extent</w:t>
            </w:r>
            <w:proofErr w:type="spellEnd"/>
            <w:r w:rsidRPr="004A68E6">
              <w:rPr>
                <w:color w:val="000000" w:themeColor="text1"/>
                <w:sz w:val="22"/>
                <w:szCs w:val="22"/>
                <w:lang w:bidi="en-GB"/>
              </w:rPr>
              <w:t xml:space="preserve"> and in such a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generally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binding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rulings</w:t>
            </w:r>
            <w:proofErr w:type="spellEnd"/>
            <w:r w:rsidRPr="004A68E6">
              <w:rPr>
                <w:color w:val="000000" w:themeColor="text1"/>
                <w:sz w:val="22"/>
                <w:szCs w:val="22"/>
                <w:lang w:bidi="en-GB"/>
              </w:rPr>
              <w:t>.</w:t>
            </w:r>
          </w:p>
          <w:p w14:paraId="78E7F3D2" w14:textId="77777777" w:rsidR="00A6745B" w:rsidRPr="004A68E6" w:rsidRDefault="00A6745B" w:rsidP="00A6745B">
            <w:pPr>
              <w:pStyle w:val="Zkladntext2"/>
              <w:ind w:left="601" w:hanging="601"/>
              <w:contextualSpacing/>
              <w:rPr>
                <w:color w:val="000000" w:themeColor="text1"/>
                <w:sz w:val="22"/>
                <w:szCs w:val="22"/>
              </w:rPr>
            </w:pPr>
          </w:p>
        </w:tc>
      </w:tr>
      <w:tr w:rsidR="00A6745B" w:rsidRPr="004A68E6" w14:paraId="78E7F3DA" w14:textId="77777777" w:rsidTr="00A6745B">
        <w:tc>
          <w:tcPr>
            <w:tcW w:w="4536" w:type="dxa"/>
          </w:tcPr>
          <w:p w14:paraId="78E7F3D4" w14:textId="77777777" w:rsidR="00A6745B" w:rsidRPr="004A68E6" w:rsidRDefault="00110063" w:rsidP="00EF6AF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V souvislosti s aplikací zákona č. 340/2015 Sb., o zvláštních podmínkách účinnosti některých smluv, uveřejňování těchto smluv a o registru smluv (zákon o registru smluv), ve znění pozdějších předpisů (dále jen „</w:t>
            </w:r>
            <w:r w:rsidRPr="004A68E6">
              <w:rPr>
                <w:b/>
                <w:color w:val="000000" w:themeColor="text1"/>
                <w:sz w:val="22"/>
                <w:szCs w:val="22"/>
              </w:rPr>
              <w:t>zákon o registru smluv</w:t>
            </w:r>
            <w:r w:rsidRPr="004A68E6">
              <w:rPr>
                <w:color w:val="000000" w:themeColor="text1"/>
                <w:sz w:val="22"/>
                <w:szCs w:val="22"/>
              </w:rPr>
              <w:t>“), a za předpokladu, že podle zákona o registru smluv je zveřejnění této smlouvy v registru smluv (dále jen „</w:t>
            </w:r>
            <w:r w:rsidRPr="004A68E6">
              <w:rPr>
                <w:b/>
                <w:color w:val="000000" w:themeColor="text1"/>
                <w:sz w:val="22"/>
                <w:szCs w:val="22"/>
              </w:rPr>
              <w:t>Registr</w:t>
            </w:r>
            <w:r w:rsidRPr="004A68E6">
              <w:rPr>
                <w:color w:val="000000" w:themeColor="text1"/>
                <w:sz w:val="22"/>
                <w:szCs w:val="22"/>
              </w:rPr>
              <w:t xml:space="preserve">“) povinné, se strany dohodly, že smlouvu v Registru smluv uveřejní Dodavatel. Dodavatel uvede při uveřejnění identifikaci datové schránky </w:t>
            </w:r>
            <w:r w:rsidRPr="004A68E6">
              <w:rPr>
                <w:color w:val="000000" w:themeColor="text1"/>
                <w:sz w:val="22"/>
                <w:szCs w:val="22"/>
              </w:rPr>
              <w:lastRenderedPageBreak/>
              <w:t>Odběratele tak, aby potvrzení od správce registru smluv o uveřejnění bylo doručeno oběma smluvním stranám. Ustanovení předchozích vět tohoto odstavce nevylučuje uveřejnění smlouvy v Registru smluv Odběratelem.</w:t>
            </w:r>
          </w:p>
          <w:p w14:paraId="78E7F3D5" w14:textId="77777777" w:rsidR="00A6745B" w:rsidRPr="004A68E6" w:rsidRDefault="00A6745B" w:rsidP="00A6745B">
            <w:pPr>
              <w:pStyle w:val="Zkladntext2"/>
              <w:contextualSpacing/>
              <w:rPr>
                <w:color w:val="000000" w:themeColor="text1"/>
                <w:sz w:val="22"/>
                <w:szCs w:val="22"/>
              </w:rPr>
            </w:pPr>
          </w:p>
          <w:p w14:paraId="78E7F3D6" w14:textId="77777777" w:rsidR="00A6745B" w:rsidRPr="004A68E6" w:rsidRDefault="00A6745B" w:rsidP="00A6745B">
            <w:pPr>
              <w:pStyle w:val="Zkladntext2"/>
              <w:contextualSpacing/>
              <w:rPr>
                <w:color w:val="000000" w:themeColor="text1"/>
                <w:sz w:val="22"/>
                <w:szCs w:val="22"/>
              </w:rPr>
            </w:pPr>
          </w:p>
          <w:p w14:paraId="78E7F3D7" w14:textId="77777777" w:rsidR="00A6745B" w:rsidRPr="004A68E6" w:rsidRDefault="00A6745B" w:rsidP="00A6745B">
            <w:pPr>
              <w:pStyle w:val="Zkladntext2"/>
              <w:contextualSpacing/>
              <w:rPr>
                <w:color w:val="000000" w:themeColor="text1"/>
                <w:sz w:val="22"/>
                <w:szCs w:val="22"/>
              </w:rPr>
            </w:pPr>
          </w:p>
          <w:p w14:paraId="78E7F3D8" w14:textId="77777777" w:rsidR="00A6745B" w:rsidRPr="004A68E6" w:rsidRDefault="00A6745B" w:rsidP="00A6745B">
            <w:pPr>
              <w:pStyle w:val="Zkladntext2"/>
              <w:contextualSpacing/>
              <w:rPr>
                <w:color w:val="000000" w:themeColor="text1"/>
                <w:sz w:val="22"/>
                <w:szCs w:val="22"/>
              </w:rPr>
            </w:pPr>
          </w:p>
        </w:tc>
        <w:tc>
          <w:tcPr>
            <w:tcW w:w="4536" w:type="dxa"/>
          </w:tcPr>
          <w:p w14:paraId="78E7F3D9" w14:textId="77777777" w:rsidR="00A6745B" w:rsidRPr="004A68E6" w:rsidRDefault="00110063" w:rsidP="00EF6AFE">
            <w:pPr>
              <w:pStyle w:val="Zkladntext2"/>
              <w:numPr>
                <w:ilvl w:val="0"/>
                <w:numId w:val="12"/>
              </w:numPr>
              <w:ind w:left="601" w:hanging="601"/>
              <w:contextualSpacing/>
              <w:rPr>
                <w:color w:val="000000" w:themeColor="text1"/>
                <w:sz w:val="22"/>
                <w:szCs w:val="22"/>
                <w:lang w:bidi="en-GB"/>
              </w:rPr>
            </w:pPr>
            <w:r w:rsidRPr="004A68E6">
              <w:rPr>
                <w:color w:val="000000" w:themeColor="text1"/>
                <w:sz w:val="22"/>
                <w:szCs w:val="22"/>
                <w:lang w:bidi="en-GB"/>
              </w:rPr>
              <w:lastRenderedPageBreak/>
              <w:t xml:space="preserve">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No. 340/2015 </w:t>
            </w:r>
            <w:proofErr w:type="spellStart"/>
            <w:r w:rsidRPr="004A68E6">
              <w:rPr>
                <w:color w:val="000000" w:themeColor="text1"/>
                <w:sz w:val="22"/>
                <w:szCs w:val="22"/>
                <w:lang w:bidi="en-GB"/>
              </w:rPr>
              <w:t>Coll</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special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effectiveness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certain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Register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obligatory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Registry</w:t>
            </w:r>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color w:val="000000" w:themeColor="text1"/>
                <w:sz w:val="22"/>
                <w:szCs w:val="22"/>
                <w:lang w:bidi="en-GB"/>
              </w:rPr>
              <w:lastRenderedPageBreak/>
              <w:t xml:space="preserve">Registry. </w:t>
            </w:r>
            <w:proofErr w:type="spellStart"/>
            <w:r w:rsidRPr="004A68E6">
              <w:rPr>
                <w:color w:val="000000" w:themeColor="text1"/>
                <w:sz w:val="22"/>
                <w:szCs w:val="22"/>
                <w:lang w:bidi="en-GB"/>
              </w:rPr>
              <w:t>During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indicate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data mailbox </w:t>
            </w:r>
            <w:proofErr w:type="spellStart"/>
            <w:r w:rsidRPr="004A68E6">
              <w:rPr>
                <w:color w:val="000000" w:themeColor="text1"/>
                <w:sz w:val="22"/>
                <w:szCs w:val="22"/>
                <w:lang w:bidi="en-GB"/>
              </w:rPr>
              <w:t>identification</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previous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sentences</w:t>
            </w:r>
            <w:proofErr w:type="spellEnd"/>
            <w:r w:rsidRPr="004A68E6">
              <w:rPr>
                <w:color w:val="000000" w:themeColor="text1"/>
                <w:sz w:val="22"/>
                <w:szCs w:val="22"/>
                <w:lang w:bidi="en-GB"/>
              </w:rPr>
              <w:t xml:space="preserve"> do not </w:t>
            </w:r>
            <w:proofErr w:type="spellStart"/>
            <w:r w:rsidRPr="004A68E6">
              <w:rPr>
                <w:color w:val="000000" w:themeColor="text1"/>
                <w:sz w:val="22"/>
                <w:szCs w:val="22"/>
                <w:lang w:bidi="en-GB"/>
              </w:rPr>
              <w:t>preclude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
        </w:tc>
      </w:tr>
      <w:tr w:rsidR="00A6745B" w:rsidRPr="004A68E6" w14:paraId="78E7F3DE" w14:textId="77777777" w:rsidTr="00A6745B">
        <w:tc>
          <w:tcPr>
            <w:tcW w:w="4536" w:type="dxa"/>
          </w:tcPr>
          <w:p w14:paraId="78E7F3DB" w14:textId="77777777" w:rsidR="00A6745B" w:rsidRPr="004A68E6" w:rsidRDefault="00110063" w:rsidP="00EF6AF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lastRenderedPageBreak/>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78E7F3DC" w14:textId="77777777" w:rsidR="00A6745B" w:rsidRPr="004A68E6" w:rsidRDefault="00110063" w:rsidP="00EF6AFE">
            <w:pPr>
              <w:pStyle w:val="Zkladntext2"/>
              <w:numPr>
                <w:ilvl w:val="0"/>
                <w:numId w:val="12"/>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 specimen and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Section</w:t>
            </w:r>
            <w:proofErr w:type="spellEnd"/>
            <w:r w:rsidRPr="004A68E6">
              <w:rPr>
                <w:color w:val="000000" w:themeColor="text1"/>
                <w:sz w:val="22"/>
                <w:szCs w:val="22"/>
                <w:lang w:bidi="en-GB"/>
              </w:rPr>
              <w:t xml:space="preserve"> 3(2)(b)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apply</w:t>
            </w:r>
            <w:proofErr w:type="spellEnd"/>
            <w:r w:rsidRPr="004A68E6">
              <w:rPr>
                <w:color w:val="000000" w:themeColor="text1"/>
                <w:sz w:val="22"/>
                <w:szCs w:val="22"/>
                <w:lang w:bidi="en-GB"/>
              </w:rPr>
              <w:t xml:space="preserve">. </w:t>
            </w:r>
          </w:p>
          <w:p w14:paraId="78E7F3DD" w14:textId="77777777" w:rsidR="00A6745B" w:rsidRPr="004A68E6" w:rsidRDefault="00A6745B" w:rsidP="00A6745B">
            <w:pPr>
              <w:pStyle w:val="Zkladntext2"/>
              <w:ind w:left="601" w:hanging="601"/>
              <w:contextualSpacing/>
              <w:rPr>
                <w:color w:val="000000" w:themeColor="text1"/>
                <w:sz w:val="22"/>
                <w:szCs w:val="22"/>
                <w:lang w:bidi="en-GB"/>
              </w:rPr>
            </w:pPr>
          </w:p>
        </w:tc>
      </w:tr>
      <w:tr w:rsidR="00A6745B" w:rsidRPr="004A68E6" w14:paraId="78E7F3E4" w14:textId="77777777" w:rsidTr="00A6745B">
        <w:tc>
          <w:tcPr>
            <w:tcW w:w="4536" w:type="dxa"/>
          </w:tcPr>
          <w:p w14:paraId="78E7F3DF" w14:textId="77777777" w:rsidR="00A6745B" w:rsidRPr="004A68E6" w:rsidRDefault="00110063" w:rsidP="00EF6AFE">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78E7F3E1" w14:textId="77777777" w:rsidR="00A6745B" w:rsidRPr="004A68E6" w:rsidRDefault="00A6745B" w:rsidP="00A6745B">
            <w:pPr>
              <w:pStyle w:val="Zkladntext2"/>
              <w:contextualSpacing/>
              <w:rPr>
                <w:color w:val="000000" w:themeColor="text1"/>
                <w:sz w:val="22"/>
                <w:szCs w:val="22"/>
              </w:rPr>
            </w:pPr>
          </w:p>
        </w:tc>
        <w:tc>
          <w:tcPr>
            <w:tcW w:w="4536" w:type="dxa"/>
          </w:tcPr>
          <w:p w14:paraId="78E7F3E2" w14:textId="77777777" w:rsidR="00A6745B" w:rsidRPr="004A68E6" w:rsidRDefault="00110063" w:rsidP="00EF6AFE">
            <w:pPr>
              <w:pStyle w:val="Zkladntext2"/>
              <w:numPr>
                <w:ilvl w:val="0"/>
                <w:numId w:val="12"/>
              </w:numPr>
              <w:ind w:left="601" w:hanging="601"/>
              <w:contextualSpacing/>
              <w:rPr>
                <w:color w:val="000000" w:themeColor="text1"/>
                <w:sz w:val="22"/>
                <w:szCs w:val="22"/>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Party </w:t>
            </w:r>
            <w:proofErr w:type="spellStart"/>
            <w:r w:rsidRPr="004A68E6">
              <w:rPr>
                <w:color w:val="000000" w:themeColor="text1"/>
                <w:sz w:val="22"/>
                <w:szCs w:val="22"/>
                <w:lang w:bidi="en-GB"/>
              </w:rPr>
              <w:t>breaches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set out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In case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breach</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any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has not </w:t>
            </w:r>
            <w:proofErr w:type="spellStart"/>
            <w:r w:rsidRPr="004A68E6">
              <w:rPr>
                <w:color w:val="000000" w:themeColor="text1"/>
                <w:sz w:val="22"/>
                <w:szCs w:val="22"/>
                <w:lang w:bidi="en-GB"/>
              </w:rPr>
              <w:t>yet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paid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it</w:t>
            </w:r>
            <w:proofErr w:type="spellEnd"/>
            <w:r w:rsidRPr="004A68E6">
              <w:rPr>
                <w:color w:val="000000" w:themeColor="text1"/>
                <w:sz w:val="22"/>
                <w:szCs w:val="22"/>
                <w:lang w:bidi="en-GB"/>
              </w:rPr>
              <w:t>.</w:t>
            </w:r>
          </w:p>
          <w:p w14:paraId="78E7F3E3" w14:textId="77777777" w:rsidR="00A6745B" w:rsidRPr="004A68E6" w:rsidRDefault="00A6745B" w:rsidP="00A6745B">
            <w:pPr>
              <w:pStyle w:val="Zkladntext2"/>
              <w:ind w:left="601" w:hanging="601"/>
              <w:contextualSpacing/>
              <w:rPr>
                <w:color w:val="000000" w:themeColor="text1"/>
                <w:sz w:val="22"/>
                <w:szCs w:val="22"/>
                <w:lang w:bidi="en-GB"/>
              </w:rPr>
            </w:pPr>
          </w:p>
        </w:tc>
      </w:tr>
      <w:tr w:rsidR="00A6745B" w:rsidRPr="004A68E6" w14:paraId="78E7F3EB" w14:textId="77777777" w:rsidTr="00A6745B">
        <w:tc>
          <w:tcPr>
            <w:tcW w:w="4536" w:type="dxa"/>
          </w:tcPr>
          <w:p w14:paraId="78E7F3E5" w14:textId="77777777" w:rsidR="00A6745B" w:rsidRPr="004A68E6" w:rsidRDefault="00110063" w:rsidP="00A6745B">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78E7F3E6" w14:textId="77777777" w:rsidR="00A6745B" w:rsidRPr="004A68E6" w:rsidRDefault="00110063" w:rsidP="00A6745B">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78E7F3E7" w14:textId="77777777" w:rsidR="00A6745B" w:rsidRPr="004A68E6" w:rsidRDefault="00A6745B" w:rsidP="00A6745B">
            <w:pPr>
              <w:pStyle w:val="Zkladntext2"/>
              <w:contextualSpacing/>
              <w:rPr>
                <w:color w:val="000000" w:themeColor="text1"/>
                <w:sz w:val="22"/>
                <w:szCs w:val="22"/>
              </w:rPr>
            </w:pPr>
          </w:p>
        </w:tc>
        <w:tc>
          <w:tcPr>
            <w:tcW w:w="4536" w:type="dxa"/>
          </w:tcPr>
          <w:p w14:paraId="78E7F3E8" w14:textId="77777777" w:rsidR="00A6745B" w:rsidRPr="004A68E6" w:rsidRDefault="00110063" w:rsidP="00A6745B">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78E7F3E9" w14:textId="77777777" w:rsidR="00A6745B" w:rsidRPr="004A68E6" w:rsidRDefault="00110063" w:rsidP="00A6745B">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78E7F3EA" w14:textId="77777777" w:rsidR="00A6745B" w:rsidRPr="004A68E6" w:rsidRDefault="00A6745B" w:rsidP="00A6745B">
            <w:pPr>
              <w:pStyle w:val="Zkladntext2"/>
              <w:ind w:left="1068"/>
              <w:contextualSpacing/>
              <w:rPr>
                <w:color w:val="000000" w:themeColor="text1"/>
                <w:sz w:val="22"/>
                <w:szCs w:val="22"/>
                <w:lang w:bidi="en-GB"/>
              </w:rPr>
            </w:pPr>
          </w:p>
        </w:tc>
      </w:tr>
      <w:tr w:rsidR="00A6745B" w:rsidRPr="004A68E6" w14:paraId="78E7F3F0" w14:textId="77777777" w:rsidTr="00A6745B">
        <w:tc>
          <w:tcPr>
            <w:tcW w:w="4536" w:type="dxa"/>
          </w:tcPr>
          <w:p w14:paraId="78E7F3EC" w14:textId="77777777" w:rsidR="00A6745B" w:rsidRPr="004A68E6" w:rsidRDefault="00110063" w:rsidP="00EF6AFE">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78E7F3ED" w14:textId="77777777" w:rsidR="00A6745B" w:rsidRPr="004A68E6" w:rsidRDefault="00A6745B" w:rsidP="00A6745B">
            <w:pPr>
              <w:pStyle w:val="Zkladntext2"/>
              <w:ind w:left="596" w:hanging="596"/>
              <w:contextualSpacing/>
              <w:rPr>
                <w:color w:val="000000" w:themeColor="text1"/>
                <w:sz w:val="22"/>
                <w:szCs w:val="22"/>
              </w:rPr>
            </w:pPr>
          </w:p>
        </w:tc>
        <w:tc>
          <w:tcPr>
            <w:tcW w:w="4536" w:type="dxa"/>
          </w:tcPr>
          <w:p w14:paraId="78E7F3EE" w14:textId="77777777" w:rsidR="00A6745B" w:rsidRPr="004A68E6" w:rsidRDefault="00110063" w:rsidP="00EF6AFE">
            <w:pPr>
              <w:pStyle w:val="Zkladntext2"/>
              <w:numPr>
                <w:ilvl w:val="0"/>
                <w:numId w:val="15"/>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keep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complete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accurate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current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records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supporting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a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seven</w:t>
            </w:r>
            <w:proofErr w:type="spellEnd"/>
            <w:r w:rsidRPr="004A68E6">
              <w:rPr>
                <w:color w:val="000000" w:themeColor="text1"/>
                <w:sz w:val="22"/>
                <w:szCs w:val="22"/>
                <w:lang w:bidi="en-GB"/>
              </w:rPr>
              <w:t xml:space="preserve"> (7) </w:t>
            </w:r>
            <w:proofErr w:type="spellStart"/>
            <w:r w:rsidRPr="004A68E6">
              <w:rPr>
                <w:color w:val="000000" w:themeColor="text1"/>
                <w:sz w:val="22"/>
                <w:szCs w:val="22"/>
                <w:lang w:bidi="en-GB"/>
              </w:rPr>
              <w:t>years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payments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accordance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longer</w:t>
            </w:r>
            <w:proofErr w:type="spellEnd"/>
            <w:r w:rsidRPr="004A68E6">
              <w:rPr>
                <w:color w:val="000000" w:themeColor="text1"/>
                <w:sz w:val="22"/>
                <w:szCs w:val="22"/>
                <w:lang w:bidi="en-GB"/>
              </w:rPr>
              <w:t>.</w:t>
            </w:r>
          </w:p>
          <w:p w14:paraId="78E7F3EF" w14:textId="77777777" w:rsidR="00A6745B" w:rsidRPr="004A68E6" w:rsidRDefault="00A6745B" w:rsidP="00A6745B">
            <w:pPr>
              <w:pStyle w:val="Zkladntext2"/>
              <w:ind w:left="601" w:hanging="601"/>
              <w:contextualSpacing/>
              <w:rPr>
                <w:color w:val="000000" w:themeColor="text1"/>
                <w:sz w:val="22"/>
                <w:szCs w:val="22"/>
                <w:lang w:bidi="en-GB"/>
              </w:rPr>
            </w:pPr>
          </w:p>
        </w:tc>
      </w:tr>
      <w:tr w:rsidR="00A6745B" w:rsidRPr="004A68E6" w14:paraId="78E7F3F3" w14:textId="77777777" w:rsidTr="00A6745B">
        <w:tc>
          <w:tcPr>
            <w:tcW w:w="4536" w:type="dxa"/>
          </w:tcPr>
          <w:p w14:paraId="78E7F3F1" w14:textId="77777777" w:rsidR="00A6745B" w:rsidRPr="004A68E6" w:rsidRDefault="00110063" w:rsidP="00EF6AFE">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Do pěti (5) pracovních dnů poté, co Odběratel obdrží oznámení, musí být Dodavateli (nebo jemu určenému zástupci) Odběratelem poskytnuta nezbytná součinnost, aby mohl Dodavatel ověřit, zda Odběratel dodržel či dodržuje povinnosti uložené jí touto Smlouvou a právními předpisy v souvislosti s plněním této Smlouvy.</w:t>
            </w:r>
            <w:r>
              <w:rPr>
                <w:color w:val="000000" w:themeColor="text1"/>
                <w:sz w:val="22"/>
                <w:szCs w:val="22"/>
              </w:rPr>
              <w:t xml:space="preserve"> </w:t>
            </w:r>
          </w:p>
        </w:tc>
        <w:tc>
          <w:tcPr>
            <w:tcW w:w="4536" w:type="dxa"/>
          </w:tcPr>
          <w:p w14:paraId="78E7F3F2" w14:textId="77777777" w:rsidR="00A6745B" w:rsidRPr="004A68E6" w:rsidRDefault="00110063" w:rsidP="00EF6AFE">
            <w:pPr>
              <w:pStyle w:val="Zkladntext2"/>
              <w:numPr>
                <w:ilvl w:val="0"/>
                <w:numId w:val="15"/>
              </w:numPr>
              <w:ind w:left="601" w:hanging="601"/>
              <w:contextualSpacing/>
              <w:rPr>
                <w:color w:val="000000" w:themeColor="text1"/>
                <w:sz w:val="22"/>
                <w:szCs w:val="22"/>
                <w:lang w:bidi="en-GB"/>
              </w:rPr>
            </w:pP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five</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working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notification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necessary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appointed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verify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fulfilled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A6745B" w:rsidRPr="004A68E6" w14:paraId="78E7F3FC" w14:textId="77777777" w:rsidTr="00A6745B">
        <w:tc>
          <w:tcPr>
            <w:tcW w:w="4536" w:type="dxa"/>
          </w:tcPr>
          <w:p w14:paraId="78E7F3F4" w14:textId="77777777" w:rsidR="00A6745B" w:rsidRPr="004A68E6" w:rsidRDefault="00110063" w:rsidP="00EF6AFE">
            <w:pPr>
              <w:pStyle w:val="Zkladntext2"/>
              <w:numPr>
                <w:ilvl w:val="3"/>
                <w:numId w:val="14"/>
              </w:numPr>
              <w:ind w:left="596" w:hanging="596"/>
              <w:contextualSpacing/>
              <w:rPr>
                <w:color w:val="000000" w:themeColor="text1"/>
                <w:sz w:val="22"/>
                <w:szCs w:val="22"/>
              </w:rPr>
            </w:pPr>
            <w:r w:rsidRPr="004A68E6">
              <w:rPr>
                <w:color w:val="000000" w:themeColor="text1"/>
                <w:sz w:val="22"/>
                <w:szCs w:val="22"/>
              </w:rPr>
              <w:lastRenderedPageBreak/>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78E7F3F5" w14:textId="77777777" w:rsidR="00A6745B" w:rsidRPr="004A68E6" w:rsidRDefault="00A6745B" w:rsidP="00A6745B">
            <w:pPr>
              <w:pStyle w:val="Zkladntext2"/>
              <w:ind w:left="596" w:hanging="596"/>
              <w:contextualSpacing/>
              <w:rPr>
                <w:color w:val="000000" w:themeColor="text1"/>
                <w:sz w:val="22"/>
                <w:szCs w:val="22"/>
              </w:rPr>
            </w:pPr>
          </w:p>
          <w:p w14:paraId="78E7F3F6" w14:textId="77777777" w:rsidR="00A6745B" w:rsidRPr="004A68E6" w:rsidRDefault="00A6745B" w:rsidP="00A6745B">
            <w:pPr>
              <w:pStyle w:val="Zkladntext2"/>
              <w:ind w:left="596" w:hanging="596"/>
              <w:contextualSpacing/>
              <w:rPr>
                <w:color w:val="000000" w:themeColor="text1"/>
                <w:sz w:val="22"/>
                <w:szCs w:val="22"/>
              </w:rPr>
            </w:pPr>
          </w:p>
          <w:p w14:paraId="78E7F3F7" w14:textId="77777777" w:rsidR="00A6745B" w:rsidRPr="004A68E6" w:rsidRDefault="00A6745B" w:rsidP="00A6745B">
            <w:pPr>
              <w:pStyle w:val="Zkladntext2"/>
              <w:ind w:left="596" w:hanging="596"/>
              <w:contextualSpacing/>
              <w:rPr>
                <w:color w:val="000000" w:themeColor="text1"/>
                <w:sz w:val="22"/>
                <w:szCs w:val="22"/>
              </w:rPr>
            </w:pPr>
          </w:p>
          <w:p w14:paraId="78E7F3F8" w14:textId="77777777" w:rsidR="00A6745B" w:rsidRPr="004A68E6" w:rsidRDefault="00A6745B" w:rsidP="00A6745B">
            <w:pPr>
              <w:pStyle w:val="Zkladntext2"/>
              <w:ind w:left="596" w:hanging="596"/>
              <w:contextualSpacing/>
              <w:rPr>
                <w:color w:val="000000" w:themeColor="text1"/>
                <w:sz w:val="22"/>
                <w:szCs w:val="22"/>
              </w:rPr>
            </w:pPr>
          </w:p>
        </w:tc>
        <w:tc>
          <w:tcPr>
            <w:tcW w:w="4536" w:type="dxa"/>
          </w:tcPr>
          <w:p w14:paraId="78E7F3F9" w14:textId="77777777" w:rsidR="00A6745B" w:rsidRPr="004A68E6" w:rsidRDefault="00110063" w:rsidP="00EF6AFE">
            <w:pPr>
              <w:pStyle w:val="Zkladntext"/>
              <w:numPr>
                <w:ilvl w:val="0"/>
                <w:numId w:val="15"/>
              </w:numPr>
              <w:spacing w:after="0"/>
              <w:ind w:left="601" w:hanging="601"/>
              <w:contextualSpacing/>
              <w:jc w:val="both"/>
              <w:rPr>
                <w:color w:val="000000" w:themeColor="text1"/>
                <w:sz w:val="22"/>
                <w:szCs w:val="22"/>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not, </w:t>
            </w:r>
            <w:proofErr w:type="spellStart"/>
            <w:r w:rsidRPr="004A68E6">
              <w:rPr>
                <w:color w:val="000000" w:themeColor="text1"/>
                <w:sz w:val="22"/>
                <w:szCs w:val="22"/>
              </w:rPr>
              <w:t>directly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indirectly</w:t>
            </w:r>
            <w:proofErr w:type="spellEnd"/>
            <w:r w:rsidRPr="004A68E6">
              <w:rPr>
                <w:color w:val="000000" w:themeColor="text1"/>
                <w:sz w:val="22"/>
                <w:szCs w:val="22"/>
              </w:rPr>
              <w:t xml:space="preserve">, </w:t>
            </w:r>
            <w:proofErr w:type="spellStart"/>
            <w:r w:rsidRPr="004A68E6">
              <w:rPr>
                <w:color w:val="000000" w:themeColor="text1"/>
                <w:sz w:val="22"/>
                <w:szCs w:val="22"/>
              </w:rPr>
              <w:t>pay</w:t>
            </w:r>
            <w:proofErr w:type="spellEnd"/>
            <w:r w:rsidRPr="004A68E6">
              <w:rPr>
                <w:color w:val="000000" w:themeColor="text1"/>
                <w:sz w:val="22"/>
                <w:szCs w:val="22"/>
              </w:rPr>
              <w:t xml:space="preserve"> any </w:t>
            </w:r>
            <w:proofErr w:type="spellStart"/>
            <w:r w:rsidRPr="004A68E6">
              <w:rPr>
                <w:color w:val="000000" w:themeColor="text1"/>
                <w:sz w:val="22"/>
                <w:szCs w:val="22"/>
              </w:rPr>
              <w:t>money</w:t>
            </w:r>
            <w:proofErr w:type="spellEnd"/>
            <w:r w:rsidRPr="004A68E6">
              <w:rPr>
                <w:color w:val="000000" w:themeColor="text1"/>
                <w:sz w:val="22"/>
                <w:szCs w:val="22"/>
              </w:rPr>
              <w:t xml:space="preserve"> to,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offer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w:t>
            </w:r>
            <w:proofErr w:type="spellEnd"/>
            <w:r w:rsidRPr="004A68E6">
              <w:rPr>
                <w:color w:val="000000" w:themeColor="text1"/>
                <w:sz w:val="22"/>
                <w:szCs w:val="22"/>
              </w:rPr>
              <w:t xml:space="preserve"> </w:t>
            </w:r>
            <w:proofErr w:type="spellStart"/>
            <w:r w:rsidRPr="004A68E6">
              <w:rPr>
                <w:color w:val="000000" w:themeColor="text1"/>
                <w:sz w:val="22"/>
                <w:szCs w:val="22"/>
              </w:rPr>
              <w:t>anything</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value</w:t>
            </w:r>
            <w:proofErr w:type="spellEnd"/>
            <w:r w:rsidRPr="004A68E6">
              <w:rPr>
                <w:color w:val="000000" w:themeColor="text1"/>
                <w:sz w:val="22"/>
                <w:szCs w:val="22"/>
              </w:rPr>
              <w:t xml:space="preserve"> to any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in </w:t>
            </w:r>
            <w:proofErr w:type="spellStart"/>
            <w:r w:rsidRPr="004A68E6">
              <w:rPr>
                <w:color w:val="000000" w:themeColor="text1"/>
                <w:sz w:val="22"/>
                <w:szCs w:val="22"/>
              </w:rPr>
              <w:t>order</w:t>
            </w:r>
            <w:proofErr w:type="spellEnd"/>
            <w:r w:rsidRPr="004A68E6">
              <w:rPr>
                <w:color w:val="000000" w:themeColor="text1"/>
                <w:sz w:val="22"/>
                <w:szCs w:val="22"/>
              </w:rPr>
              <w:t xml:space="preserve"> to </w:t>
            </w:r>
            <w:proofErr w:type="spellStart"/>
            <w:r w:rsidRPr="004A68E6">
              <w:rPr>
                <w:color w:val="000000" w:themeColor="text1"/>
                <w:sz w:val="22"/>
                <w:szCs w:val="22"/>
              </w:rPr>
              <w:t>obtain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retain</w:t>
            </w:r>
            <w:proofErr w:type="spellEnd"/>
            <w:r w:rsidRPr="004A68E6">
              <w:rPr>
                <w:color w:val="000000" w:themeColor="text1"/>
                <w:sz w:val="22"/>
                <w:szCs w:val="22"/>
              </w:rPr>
              <w:t xml:space="preserve"> business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secure</w:t>
            </w:r>
            <w:proofErr w:type="spellEnd"/>
            <w:r w:rsidRPr="004A68E6">
              <w:rPr>
                <w:color w:val="000000" w:themeColor="text1"/>
                <w:sz w:val="22"/>
                <w:szCs w:val="22"/>
              </w:rPr>
              <w:t xml:space="preserve"> any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their</w:t>
            </w:r>
            <w:proofErr w:type="spellEnd"/>
            <w:r w:rsidRPr="004A68E6">
              <w:rPr>
                <w:color w:val="000000" w:themeColor="text1"/>
                <w:sz w:val="22"/>
                <w:szCs w:val="22"/>
              </w:rPr>
              <w:t xml:space="preserve"> </w:t>
            </w:r>
            <w:proofErr w:type="spellStart"/>
            <w:r w:rsidRPr="004A68E6">
              <w:rPr>
                <w:color w:val="000000" w:themeColor="text1"/>
                <w:sz w:val="22"/>
                <w:szCs w:val="22"/>
              </w:rPr>
              <w:t>respective</w:t>
            </w:r>
            <w:proofErr w:type="spellEnd"/>
            <w:r w:rsidRPr="004A68E6">
              <w:rPr>
                <w:color w:val="000000" w:themeColor="text1"/>
                <w:sz w:val="22"/>
                <w:szCs w:val="22"/>
              </w:rPr>
              <w:t xml:space="preserve"> </w:t>
            </w:r>
            <w:proofErr w:type="spellStart"/>
            <w:r w:rsidRPr="004A68E6">
              <w:rPr>
                <w:color w:val="000000" w:themeColor="text1"/>
                <w:sz w:val="22"/>
                <w:szCs w:val="22"/>
              </w:rPr>
              <w:t>affiliated</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not to </w:t>
            </w:r>
            <w:proofErr w:type="spellStart"/>
            <w:r w:rsidRPr="004A68E6">
              <w:rPr>
                <w:color w:val="000000" w:themeColor="text1"/>
                <w:sz w:val="22"/>
                <w:szCs w:val="22"/>
              </w:rPr>
              <w:t>bribe</w:t>
            </w:r>
            <w:proofErr w:type="spellEnd"/>
            <w:r w:rsidRPr="004A68E6">
              <w:rPr>
                <w:color w:val="000000" w:themeColor="text1"/>
                <w:sz w:val="22"/>
                <w:szCs w:val="22"/>
              </w:rPr>
              <w:t xml:space="preserve">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private</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individuals</w:t>
            </w:r>
            <w:proofErr w:type="spellEnd"/>
            <w:r w:rsidRPr="004A68E6">
              <w:rPr>
                <w:color w:val="000000" w:themeColor="text1"/>
                <w:sz w:val="22"/>
                <w:szCs w:val="22"/>
              </w:rPr>
              <w:t>, “</w:t>
            </w:r>
            <w:proofErr w:type="spellStart"/>
            <w:r w:rsidRPr="004A68E6">
              <w:rPr>
                <w:color w:val="000000" w:themeColor="text1"/>
                <w:sz w:val="22"/>
                <w:szCs w:val="22"/>
              </w:rPr>
              <w:t>bribes</w:t>
            </w:r>
            <w:proofErr w:type="spellEnd"/>
            <w:r w:rsidRPr="004A68E6">
              <w:rPr>
                <w:color w:val="000000" w:themeColor="text1"/>
                <w:sz w:val="22"/>
                <w:szCs w:val="22"/>
              </w:rPr>
              <w:t xml:space="preserve">” </w:t>
            </w:r>
            <w:proofErr w:type="spellStart"/>
            <w:r w:rsidRPr="004A68E6">
              <w:rPr>
                <w:color w:val="000000" w:themeColor="text1"/>
                <w:sz w:val="22"/>
                <w:szCs w:val="22"/>
              </w:rPr>
              <w:t>having</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following</w:t>
            </w:r>
            <w:proofErr w:type="spellEnd"/>
            <w:r w:rsidRPr="004A68E6">
              <w:rPr>
                <w:color w:val="000000" w:themeColor="text1"/>
                <w:sz w:val="22"/>
                <w:szCs w:val="22"/>
              </w:rPr>
              <w:t xml:space="preserve"> </w:t>
            </w:r>
            <w:proofErr w:type="spellStart"/>
            <w:r w:rsidRPr="004A68E6">
              <w:rPr>
                <w:color w:val="000000" w:themeColor="text1"/>
                <w:sz w:val="22"/>
                <w:szCs w:val="22"/>
              </w:rPr>
              <w:t>definition</w:t>
            </w:r>
            <w:proofErr w:type="spellEnd"/>
            <w:r w:rsidRPr="004A68E6">
              <w:rPr>
                <w:color w:val="000000" w:themeColor="text1"/>
                <w:sz w:val="22"/>
                <w:szCs w:val="22"/>
              </w:rPr>
              <w:t xml:space="preserve">: </w:t>
            </w:r>
            <w:proofErr w:type="spellStart"/>
            <w:r w:rsidRPr="004A68E6">
              <w:rPr>
                <w:color w:val="000000" w:themeColor="text1"/>
                <w:sz w:val="22"/>
                <w:szCs w:val="22"/>
              </w:rPr>
              <w:t>offering</w:t>
            </w:r>
            <w:proofErr w:type="spellEnd"/>
            <w:r w:rsidRPr="004A68E6">
              <w:rPr>
                <w:color w:val="000000" w:themeColor="text1"/>
                <w:sz w:val="22"/>
                <w:szCs w:val="22"/>
              </w:rPr>
              <w:t xml:space="preserve">, </w:t>
            </w:r>
            <w:proofErr w:type="spellStart"/>
            <w:r w:rsidRPr="004A68E6">
              <w:rPr>
                <w:color w:val="000000" w:themeColor="text1"/>
                <w:sz w:val="22"/>
                <w:szCs w:val="22"/>
              </w:rPr>
              <w:t>promising</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giving</w:t>
            </w:r>
            <w:proofErr w:type="spellEnd"/>
            <w:r w:rsidRPr="004A68E6">
              <w:rPr>
                <w:color w:val="000000" w:themeColor="text1"/>
                <w:sz w:val="22"/>
                <w:szCs w:val="22"/>
              </w:rPr>
              <w:t xml:space="preserve"> a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other</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to </w:t>
            </w:r>
            <w:proofErr w:type="spellStart"/>
            <w:r w:rsidRPr="004A68E6">
              <w:rPr>
                <w:color w:val="000000" w:themeColor="text1"/>
                <w:sz w:val="22"/>
                <w:szCs w:val="22"/>
              </w:rPr>
              <w:t>another</w:t>
            </w:r>
            <w:proofErr w:type="spellEnd"/>
            <w:r w:rsidRPr="004A68E6">
              <w:rPr>
                <w:color w:val="000000" w:themeColor="text1"/>
                <w:sz w:val="22"/>
                <w:szCs w:val="22"/>
              </w:rPr>
              <w:t xml:space="preserve"> person </w:t>
            </w:r>
            <w:proofErr w:type="spellStart"/>
            <w:r w:rsidRPr="004A68E6">
              <w:rPr>
                <w:color w:val="000000" w:themeColor="text1"/>
                <w:sz w:val="22"/>
                <w:szCs w:val="22"/>
              </w:rPr>
              <w:t>where</w:t>
            </w:r>
            <w:proofErr w:type="spellEnd"/>
            <w:r w:rsidRPr="004A68E6">
              <w:rPr>
                <w:color w:val="000000" w:themeColor="text1"/>
                <w:sz w:val="22"/>
                <w:szCs w:val="22"/>
              </w:rPr>
              <w:t xml:space="preserve">: (1) </w:t>
            </w:r>
            <w:proofErr w:type="spellStart"/>
            <w:r w:rsidRPr="004A68E6">
              <w:rPr>
                <w:color w:val="000000" w:themeColor="text1"/>
                <w:sz w:val="22"/>
                <w:szCs w:val="22"/>
              </w:rPr>
              <w:t>it</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intended</w:t>
            </w:r>
            <w:proofErr w:type="spellEnd"/>
            <w:r w:rsidRPr="004A68E6">
              <w:rPr>
                <w:color w:val="000000" w:themeColor="text1"/>
                <w:sz w:val="22"/>
                <w:szCs w:val="22"/>
              </w:rPr>
              <w:t xml:space="preserve"> to </w:t>
            </w:r>
            <w:proofErr w:type="spellStart"/>
            <w:r w:rsidRPr="004A68E6">
              <w:rPr>
                <w:color w:val="000000" w:themeColor="text1"/>
                <w:sz w:val="22"/>
                <w:szCs w:val="22"/>
              </w:rPr>
              <w:t>bring</w:t>
            </w:r>
            <w:proofErr w:type="spellEnd"/>
            <w:r w:rsidRPr="004A68E6">
              <w:rPr>
                <w:color w:val="000000" w:themeColor="text1"/>
                <w:sz w:val="22"/>
                <w:szCs w:val="22"/>
              </w:rPr>
              <w:t xml:space="preserve"> </w:t>
            </w:r>
            <w:proofErr w:type="spellStart"/>
            <w:r w:rsidRPr="004A68E6">
              <w:rPr>
                <w:color w:val="000000" w:themeColor="text1"/>
                <w:sz w:val="22"/>
                <w:szCs w:val="22"/>
              </w:rPr>
              <w:t>about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reward</w:t>
            </w:r>
            <w:proofErr w:type="spellEnd"/>
            <w:r w:rsidRPr="004A68E6">
              <w:rPr>
                <w:color w:val="000000" w:themeColor="text1"/>
                <w:sz w:val="22"/>
                <w:szCs w:val="22"/>
              </w:rPr>
              <w:t xml:space="preserve"> such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or</w:t>
            </w:r>
            <w:proofErr w:type="spellEnd"/>
            <w:r w:rsidRPr="004A68E6">
              <w:rPr>
                <w:color w:val="000000" w:themeColor="text1"/>
                <w:sz w:val="22"/>
                <w:szCs w:val="22"/>
              </w:rPr>
              <w:t xml:space="preserve"> (2) </w:t>
            </w:r>
            <w:proofErr w:type="spellStart"/>
            <w:r w:rsidRPr="004A68E6">
              <w:rPr>
                <w:color w:val="000000" w:themeColor="text1"/>
                <w:sz w:val="22"/>
                <w:szCs w:val="22"/>
              </w:rPr>
              <w:t>acceptance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offered</w:t>
            </w:r>
            <w:proofErr w:type="spellEnd"/>
            <w:r w:rsidRPr="004A68E6">
              <w:rPr>
                <w:color w:val="000000" w:themeColor="text1"/>
                <w:sz w:val="22"/>
                <w:szCs w:val="22"/>
              </w:rPr>
              <w:t xml:space="preserve">, </w:t>
            </w:r>
            <w:proofErr w:type="spellStart"/>
            <w:r w:rsidRPr="004A68E6">
              <w:rPr>
                <w:color w:val="000000" w:themeColor="text1"/>
                <w:sz w:val="22"/>
                <w:szCs w:val="22"/>
              </w:rPr>
              <w:t>promised</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given</w:t>
            </w:r>
            <w:proofErr w:type="spellEnd"/>
            <w:r w:rsidRPr="004A68E6">
              <w:rPr>
                <w:color w:val="000000" w:themeColor="text1"/>
                <w:sz w:val="22"/>
                <w:szCs w:val="22"/>
              </w:rPr>
              <w:t xml:space="preserve"> in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constitutes</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means</w:t>
            </w:r>
            <w:proofErr w:type="spellEnd"/>
            <w:r w:rsidRPr="004A68E6">
              <w:rPr>
                <w:color w:val="000000" w:themeColor="text1"/>
                <w:sz w:val="22"/>
                <w:szCs w:val="22"/>
              </w:rPr>
              <w:t xml:space="preserve"> a </w:t>
            </w:r>
            <w:proofErr w:type="spellStart"/>
            <w:r w:rsidRPr="004A68E6">
              <w:rPr>
                <w:color w:val="000000" w:themeColor="text1"/>
                <w:sz w:val="22"/>
                <w:szCs w:val="22"/>
              </w:rPr>
              <w:t>breach</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expectations</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a person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act</w:t>
            </w:r>
            <w:proofErr w:type="spellEnd"/>
            <w:r w:rsidRPr="004A68E6">
              <w:rPr>
                <w:color w:val="000000" w:themeColor="text1"/>
                <w:sz w:val="22"/>
                <w:szCs w:val="22"/>
              </w:rPr>
              <w:t xml:space="preserve"> in </w:t>
            </w:r>
            <w:proofErr w:type="spellStart"/>
            <w:r w:rsidRPr="004A68E6">
              <w:rPr>
                <w:color w:val="000000" w:themeColor="text1"/>
                <w:sz w:val="22"/>
                <w:szCs w:val="22"/>
              </w:rPr>
              <w:t>good</w:t>
            </w:r>
            <w:proofErr w:type="spellEnd"/>
            <w:r w:rsidRPr="004A68E6">
              <w:rPr>
                <w:color w:val="000000" w:themeColor="text1"/>
                <w:sz w:val="22"/>
                <w:szCs w:val="22"/>
              </w:rPr>
              <w:t xml:space="preserve"> </w:t>
            </w:r>
            <w:proofErr w:type="spellStart"/>
            <w:r w:rsidRPr="004A68E6">
              <w:rPr>
                <w:color w:val="000000" w:themeColor="text1"/>
                <w:sz w:val="22"/>
                <w:szCs w:val="22"/>
              </w:rPr>
              <w:t>faith</w:t>
            </w:r>
            <w:proofErr w:type="spellEnd"/>
            <w:r w:rsidRPr="004A68E6">
              <w:rPr>
                <w:color w:val="000000" w:themeColor="text1"/>
                <w:sz w:val="22"/>
                <w:szCs w:val="22"/>
              </w:rPr>
              <w:t xml:space="preserve">, </w:t>
            </w:r>
            <w:proofErr w:type="spellStart"/>
            <w:r w:rsidRPr="004A68E6">
              <w:rPr>
                <w:color w:val="000000" w:themeColor="text1"/>
                <w:sz w:val="22"/>
                <w:szCs w:val="22"/>
              </w:rPr>
              <w:t>impartially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accordance</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position</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trust.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must</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(1) make and </w:t>
            </w:r>
            <w:proofErr w:type="spellStart"/>
            <w:r w:rsidRPr="004A68E6">
              <w:rPr>
                <w:color w:val="000000" w:themeColor="text1"/>
                <w:sz w:val="22"/>
                <w:szCs w:val="22"/>
              </w:rPr>
              <w:t>keep</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in </w:t>
            </w:r>
            <w:proofErr w:type="spellStart"/>
            <w:r w:rsidRPr="004A68E6">
              <w:rPr>
                <w:color w:val="000000" w:themeColor="text1"/>
                <w:sz w:val="22"/>
                <w:szCs w:val="22"/>
              </w:rPr>
              <w:t>reasonable</w:t>
            </w:r>
            <w:proofErr w:type="spellEnd"/>
            <w:r w:rsidRPr="004A68E6">
              <w:rPr>
                <w:color w:val="000000" w:themeColor="text1"/>
                <w:sz w:val="22"/>
                <w:szCs w:val="22"/>
              </w:rPr>
              <w:t xml:space="preserve"> detail, </w:t>
            </w:r>
            <w:proofErr w:type="spellStart"/>
            <w:r w:rsidRPr="004A68E6">
              <w:rPr>
                <w:color w:val="000000" w:themeColor="text1"/>
                <w:sz w:val="22"/>
                <w:szCs w:val="22"/>
              </w:rPr>
              <w:t>accurately</w:t>
            </w:r>
            <w:proofErr w:type="spellEnd"/>
            <w:r w:rsidRPr="004A68E6">
              <w:rPr>
                <w:color w:val="000000" w:themeColor="text1"/>
                <w:sz w:val="22"/>
                <w:szCs w:val="22"/>
              </w:rPr>
              <w:t xml:space="preserve"> and </w:t>
            </w:r>
            <w:proofErr w:type="spellStart"/>
            <w:r w:rsidRPr="004A68E6">
              <w:rPr>
                <w:color w:val="000000" w:themeColor="text1"/>
                <w:sz w:val="22"/>
                <w:szCs w:val="22"/>
              </w:rPr>
              <w:t>fairly</w:t>
            </w:r>
            <w:proofErr w:type="spellEnd"/>
            <w:r w:rsidRPr="004A68E6">
              <w:rPr>
                <w:color w:val="000000" w:themeColor="text1"/>
                <w:sz w:val="22"/>
                <w:szCs w:val="22"/>
              </w:rPr>
              <w:t xml:space="preserve"> </w:t>
            </w:r>
            <w:proofErr w:type="spellStart"/>
            <w:r w:rsidRPr="004A68E6">
              <w:rPr>
                <w:color w:val="000000" w:themeColor="text1"/>
                <w:sz w:val="22"/>
                <w:szCs w:val="22"/>
              </w:rPr>
              <w:t>reflect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transactions</w:t>
            </w:r>
            <w:proofErr w:type="spellEnd"/>
            <w:r w:rsidRPr="004A68E6">
              <w:rPr>
                <w:color w:val="000000" w:themeColor="text1"/>
                <w:sz w:val="22"/>
                <w:szCs w:val="22"/>
              </w:rPr>
              <w:t xml:space="preserve"> and </w:t>
            </w:r>
            <w:proofErr w:type="spellStart"/>
            <w:r w:rsidRPr="004A68E6">
              <w:rPr>
                <w:color w:val="000000" w:themeColor="text1"/>
                <w:sz w:val="22"/>
                <w:szCs w:val="22"/>
              </w:rPr>
              <w:t>dispositions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assets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company</w:t>
            </w:r>
            <w:proofErr w:type="spellEnd"/>
            <w:r w:rsidRPr="004A68E6">
              <w:rPr>
                <w:color w:val="000000" w:themeColor="text1"/>
                <w:sz w:val="22"/>
                <w:szCs w:val="22"/>
              </w:rPr>
              <w:t xml:space="preserve">, (2) </w:t>
            </w:r>
            <w:proofErr w:type="spellStart"/>
            <w:r w:rsidRPr="004A68E6">
              <w:rPr>
                <w:color w:val="000000" w:themeColor="text1"/>
                <w:sz w:val="22"/>
                <w:szCs w:val="22"/>
              </w:rPr>
              <w:t>devise</w:t>
            </w:r>
            <w:proofErr w:type="spellEnd"/>
            <w:r w:rsidRPr="004A68E6">
              <w:rPr>
                <w:color w:val="000000" w:themeColor="text1"/>
                <w:sz w:val="22"/>
                <w:szCs w:val="22"/>
              </w:rPr>
              <w:t xml:space="preserve"> and </w:t>
            </w:r>
            <w:proofErr w:type="spellStart"/>
            <w:r w:rsidRPr="004A68E6">
              <w:rPr>
                <w:color w:val="000000" w:themeColor="text1"/>
                <w:sz w:val="22"/>
                <w:szCs w:val="22"/>
              </w:rPr>
              <w:t>maintain</w:t>
            </w:r>
            <w:proofErr w:type="spellEnd"/>
            <w:r w:rsidRPr="004A68E6">
              <w:rPr>
                <w:color w:val="000000" w:themeColor="text1"/>
                <w:sz w:val="22"/>
                <w:szCs w:val="22"/>
              </w:rPr>
              <w:t xml:space="preserve"> a </w:t>
            </w:r>
            <w:proofErr w:type="spellStart"/>
            <w:r w:rsidRPr="004A68E6">
              <w:rPr>
                <w:color w:val="000000" w:themeColor="text1"/>
                <w:sz w:val="22"/>
                <w:szCs w:val="22"/>
              </w:rPr>
              <w:t>system</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internal</w:t>
            </w:r>
            <w:proofErr w:type="spellEnd"/>
            <w:r w:rsidRPr="004A68E6">
              <w:rPr>
                <w:color w:val="000000" w:themeColor="text1"/>
                <w:sz w:val="22"/>
                <w:szCs w:val="22"/>
              </w:rPr>
              <w:t xml:space="preserve"> </w:t>
            </w:r>
            <w:proofErr w:type="spellStart"/>
            <w:r w:rsidRPr="004A68E6">
              <w:rPr>
                <w:color w:val="000000" w:themeColor="text1"/>
                <w:sz w:val="22"/>
                <w:szCs w:val="22"/>
              </w:rPr>
              <w:t>accounting</w:t>
            </w:r>
            <w:proofErr w:type="spellEnd"/>
            <w:r w:rsidRPr="004A68E6">
              <w:rPr>
                <w:color w:val="000000" w:themeColor="text1"/>
                <w:sz w:val="22"/>
                <w:szCs w:val="22"/>
              </w:rPr>
              <w:t xml:space="preserve"> </w:t>
            </w:r>
            <w:proofErr w:type="spellStart"/>
            <w:r w:rsidRPr="004A68E6">
              <w:rPr>
                <w:color w:val="000000" w:themeColor="text1"/>
                <w:sz w:val="22"/>
                <w:szCs w:val="22"/>
              </w:rPr>
              <w:t>controls</w:t>
            </w:r>
            <w:proofErr w:type="spellEnd"/>
            <w:r w:rsidRPr="004A68E6">
              <w:rPr>
                <w:color w:val="000000" w:themeColor="text1"/>
                <w:sz w:val="22"/>
                <w:szCs w:val="22"/>
              </w:rPr>
              <w:t xml:space="preserve">, and (3) grant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upon</w:t>
            </w:r>
            <w:proofErr w:type="spellEnd"/>
            <w:r w:rsidRPr="004A68E6">
              <w:rPr>
                <w:color w:val="000000" w:themeColor="text1"/>
                <w:sz w:val="22"/>
                <w:szCs w:val="22"/>
              </w:rPr>
              <w:t xml:space="preserve"> </w:t>
            </w:r>
            <w:proofErr w:type="spellStart"/>
            <w:r w:rsidRPr="004A68E6">
              <w:rPr>
                <w:color w:val="000000" w:themeColor="text1"/>
                <w:sz w:val="22"/>
                <w:szCs w:val="22"/>
              </w:rPr>
              <w:t>receipt</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written</w:t>
            </w:r>
            <w:proofErr w:type="spellEnd"/>
            <w:r w:rsidRPr="004A68E6">
              <w:rPr>
                <w:color w:val="000000" w:themeColor="text1"/>
                <w:sz w:val="22"/>
                <w:szCs w:val="22"/>
              </w:rPr>
              <w:t xml:space="preserve"> </w:t>
            </w:r>
            <w:proofErr w:type="spellStart"/>
            <w:r w:rsidRPr="004A68E6">
              <w:rPr>
                <w:color w:val="000000" w:themeColor="text1"/>
                <w:sz w:val="22"/>
                <w:szCs w:val="22"/>
              </w:rPr>
              <w:t>request</w:t>
            </w:r>
            <w:proofErr w:type="spellEnd"/>
            <w:r w:rsidRPr="004A68E6">
              <w:rPr>
                <w:color w:val="000000" w:themeColor="text1"/>
                <w:sz w:val="22"/>
                <w:szCs w:val="22"/>
              </w:rPr>
              <w:t xml:space="preserve">, </w:t>
            </w:r>
            <w:proofErr w:type="spellStart"/>
            <w:r w:rsidRPr="004A68E6">
              <w:rPr>
                <w:color w:val="000000" w:themeColor="text1"/>
                <w:sz w:val="22"/>
                <w:szCs w:val="22"/>
              </w:rPr>
              <w:t>commercially</w:t>
            </w:r>
            <w:proofErr w:type="spellEnd"/>
            <w:r w:rsidRPr="004A68E6">
              <w:rPr>
                <w:color w:val="000000" w:themeColor="text1"/>
                <w:sz w:val="22"/>
                <w:szCs w:val="22"/>
              </w:rPr>
              <w:t xml:space="preserve"> </w:t>
            </w:r>
            <w:proofErr w:type="spellStart"/>
            <w:r w:rsidRPr="004A68E6">
              <w:rPr>
                <w:color w:val="000000" w:themeColor="text1"/>
                <w:sz w:val="22"/>
                <w:szCs w:val="22"/>
              </w:rPr>
              <w:t>reasonable</w:t>
            </w:r>
            <w:proofErr w:type="spellEnd"/>
            <w:r w:rsidRPr="004A68E6">
              <w:rPr>
                <w:color w:val="000000" w:themeColor="text1"/>
                <w:sz w:val="22"/>
                <w:szCs w:val="22"/>
              </w:rPr>
              <w:t xml:space="preserve"> </w:t>
            </w:r>
            <w:proofErr w:type="spellStart"/>
            <w:r w:rsidRPr="004A68E6">
              <w:rPr>
                <w:color w:val="000000" w:themeColor="text1"/>
                <w:sz w:val="22"/>
                <w:szCs w:val="22"/>
              </w:rPr>
              <w:t>access</w:t>
            </w:r>
            <w:proofErr w:type="spellEnd"/>
            <w:r w:rsidRPr="004A68E6">
              <w:rPr>
                <w:color w:val="000000" w:themeColor="text1"/>
                <w:sz w:val="22"/>
                <w:szCs w:val="22"/>
              </w:rPr>
              <w:t xml:space="preserve"> to </w:t>
            </w:r>
            <w:proofErr w:type="spellStart"/>
            <w:r w:rsidRPr="004A68E6">
              <w:rPr>
                <w:color w:val="000000" w:themeColor="text1"/>
                <w:sz w:val="22"/>
                <w:szCs w:val="22"/>
              </w:rPr>
              <w:t>said</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w:t>
            </w:r>
            <w:proofErr w:type="spellStart"/>
            <w:r w:rsidRPr="004A68E6">
              <w:rPr>
                <w:color w:val="000000" w:themeColor="text1"/>
                <w:sz w:val="22"/>
                <w:szCs w:val="22"/>
              </w:rPr>
              <w:t>systems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means</w:t>
            </w:r>
            <w:proofErr w:type="spellEnd"/>
            <w:r w:rsidRPr="004A68E6">
              <w:rPr>
                <w:color w:val="000000" w:themeColor="text1"/>
                <w:sz w:val="22"/>
                <w:szCs w:val="22"/>
              </w:rPr>
              <w:t xml:space="preserve"> any </w:t>
            </w:r>
            <w:proofErr w:type="spellStart"/>
            <w:r w:rsidRPr="004A68E6">
              <w:rPr>
                <w:color w:val="000000" w:themeColor="text1"/>
                <w:sz w:val="22"/>
                <w:szCs w:val="22"/>
              </w:rPr>
              <w:t>officer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employee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thereof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person </w:t>
            </w:r>
            <w:proofErr w:type="spellStart"/>
            <w:r w:rsidRPr="004A68E6">
              <w:rPr>
                <w:color w:val="000000" w:themeColor="text1"/>
                <w:sz w:val="22"/>
                <w:szCs w:val="22"/>
              </w:rPr>
              <w:t>acting</w:t>
            </w:r>
            <w:proofErr w:type="spellEnd"/>
            <w:r w:rsidRPr="004A68E6">
              <w:rPr>
                <w:color w:val="000000" w:themeColor="text1"/>
                <w:sz w:val="22"/>
                <w:szCs w:val="22"/>
              </w:rPr>
              <w:t xml:space="preserve"> in </w:t>
            </w:r>
            <w:proofErr w:type="spellStart"/>
            <w:r w:rsidRPr="004A68E6">
              <w:rPr>
                <w:color w:val="000000" w:themeColor="text1"/>
                <w:sz w:val="22"/>
                <w:szCs w:val="22"/>
              </w:rPr>
              <w:t>an</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capacity</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w:t>
            </w:r>
          </w:p>
          <w:p w14:paraId="78E7F3FA" w14:textId="77777777" w:rsidR="00A6745B" w:rsidRPr="004A68E6" w:rsidRDefault="00A6745B" w:rsidP="00A6745B">
            <w:pPr>
              <w:pStyle w:val="Zkladntext2"/>
              <w:ind w:left="601" w:hanging="601"/>
              <w:contextualSpacing/>
              <w:rPr>
                <w:color w:val="000000" w:themeColor="text1"/>
                <w:sz w:val="22"/>
                <w:szCs w:val="22"/>
                <w:lang w:bidi="en-GB"/>
              </w:rPr>
            </w:pPr>
          </w:p>
          <w:p w14:paraId="78E7F3FB" w14:textId="77777777" w:rsidR="00A6745B" w:rsidRPr="004A68E6" w:rsidRDefault="00A6745B" w:rsidP="00A6745B">
            <w:pPr>
              <w:pStyle w:val="Zkladntext2"/>
              <w:ind w:left="601" w:hanging="601"/>
              <w:contextualSpacing/>
              <w:rPr>
                <w:color w:val="000000" w:themeColor="text1"/>
                <w:sz w:val="22"/>
                <w:szCs w:val="22"/>
                <w:lang w:bidi="en-GB"/>
              </w:rPr>
            </w:pPr>
          </w:p>
        </w:tc>
      </w:tr>
      <w:tr w:rsidR="00A6745B" w:rsidRPr="004A68E6" w14:paraId="78E7F403" w14:textId="77777777" w:rsidTr="00A6745B">
        <w:tc>
          <w:tcPr>
            <w:tcW w:w="4536" w:type="dxa"/>
          </w:tcPr>
          <w:p w14:paraId="78E7F3FD" w14:textId="77777777" w:rsidR="00A6745B" w:rsidRPr="004A68E6" w:rsidRDefault="00110063" w:rsidP="00A6745B">
            <w:pPr>
              <w:pStyle w:val="Zkladntext2"/>
              <w:ind w:left="567" w:hanging="567"/>
              <w:contextualSpacing/>
              <w:jc w:val="center"/>
              <w:rPr>
                <w:b/>
                <w:color w:val="000000" w:themeColor="text1"/>
                <w:sz w:val="22"/>
                <w:szCs w:val="22"/>
              </w:rPr>
            </w:pPr>
            <w:r w:rsidRPr="004A68E6">
              <w:rPr>
                <w:b/>
                <w:color w:val="000000" w:themeColor="text1"/>
                <w:sz w:val="22"/>
                <w:szCs w:val="22"/>
              </w:rPr>
              <w:t>VII.</w:t>
            </w:r>
          </w:p>
          <w:p w14:paraId="78E7F3FE" w14:textId="77777777" w:rsidR="00A6745B" w:rsidRPr="004A68E6" w:rsidRDefault="00110063" w:rsidP="00A6745B">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78E7F3FF" w14:textId="77777777" w:rsidR="00A6745B" w:rsidRPr="004A68E6" w:rsidRDefault="00A6745B" w:rsidP="00A6745B">
            <w:pPr>
              <w:pStyle w:val="Zkladntext2"/>
              <w:contextualSpacing/>
              <w:rPr>
                <w:color w:val="000000" w:themeColor="text1"/>
                <w:sz w:val="22"/>
                <w:szCs w:val="22"/>
              </w:rPr>
            </w:pPr>
          </w:p>
        </w:tc>
        <w:tc>
          <w:tcPr>
            <w:tcW w:w="4536" w:type="dxa"/>
          </w:tcPr>
          <w:p w14:paraId="78E7F400" w14:textId="77777777" w:rsidR="00A6745B" w:rsidRPr="004A68E6" w:rsidRDefault="00110063" w:rsidP="00A6745B">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78E7F401" w14:textId="77777777" w:rsidR="00A6745B" w:rsidRPr="004A68E6" w:rsidRDefault="00110063" w:rsidP="00A6745B">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Final</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78E7F402" w14:textId="77777777" w:rsidR="00A6745B" w:rsidRPr="004A68E6" w:rsidRDefault="00A6745B" w:rsidP="00A6745B">
            <w:pPr>
              <w:pStyle w:val="Zkladntext2"/>
              <w:contextualSpacing/>
              <w:rPr>
                <w:color w:val="000000" w:themeColor="text1"/>
                <w:sz w:val="22"/>
                <w:szCs w:val="22"/>
                <w:lang w:bidi="en-GB"/>
              </w:rPr>
            </w:pPr>
          </w:p>
        </w:tc>
      </w:tr>
      <w:tr w:rsidR="00A6745B" w:rsidRPr="004A68E6" w14:paraId="78E7F408" w14:textId="77777777" w:rsidTr="00A6745B">
        <w:tc>
          <w:tcPr>
            <w:tcW w:w="4536" w:type="dxa"/>
          </w:tcPr>
          <w:p w14:paraId="78E7F404" w14:textId="77777777" w:rsidR="00A6745B"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Ve všech ostatních otázkách neupravených touto smlouvou, se právní vztah založený touto smlouvou řídí českým právním řádem, zejména ustanoveními občanského zákoníku.</w:t>
            </w:r>
          </w:p>
          <w:p w14:paraId="78E7F405" w14:textId="77777777" w:rsidR="00A6745B" w:rsidRPr="004A68E6" w:rsidRDefault="00A6745B" w:rsidP="00A6745B">
            <w:pPr>
              <w:pStyle w:val="Zkladntext2"/>
              <w:ind w:left="596" w:hanging="567"/>
              <w:contextualSpacing/>
              <w:rPr>
                <w:color w:val="000000" w:themeColor="text1"/>
                <w:sz w:val="22"/>
                <w:szCs w:val="22"/>
              </w:rPr>
            </w:pPr>
          </w:p>
        </w:tc>
        <w:tc>
          <w:tcPr>
            <w:tcW w:w="4536" w:type="dxa"/>
          </w:tcPr>
          <w:p w14:paraId="78E7F406" w14:textId="77777777" w:rsidR="00A6745B" w:rsidRPr="004A68E6" w:rsidRDefault="00110063" w:rsidP="00EF6AFE">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 xml:space="preserve">In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addressed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established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governed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w:t>
            </w:r>
            <w:proofErr w:type="spellStart"/>
            <w:r w:rsidRPr="004A68E6">
              <w:rPr>
                <w:color w:val="000000" w:themeColor="text1"/>
                <w:sz w:val="22"/>
                <w:szCs w:val="22"/>
                <w:lang w:bidi="en-GB"/>
              </w:rPr>
              <w:t>law</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Civil </w:t>
            </w:r>
            <w:proofErr w:type="spellStart"/>
            <w:r w:rsidRPr="004A68E6">
              <w:rPr>
                <w:color w:val="000000" w:themeColor="text1"/>
                <w:sz w:val="22"/>
                <w:szCs w:val="22"/>
                <w:lang w:bidi="en-GB"/>
              </w:rPr>
              <w:t>Code</w:t>
            </w:r>
            <w:proofErr w:type="spellEnd"/>
            <w:r w:rsidRPr="004A68E6">
              <w:rPr>
                <w:color w:val="000000" w:themeColor="text1"/>
                <w:sz w:val="22"/>
                <w:szCs w:val="22"/>
                <w:lang w:bidi="en-GB"/>
              </w:rPr>
              <w:t>.</w:t>
            </w:r>
          </w:p>
          <w:p w14:paraId="78E7F407" w14:textId="77777777" w:rsidR="00A6745B" w:rsidRPr="004A68E6" w:rsidRDefault="00A6745B" w:rsidP="00A6745B">
            <w:pPr>
              <w:pStyle w:val="Zkladntext2"/>
              <w:ind w:left="601" w:hanging="567"/>
              <w:contextualSpacing/>
              <w:rPr>
                <w:color w:val="000000" w:themeColor="text1"/>
                <w:sz w:val="22"/>
                <w:szCs w:val="22"/>
                <w:lang w:bidi="en-GB"/>
              </w:rPr>
            </w:pPr>
          </w:p>
        </w:tc>
      </w:tr>
      <w:tr w:rsidR="00A6745B" w:rsidRPr="004A68E6" w14:paraId="78E7F40C" w14:textId="77777777" w:rsidTr="00A6745B">
        <w:tc>
          <w:tcPr>
            <w:tcW w:w="4536" w:type="dxa"/>
          </w:tcPr>
          <w:p w14:paraId="78E7F409" w14:textId="77777777" w:rsidR="00A6745B"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lastRenderedPageBreak/>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78E7F40A" w14:textId="77777777" w:rsidR="00A6745B"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event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details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notify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do so,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correspondence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last </w:t>
            </w:r>
            <w:proofErr w:type="spellStart"/>
            <w:r w:rsidRPr="004A68E6">
              <w:rPr>
                <w:color w:val="000000" w:themeColor="text1"/>
                <w:sz w:val="22"/>
                <w:szCs w:val="22"/>
                <w:lang w:bidi="en-GB"/>
              </w:rPr>
              <w:t>known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address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w:t>
            </w:r>
          </w:p>
          <w:p w14:paraId="78E7F40B" w14:textId="77777777" w:rsidR="00A6745B" w:rsidRPr="004A68E6" w:rsidRDefault="00A6745B" w:rsidP="00A6745B">
            <w:pPr>
              <w:pStyle w:val="Zkladntext2"/>
              <w:ind w:left="601" w:hanging="567"/>
              <w:contextualSpacing/>
              <w:rPr>
                <w:color w:val="000000" w:themeColor="text1"/>
                <w:sz w:val="22"/>
                <w:szCs w:val="22"/>
                <w:lang w:bidi="en-GB"/>
              </w:rPr>
            </w:pPr>
          </w:p>
        </w:tc>
      </w:tr>
      <w:tr w:rsidR="00A6745B" w:rsidRPr="004A68E6" w14:paraId="78E7F413" w14:textId="77777777" w:rsidTr="00A6745B">
        <w:tc>
          <w:tcPr>
            <w:tcW w:w="4536" w:type="dxa"/>
          </w:tcPr>
          <w:p w14:paraId="78E7F40D" w14:textId="77777777" w:rsidR="00A6745B"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Smlouva se uzavírá na dobu neurčitou. Každá ze smluvních stran je oprávněna tuto smlouvu vypovědět písemnou výpovědí i bez uvedení důvodu doručenou druhé smluvní straně. </w:t>
            </w:r>
          </w:p>
          <w:p w14:paraId="78E7F40E" w14:textId="77777777" w:rsidR="00A6745B" w:rsidRPr="004A68E6" w:rsidRDefault="00110063" w:rsidP="00A6745B">
            <w:pPr>
              <w:pStyle w:val="Zkladntext2"/>
              <w:ind w:left="596"/>
              <w:contextualSpacing/>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p w14:paraId="78E7F40F" w14:textId="77777777" w:rsidR="00A6745B" w:rsidRPr="004A68E6" w:rsidRDefault="00A6745B" w:rsidP="00A6745B">
            <w:pPr>
              <w:pStyle w:val="Zkladntext2"/>
              <w:ind w:left="29"/>
              <w:contextualSpacing/>
              <w:rPr>
                <w:color w:val="000000" w:themeColor="text1"/>
                <w:sz w:val="22"/>
                <w:szCs w:val="22"/>
              </w:rPr>
            </w:pPr>
          </w:p>
        </w:tc>
        <w:tc>
          <w:tcPr>
            <w:tcW w:w="4536" w:type="dxa"/>
          </w:tcPr>
          <w:p w14:paraId="78E7F410" w14:textId="77777777" w:rsidR="00A6745B"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indefinite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withdraw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w:t>
            </w:r>
            <w:proofErr w:type="spellEnd"/>
            <w:r w:rsidRPr="004A68E6">
              <w:rPr>
                <w:color w:val="000000" w:themeColor="text1"/>
                <w:sz w:val="22"/>
                <w:szCs w:val="22"/>
                <w:lang w:bidi="en-GB"/>
              </w:rPr>
              <w:t xml:space="preserve">. </w:t>
            </w:r>
          </w:p>
          <w:p w14:paraId="78E7F411" w14:textId="77777777" w:rsidR="00A6745B" w:rsidRPr="004A68E6" w:rsidRDefault="00110063" w:rsidP="00A6745B">
            <w:pPr>
              <w:pStyle w:val="Zkladntext2"/>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
          <w:p w14:paraId="78E7F412" w14:textId="77777777" w:rsidR="00A6745B" w:rsidRPr="004A68E6" w:rsidRDefault="00A6745B" w:rsidP="00A6745B">
            <w:pPr>
              <w:pStyle w:val="Zkladntext2"/>
              <w:ind w:left="601" w:hanging="567"/>
              <w:contextualSpacing/>
              <w:rPr>
                <w:color w:val="000000" w:themeColor="text1"/>
                <w:sz w:val="22"/>
                <w:szCs w:val="22"/>
                <w:lang w:bidi="en-GB"/>
              </w:rPr>
            </w:pPr>
          </w:p>
        </w:tc>
      </w:tr>
      <w:tr w:rsidR="00A6745B" w:rsidRPr="004A68E6" w14:paraId="78E7F418" w14:textId="77777777" w:rsidTr="00A6745B">
        <w:tc>
          <w:tcPr>
            <w:tcW w:w="4536" w:type="dxa"/>
          </w:tcPr>
          <w:p w14:paraId="78E7F414" w14:textId="77777777" w:rsidR="00A6745B"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Změny a doplňky této smlouvy mohou být činěny pouze formou číslovaných písemných dodatků, podepsaných smluvními stranami.</w:t>
            </w:r>
          </w:p>
          <w:p w14:paraId="78E7F415" w14:textId="77777777" w:rsidR="00A6745B" w:rsidRPr="004A68E6" w:rsidRDefault="00A6745B" w:rsidP="00A6745B">
            <w:pPr>
              <w:pStyle w:val="Zkladntext2"/>
              <w:ind w:left="596" w:hanging="567"/>
              <w:contextualSpacing/>
              <w:rPr>
                <w:color w:val="000000" w:themeColor="text1"/>
                <w:sz w:val="22"/>
                <w:szCs w:val="22"/>
              </w:rPr>
            </w:pPr>
          </w:p>
        </w:tc>
        <w:tc>
          <w:tcPr>
            <w:tcW w:w="4536" w:type="dxa"/>
          </w:tcPr>
          <w:p w14:paraId="78E7F416" w14:textId="77777777" w:rsidR="00A6745B"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made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numbered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
          <w:p w14:paraId="78E7F417" w14:textId="77777777" w:rsidR="00A6745B" w:rsidRPr="004A68E6" w:rsidRDefault="00A6745B" w:rsidP="00A6745B">
            <w:pPr>
              <w:pStyle w:val="Zkladntext2"/>
              <w:ind w:left="601" w:hanging="567"/>
              <w:contextualSpacing/>
              <w:rPr>
                <w:color w:val="000000" w:themeColor="text1"/>
                <w:sz w:val="22"/>
                <w:szCs w:val="22"/>
                <w:lang w:bidi="en-GB"/>
              </w:rPr>
            </w:pPr>
          </w:p>
        </w:tc>
      </w:tr>
      <w:tr w:rsidR="00A6745B" w:rsidRPr="004A68E6" w14:paraId="78E7F41D" w14:textId="77777777" w:rsidTr="00A6745B">
        <w:tc>
          <w:tcPr>
            <w:tcW w:w="4536" w:type="dxa"/>
          </w:tcPr>
          <w:p w14:paraId="78E7F419" w14:textId="77777777" w:rsidR="00A6745B"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78E7F41A" w14:textId="77777777" w:rsidR="00A6745B" w:rsidRPr="004A68E6" w:rsidRDefault="00A6745B" w:rsidP="00A6745B">
            <w:pPr>
              <w:pStyle w:val="Zkladntext2"/>
              <w:ind w:left="596" w:hanging="567"/>
              <w:contextualSpacing/>
              <w:rPr>
                <w:color w:val="000000" w:themeColor="text1"/>
                <w:sz w:val="22"/>
                <w:szCs w:val="22"/>
              </w:rPr>
            </w:pPr>
          </w:p>
        </w:tc>
        <w:tc>
          <w:tcPr>
            <w:tcW w:w="4536" w:type="dxa"/>
          </w:tcPr>
          <w:p w14:paraId="78E7F41B" w14:textId="77777777" w:rsidR="00A6745B"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requisites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planned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wanted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negotiate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do not </w:t>
            </w:r>
            <w:proofErr w:type="spellStart"/>
            <w:r w:rsidRPr="004A68E6">
              <w:rPr>
                <w:color w:val="000000" w:themeColor="text1"/>
                <w:sz w:val="22"/>
                <w:szCs w:val="22"/>
              </w:rPr>
              <w:t>wish</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beyond</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any </w:t>
            </w:r>
            <w:proofErr w:type="spellStart"/>
            <w:r w:rsidRPr="004A68E6">
              <w:rPr>
                <w:color w:val="000000" w:themeColor="text1"/>
                <w:sz w:val="22"/>
                <w:szCs w:val="22"/>
              </w:rPr>
              <w:t>rights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current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future</w:t>
            </w:r>
            <w:proofErr w:type="spellEnd"/>
            <w:r w:rsidRPr="004A68E6">
              <w:rPr>
                <w:color w:val="000000" w:themeColor="text1"/>
                <w:sz w:val="22"/>
                <w:szCs w:val="22"/>
              </w:rPr>
              <w:t xml:space="preserve"> </w:t>
            </w:r>
            <w:proofErr w:type="spellStart"/>
            <w:r w:rsidRPr="004A68E6">
              <w:rPr>
                <w:color w:val="000000" w:themeColor="text1"/>
                <w:sz w:val="22"/>
                <w:szCs w:val="22"/>
              </w:rPr>
              <w:t>practice</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customs</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in </w:t>
            </w:r>
            <w:proofErr w:type="spellStart"/>
            <w:r w:rsidRPr="004A68E6">
              <w:rPr>
                <w:color w:val="000000" w:themeColor="text1"/>
                <w:sz w:val="22"/>
                <w:szCs w:val="22"/>
              </w:rPr>
              <w:t>general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law</w:t>
            </w:r>
            <w:proofErr w:type="spellEnd"/>
            <w:r w:rsidRPr="004A68E6">
              <w:rPr>
                <w:color w:val="000000" w:themeColor="text1"/>
                <w:sz w:val="22"/>
                <w:szCs w:val="22"/>
              </w:rPr>
              <w:t xml:space="preserve"> are </w:t>
            </w:r>
            <w:proofErr w:type="spellStart"/>
            <w:r w:rsidRPr="004A68E6">
              <w:rPr>
                <w:color w:val="000000" w:themeColor="text1"/>
                <w:sz w:val="22"/>
                <w:szCs w:val="22"/>
              </w:rPr>
              <w:t>implied</w:t>
            </w:r>
            <w:proofErr w:type="spellEnd"/>
            <w:r w:rsidRPr="004A68E6">
              <w:rPr>
                <w:color w:val="000000" w:themeColor="text1"/>
                <w:sz w:val="22"/>
                <w:szCs w:val="22"/>
              </w:rPr>
              <w:t xml:space="preserve">, </w:t>
            </w:r>
            <w:proofErr w:type="spellStart"/>
            <w:r w:rsidRPr="004A68E6">
              <w:rPr>
                <w:color w:val="000000" w:themeColor="text1"/>
                <w:sz w:val="22"/>
                <w:szCs w:val="22"/>
              </w:rPr>
              <w:t>unless</w:t>
            </w:r>
            <w:proofErr w:type="spellEnd"/>
            <w:r w:rsidRPr="004A68E6">
              <w:rPr>
                <w:color w:val="000000" w:themeColor="text1"/>
                <w:sz w:val="22"/>
                <w:szCs w:val="22"/>
              </w:rPr>
              <w:t xml:space="preserve"> </w:t>
            </w:r>
            <w:proofErr w:type="spellStart"/>
            <w:r w:rsidRPr="004A68E6">
              <w:rPr>
                <w:color w:val="000000" w:themeColor="text1"/>
                <w:sz w:val="22"/>
                <w:szCs w:val="22"/>
              </w:rPr>
              <w:t>stipulated</w:t>
            </w:r>
            <w:proofErr w:type="spellEnd"/>
            <w:r w:rsidRPr="004A68E6">
              <w:rPr>
                <w:color w:val="000000" w:themeColor="text1"/>
                <w:sz w:val="22"/>
                <w:szCs w:val="22"/>
              </w:rPr>
              <w:t xml:space="preserve"> </w:t>
            </w:r>
            <w:proofErr w:type="spellStart"/>
            <w:r w:rsidRPr="004A68E6">
              <w:rPr>
                <w:color w:val="000000" w:themeColor="text1"/>
                <w:sz w:val="22"/>
                <w:szCs w:val="22"/>
              </w:rPr>
              <w:t>otherwise</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r w:rsidRPr="004A68E6">
              <w:rPr>
                <w:color w:val="000000" w:themeColor="text1"/>
                <w:sz w:val="22"/>
                <w:szCs w:val="22"/>
                <w:lang w:bidi="en-GB"/>
              </w:rPr>
              <w:t xml:space="preserve">At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essential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
          <w:p w14:paraId="78E7F41C" w14:textId="77777777" w:rsidR="00A6745B" w:rsidRPr="004A68E6" w:rsidRDefault="00A6745B" w:rsidP="00A6745B">
            <w:pPr>
              <w:pStyle w:val="Zkladntext2"/>
              <w:ind w:left="601" w:hanging="567"/>
              <w:contextualSpacing/>
              <w:rPr>
                <w:color w:val="000000" w:themeColor="text1"/>
                <w:sz w:val="22"/>
                <w:szCs w:val="22"/>
                <w:lang w:bidi="en-GB"/>
              </w:rPr>
            </w:pPr>
          </w:p>
        </w:tc>
      </w:tr>
      <w:tr w:rsidR="00A6745B" w:rsidRPr="004A68E6" w14:paraId="78E7F422" w14:textId="77777777" w:rsidTr="00A6745B">
        <w:tc>
          <w:tcPr>
            <w:tcW w:w="4536" w:type="dxa"/>
          </w:tcPr>
          <w:p w14:paraId="78E7F41E" w14:textId="77777777" w:rsidR="00A6745B"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Smlouva je vyhotovena ve dvou stejnopisech v českém a anglickém jazyce, přičemž každá ze smluvních stran obdrží po jednom. V případě rozporů mezi jazykovými verzemi má přednost česká verze. </w:t>
            </w:r>
          </w:p>
          <w:p w14:paraId="78E7F41F" w14:textId="77777777" w:rsidR="00A6745B" w:rsidRPr="004A68E6" w:rsidRDefault="00A6745B" w:rsidP="00A6745B">
            <w:pPr>
              <w:pStyle w:val="Zkladntext2"/>
              <w:ind w:left="29"/>
              <w:contextualSpacing/>
              <w:rPr>
                <w:color w:val="000000" w:themeColor="text1"/>
                <w:sz w:val="22"/>
                <w:szCs w:val="22"/>
              </w:rPr>
            </w:pPr>
          </w:p>
        </w:tc>
        <w:tc>
          <w:tcPr>
            <w:tcW w:w="4536" w:type="dxa"/>
          </w:tcPr>
          <w:p w14:paraId="78E7F420" w14:textId="77777777" w:rsidR="00A6745B" w:rsidRPr="004A68E6" w:rsidRDefault="00110063" w:rsidP="00EF6AFE">
            <w:pPr>
              <w:pStyle w:val="Zkladntext2"/>
              <w:numPr>
                <w:ilvl w:val="0"/>
                <w:numId w:val="2"/>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drawn</w:t>
            </w:r>
            <w:proofErr w:type="spellEnd"/>
            <w:r w:rsidRPr="004A68E6">
              <w:rPr>
                <w:color w:val="000000" w:themeColor="text1"/>
                <w:sz w:val="22"/>
                <w:szCs w:val="22"/>
                <w:lang w:bidi="en-GB"/>
              </w:rPr>
              <w:t xml:space="preserve"> up in </w:t>
            </w:r>
            <w:proofErr w:type="spellStart"/>
            <w:r w:rsidRPr="004A68E6">
              <w:rPr>
                <w:color w:val="000000" w:themeColor="text1"/>
                <w:sz w:val="22"/>
                <w:szCs w:val="22"/>
                <w:lang w:bidi="en-GB"/>
              </w:rPr>
              <w:t>two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identical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copies</w:t>
            </w:r>
            <w:proofErr w:type="spellEnd"/>
            <w:r w:rsidRPr="004A68E6">
              <w:rPr>
                <w:color w:val="000000" w:themeColor="text1"/>
                <w:sz w:val="22"/>
                <w:szCs w:val="22"/>
                <w:lang w:bidi="en-GB"/>
              </w:rPr>
              <w:t xml:space="preserve"> in Czech and </w:t>
            </w:r>
            <w:proofErr w:type="spellStart"/>
            <w:r w:rsidRPr="004A68E6">
              <w:rPr>
                <w:color w:val="000000" w:themeColor="text1"/>
                <w:sz w:val="22"/>
                <w:szCs w:val="22"/>
                <w:lang w:bidi="en-GB"/>
              </w:rPr>
              <w:t>English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language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whereas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w:t>
            </w:r>
            <w:r w:rsidRPr="004A68E6">
              <w:rPr>
                <w:color w:val="000000" w:themeColor="text1"/>
                <w:sz w:val="22"/>
                <w:szCs w:val="22"/>
              </w:rPr>
              <w:t xml:space="preserve">In </w:t>
            </w:r>
            <w:proofErr w:type="spellStart"/>
            <w:r w:rsidRPr="004A68E6">
              <w:rPr>
                <w:color w:val="000000" w:themeColor="text1"/>
                <w:sz w:val="22"/>
                <w:szCs w:val="22"/>
              </w:rPr>
              <w:t>the</w:t>
            </w:r>
            <w:proofErr w:type="spellEnd"/>
            <w:r w:rsidRPr="004A68E6">
              <w:rPr>
                <w:color w:val="000000" w:themeColor="text1"/>
                <w:sz w:val="22"/>
                <w:szCs w:val="22"/>
              </w:rPr>
              <w:t xml:space="preserve"> case </w:t>
            </w:r>
            <w:proofErr w:type="spellStart"/>
            <w:r w:rsidRPr="004A68E6">
              <w:rPr>
                <w:color w:val="000000" w:themeColor="text1"/>
                <w:sz w:val="22"/>
                <w:szCs w:val="22"/>
              </w:rPr>
              <w:t>of</w:t>
            </w:r>
            <w:proofErr w:type="spellEnd"/>
            <w:r w:rsidRPr="004A68E6">
              <w:rPr>
                <w:color w:val="000000" w:themeColor="text1"/>
                <w:sz w:val="22"/>
                <w:szCs w:val="22"/>
              </w:rPr>
              <w:t xml:space="preserve"> any </w:t>
            </w:r>
            <w:proofErr w:type="spellStart"/>
            <w:r w:rsidRPr="004A68E6">
              <w:rPr>
                <w:color w:val="000000" w:themeColor="text1"/>
                <w:sz w:val="22"/>
                <w:szCs w:val="22"/>
              </w:rPr>
              <w:t>discrepancy</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language</w:t>
            </w:r>
            <w:proofErr w:type="spellEnd"/>
            <w:r w:rsidRPr="004A68E6">
              <w:rPr>
                <w:color w:val="000000" w:themeColor="text1"/>
                <w:sz w:val="22"/>
                <w:szCs w:val="22"/>
              </w:rPr>
              <w:t xml:space="preserve"> </w:t>
            </w:r>
            <w:proofErr w:type="spellStart"/>
            <w:r w:rsidRPr="004A68E6">
              <w:rPr>
                <w:color w:val="000000" w:themeColor="text1"/>
                <w:sz w:val="22"/>
                <w:szCs w:val="22"/>
              </w:rPr>
              <w:t>versions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Czech </w:t>
            </w:r>
            <w:proofErr w:type="spellStart"/>
            <w:r w:rsidRPr="004A68E6">
              <w:rPr>
                <w:color w:val="000000" w:themeColor="text1"/>
                <w:sz w:val="22"/>
                <w:szCs w:val="22"/>
              </w:rPr>
              <w:t>version</w:t>
            </w:r>
            <w:proofErr w:type="spellEnd"/>
            <w:r w:rsidRPr="004A68E6">
              <w:rPr>
                <w:color w:val="000000" w:themeColor="text1"/>
                <w:sz w:val="22"/>
                <w:szCs w:val="22"/>
              </w:rPr>
              <w:t xml:space="preserve"> </w:t>
            </w:r>
            <w:proofErr w:type="spellStart"/>
            <w:r w:rsidRPr="004A68E6">
              <w:rPr>
                <w:color w:val="000000" w:themeColor="text1"/>
                <w:sz w:val="22"/>
                <w:szCs w:val="22"/>
              </w:rPr>
              <w:t>shall</w:t>
            </w:r>
            <w:proofErr w:type="spellEnd"/>
            <w:r w:rsidRPr="004A68E6">
              <w:rPr>
                <w:color w:val="000000" w:themeColor="text1"/>
                <w:sz w:val="22"/>
                <w:szCs w:val="22"/>
              </w:rPr>
              <w:t xml:space="preserve"> </w:t>
            </w:r>
            <w:proofErr w:type="spellStart"/>
            <w:r w:rsidRPr="004A68E6">
              <w:rPr>
                <w:color w:val="000000" w:themeColor="text1"/>
                <w:sz w:val="22"/>
                <w:szCs w:val="22"/>
              </w:rPr>
              <w:t>prevail</w:t>
            </w:r>
            <w:proofErr w:type="spellEnd"/>
            <w:r w:rsidRPr="004A68E6">
              <w:rPr>
                <w:color w:val="000000" w:themeColor="text1"/>
                <w:sz w:val="22"/>
                <w:szCs w:val="22"/>
              </w:rPr>
              <w:t>.</w:t>
            </w:r>
          </w:p>
          <w:p w14:paraId="78E7F421" w14:textId="77777777" w:rsidR="00A6745B" w:rsidRPr="004A68E6" w:rsidRDefault="00A6745B" w:rsidP="00A6745B">
            <w:pPr>
              <w:pStyle w:val="Zkladntext2"/>
              <w:ind w:left="601" w:hanging="567"/>
              <w:contextualSpacing/>
              <w:rPr>
                <w:color w:val="000000" w:themeColor="text1"/>
                <w:sz w:val="22"/>
                <w:szCs w:val="22"/>
                <w:lang w:bidi="en-GB"/>
              </w:rPr>
            </w:pPr>
          </w:p>
        </w:tc>
      </w:tr>
      <w:tr w:rsidR="00A6745B" w:rsidRPr="004A68E6" w14:paraId="78E7F427" w14:textId="77777777" w:rsidTr="00A6745B">
        <w:tc>
          <w:tcPr>
            <w:tcW w:w="4536" w:type="dxa"/>
          </w:tcPr>
          <w:p w14:paraId="78E7F423" w14:textId="77AF39A8" w:rsidR="00A6745B" w:rsidRPr="00B85421" w:rsidRDefault="00110063" w:rsidP="00EF6AFE">
            <w:pPr>
              <w:pStyle w:val="Zkladntext2"/>
              <w:numPr>
                <w:ilvl w:val="0"/>
                <w:numId w:val="16"/>
              </w:numPr>
              <w:ind w:left="601" w:hanging="601"/>
              <w:contextualSpacing/>
              <w:rPr>
                <w:color w:val="000000" w:themeColor="text1"/>
                <w:sz w:val="22"/>
                <w:szCs w:val="22"/>
              </w:rPr>
            </w:pPr>
            <w:r w:rsidRPr="00B85421">
              <w:rPr>
                <w:color w:val="000000" w:themeColor="text1"/>
                <w:sz w:val="22"/>
                <w:szCs w:val="22"/>
              </w:rPr>
              <w:t>Smluvní strany se současně dohodly, že práva a povinnosti případně vzniklé z plnění a právních poměrů v rámci předmětu a rozsahu úpravy této smlouvy, k nimž došlo před nabytím účinnosti této smlouvy v době ode dne</w:t>
            </w:r>
            <w:r w:rsidR="001B30DD" w:rsidRPr="00B85421">
              <w:rPr>
                <w:color w:val="000000" w:themeColor="text1"/>
                <w:sz w:val="22"/>
                <w:szCs w:val="22"/>
              </w:rPr>
              <w:t xml:space="preserve"> 01.04.2</w:t>
            </w:r>
            <w:r w:rsidR="009F2680" w:rsidRPr="00B85421">
              <w:rPr>
                <w:color w:val="000000" w:themeColor="text1"/>
                <w:sz w:val="22"/>
                <w:szCs w:val="22"/>
              </w:rPr>
              <w:t>0</w:t>
            </w:r>
            <w:r w:rsidR="001B30DD" w:rsidRPr="00B85421">
              <w:rPr>
                <w:color w:val="000000" w:themeColor="text1"/>
                <w:sz w:val="22"/>
                <w:szCs w:val="22"/>
              </w:rPr>
              <w:t>2</w:t>
            </w:r>
            <w:r w:rsidR="009F2680" w:rsidRPr="00B85421">
              <w:rPr>
                <w:color w:val="000000" w:themeColor="text1"/>
                <w:sz w:val="22"/>
                <w:szCs w:val="22"/>
              </w:rPr>
              <w:t>2</w:t>
            </w:r>
            <w:r w:rsidRPr="00B85421">
              <w:rPr>
                <w:color w:val="000000" w:themeColor="text1"/>
                <w:sz w:val="22"/>
                <w:szCs w:val="22"/>
              </w:rPr>
              <w:t xml:space="preserve">, nahrazují závazkem vzniklým z této </w:t>
            </w:r>
            <w:r w:rsidRPr="00B85421">
              <w:rPr>
                <w:color w:val="000000" w:themeColor="text1"/>
                <w:sz w:val="22"/>
                <w:szCs w:val="22"/>
              </w:rPr>
              <w:lastRenderedPageBreak/>
              <w:t>smlouvy. Plnění a právní poměry v rámci předmětu a rozsahu úpravy této smlouvy před účinností této smlouvy se tudíž považují za plnění a právní poměry podle této smlouvy a práva a povinnosti z nich vzniklé se řídí touto smlouvou.</w:t>
            </w:r>
          </w:p>
          <w:p w14:paraId="78E7F424" w14:textId="77777777" w:rsidR="00A6745B" w:rsidRPr="00B85421" w:rsidRDefault="00A6745B" w:rsidP="00A6745B">
            <w:pPr>
              <w:pStyle w:val="Zkladntext2"/>
              <w:contextualSpacing/>
              <w:rPr>
                <w:color w:val="000000" w:themeColor="text1"/>
                <w:sz w:val="22"/>
                <w:szCs w:val="22"/>
              </w:rPr>
            </w:pPr>
          </w:p>
        </w:tc>
        <w:tc>
          <w:tcPr>
            <w:tcW w:w="4536" w:type="dxa"/>
          </w:tcPr>
          <w:p w14:paraId="78E7F425" w14:textId="7E1D1732" w:rsidR="00A6745B" w:rsidRPr="00B85421" w:rsidRDefault="00110063" w:rsidP="00EF6AFE">
            <w:pPr>
              <w:pStyle w:val="Zkladntext2"/>
              <w:numPr>
                <w:ilvl w:val="0"/>
                <w:numId w:val="2"/>
              </w:numPr>
              <w:ind w:left="601" w:hanging="567"/>
              <w:contextualSpacing/>
              <w:rPr>
                <w:color w:val="000000" w:themeColor="text1"/>
                <w:sz w:val="22"/>
                <w:szCs w:val="22"/>
              </w:rPr>
            </w:pPr>
            <w:proofErr w:type="spellStart"/>
            <w:r w:rsidRPr="00B85421">
              <w:rPr>
                <w:color w:val="000000" w:themeColor="text1"/>
                <w:sz w:val="22"/>
                <w:szCs w:val="22"/>
              </w:rPr>
              <w:lastRenderedPageBreak/>
              <w:t>The</w:t>
            </w:r>
            <w:proofErr w:type="spellEnd"/>
            <w:r w:rsidRPr="00B85421">
              <w:rPr>
                <w:color w:val="000000" w:themeColor="text1"/>
                <w:sz w:val="22"/>
                <w:szCs w:val="22"/>
              </w:rPr>
              <w:t xml:space="preserve"> </w:t>
            </w:r>
            <w:proofErr w:type="spellStart"/>
            <w:r w:rsidRPr="00B85421">
              <w:rPr>
                <w:color w:val="000000" w:themeColor="text1"/>
                <w:sz w:val="22"/>
                <w:szCs w:val="22"/>
              </w:rPr>
              <w:t>Parties</w:t>
            </w:r>
            <w:proofErr w:type="spellEnd"/>
            <w:r w:rsidRPr="00B85421">
              <w:rPr>
                <w:color w:val="000000" w:themeColor="text1"/>
                <w:sz w:val="22"/>
                <w:szCs w:val="22"/>
              </w:rPr>
              <w:t xml:space="preserve"> </w:t>
            </w:r>
            <w:proofErr w:type="spellStart"/>
            <w:r w:rsidRPr="00B85421">
              <w:rPr>
                <w:color w:val="000000" w:themeColor="text1"/>
                <w:sz w:val="22"/>
                <w:szCs w:val="22"/>
              </w:rPr>
              <w:t>have</w:t>
            </w:r>
            <w:proofErr w:type="spellEnd"/>
            <w:r w:rsidRPr="00B85421">
              <w:rPr>
                <w:color w:val="000000" w:themeColor="text1"/>
                <w:sz w:val="22"/>
                <w:szCs w:val="22"/>
              </w:rPr>
              <w:t xml:space="preserve"> </w:t>
            </w:r>
            <w:proofErr w:type="spellStart"/>
            <w:r w:rsidRPr="00B85421">
              <w:rPr>
                <w:color w:val="000000" w:themeColor="text1"/>
                <w:sz w:val="22"/>
                <w:szCs w:val="22"/>
              </w:rPr>
              <w:t>also</w:t>
            </w:r>
            <w:proofErr w:type="spellEnd"/>
            <w:r w:rsidRPr="00B85421">
              <w:rPr>
                <w:color w:val="000000" w:themeColor="text1"/>
                <w:sz w:val="22"/>
                <w:szCs w:val="22"/>
              </w:rPr>
              <w:t xml:space="preserve"> </w:t>
            </w:r>
            <w:proofErr w:type="spellStart"/>
            <w:r w:rsidRPr="00B85421">
              <w:rPr>
                <w:color w:val="000000" w:themeColor="text1"/>
                <w:sz w:val="22"/>
                <w:szCs w:val="22"/>
              </w:rPr>
              <w:t>agreed</w:t>
            </w:r>
            <w:proofErr w:type="spellEnd"/>
            <w:r w:rsidRPr="00B85421">
              <w:rPr>
                <w:color w:val="000000" w:themeColor="text1"/>
                <w:sz w:val="22"/>
                <w:szCs w:val="22"/>
              </w:rPr>
              <w:t xml:space="preserve"> </w:t>
            </w:r>
            <w:proofErr w:type="spellStart"/>
            <w:r w:rsidRPr="00B85421">
              <w:rPr>
                <w:color w:val="000000" w:themeColor="text1"/>
                <w:sz w:val="22"/>
                <w:szCs w:val="22"/>
              </w:rPr>
              <w:t>that</w:t>
            </w:r>
            <w:proofErr w:type="spellEnd"/>
            <w:r w:rsidRPr="00B85421">
              <w:rPr>
                <w:color w:val="000000" w:themeColor="text1"/>
                <w:sz w:val="22"/>
                <w:szCs w:val="22"/>
              </w:rPr>
              <w:t xml:space="preserve"> </w:t>
            </w:r>
            <w:proofErr w:type="spellStart"/>
            <w:r w:rsidRPr="00B85421">
              <w:rPr>
                <w:color w:val="000000" w:themeColor="text1"/>
                <w:sz w:val="22"/>
                <w:szCs w:val="22"/>
              </w:rPr>
              <w:t>the</w:t>
            </w:r>
            <w:proofErr w:type="spellEnd"/>
            <w:r w:rsidRPr="00B85421">
              <w:rPr>
                <w:color w:val="000000" w:themeColor="text1"/>
                <w:sz w:val="22"/>
                <w:szCs w:val="22"/>
              </w:rPr>
              <w:t xml:space="preserve"> </w:t>
            </w:r>
            <w:proofErr w:type="spellStart"/>
            <w:r w:rsidRPr="00B85421">
              <w:rPr>
                <w:color w:val="000000" w:themeColor="text1"/>
                <w:sz w:val="22"/>
                <w:szCs w:val="22"/>
              </w:rPr>
              <w:t>rights</w:t>
            </w:r>
            <w:proofErr w:type="spellEnd"/>
            <w:r w:rsidRPr="00B85421">
              <w:rPr>
                <w:color w:val="000000" w:themeColor="text1"/>
                <w:sz w:val="22"/>
                <w:szCs w:val="22"/>
              </w:rPr>
              <w:t xml:space="preserve"> and </w:t>
            </w:r>
            <w:proofErr w:type="spellStart"/>
            <w:r w:rsidRPr="00B85421">
              <w:rPr>
                <w:color w:val="000000" w:themeColor="text1"/>
                <w:sz w:val="22"/>
                <w:szCs w:val="22"/>
              </w:rPr>
              <w:t>obligations</w:t>
            </w:r>
            <w:proofErr w:type="spellEnd"/>
            <w:r w:rsidRPr="00B85421">
              <w:rPr>
                <w:color w:val="000000" w:themeColor="text1"/>
                <w:sz w:val="22"/>
                <w:szCs w:val="22"/>
              </w:rPr>
              <w:t xml:space="preserve"> </w:t>
            </w:r>
            <w:proofErr w:type="spellStart"/>
            <w:r w:rsidRPr="00B85421">
              <w:rPr>
                <w:color w:val="000000" w:themeColor="text1"/>
                <w:sz w:val="22"/>
                <w:szCs w:val="22"/>
              </w:rPr>
              <w:t>potentially</w:t>
            </w:r>
            <w:proofErr w:type="spellEnd"/>
            <w:r w:rsidRPr="00B85421">
              <w:rPr>
                <w:color w:val="000000" w:themeColor="text1"/>
                <w:sz w:val="22"/>
                <w:szCs w:val="22"/>
              </w:rPr>
              <w:t xml:space="preserve"> </w:t>
            </w:r>
            <w:proofErr w:type="spellStart"/>
            <w:r w:rsidRPr="00B85421">
              <w:rPr>
                <w:color w:val="000000" w:themeColor="text1"/>
                <w:sz w:val="22"/>
                <w:szCs w:val="22"/>
              </w:rPr>
              <w:t>arising</w:t>
            </w:r>
            <w:proofErr w:type="spellEnd"/>
            <w:r w:rsidRPr="00B85421">
              <w:rPr>
                <w:color w:val="000000" w:themeColor="text1"/>
                <w:sz w:val="22"/>
                <w:szCs w:val="22"/>
              </w:rPr>
              <w:t xml:space="preserve"> </w:t>
            </w:r>
            <w:proofErr w:type="spellStart"/>
            <w:r w:rsidRPr="00B85421">
              <w:rPr>
                <w:color w:val="000000" w:themeColor="text1"/>
                <w:sz w:val="22"/>
                <w:szCs w:val="22"/>
              </w:rPr>
              <w:t>from</w:t>
            </w:r>
            <w:proofErr w:type="spellEnd"/>
            <w:r w:rsidRPr="00B85421">
              <w:rPr>
                <w:color w:val="000000" w:themeColor="text1"/>
                <w:sz w:val="22"/>
                <w:szCs w:val="22"/>
              </w:rPr>
              <w:t xml:space="preserve"> </w:t>
            </w:r>
            <w:proofErr w:type="spellStart"/>
            <w:r w:rsidRPr="00B85421">
              <w:rPr>
                <w:color w:val="000000" w:themeColor="text1"/>
                <w:sz w:val="22"/>
                <w:szCs w:val="22"/>
              </w:rPr>
              <w:t>the</w:t>
            </w:r>
            <w:proofErr w:type="spellEnd"/>
            <w:r w:rsidRPr="00B85421">
              <w:rPr>
                <w:color w:val="000000" w:themeColor="text1"/>
                <w:sz w:val="22"/>
                <w:szCs w:val="22"/>
              </w:rPr>
              <w:t xml:space="preserve"> performance and </w:t>
            </w:r>
            <w:proofErr w:type="spellStart"/>
            <w:r w:rsidRPr="00B85421">
              <w:rPr>
                <w:color w:val="000000" w:themeColor="text1"/>
                <w:sz w:val="22"/>
                <w:szCs w:val="22"/>
              </w:rPr>
              <w:t>legal</w:t>
            </w:r>
            <w:proofErr w:type="spellEnd"/>
            <w:r w:rsidRPr="00B85421">
              <w:rPr>
                <w:color w:val="000000" w:themeColor="text1"/>
                <w:sz w:val="22"/>
                <w:szCs w:val="22"/>
              </w:rPr>
              <w:t xml:space="preserve"> relations </w:t>
            </w:r>
            <w:proofErr w:type="spellStart"/>
            <w:r w:rsidRPr="00B85421">
              <w:rPr>
                <w:color w:val="000000" w:themeColor="text1"/>
                <w:sz w:val="22"/>
                <w:szCs w:val="22"/>
              </w:rPr>
              <w:t>within</w:t>
            </w:r>
            <w:proofErr w:type="spellEnd"/>
            <w:r w:rsidRPr="00B85421">
              <w:rPr>
                <w:color w:val="000000" w:themeColor="text1"/>
                <w:sz w:val="22"/>
                <w:szCs w:val="22"/>
              </w:rPr>
              <w:t xml:space="preserve"> </w:t>
            </w:r>
            <w:proofErr w:type="spellStart"/>
            <w:r w:rsidRPr="00B85421">
              <w:rPr>
                <w:color w:val="000000" w:themeColor="text1"/>
                <w:sz w:val="22"/>
                <w:szCs w:val="22"/>
              </w:rPr>
              <w:t>the</w:t>
            </w:r>
            <w:proofErr w:type="spellEnd"/>
            <w:r w:rsidRPr="00B85421">
              <w:rPr>
                <w:color w:val="000000" w:themeColor="text1"/>
                <w:sz w:val="22"/>
                <w:szCs w:val="22"/>
              </w:rPr>
              <w:t xml:space="preserve"> </w:t>
            </w:r>
            <w:proofErr w:type="spellStart"/>
            <w:r w:rsidRPr="00B85421">
              <w:rPr>
                <w:color w:val="000000" w:themeColor="text1"/>
                <w:sz w:val="22"/>
                <w:szCs w:val="22"/>
              </w:rPr>
              <w:t>subject</w:t>
            </w:r>
            <w:proofErr w:type="spellEnd"/>
            <w:r w:rsidRPr="00B85421">
              <w:rPr>
                <w:color w:val="000000" w:themeColor="text1"/>
                <w:sz w:val="22"/>
                <w:szCs w:val="22"/>
              </w:rPr>
              <w:t xml:space="preserve"> </w:t>
            </w:r>
            <w:proofErr w:type="spellStart"/>
            <w:r w:rsidRPr="00B85421">
              <w:rPr>
                <w:color w:val="000000" w:themeColor="text1"/>
                <w:sz w:val="22"/>
                <w:szCs w:val="22"/>
              </w:rPr>
              <w:t>matter</w:t>
            </w:r>
            <w:proofErr w:type="spellEnd"/>
            <w:r w:rsidRPr="00B85421">
              <w:rPr>
                <w:color w:val="000000" w:themeColor="text1"/>
                <w:sz w:val="22"/>
                <w:szCs w:val="22"/>
              </w:rPr>
              <w:t xml:space="preserve"> and </w:t>
            </w:r>
            <w:proofErr w:type="spellStart"/>
            <w:r w:rsidRPr="00B85421">
              <w:rPr>
                <w:color w:val="000000" w:themeColor="text1"/>
                <w:sz w:val="22"/>
                <w:szCs w:val="22"/>
              </w:rPr>
              <w:t>scope</w:t>
            </w:r>
            <w:proofErr w:type="spellEnd"/>
            <w:r w:rsidRPr="00B85421">
              <w:rPr>
                <w:color w:val="000000" w:themeColor="text1"/>
                <w:sz w:val="22"/>
                <w:szCs w:val="22"/>
              </w:rPr>
              <w:t xml:space="preserve"> </w:t>
            </w:r>
            <w:proofErr w:type="spellStart"/>
            <w:r w:rsidRPr="00B85421">
              <w:rPr>
                <w:color w:val="000000" w:themeColor="text1"/>
                <w:sz w:val="22"/>
                <w:szCs w:val="22"/>
              </w:rPr>
              <w:t>of</w:t>
            </w:r>
            <w:proofErr w:type="spellEnd"/>
            <w:r w:rsidRPr="00B85421">
              <w:rPr>
                <w:color w:val="000000" w:themeColor="text1"/>
                <w:sz w:val="22"/>
                <w:szCs w:val="22"/>
              </w:rPr>
              <w:t xml:space="preserve"> </w:t>
            </w:r>
            <w:proofErr w:type="spellStart"/>
            <w:r w:rsidRPr="00B85421">
              <w:rPr>
                <w:color w:val="000000" w:themeColor="text1"/>
                <w:sz w:val="22"/>
                <w:szCs w:val="22"/>
              </w:rPr>
              <w:t>regulation</w:t>
            </w:r>
            <w:proofErr w:type="spellEnd"/>
            <w:r w:rsidRPr="00B85421">
              <w:rPr>
                <w:color w:val="000000" w:themeColor="text1"/>
                <w:sz w:val="22"/>
                <w:szCs w:val="22"/>
              </w:rPr>
              <w:t xml:space="preserve"> </w:t>
            </w:r>
            <w:proofErr w:type="spellStart"/>
            <w:r w:rsidRPr="00B85421">
              <w:rPr>
                <w:color w:val="000000" w:themeColor="text1"/>
                <w:sz w:val="22"/>
                <w:szCs w:val="22"/>
              </w:rPr>
              <w:t>hereof</w:t>
            </w:r>
            <w:proofErr w:type="spellEnd"/>
            <w:r w:rsidRPr="00B85421">
              <w:rPr>
                <w:color w:val="000000" w:themeColor="text1"/>
                <w:sz w:val="22"/>
                <w:szCs w:val="22"/>
              </w:rPr>
              <w:t xml:space="preserve">, </w:t>
            </w:r>
            <w:proofErr w:type="spellStart"/>
            <w:r w:rsidRPr="00B85421">
              <w:rPr>
                <w:color w:val="000000" w:themeColor="text1"/>
                <w:sz w:val="22"/>
                <w:szCs w:val="22"/>
              </w:rPr>
              <w:t>which</w:t>
            </w:r>
            <w:proofErr w:type="spellEnd"/>
            <w:r w:rsidRPr="00B85421">
              <w:rPr>
                <w:color w:val="000000" w:themeColor="text1"/>
                <w:sz w:val="22"/>
                <w:szCs w:val="22"/>
              </w:rPr>
              <w:t xml:space="preserve"> </w:t>
            </w:r>
            <w:proofErr w:type="spellStart"/>
            <w:r w:rsidRPr="00B85421">
              <w:rPr>
                <w:color w:val="000000" w:themeColor="text1"/>
                <w:sz w:val="22"/>
                <w:szCs w:val="22"/>
              </w:rPr>
              <w:t>occurred</w:t>
            </w:r>
            <w:proofErr w:type="spellEnd"/>
            <w:r w:rsidRPr="00B85421">
              <w:rPr>
                <w:color w:val="000000" w:themeColor="text1"/>
                <w:sz w:val="22"/>
                <w:szCs w:val="22"/>
              </w:rPr>
              <w:t xml:space="preserve"> </w:t>
            </w:r>
            <w:proofErr w:type="spellStart"/>
            <w:r w:rsidRPr="00B85421">
              <w:rPr>
                <w:color w:val="000000" w:themeColor="text1"/>
                <w:sz w:val="22"/>
                <w:szCs w:val="22"/>
              </w:rPr>
              <w:t>before</w:t>
            </w:r>
            <w:proofErr w:type="spellEnd"/>
            <w:r w:rsidRPr="00B85421">
              <w:rPr>
                <w:color w:val="000000" w:themeColor="text1"/>
                <w:sz w:val="22"/>
                <w:szCs w:val="22"/>
              </w:rPr>
              <w:t xml:space="preserve"> </w:t>
            </w:r>
            <w:proofErr w:type="spellStart"/>
            <w:r w:rsidRPr="00B85421">
              <w:rPr>
                <w:color w:val="000000" w:themeColor="text1"/>
                <w:sz w:val="22"/>
                <w:szCs w:val="22"/>
              </w:rPr>
              <w:t>this</w:t>
            </w:r>
            <w:proofErr w:type="spellEnd"/>
            <w:r w:rsidRPr="00B85421">
              <w:rPr>
                <w:color w:val="000000" w:themeColor="text1"/>
                <w:sz w:val="22"/>
                <w:szCs w:val="22"/>
              </w:rPr>
              <w:t xml:space="preserve"> </w:t>
            </w:r>
            <w:proofErr w:type="spellStart"/>
            <w:r w:rsidRPr="00B85421">
              <w:rPr>
                <w:color w:val="000000" w:themeColor="text1"/>
                <w:sz w:val="22"/>
                <w:szCs w:val="22"/>
              </w:rPr>
              <w:t>Agreement</w:t>
            </w:r>
            <w:proofErr w:type="spellEnd"/>
            <w:r w:rsidRPr="00B85421">
              <w:rPr>
                <w:color w:val="000000" w:themeColor="text1"/>
                <w:sz w:val="22"/>
                <w:szCs w:val="22"/>
              </w:rPr>
              <w:t xml:space="preserve"> </w:t>
            </w:r>
            <w:proofErr w:type="spellStart"/>
            <w:r w:rsidRPr="00B85421">
              <w:rPr>
                <w:color w:val="000000" w:themeColor="text1"/>
                <w:sz w:val="22"/>
                <w:szCs w:val="22"/>
              </w:rPr>
              <w:t>came</w:t>
            </w:r>
            <w:proofErr w:type="spellEnd"/>
            <w:r w:rsidRPr="00B85421">
              <w:rPr>
                <w:color w:val="000000" w:themeColor="text1"/>
                <w:sz w:val="22"/>
                <w:szCs w:val="22"/>
              </w:rPr>
              <w:t xml:space="preserve"> </w:t>
            </w:r>
            <w:proofErr w:type="spellStart"/>
            <w:r w:rsidRPr="00B85421">
              <w:rPr>
                <w:color w:val="000000" w:themeColor="text1"/>
                <w:sz w:val="22"/>
                <w:szCs w:val="22"/>
              </w:rPr>
              <w:t>into</w:t>
            </w:r>
            <w:proofErr w:type="spellEnd"/>
            <w:r w:rsidRPr="00B85421">
              <w:rPr>
                <w:color w:val="000000" w:themeColor="text1"/>
                <w:sz w:val="22"/>
                <w:szCs w:val="22"/>
              </w:rPr>
              <w:t xml:space="preserve"> </w:t>
            </w:r>
            <w:proofErr w:type="spellStart"/>
            <w:r w:rsidRPr="00B85421">
              <w:rPr>
                <w:color w:val="000000" w:themeColor="text1"/>
                <w:sz w:val="22"/>
                <w:szCs w:val="22"/>
              </w:rPr>
              <w:t>legal</w:t>
            </w:r>
            <w:proofErr w:type="spellEnd"/>
            <w:r w:rsidRPr="00B85421">
              <w:rPr>
                <w:color w:val="000000" w:themeColor="text1"/>
                <w:sz w:val="22"/>
                <w:szCs w:val="22"/>
              </w:rPr>
              <w:t xml:space="preserve"> </w:t>
            </w:r>
            <w:proofErr w:type="spellStart"/>
            <w:r w:rsidRPr="00B85421">
              <w:rPr>
                <w:color w:val="000000" w:themeColor="text1"/>
                <w:sz w:val="22"/>
                <w:szCs w:val="22"/>
              </w:rPr>
              <w:t>force</w:t>
            </w:r>
            <w:proofErr w:type="spellEnd"/>
            <w:r w:rsidRPr="00B85421">
              <w:rPr>
                <w:color w:val="000000" w:themeColor="text1"/>
                <w:sz w:val="22"/>
                <w:szCs w:val="22"/>
              </w:rPr>
              <w:t xml:space="preserve"> in </w:t>
            </w:r>
            <w:proofErr w:type="spellStart"/>
            <w:r w:rsidRPr="00B85421">
              <w:rPr>
                <w:color w:val="000000" w:themeColor="text1"/>
                <w:sz w:val="22"/>
                <w:szCs w:val="22"/>
              </w:rPr>
              <w:t>the</w:t>
            </w:r>
            <w:proofErr w:type="spellEnd"/>
            <w:r w:rsidRPr="00B85421">
              <w:rPr>
                <w:color w:val="000000" w:themeColor="text1"/>
                <w:sz w:val="22"/>
                <w:szCs w:val="22"/>
              </w:rPr>
              <w:t xml:space="preserve"> period </w:t>
            </w:r>
            <w:proofErr w:type="spellStart"/>
            <w:r w:rsidRPr="00B85421">
              <w:rPr>
                <w:color w:val="000000" w:themeColor="text1"/>
                <w:sz w:val="22"/>
                <w:szCs w:val="22"/>
              </w:rPr>
              <w:t>from</w:t>
            </w:r>
            <w:proofErr w:type="spellEnd"/>
            <w:r w:rsidRPr="00B85421">
              <w:rPr>
                <w:color w:val="000000" w:themeColor="text1"/>
                <w:sz w:val="22"/>
                <w:szCs w:val="22"/>
              </w:rPr>
              <w:t xml:space="preserve"> </w:t>
            </w:r>
            <w:r w:rsidR="001B30DD" w:rsidRPr="00B85421">
              <w:rPr>
                <w:color w:val="000000" w:themeColor="text1"/>
                <w:sz w:val="22"/>
                <w:szCs w:val="22"/>
              </w:rPr>
              <w:t>01.04.2</w:t>
            </w:r>
            <w:r w:rsidR="009F2680" w:rsidRPr="00B85421">
              <w:rPr>
                <w:color w:val="000000" w:themeColor="text1"/>
                <w:sz w:val="22"/>
                <w:szCs w:val="22"/>
              </w:rPr>
              <w:t>0</w:t>
            </w:r>
            <w:r w:rsidR="001B30DD" w:rsidRPr="00B85421">
              <w:rPr>
                <w:color w:val="000000" w:themeColor="text1"/>
                <w:sz w:val="22"/>
                <w:szCs w:val="22"/>
              </w:rPr>
              <w:t>2</w:t>
            </w:r>
            <w:r w:rsidR="009F2680" w:rsidRPr="00B85421">
              <w:rPr>
                <w:color w:val="000000" w:themeColor="text1"/>
                <w:sz w:val="22"/>
                <w:szCs w:val="22"/>
              </w:rPr>
              <w:t>2</w:t>
            </w:r>
            <w:r w:rsidRPr="00B85421">
              <w:rPr>
                <w:color w:val="000000" w:themeColor="text1"/>
                <w:sz w:val="22"/>
                <w:szCs w:val="22"/>
              </w:rPr>
              <w:t xml:space="preserve">, are </w:t>
            </w:r>
            <w:proofErr w:type="spellStart"/>
            <w:r w:rsidRPr="00B85421">
              <w:rPr>
                <w:color w:val="000000" w:themeColor="text1"/>
                <w:sz w:val="22"/>
                <w:szCs w:val="22"/>
              </w:rPr>
              <w:t>replaced</w:t>
            </w:r>
            <w:proofErr w:type="spellEnd"/>
            <w:r w:rsidRPr="00B85421">
              <w:rPr>
                <w:color w:val="000000" w:themeColor="text1"/>
                <w:sz w:val="22"/>
                <w:szCs w:val="22"/>
              </w:rPr>
              <w:t xml:space="preserve"> by </w:t>
            </w:r>
            <w:proofErr w:type="spellStart"/>
            <w:r w:rsidRPr="00B85421">
              <w:rPr>
                <w:color w:val="000000" w:themeColor="text1"/>
                <w:sz w:val="22"/>
                <w:szCs w:val="22"/>
              </w:rPr>
              <w:lastRenderedPageBreak/>
              <w:t>the</w:t>
            </w:r>
            <w:proofErr w:type="spellEnd"/>
            <w:r w:rsidRPr="00B85421">
              <w:rPr>
                <w:color w:val="000000" w:themeColor="text1"/>
                <w:sz w:val="22"/>
                <w:szCs w:val="22"/>
              </w:rPr>
              <w:t xml:space="preserve"> </w:t>
            </w:r>
            <w:proofErr w:type="spellStart"/>
            <w:r w:rsidRPr="00B85421">
              <w:rPr>
                <w:color w:val="000000" w:themeColor="text1"/>
                <w:sz w:val="22"/>
                <w:szCs w:val="22"/>
              </w:rPr>
              <w:t>obligation</w:t>
            </w:r>
            <w:proofErr w:type="spellEnd"/>
            <w:r w:rsidRPr="00B85421">
              <w:rPr>
                <w:color w:val="000000" w:themeColor="text1"/>
                <w:sz w:val="22"/>
                <w:szCs w:val="22"/>
              </w:rPr>
              <w:t xml:space="preserve"> </w:t>
            </w:r>
            <w:proofErr w:type="spellStart"/>
            <w:r w:rsidRPr="00B85421">
              <w:rPr>
                <w:color w:val="000000" w:themeColor="text1"/>
                <w:sz w:val="22"/>
                <w:szCs w:val="22"/>
              </w:rPr>
              <w:t>established</w:t>
            </w:r>
            <w:proofErr w:type="spellEnd"/>
            <w:r w:rsidRPr="00B85421">
              <w:rPr>
                <w:color w:val="000000" w:themeColor="text1"/>
                <w:sz w:val="22"/>
                <w:szCs w:val="22"/>
              </w:rPr>
              <w:t xml:space="preserve"> by </w:t>
            </w:r>
            <w:proofErr w:type="spellStart"/>
            <w:r w:rsidRPr="00B85421">
              <w:rPr>
                <w:color w:val="000000" w:themeColor="text1"/>
                <w:sz w:val="22"/>
                <w:szCs w:val="22"/>
              </w:rPr>
              <w:t>this</w:t>
            </w:r>
            <w:proofErr w:type="spellEnd"/>
            <w:r w:rsidRPr="00B85421">
              <w:rPr>
                <w:color w:val="000000" w:themeColor="text1"/>
                <w:sz w:val="22"/>
                <w:szCs w:val="22"/>
              </w:rPr>
              <w:t xml:space="preserve"> </w:t>
            </w:r>
            <w:proofErr w:type="spellStart"/>
            <w:r w:rsidRPr="00B85421">
              <w:rPr>
                <w:color w:val="000000" w:themeColor="text1"/>
                <w:sz w:val="22"/>
                <w:szCs w:val="22"/>
              </w:rPr>
              <w:t>Agreement</w:t>
            </w:r>
            <w:proofErr w:type="spellEnd"/>
            <w:r w:rsidRPr="00B85421">
              <w:rPr>
                <w:color w:val="000000" w:themeColor="text1"/>
                <w:sz w:val="22"/>
                <w:szCs w:val="22"/>
              </w:rPr>
              <w:t xml:space="preserve">. </w:t>
            </w:r>
            <w:proofErr w:type="spellStart"/>
            <w:r w:rsidRPr="00B85421">
              <w:rPr>
                <w:color w:val="000000" w:themeColor="text1"/>
                <w:sz w:val="22"/>
                <w:szCs w:val="22"/>
              </w:rPr>
              <w:t>The</w:t>
            </w:r>
            <w:proofErr w:type="spellEnd"/>
            <w:r w:rsidRPr="00B85421">
              <w:rPr>
                <w:color w:val="000000" w:themeColor="text1"/>
                <w:sz w:val="22"/>
                <w:szCs w:val="22"/>
              </w:rPr>
              <w:t xml:space="preserve"> performance and </w:t>
            </w:r>
            <w:proofErr w:type="spellStart"/>
            <w:r w:rsidRPr="00B85421">
              <w:rPr>
                <w:color w:val="000000" w:themeColor="text1"/>
                <w:sz w:val="22"/>
                <w:szCs w:val="22"/>
              </w:rPr>
              <w:t>legal</w:t>
            </w:r>
            <w:proofErr w:type="spellEnd"/>
            <w:r w:rsidRPr="00B85421">
              <w:rPr>
                <w:color w:val="000000" w:themeColor="text1"/>
                <w:sz w:val="22"/>
                <w:szCs w:val="22"/>
              </w:rPr>
              <w:t xml:space="preserve"> </w:t>
            </w:r>
            <w:proofErr w:type="spellStart"/>
            <w:r w:rsidRPr="00B85421">
              <w:rPr>
                <w:color w:val="000000" w:themeColor="text1"/>
                <w:sz w:val="22"/>
                <w:szCs w:val="22"/>
              </w:rPr>
              <w:t>obligations</w:t>
            </w:r>
            <w:proofErr w:type="spellEnd"/>
            <w:r w:rsidRPr="00B85421">
              <w:rPr>
                <w:color w:val="000000" w:themeColor="text1"/>
                <w:sz w:val="22"/>
                <w:szCs w:val="22"/>
              </w:rPr>
              <w:t xml:space="preserve"> </w:t>
            </w:r>
            <w:proofErr w:type="spellStart"/>
            <w:r w:rsidRPr="00B85421">
              <w:rPr>
                <w:color w:val="000000" w:themeColor="text1"/>
                <w:sz w:val="22"/>
                <w:szCs w:val="22"/>
              </w:rPr>
              <w:t>within</w:t>
            </w:r>
            <w:proofErr w:type="spellEnd"/>
            <w:r w:rsidRPr="00B85421">
              <w:rPr>
                <w:color w:val="000000" w:themeColor="text1"/>
                <w:sz w:val="22"/>
                <w:szCs w:val="22"/>
              </w:rPr>
              <w:t xml:space="preserve"> </w:t>
            </w:r>
            <w:proofErr w:type="spellStart"/>
            <w:r w:rsidRPr="00B85421">
              <w:rPr>
                <w:color w:val="000000" w:themeColor="text1"/>
                <w:sz w:val="22"/>
                <w:szCs w:val="22"/>
              </w:rPr>
              <w:t>the</w:t>
            </w:r>
            <w:proofErr w:type="spellEnd"/>
            <w:r w:rsidRPr="00B85421">
              <w:rPr>
                <w:color w:val="000000" w:themeColor="text1"/>
                <w:sz w:val="22"/>
                <w:szCs w:val="22"/>
              </w:rPr>
              <w:t xml:space="preserve"> </w:t>
            </w:r>
            <w:proofErr w:type="spellStart"/>
            <w:r w:rsidRPr="00B85421">
              <w:rPr>
                <w:color w:val="000000" w:themeColor="text1"/>
                <w:sz w:val="22"/>
                <w:szCs w:val="22"/>
              </w:rPr>
              <w:t>subject</w:t>
            </w:r>
            <w:proofErr w:type="spellEnd"/>
            <w:r w:rsidRPr="00B85421">
              <w:rPr>
                <w:color w:val="000000" w:themeColor="text1"/>
                <w:sz w:val="22"/>
                <w:szCs w:val="22"/>
              </w:rPr>
              <w:t xml:space="preserve"> </w:t>
            </w:r>
            <w:proofErr w:type="spellStart"/>
            <w:r w:rsidRPr="00B85421">
              <w:rPr>
                <w:color w:val="000000" w:themeColor="text1"/>
                <w:sz w:val="22"/>
                <w:szCs w:val="22"/>
              </w:rPr>
              <w:t>matter</w:t>
            </w:r>
            <w:proofErr w:type="spellEnd"/>
            <w:r w:rsidRPr="00B85421">
              <w:rPr>
                <w:color w:val="000000" w:themeColor="text1"/>
                <w:sz w:val="22"/>
                <w:szCs w:val="22"/>
              </w:rPr>
              <w:t xml:space="preserve"> and </w:t>
            </w:r>
            <w:proofErr w:type="spellStart"/>
            <w:r w:rsidRPr="00B85421">
              <w:rPr>
                <w:color w:val="000000" w:themeColor="text1"/>
                <w:sz w:val="22"/>
                <w:szCs w:val="22"/>
              </w:rPr>
              <w:t>scope</w:t>
            </w:r>
            <w:proofErr w:type="spellEnd"/>
            <w:r w:rsidRPr="00B85421">
              <w:rPr>
                <w:color w:val="000000" w:themeColor="text1"/>
                <w:sz w:val="22"/>
                <w:szCs w:val="22"/>
              </w:rPr>
              <w:t xml:space="preserve"> </w:t>
            </w:r>
            <w:proofErr w:type="spellStart"/>
            <w:r w:rsidRPr="00B85421">
              <w:rPr>
                <w:color w:val="000000" w:themeColor="text1"/>
                <w:sz w:val="22"/>
                <w:szCs w:val="22"/>
              </w:rPr>
              <w:t>of</w:t>
            </w:r>
            <w:proofErr w:type="spellEnd"/>
            <w:r w:rsidRPr="00B85421">
              <w:rPr>
                <w:color w:val="000000" w:themeColor="text1"/>
                <w:sz w:val="22"/>
                <w:szCs w:val="22"/>
              </w:rPr>
              <w:t xml:space="preserve"> </w:t>
            </w:r>
            <w:proofErr w:type="spellStart"/>
            <w:r w:rsidRPr="00B85421">
              <w:rPr>
                <w:color w:val="000000" w:themeColor="text1"/>
                <w:sz w:val="22"/>
                <w:szCs w:val="22"/>
              </w:rPr>
              <w:t>regulation</w:t>
            </w:r>
            <w:proofErr w:type="spellEnd"/>
            <w:r w:rsidRPr="00B85421">
              <w:rPr>
                <w:color w:val="000000" w:themeColor="text1"/>
                <w:sz w:val="22"/>
                <w:szCs w:val="22"/>
              </w:rPr>
              <w:t xml:space="preserve"> </w:t>
            </w:r>
            <w:proofErr w:type="spellStart"/>
            <w:r w:rsidRPr="00B85421">
              <w:rPr>
                <w:color w:val="000000" w:themeColor="text1"/>
                <w:sz w:val="22"/>
                <w:szCs w:val="22"/>
              </w:rPr>
              <w:t>hereof</w:t>
            </w:r>
            <w:proofErr w:type="spellEnd"/>
            <w:r w:rsidRPr="00B85421">
              <w:rPr>
                <w:color w:val="000000" w:themeColor="text1"/>
                <w:sz w:val="22"/>
                <w:szCs w:val="22"/>
              </w:rPr>
              <w:t xml:space="preserve"> </w:t>
            </w:r>
            <w:proofErr w:type="spellStart"/>
            <w:r w:rsidRPr="00B85421">
              <w:rPr>
                <w:color w:val="000000" w:themeColor="text1"/>
                <w:sz w:val="22"/>
                <w:szCs w:val="22"/>
              </w:rPr>
              <w:t>before</w:t>
            </w:r>
            <w:proofErr w:type="spellEnd"/>
            <w:r w:rsidRPr="00B85421">
              <w:rPr>
                <w:color w:val="000000" w:themeColor="text1"/>
                <w:sz w:val="22"/>
                <w:szCs w:val="22"/>
              </w:rPr>
              <w:t xml:space="preserve"> </w:t>
            </w:r>
            <w:proofErr w:type="spellStart"/>
            <w:r w:rsidRPr="00B85421">
              <w:rPr>
                <w:color w:val="000000" w:themeColor="text1"/>
                <w:sz w:val="22"/>
                <w:szCs w:val="22"/>
              </w:rPr>
              <w:t>the</w:t>
            </w:r>
            <w:proofErr w:type="spellEnd"/>
            <w:r w:rsidRPr="00B85421">
              <w:rPr>
                <w:color w:val="000000" w:themeColor="text1"/>
                <w:sz w:val="22"/>
                <w:szCs w:val="22"/>
              </w:rPr>
              <w:t xml:space="preserve"> </w:t>
            </w:r>
            <w:proofErr w:type="spellStart"/>
            <w:r w:rsidRPr="00B85421">
              <w:rPr>
                <w:color w:val="000000" w:themeColor="text1"/>
                <w:sz w:val="22"/>
                <w:szCs w:val="22"/>
              </w:rPr>
              <w:t>effective</w:t>
            </w:r>
            <w:proofErr w:type="spellEnd"/>
            <w:r w:rsidRPr="00B85421">
              <w:rPr>
                <w:color w:val="000000" w:themeColor="text1"/>
                <w:sz w:val="22"/>
                <w:szCs w:val="22"/>
              </w:rPr>
              <w:t xml:space="preserve"> </w:t>
            </w:r>
            <w:proofErr w:type="spellStart"/>
            <w:r w:rsidRPr="00B85421">
              <w:rPr>
                <w:color w:val="000000" w:themeColor="text1"/>
                <w:sz w:val="22"/>
                <w:szCs w:val="22"/>
              </w:rPr>
              <w:t>date</w:t>
            </w:r>
            <w:proofErr w:type="spellEnd"/>
            <w:r w:rsidRPr="00B85421">
              <w:rPr>
                <w:color w:val="000000" w:themeColor="text1"/>
                <w:sz w:val="22"/>
                <w:szCs w:val="22"/>
              </w:rPr>
              <w:t xml:space="preserve"> </w:t>
            </w:r>
            <w:proofErr w:type="spellStart"/>
            <w:r w:rsidRPr="00B85421">
              <w:rPr>
                <w:color w:val="000000" w:themeColor="text1"/>
                <w:sz w:val="22"/>
                <w:szCs w:val="22"/>
              </w:rPr>
              <w:t>hereof</w:t>
            </w:r>
            <w:proofErr w:type="spellEnd"/>
            <w:r w:rsidRPr="00B85421">
              <w:rPr>
                <w:color w:val="000000" w:themeColor="text1"/>
                <w:sz w:val="22"/>
                <w:szCs w:val="22"/>
              </w:rPr>
              <w:t xml:space="preserve"> are </w:t>
            </w:r>
            <w:proofErr w:type="spellStart"/>
            <w:r w:rsidRPr="00B85421">
              <w:rPr>
                <w:color w:val="000000" w:themeColor="text1"/>
                <w:sz w:val="22"/>
                <w:szCs w:val="22"/>
              </w:rPr>
              <w:t>thus</w:t>
            </w:r>
            <w:proofErr w:type="spellEnd"/>
            <w:r w:rsidRPr="00B85421">
              <w:rPr>
                <w:color w:val="000000" w:themeColor="text1"/>
                <w:sz w:val="22"/>
                <w:szCs w:val="22"/>
              </w:rPr>
              <w:t xml:space="preserve"> </w:t>
            </w:r>
            <w:proofErr w:type="spellStart"/>
            <w:r w:rsidRPr="00B85421">
              <w:rPr>
                <w:color w:val="000000" w:themeColor="text1"/>
                <w:sz w:val="22"/>
                <w:szCs w:val="22"/>
              </w:rPr>
              <w:t>considered</w:t>
            </w:r>
            <w:proofErr w:type="spellEnd"/>
            <w:r w:rsidRPr="00B85421">
              <w:rPr>
                <w:color w:val="000000" w:themeColor="text1"/>
                <w:sz w:val="22"/>
                <w:szCs w:val="22"/>
              </w:rPr>
              <w:t xml:space="preserve"> to </w:t>
            </w:r>
            <w:proofErr w:type="spellStart"/>
            <w:r w:rsidRPr="00B85421">
              <w:rPr>
                <w:color w:val="000000" w:themeColor="text1"/>
                <w:sz w:val="22"/>
                <w:szCs w:val="22"/>
              </w:rPr>
              <w:t>be</w:t>
            </w:r>
            <w:proofErr w:type="spellEnd"/>
            <w:r w:rsidRPr="00B85421">
              <w:rPr>
                <w:color w:val="000000" w:themeColor="text1"/>
                <w:sz w:val="22"/>
                <w:szCs w:val="22"/>
              </w:rPr>
              <w:t xml:space="preserve"> performance and </w:t>
            </w:r>
            <w:proofErr w:type="spellStart"/>
            <w:r w:rsidRPr="00B85421">
              <w:rPr>
                <w:color w:val="000000" w:themeColor="text1"/>
                <w:sz w:val="22"/>
                <w:szCs w:val="22"/>
              </w:rPr>
              <w:t>legal</w:t>
            </w:r>
            <w:proofErr w:type="spellEnd"/>
            <w:r w:rsidRPr="00B85421">
              <w:rPr>
                <w:color w:val="000000" w:themeColor="text1"/>
                <w:sz w:val="22"/>
                <w:szCs w:val="22"/>
              </w:rPr>
              <w:t xml:space="preserve"> relations </w:t>
            </w:r>
            <w:proofErr w:type="spellStart"/>
            <w:r w:rsidRPr="00B85421">
              <w:rPr>
                <w:color w:val="000000" w:themeColor="text1"/>
                <w:sz w:val="22"/>
                <w:szCs w:val="22"/>
              </w:rPr>
              <w:t>pursuant</w:t>
            </w:r>
            <w:proofErr w:type="spellEnd"/>
            <w:r w:rsidRPr="00B85421">
              <w:rPr>
                <w:color w:val="000000" w:themeColor="text1"/>
                <w:sz w:val="22"/>
                <w:szCs w:val="22"/>
              </w:rPr>
              <w:t xml:space="preserve"> to </w:t>
            </w:r>
            <w:proofErr w:type="spellStart"/>
            <w:r w:rsidRPr="00B85421">
              <w:rPr>
                <w:color w:val="000000" w:themeColor="text1"/>
                <w:sz w:val="22"/>
                <w:szCs w:val="22"/>
              </w:rPr>
              <w:t>this</w:t>
            </w:r>
            <w:proofErr w:type="spellEnd"/>
            <w:r w:rsidRPr="00B85421">
              <w:rPr>
                <w:color w:val="000000" w:themeColor="text1"/>
                <w:sz w:val="22"/>
                <w:szCs w:val="22"/>
              </w:rPr>
              <w:t xml:space="preserve"> </w:t>
            </w:r>
            <w:proofErr w:type="spellStart"/>
            <w:r w:rsidRPr="00B85421">
              <w:rPr>
                <w:color w:val="000000" w:themeColor="text1"/>
                <w:sz w:val="22"/>
                <w:szCs w:val="22"/>
              </w:rPr>
              <w:t>Agreement</w:t>
            </w:r>
            <w:proofErr w:type="spellEnd"/>
            <w:r w:rsidRPr="00B85421">
              <w:rPr>
                <w:color w:val="000000" w:themeColor="text1"/>
                <w:sz w:val="22"/>
                <w:szCs w:val="22"/>
              </w:rPr>
              <w:t xml:space="preserve">, and </w:t>
            </w:r>
            <w:proofErr w:type="spellStart"/>
            <w:r w:rsidRPr="00B85421">
              <w:rPr>
                <w:color w:val="000000" w:themeColor="text1"/>
                <w:sz w:val="22"/>
                <w:szCs w:val="22"/>
              </w:rPr>
              <w:t>the</w:t>
            </w:r>
            <w:proofErr w:type="spellEnd"/>
            <w:r w:rsidRPr="00B85421">
              <w:rPr>
                <w:color w:val="000000" w:themeColor="text1"/>
                <w:sz w:val="22"/>
                <w:szCs w:val="22"/>
              </w:rPr>
              <w:t xml:space="preserve"> </w:t>
            </w:r>
            <w:proofErr w:type="spellStart"/>
            <w:r w:rsidRPr="00B85421">
              <w:rPr>
                <w:color w:val="000000" w:themeColor="text1"/>
                <w:sz w:val="22"/>
                <w:szCs w:val="22"/>
              </w:rPr>
              <w:t>rights</w:t>
            </w:r>
            <w:proofErr w:type="spellEnd"/>
            <w:r w:rsidRPr="00B85421">
              <w:rPr>
                <w:color w:val="000000" w:themeColor="text1"/>
                <w:sz w:val="22"/>
                <w:szCs w:val="22"/>
              </w:rPr>
              <w:t xml:space="preserve"> and </w:t>
            </w:r>
            <w:proofErr w:type="spellStart"/>
            <w:r w:rsidRPr="00B85421">
              <w:rPr>
                <w:color w:val="000000" w:themeColor="text1"/>
                <w:sz w:val="22"/>
                <w:szCs w:val="22"/>
              </w:rPr>
              <w:t>obligations</w:t>
            </w:r>
            <w:proofErr w:type="spellEnd"/>
            <w:r w:rsidRPr="00B85421">
              <w:rPr>
                <w:color w:val="000000" w:themeColor="text1"/>
                <w:sz w:val="22"/>
                <w:szCs w:val="22"/>
              </w:rPr>
              <w:t xml:space="preserve"> </w:t>
            </w:r>
            <w:proofErr w:type="spellStart"/>
            <w:r w:rsidRPr="00B85421">
              <w:rPr>
                <w:color w:val="000000" w:themeColor="text1"/>
                <w:sz w:val="22"/>
                <w:szCs w:val="22"/>
              </w:rPr>
              <w:t>arising</w:t>
            </w:r>
            <w:proofErr w:type="spellEnd"/>
            <w:r w:rsidRPr="00B85421">
              <w:rPr>
                <w:color w:val="000000" w:themeColor="text1"/>
                <w:sz w:val="22"/>
                <w:szCs w:val="22"/>
              </w:rPr>
              <w:t xml:space="preserve"> </w:t>
            </w:r>
            <w:proofErr w:type="spellStart"/>
            <w:r w:rsidRPr="00B85421">
              <w:rPr>
                <w:color w:val="000000" w:themeColor="text1"/>
                <w:sz w:val="22"/>
                <w:szCs w:val="22"/>
              </w:rPr>
              <w:t>from</w:t>
            </w:r>
            <w:proofErr w:type="spellEnd"/>
            <w:r w:rsidRPr="00B85421">
              <w:rPr>
                <w:color w:val="000000" w:themeColor="text1"/>
                <w:sz w:val="22"/>
                <w:szCs w:val="22"/>
              </w:rPr>
              <w:t xml:space="preserve"> </w:t>
            </w:r>
            <w:proofErr w:type="spellStart"/>
            <w:r w:rsidRPr="00B85421">
              <w:rPr>
                <w:color w:val="000000" w:themeColor="text1"/>
                <w:sz w:val="22"/>
                <w:szCs w:val="22"/>
              </w:rPr>
              <w:t>them</w:t>
            </w:r>
            <w:proofErr w:type="spellEnd"/>
            <w:r w:rsidRPr="00B85421">
              <w:rPr>
                <w:color w:val="000000" w:themeColor="text1"/>
                <w:sz w:val="22"/>
                <w:szCs w:val="22"/>
              </w:rPr>
              <w:t xml:space="preserve"> are </w:t>
            </w:r>
            <w:proofErr w:type="spellStart"/>
            <w:r w:rsidRPr="00B85421">
              <w:rPr>
                <w:color w:val="000000" w:themeColor="text1"/>
                <w:sz w:val="22"/>
                <w:szCs w:val="22"/>
              </w:rPr>
              <w:t>governed</w:t>
            </w:r>
            <w:proofErr w:type="spellEnd"/>
            <w:r w:rsidRPr="00B85421">
              <w:rPr>
                <w:color w:val="000000" w:themeColor="text1"/>
                <w:sz w:val="22"/>
                <w:szCs w:val="22"/>
              </w:rPr>
              <w:t xml:space="preserve"> by </w:t>
            </w:r>
            <w:proofErr w:type="spellStart"/>
            <w:r w:rsidRPr="00B85421">
              <w:rPr>
                <w:color w:val="000000" w:themeColor="text1"/>
                <w:sz w:val="22"/>
                <w:szCs w:val="22"/>
              </w:rPr>
              <w:t>this</w:t>
            </w:r>
            <w:proofErr w:type="spellEnd"/>
            <w:r w:rsidRPr="00B85421">
              <w:rPr>
                <w:color w:val="000000" w:themeColor="text1"/>
                <w:sz w:val="22"/>
                <w:szCs w:val="22"/>
              </w:rPr>
              <w:t xml:space="preserve"> </w:t>
            </w:r>
            <w:proofErr w:type="spellStart"/>
            <w:r w:rsidRPr="00B85421">
              <w:rPr>
                <w:color w:val="000000" w:themeColor="text1"/>
                <w:sz w:val="22"/>
                <w:szCs w:val="22"/>
              </w:rPr>
              <w:t>Agreement</w:t>
            </w:r>
            <w:proofErr w:type="spellEnd"/>
            <w:r w:rsidRPr="00B85421">
              <w:rPr>
                <w:color w:val="000000" w:themeColor="text1"/>
                <w:sz w:val="22"/>
                <w:szCs w:val="22"/>
              </w:rPr>
              <w:t>.</w:t>
            </w:r>
          </w:p>
          <w:p w14:paraId="78E7F426" w14:textId="77777777" w:rsidR="00A6745B" w:rsidRPr="00B85421" w:rsidRDefault="00A6745B" w:rsidP="00A6745B">
            <w:pPr>
              <w:pStyle w:val="Zkladntext2"/>
              <w:ind w:left="601"/>
              <w:contextualSpacing/>
              <w:rPr>
                <w:color w:val="000000" w:themeColor="text1"/>
                <w:sz w:val="22"/>
                <w:szCs w:val="22"/>
                <w:lang w:bidi="en-GB"/>
              </w:rPr>
            </w:pPr>
          </w:p>
        </w:tc>
      </w:tr>
      <w:tr w:rsidR="00A6745B" w:rsidRPr="004A68E6" w14:paraId="78E7F42C" w14:textId="77777777" w:rsidTr="00A6745B">
        <w:tc>
          <w:tcPr>
            <w:tcW w:w="4536" w:type="dxa"/>
          </w:tcPr>
          <w:p w14:paraId="78E7F428" w14:textId="77777777" w:rsidR="00A6745B"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lastRenderedPageBreak/>
              <w:t>Tato smlouva nabývá platnosti a účinnosti dnem jejího uzavření oběma smluvními stranami, ledaže právní předpisy, zejména zákon o registru smluv, stanoví jinak.</w:t>
            </w:r>
          </w:p>
          <w:p w14:paraId="78E7F429" w14:textId="77777777" w:rsidR="00A6745B" w:rsidRPr="004A68E6" w:rsidRDefault="00A6745B" w:rsidP="00A6745B">
            <w:pPr>
              <w:pStyle w:val="Zkladntext2"/>
              <w:ind w:left="596"/>
              <w:contextualSpacing/>
              <w:rPr>
                <w:color w:val="000000" w:themeColor="text1"/>
                <w:sz w:val="22"/>
                <w:szCs w:val="22"/>
              </w:rPr>
            </w:pPr>
          </w:p>
        </w:tc>
        <w:tc>
          <w:tcPr>
            <w:tcW w:w="4536" w:type="dxa"/>
          </w:tcPr>
          <w:p w14:paraId="78E7F42A" w14:textId="77777777" w:rsidR="00A6745B" w:rsidRPr="004A68E6" w:rsidRDefault="00110063" w:rsidP="00EF6AFE">
            <w:pPr>
              <w:pStyle w:val="Zkladntext2"/>
              <w:numPr>
                <w:ilvl w:val="0"/>
                <w:numId w:val="2"/>
              </w:numPr>
              <w:ind w:left="601" w:hanging="567"/>
              <w:contextualSpacing/>
              <w:rPr>
                <w:color w:val="000000" w:themeColor="text1"/>
                <w:sz w:val="22"/>
                <w:szCs w:val="22"/>
                <w:lang w:bidi="en-GB"/>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w:t>
            </w:r>
          </w:p>
          <w:p w14:paraId="78E7F42B" w14:textId="77777777" w:rsidR="00A6745B" w:rsidRPr="004A68E6" w:rsidRDefault="00A6745B" w:rsidP="00A6745B">
            <w:pPr>
              <w:pStyle w:val="Zkladntext2"/>
              <w:ind w:left="601"/>
              <w:contextualSpacing/>
              <w:rPr>
                <w:color w:val="000000" w:themeColor="text1"/>
                <w:sz w:val="22"/>
                <w:szCs w:val="22"/>
                <w:lang w:bidi="en-GB"/>
              </w:rPr>
            </w:pPr>
          </w:p>
        </w:tc>
      </w:tr>
      <w:tr w:rsidR="00A6745B" w:rsidRPr="004A68E6" w14:paraId="78E7F432" w14:textId="77777777" w:rsidTr="00A6745B">
        <w:tc>
          <w:tcPr>
            <w:tcW w:w="4536" w:type="dxa"/>
          </w:tcPr>
          <w:p w14:paraId="78E7F42D" w14:textId="77777777" w:rsidR="00A6745B" w:rsidRPr="004A68E6" w:rsidRDefault="00110063" w:rsidP="00EF6AFE">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Není-li v této smlouvě uvedeno jinak, není Odběratel oprávněn práva a závazky z této smlouvy převádět na třetí osoby ani tuto smlouvu postoupit bez souhlasu druhé smluvní strany.</w:t>
            </w:r>
          </w:p>
          <w:p w14:paraId="78E7F42E" w14:textId="77777777" w:rsidR="00A6745B" w:rsidRPr="004A68E6" w:rsidRDefault="00A6745B" w:rsidP="00A6745B">
            <w:pPr>
              <w:pStyle w:val="Zkladntext2"/>
              <w:ind w:left="601"/>
              <w:contextualSpacing/>
              <w:rPr>
                <w:color w:val="000000" w:themeColor="text1"/>
                <w:sz w:val="22"/>
                <w:szCs w:val="22"/>
              </w:rPr>
            </w:pPr>
          </w:p>
          <w:p w14:paraId="78E7F42F" w14:textId="77777777" w:rsidR="00A6745B" w:rsidRPr="004A68E6" w:rsidRDefault="00A6745B" w:rsidP="00A6745B">
            <w:pPr>
              <w:pStyle w:val="Zkladntext2"/>
              <w:contextualSpacing/>
              <w:rPr>
                <w:color w:val="000000" w:themeColor="text1"/>
                <w:sz w:val="22"/>
                <w:szCs w:val="22"/>
              </w:rPr>
            </w:pPr>
          </w:p>
        </w:tc>
        <w:tc>
          <w:tcPr>
            <w:tcW w:w="4536" w:type="dxa"/>
          </w:tcPr>
          <w:p w14:paraId="78E7F430" w14:textId="77777777" w:rsidR="00A6745B" w:rsidRPr="004A68E6" w:rsidRDefault="00110063" w:rsidP="00EF6AFE">
            <w:pPr>
              <w:pStyle w:val="Zkladntext2"/>
              <w:numPr>
                <w:ilvl w:val="0"/>
                <w:numId w:val="2"/>
              </w:numPr>
              <w:ind w:left="601" w:hanging="567"/>
              <w:contextualSpacing/>
              <w:rPr>
                <w:color w:val="000000" w:themeColor="text1"/>
                <w:sz w:val="22"/>
                <w:szCs w:val="22"/>
                <w:lang w:bidi="en-GB"/>
              </w:rPr>
            </w:pP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transfer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assign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entirety</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w:t>
            </w:r>
            <w:proofErr w:type="spellStart"/>
            <w:r w:rsidRPr="004A68E6">
              <w:rPr>
                <w:color w:val="000000" w:themeColor="text1"/>
                <w:sz w:val="22"/>
                <w:szCs w:val="22"/>
                <w:lang w:bidi="en-GB"/>
              </w:rPr>
              <w:t>ies</w:t>
            </w:r>
            <w:proofErr w:type="spellEnd"/>
            <w:r w:rsidRPr="004A68E6">
              <w:rPr>
                <w:color w:val="000000" w:themeColor="text1"/>
                <w:sz w:val="22"/>
                <w:szCs w:val="22"/>
                <w:lang w:bidi="en-GB"/>
              </w:rPr>
              <w:t>).</w:t>
            </w:r>
          </w:p>
          <w:p w14:paraId="78E7F431" w14:textId="77777777" w:rsidR="00A6745B" w:rsidRPr="004A68E6" w:rsidRDefault="00A6745B" w:rsidP="00A6745B">
            <w:pPr>
              <w:pStyle w:val="Zkladntext2"/>
              <w:ind w:left="601"/>
              <w:contextualSpacing/>
              <w:rPr>
                <w:color w:val="000000" w:themeColor="text1"/>
                <w:sz w:val="22"/>
                <w:szCs w:val="22"/>
                <w:lang w:bidi="en-GB"/>
              </w:rPr>
            </w:pPr>
          </w:p>
        </w:tc>
      </w:tr>
      <w:tr w:rsidR="00A6745B" w:rsidRPr="004A68E6" w14:paraId="78E7F445" w14:textId="77777777" w:rsidTr="00A6745B">
        <w:tc>
          <w:tcPr>
            <w:tcW w:w="4536" w:type="dxa"/>
          </w:tcPr>
          <w:p w14:paraId="78E7F441" w14:textId="77777777" w:rsidR="00A6745B" w:rsidRDefault="00110063" w:rsidP="00EF6AFE">
            <w:pPr>
              <w:pStyle w:val="Zkladntext2"/>
              <w:numPr>
                <w:ilvl w:val="0"/>
                <w:numId w:val="2"/>
              </w:numPr>
              <w:ind w:left="599" w:hanging="599"/>
              <w:contextualSpacing/>
              <w:rPr>
                <w:color w:val="000000" w:themeColor="text1"/>
                <w:sz w:val="22"/>
                <w:szCs w:val="22"/>
              </w:rPr>
            </w:pPr>
            <w:r w:rsidRPr="004A68E6">
              <w:rPr>
                <w:color w:val="000000" w:themeColor="text1"/>
                <w:sz w:val="22"/>
                <w:szCs w:val="22"/>
              </w:rPr>
              <w:t>Smluvní strany prohlašují, že si smlouvu před jejím podepsáním přečetly a že její obsah odpovídá jejich pravé, vážné a svobodné vůli, což stvrzují svými níže připojenými podpisy.</w:t>
            </w:r>
          </w:p>
          <w:p w14:paraId="78E7F442" w14:textId="77777777" w:rsidR="00A6745B" w:rsidRDefault="00A6745B" w:rsidP="00A6745B">
            <w:pPr>
              <w:pStyle w:val="Zkladntext2"/>
              <w:contextualSpacing/>
              <w:rPr>
                <w:color w:val="000000" w:themeColor="text1"/>
                <w:sz w:val="22"/>
                <w:szCs w:val="22"/>
              </w:rPr>
            </w:pPr>
          </w:p>
          <w:p w14:paraId="78E7F443" w14:textId="77777777" w:rsidR="00A6745B" w:rsidRPr="004A68E6" w:rsidRDefault="00A6745B" w:rsidP="00A6745B">
            <w:pPr>
              <w:pStyle w:val="Zkladntext2"/>
              <w:contextualSpacing/>
              <w:rPr>
                <w:color w:val="000000" w:themeColor="text1"/>
                <w:sz w:val="22"/>
                <w:szCs w:val="22"/>
              </w:rPr>
            </w:pPr>
          </w:p>
        </w:tc>
        <w:tc>
          <w:tcPr>
            <w:tcW w:w="4536" w:type="dxa"/>
          </w:tcPr>
          <w:p w14:paraId="78E7F444" w14:textId="77777777" w:rsidR="00A6745B" w:rsidRPr="004A68E6" w:rsidRDefault="00110063" w:rsidP="00EF6AFE">
            <w:pPr>
              <w:pStyle w:val="Zkladntext2"/>
              <w:numPr>
                <w:ilvl w:val="0"/>
                <w:numId w:val="22"/>
              </w:numPr>
              <w:ind w:left="605" w:hanging="567"/>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before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consistent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serious</w:t>
            </w:r>
            <w:proofErr w:type="spellEnd"/>
            <w:r w:rsidRPr="004A68E6">
              <w:rPr>
                <w:color w:val="000000" w:themeColor="text1"/>
                <w:sz w:val="22"/>
                <w:szCs w:val="22"/>
                <w:lang w:bidi="en-GB"/>
              </w:rPr>
              <w:t xml:space="preserve"> and free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evidenced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signatures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below</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A6745B" w:rsidRPr="004A68E6" w14:paraId="78E7F44D" w14:textId="77777777" w:rsidTr="00A6745B">
        <w:tc>
          <w:tcPr>
            <w:tcW w:w="4536" w:type="dxa"/>
          </w:tcPr>
          <w:p w14:paraId="78E7F447" w14:textId="77777777" w:rsidR="00A6745B" w:rsidRPr="004A68E6" w:rsidRDefault="00A6745B" w:rsidP="00A6745B">
            <w:pPr>
              <w:pStyle w:val="Zkladntext2"/>
              <w:ind w:left="601" w:hanging="601"/>
              <w:contextualSpacing/>
              <w:rPr>
                <w:b/>
                <w:color w:val="000000" w:themeColor="text1"/>
                <w:sz w:val="22"/>
                <w:szCs w:val="22"/>
              </w:rPr>
            </w:pPr>
          </w:p>
          <w:p w14:paraId="78E7F448" w14:textId="179E0BF8" w:rsidR="00A6745B" w:rsidRPr="004A68E6" w:rsidRDefault="00110063" w:rsidP="00A6745B">
            <w:pPr>
              <w:pStyle w:val="Zkladntext2"/>
              <w:ind w:left="601" w:hanging="601"/>
              <w:contextualSpacing/>
              <w:rPr>
                <w:b/>
                <w:color w:val="000000" w:themeColor="text1"/>
                <w:sz w:val="22"/>
                <w:szCs w:val="22"/>
              </w:rPr>
            </w:pPr>
            <w:r w:rsidRPr="004A68E6">
              <w:rPr>
                <w:b/>
                <w:color w:val="000000" w:themeColor="text1"/>
                <w:sz w:val="22"/>
                <w:szCs w:val="22"/>
              </w:rPr>
              <w:t xml:space="preserve">V Praze / </w:t>
            </w:r>
            <w:r w:rsidRPr="004A68E6">
              <w:rPr>
                <w:b/>
                <w:i/>
                <w:iCs/>
                <w:color w:val="000000" w:themeColor="text1"/>
                <w:sz w:val="22"/>
                <w:szCs w:val="22"/>
              </w:rPr>
              <w:t>In Prague</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0A6579">
              <w:rPr>
                <w:b/>
                <w:color w:val="000000" w:themeColor="text1"/>
                <w:sz w:val="22"/>
                <w:szCs w:val="22"/>
              </w:rPr>
              <w:t>14. 6. 2022</w:t>
            </w:r>
          </w:p>
          <w:p w14:paraId="78E7F449" w14:textId="77777777" w:rsidR="00A6745B" w:rsidRPr="004A68E6" w:rsidRDefault="00A6745B" w:rsidP="00A6745B">
            <w:pPr>
              <w:pStyle w:val="Zkladntext2"/>
              <w:ind w:left="601" w:hanging="601"/>
              <w:contextualSpacing/>
              <w:rPr>
                <w:color w:val="000000" w:themeColor="text1"/>
                <w:sz w:val="22"/>
                <w:szCs w:val="22"/>
              </w:rPr>
            </w:pPr>
          </w:p>
        </w:tc>
        <w:tc>
          <w:tcPr>
            <w:tcW w:w="4536" w:type="dxa"/>
          </w:tcPr>
          <w:p w14:paraId="78E7F44B" w14:textId="77777777" w:rsidR="00A6745B" w:rsidRPr="004A68E6" w:rsidRDefault="00A6745B" w:rsidP="00A6745B">
            <w:pPr>
              <w:pStyle w:val="Zkladntext2"/>
              <w:contextualSpacing/>
              <w:rPr>
                <w:b/>
                <w:color w:val="000000" w:themeColor="text1"/>
                <w:sz w:val="22"/>
                <w:szCs w:val="22"/>
              </w:rPr>
            </w:pPr>
          </w:p>
          <w:p w14:paraId="78E7F44C" w14:textId="71501AB3" w:rsidR="00A6745B" w:rsidRPr="004A68E6" w:rsidRDefault="00110063" w:rsidP="00A6745B">
            <w:pPr>
              <w:pStyle w:val="Zkladntext2"/>
              <w:contextualSpacing/>
              <w:rPr>
                <w:b/>
                <w:color w:val="000000" w:themeColor="text1"/>
                <w:sz w:val="22"/>
                <w:szCs w:val="22"/>
                <w:lang w:bidi="en-GB"/>
              </w:rPr>
            </w:pPr>
            <w:r w:rsidRPr="004A68E6">
              <w:rPr>
                <w:b/>
                <w:color w:val="000000" w:themeColor="text1"/>
                <w:sz w:val="22"/>
                <w:szCs w:val="22"/>
              </w:rPr>
              <w:t xml:space="preserve">V/ </w:t>
            </w:r>
            <w:r w:rsidRPr="004A68E6">
              <w:rPr>
                <w:b/>
                <w:i/>
                <w:iCs/>
                <w:color w:val="000000" w:themeColor="text1"/>
                <w:sz w:val="22"/>
                <w:szCs w:val="22"/>
              </w:rPr>
              <w:t xml:space="preserve">In </w:t>
            </w:r>
            <w:r w:rsidR="000A6579">
              <w:rPr>
                <w:b/>
                <w:i/>
                <w:iCs/>
                <w:color w:val="000000" w:themeColor="text1"/>
                <w:sz w:val="22"/>
                <w:szCs w:val="22"/>
              </w:rPr>
              <w:t>Hodonín</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0A6579">
              <w:rPr>
                <w:b/>
                <w:color w:val="000000" w:themeColor="text1"/>
                <w:sz w:val="22"/>
                <w:szCs w:val="22"/>
              </w:rPr>
              <w:t>14. 6. 2022</w:t>
            </w:r>
          </w:p>
        </w:tc>
      </w:tr>
      <w:tr w:rsidR="00A6745B" w:rsidRPr="004A68E6" w14:paraId="78E7F45E" w14:textId="77777777" w:rsidTr="00A6745B">
        <w:tc>
          <w:tcPr>
            <w:tcW w:w="4536" w:type="dxa"/>
          </w:tcPr>
          <w:p w14:paraId="78E7F44E" w14:textId="77777777" w:rsidR="00A6745B" w:rsidRPr="004A68E6" w:rsidRDefault="00A6745B" w:rsidP="00A6745B">
            <w:pPr>
              <w:keepNext/>
              <w:keepLines/>
              <w:contextualSpacing/>
              <w:jc w:val="both"/>
              <w:rPr>
                <w:color w:val="000000" w:themeColor="text1"/>
                <w:sz w:val="22"/>
                <w:szCs w:val="22"/>
              </w:rPr>
            </w:pPr>
          </w:p>
          <w:p w14:paraId="78E7F44F" w14:textId="77777777" w:rsidR="00A6745B" w:rsidRPr="004A68E6" w:rsidRDefault="00A6745B" w:rsidP="00A6745B">
            <w:pPr>
              <w:keepNext/>
              <w:keepLines/>
              <w:contextualSpacing/>
              <w:jc w:val="both"/>
              <w:rPr>
                <w:color w:val="000000" w:themeColor="text1"/>
                <w:sz w:val="22"/>
                <w:szCs w:val="22"/>
              </w:rPr>
            </w:pPr>
          </w:p>
          <w:p w14:paraId="78E7F450" w14:textId="77777777" w:rsidR="00A6745B" w:rsidRPr="004A68E6" w:rsidRDefault="00A6745B" w:rsidP="00A6745B">
            <w:pPr>
              <w:keepNext/>
              <w:keepLines/>
              <w:contextualSpacing/>
              <w:jc w:val="both"/>
              <w:rPr>
                <w:color w:val="000000" w:themeColor="text1"/>
                <w:sz w:val="22"/>
                <w:szCs w:val="22"/>
              </w:rPr>
            </w:pPr>
          </w:p>
          <w:p w14:paraId="78E7F451" w14:textId="77777777" w:rsidR="00A6745B" w:rsidRPr="004A68E6" w:rsidRDefault="00A6745B" w:rsidP="00A6745B">
            <w:pPr>
              <w:keepNext/>
              <w:keepLines/>
              <w:contextualSpacing/>
              <w:jc w:val="both"/>
              <w:rPr>
                <w:color w:val="000000" w:themeColor="text1"/>
                <w:sz w:val="22"/>
                <w:szCs w:val="22"/>
              </w:rPr>
            </w:pPr>
          </w:p>
          <w:p w14:paraId="78E7F452" w14:textId="77777777" w:rsidR="00A6745B" w:rsidRPr="004A68E6" w:rsidRDefault="00110063" w:rsidP="00A6745B">
            <w:pPr>
              <w:keepNext/>
              <w:keepLines/>
              <w:contextualSpacing/>
              <w:jc w:val="both"/>
              <w:rPr>
                <w:color w:val="000000" w:themeColor="text1"/>
                <w:sz w:val="22"/>
                <w:szCs w:val="22"/>
              </w:rPr>
            </w:pPr>
            <w:r w:rsidRPr="004A68E6">
              <w:rPr>
                <w:color w:val="000000" w:themeColor="text1"/>
                <w:sz w:val="22"/>
                <w:szCs w:val="22"/>
              </w:rPr>
              <w:t>____________________________</w:t>
            </w:r>
          </w:p>
          <w:p w14:paraId="78E7F453" w14:textId="325C1C76" w:rsidR="00A6745B" w:rsidRPr="004A68E6" w:rsidRDefault="00993A5B" w:rsidP="00A6745B">
            <w:pPr>
              <w:pStyle w:val="Zkladntext2"/>
              <w:contextualSpacing/>
              <w:rPr>
                <w:b/>
                <w:color w:val="000000" w:themeColor="text1"/>
                <w:sz w:val="22"/>
                <w:szCs w:val="22"/>
              </w:rPr>
            </w:pPr>
            <w:r>
              <w:rPr>
                <w:b/>
                <w:color w:val="000000" w:themeColor="text1"/>
                <w:sz w:val="22"/>
                <w:szCs w:val="22"/>
              </w:rPr>
              <w:t>Viatris</w:t>
            </w:r>
            <w:r w:rsidR="00110063" w:rsidRPr="004A68E6">
              <w:rPr>
                <w:b/>
                <w:color w:val="000000" w:themeColor="text1"/>
                <w:sz w:val="22"/>
                <w:szCs w:val="22"/>
              </w:rPr>
              <w:t xml:space="preserve"> CZ s.r.o. </w:t>
            </w:r>
          </w:p>
          <w:p w14:paraId="303B9033" w14:textId="78B9C052" w:rsidR="00A6745B" w:rsidRDefault="00110063" w:rsidP="002746F4">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78E7F456" w14:textId="51A4897E" w:rsidR="002746F4" w:rsidRPr="004A68E6" w:rsidRDefault="002746F4" w:rsidP="00A6745B">
            <w:pPr>
              <w:pStyle w:val="Zkladntext2"/>
              <w:ind w:left="601" w:hanging="601"/>
              <w:contextualSpacing/>
              <w:rPr>
                <w:color w:val="000000" w:themeColor="text1"/>
                <w:sz w:val="22"/>
                <w:szCs w:val="22"/>
              </w:rPr>
            </w:pPr>
          </w:p>
        </w:tc>
        <w:tc>
          <w:tcPr>
            <w:tcW w:w="4536" w:type="dxa"/>
          </w:tcPr>
          <w:p w14:paraId="78E7F457" w14:textId="77777777" w:rsidR="00A6745B" w:rsidRPr="004A68E6" w:rsidRDefault="00A6745B" w:rsidP="00A6745B">
            <w:pPr>
              <w:keepNext/>
              <w:keepLines/>
              <w:contextualSpacing/>
              <w:jc w:val="both"/>
              <w:rPr>
                <w:color w:val="000000" w:themeColor="text1"/>
                <w:sz w:val="22"/>
                <w:szCs w:val="22"/>
              </w:rPr>
            </w:pPr>
          </w:p>
          <w:p w14:paraId="78E7F458" w14:textId="77777777" w:rsidR="00A6745B" w:rsidRPr="004A68E6" w:rsidRDefault="00A6745B" w:rsidP="00A6745B">
            <w:pPr>
              <w:keepNext/>
              <w:keepLines/>
              <w:contextualSpacing/>
              <w:jc w:val="both"/>
              <w:rPr>
                <w:color w:val="000000" w:themeColor="text1"/>
                <w:sz w:val="22"/>
                <w:szCs w:val="22"/>
              </w:rPr>
            </w:pPr>
          </w:p>
          <w:p w14:paraId="78E7F459" w14:textId="77777777" w:rsidR="00A6745B" w:rsidRPr="004A68E6" w:rsidRDefault="00A6745B" w:rsidP="00A6745B">
            <w:pPr>
              <w:keepNext/>
              <w:keepLines/>
              <w:contextualSpacing/>
              <w:jc w:val="both"/>
              <w:rPr>
                <w:color w:val="000000" w:themeColor="text1"/>
                <w:sz w:val="22"/>
                <w:szCs w:val="22"/>
              </w:rPr>
            </w:pPr>
          </w:p>
          <w:p w14:paraId="78E7F45A" w14:textId="77777777" w:rsidR="00A6745B" w:rsidRPr="004A68E6" w:rsidRDefault="00A6745B" w:rsidP="00A6745B">
            <w:pPr>
              <w:keepNext/>
              <w:keepLines/>
              <w:contextualSpacing/>
              <w:jc w:val="both"/>
              <w:rPr>
                <w:color w:val="000000" w:themeColor="text1"/>
                <w:sz w:val="22"/>
                <w:szCs w:val="22"/>
              </w:rPr>
            </w:pPr>
          </w:p>
          <w:p w14:paraId="78E7F45B" w14:textId="77777777" w:rsidR="00A6745B" w:rsidRPr="004A68E6" w:rsidRDefault="00110063" w:rsidP="00A6745B">
            <w:pPr>
              <w:keepNext/>
              <w:keepLines/>
              <w:contextualSpacing/>
              <w:jc w:val="both"/>
              <w:rPr>
                <w:color w:val="000000" w:themeColor="text1"/>
                <w:sz w:val="22"/>
                <w:szCs w:val="22"/>
              </w:rPr>
            </w:pPr>
            <w:r w:rsidRPr="004A68E6">
              <w:rPr>
                <w:color w:val="000000" w:themeColor="text1"/>
                <w:sz w:val="22"/>
                <w:szCs w:val="22"/>
              </w:rPr>
              <w:t>____________________________</w:t>
            </w:r>
          </w:p>
          <w:p w14:paraId="76D6276C" w14:textId="77777777" w:rsidR="00AD7358" w:rsidRPr="00AD7358" w:rsidRDefault="00110063" w:rsidP="00A6745B">
            <w:pPr>
              <w:pStyle w:val="Zkladntext2"/>
              <w:contextualSpacing/>
              <w:rPr>
                <w:b/>
                <w:bCs/>
                <w:color w:val="333333"/>
                <w:sz w:val="22"/>
                <w:szCs w:val="22"/>
                <w:shd w:val="clear" w:color="auto" w:fill="FFFFFF"/>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00AD7358">
              <w:rPr>
                <w:rFonts w:ascii="Verdana" w:hAnsi="Verdana"/>
                <w:color w:val="333333"/>
                <w:sz w:val="18"/>
                <w:szCs w:val="18"/>
                <w:shd w:val="clear" w:color="auto" w:fill="FFFFFF"/>
              </w:rPr>
              <w:t xml:space="preserve"> </w:t>
            </w:r>
            <w:r w:rsidR="00AD7358" w:rsidRPr="00AD7358">
              <w:rPr>
                <w:b/>
                <w:bCs/>
                <w:color w:val="333333"/>
                <w:sz w:val="22"/>
                <w:szCs w:val="22"/>
                <w:shd w:val="clear" w:color="auto" w:fill="FFFFFF"/>
              </w:rPr>
              <w:t>Nemocnice TGM Hodonín, příspěvková organizace</w:t>
            </w:r>
          </w:p>
          <w:p w14:paraId="78E7F45D" w14:textId="2D09D373" w:rsidR="00A6745B" w:rsidRPr="004A68E6" w:rsidRDefault="00E22E37" w:rsidP="00A6745B">
            <w:pPr>
              <w:pStyle w:val="Zkladntext2"/>
              <w:contextualSpacing/>
              <w:rPr>
                <w:color w:val="000000" w:themeColor="text1"/>
                <w:sz w:val="22"/>
                <w:szCs w:val="22"/>
                <w:lang w:bidi="en-GB"/>
              </w:rPr>
            </w:pPr>
            <w:r>
              <w:rPr>
                <w:bCs/>
                <w:noProof/>
                <w:color w:val="000000" w:themeColor="text1"/>
                <w:sz w:val="22"/>
                <w:szCs w:val="22"/>
              </w:rPr>
              <w:t xml:space="preserve">Ing. Jiří </w:t>
            </w:r>
            <w:r w:rsidR="00F35D97">
              <w:rPr>
                <w:bCs/>
                <w:noProof/>
                <w:color w:val="000000" w:themeColor="text1"/>
                <w:sz w:val="22"/>
                <w:szCs w:val="22"/>
              </w:rPr>
              <w:t>Koliba, pověřený řízením</w:t>
            </w:r>
            <w:r w:rsidR="00110063" w:rsidRPr="00A32C0A">
              <w:rPr>
                <w:bCs/>
                <w:noProof/>
                <w:color w:val="000000" w:themeColor="text1"/>
                <w:sz w:val="22"/>
                <w:szCs w:val="22"/>
              </w:rPr>
              <w:t xml:space="preserve">/ </w:t>
            </w:r>
            <w:r w:rsidR="00110063" w:rsidRPr="00BB53D7">
              <w:rPr>
                <w:bCs/>
                <w:color w:val="000000" w:themeColor="text1"/>
                <w:sz w:val="22"/>
                <w:szCs w:val="22"/>
              </w:rPr>
              <w:fldChar w:fldCharType="end"/>
            </w:r>
            <w:proofErr w:type="spellStart"/>
            <w:r w:rsidR="009E2D50" w:rsidRPr="009E2D50">
              <w:rPr>
                <w:bCs/>
                <w:i/>
                <w:iCs/>
                <w:color w:val="000000" w:themeColor="text1"/>
                <w:sz w:val="22"/>
                <w:szCs w:val="22"/>
              </w:rPr>
              <w:t>Entrusted</w:t>
            </w:r>
            <w:proofErr w:type="spellEnd"/>
            <w:r w:rsidR="009E2D50" w:rsidRPr="009E2D50">
              <w:rPr>
                <w:bCs/>
                <w:i/>
                <w:iCs/>
                <w:color w:val="000000" w:themeColor="text1"/>
                <w:sz w:val="22"/>
                <w:szCs w:val="22"/>
              </w:rPr>
              <w:t xml:space="preserve"> </w:t>
            </w:r>
            <w:proofErr w:type="spellStart"/>
            <w:r w:rsidR="009E2D50" w:rsidRPr="009E2D50">
              <w:rPr>
                <w:bCs/>
                <w:i/>
                <w:iCs/>
                <w:color w:val="000000" w:themeColor="text1"/>
                <w:sz w:val="22"/>
                <w:szCs w:val="22"/>
              </w:rPr>
              <w:t>with</w:t>
            </w:r>
            <w:proofErr w:type="spellEnd"/>
            <w:r w:rsidR="009E2D50" w:rsidRPr="009E2D50">
              <w:rPr>
                <w:bCs/>
                <w:i/>
                <w:iCs/>
                <w:color w:val="000000" w:themeColor="text1"/>
                <w:sz w:val="22"/>
                <w:szCs w:val="22"/>
              </w:rPr>
              <w:t xml:space="preserve"> </w:t>
            </w:r>
            <w:proofErr w:type="spellStart"/>
            <w:r w:rsidR="009E2D50" w:rsidRPr="009E2D50">
              <w:rPr>
                <w:bCs/>
                <w:i/>
                <w:iCs/>
                <w:color w:val="000000" w:themeColor="text1"/>
                <w:sz w:val="22"/>
                <w:szCs w:val="22"/>
              </w:rPr>
              <w:t>the</w:t>
            </w:r>
            <w:proofErr w:type="spellEnd"/>
            <w:r w:rsidR="009E2D50" w:rsidRPr="009E2D50">
              <w:rPr>
                <w:bCs/>
                <w:i/>
                <w:iCs/>
                <w:color w:val="000000" w:themeColor="text1"/>
                <w:sz w:val="22"/>
                <w:szCs w:val="22"/>
              </w:rPr>
              <w:t xml:space="preserve"> management</w:t>
            </w:r>
          </w:p>
        </w:tc>
      </w:tr>
    </w:tbl>
    <w:p w14:paraId="78E7F47D" w14:textId="12BCA43A" w:rsidR="00A6745B" w:rsidRDefault="00A6745B" w:rsidP="00A6745B">
      <w:pPr>
        <w:pStyle w:val="Zkladntext2"/>
        <w:ind w:left="567" w:hanging="567"/>
        <w:contextualSpacing/>
        <w:rPr>
          <w:color w:val="000000" w:themeColor="text1"/>
          <w:sz w:val="22"/>
          <w:szCs w:val="22"/>
        </w:rPr>
      </w:pPr>
    </w:p>
    <w:p w14:paraId="69F4F1E0" w14:textId="74F0100A" w:rsidR="00993A5B" w:rsidRDefault="00993A5B" w:rsidP="00A6745B">
      <w:pPr>
        <w:pStyle w:val="Zkladntext2"/>
        <w:ind w:left="567" w:hanging="567"/>
        <w:contextualSpacing/>
        <w:rPr>
          <w:color w:val="000000" w:themeColor="text1"/>
          <w:sz w:val="22"/>
          <w:szCs w:val="22"/>
        </w:rPr>
      </w:pPr>
    </w:p>
    <w:p w14:paraId="38A43E87" w14:textId="359ED589" w:rsidR="00993A5B" w:rsidRDefault="00993A5B" w:rsidP="00A6745B">
      <w:pPr>
        <w:pStyle w:val="Zkladntext2"/>
        <w:ind w:left="567" w:hanging="567"/>
        <w:contextualSpacing/>
        <w:rPr>
          <w:color w:val="000000" w:themeColor="text1"/>
          <w:sz w:val="22"/>
          <w:szCs w:val="22"/>
        </w:rPr>
      </w:pPr>
    </w:p>
    <w:p w14:paraId="2972BBB8" w14:textId="3198383E" w:rsidR="00E22E37" w:rsidRDefault="00E22E37" w:rsidP="00A6745B">
      <w:pPr>
        <w:pStyle w:val="Zkladntext2"/>
        <w:ind w:left="567" w:hanging="567"/>
        <w:contextualSpacing/>
        <w:rPr>
          <w:color w:val="000000" w:themeColor="text1"/>
          <w:sz w:val="22"/>
          <w:szCs w:val="22"/>
        </w:rPr>
      </w:pPr>
    </w:p>
    <w:p w14:paraId="37B2776B" w14:textId="411052A0" w:rsidR="00E22E37" w:rsidRDefault="00E22E37" w:rsidP="00A6745B">
      <w:pPr>
        <w:pStyle w:val="Zkladntext2"/>
        <w:ind w:left="567" w:hanging="567"/>
        <w:contextualSpacing/>
        <w:rPr>
          <w:color w:val="000000" w:themeColor="text1"/>
          <w:sz w:val="22"/>
          <w:szCs w:val="22"/>
        </w:rPr>
      </w:pPr>
    </w:p>
    <w:p w14:paraId="2A3EA070" w14:textId="3F9DBA23" w:rsidR="00E22E37" w:rsidRDefault="00E22E37" w:rsidP="00A6745B">
      <w:pPr>
        <w:pStyle w:val="Zkladntext2"/>
        <w:ind w:left="567" w:hanging="567"/>
        <w:contextualSpacing/>
        <w:rPr>
          <w:color w:val="000000" w:themeColor="text1"/>
          <w:sz w:val="22"/>
          <w:szCs w:val="22"/>
        </w:rPr>
      </w:pPr>
    </w:p>
    <w:p w14:paraId="20FA9534" w14:textId="483AA01E" w:rsidR="00E22E37" w:rsidRDefault="00E22E37" w:rsidP="00A6745B">
      <w:pPr>
        <w:pStyle w:val="Zkladntext2"/>
        <w:ind w:left="567" w:hanging="567"/>
        <w:contextualSpacing/>
        <w:rPr>
          <w:color w:val="000000" w:themeColor="text1"/>
          <w:sz w:val="22"/>
          <w:szCs w:val="22"/>
        </w:rPr>
      </w:pPr>
    </w:p>
    <w:p w14:paraId="0C1D6988" w14:textId="747CAD3D" w:rsidR="00E22E37" w:rsidRDefault="00E22E37" w:rsidP="00A6745B">
      <w:pPr>
        <w:pStyle w:val="Zkladntext2"/>
        <w:ind w:left="567" w:hanging="567"/>
        <w:contextualSpacing/>
        <w:rPr>
          <w:color w:val="000000" w:themeColor="text1"/>
          <w:sz w:val="22"/>
          <w:szCs w:val="22"/>
        </w:rPr>
      </w:pPr>
    </w:p>
    <w:p w14:paraId="6E0EE010" w14:textId="58843701" w:rsidR="008E757A" w:rsidRDefault="008E757A" w:rsidP="00A6745B">
      <w:pPr>
        <w:pStyle w:val="Zkladntext2"/>
        <w:ind w:left="567" w:hanging="567"/>
        <w:contextualSpacing/>
        <w:rPr>
          <w:color w:val="000000" w:themeColor="text1"/>
          <w:sz w:val="22"/>
          <w:szCs w:val="22"/>
        </w:rPr>
      </w:pPr>
    </w:p>
    <w:p w14:paraId="633F0B3C" w14:textId="049EEFE4" w:rsidR="008E757A" w:rsidRDefault="008E757A" w:rsidP="00A6745B">
      <w:pPr>
        <w:pStyle w:val="Zkladntext2"/>
        <w:ind w:left="567" w:hanging="567"/>
        <w:contextualSpacing/>
        <w:rPr>
          <w:color w:val="000000" w:themeColor="text1"/>
          <w:sz w:val="22"/>
          <w:szCs w:val="22"/>
        </w:rPr>
      </w:pPr>
    </w:p>
    <w:p w14:paraId="6065B14D" w14:textId="384FCF02" w:rsidR="008E757A" w:rsidRDefault="008E757A" w:rsidP="00A6745B">
      <w:pPr>
        <w:pStyle w:val="Zkladntext2"/>
        <w:ind w:left="567" w:hanging="567"/>
        <w:contextualSpacing/>
        <w:rPr>
          <w:color w:val="000000" w:themeColor="text1"/>
          <w:sz w:val="22"/>
          <w:szCs w:val="22"/>
        </w:rPr>
      </w:pPr>
    </w:p>
    <w:p w14:paraId="68C5591D" w14:textId="75F8A21F" w:rsidR="008E757A" w:rsidRDefault="008E757A" w:rsidP="00A6745B">
      <w:pPr>
        <w:pStyle w:val="Zkladntext2"/>
        <w:ind w:left="567" w:hanging="567"/>
        <w:contextualSpacing/>
        <w:rPr>
          <w:color w:val="000000" w:themeColor="text1"/>
          <w:sz w:val="22"/>
          <w:szCs w:val="22"/>
        </w:rPr>
      </w:pPr>
    </w:p>
    <w:tbl>
      <w:tblPr>
        <w:tblStyle w:val="Mkatabulky"/>
        <w:tblW w:w="9067" w:type="dxa"/>
        <w:tblLook w:val="04A0" w:firstRow="1" w:lastRow="0" w:firstColumn="1" w:lastColumn="0" w:noHBand="0" w:noVBand="1"/>
      </w:tblPr>
      <w:tblGrid>
        <w:gridCol w:w="4675"/>
        <w:gridCol w:w="4392"/>
      </w:tblGrid>
      <w:tr w:rsidR="008E757A" w:rsidRPr="00192D81" w14:paraId="374534B2" w14:textId="77777777" w:rsidTr="00A6745B">
        <w:tc>
          <w:tcPr>
            <w:tcW w:w="4675" w:type="dxa"/>
          </w:tcPr>
          <w:p w14:paraId="1ABA624B" w14:textId="77777777" w:rsidR="008E757A" w:rsidRPr="00192D81" w:rsidRDefault="008E757A" w:rsidP="00A6745B">
            <w:pPr>
              <w:pStyle w:val="Zkladntext2"/>
              <w:jc w:val="center"/>
              <w:rPr>
                <w:b/>
                <w:sz w:val="20"/>
              </w:rPr>
            </w:pPr>
            <w:bookmarkStart w:id="0" w:name="_Hlk97728427"/>
            <w:r w:rsidRPr="00192D81">
              <w:rPr>
                <w:b/>
                <w:sz w:val="20"/>
              </w:rPr>
              <w:lastRenderedPageBreak/>
              <w:t>Příloha č. 1 – seznam Výrobků</w:t>
            </w:r>
          </w:p>
        </w:tc>
        <w:tc>
          <w:tcPr>
            <w:tcW w:w="4392" w:type="dxa"/>
          </w:tcPr>
          <w:p w14:paraId="7B5998BB" w14:textId="77777777" w:rsidR="008E757A" w:rsidRPr="00192D81" w:rsidRDefault="008E757A" w:rsidP="00A6745B">
            <w:pPr>
              <w:pStyle w:val="Zkladntext2"/>
              <w:jc w:val="center"/>
              <w:rPr>
                <w:sz w:val="20"/>
              </w:rPr>
            </w:pPr>
            <w:proofErr w:type="spellStart"/>
            <w:r w:rsidRPr="00192D81">
              <w:rPr>
                <w:b/>
                <w:sz w:val="20"/>
                <w:lang w:bidi="en-GB"/>
              </w:rPr>
              <w:t>Annex</w:t>
            </w:r>
            <w:proofErr w:type="spellEnd"/>
            <w:r w:rsidRPr="00192D81">
              <w:rPr>
                <w:b/>
                <w:sz w:val="20"/>
                <w:lang w:bidi="en-GB"/>
              </w:rPr>
              <w:t xml:space="preserve"> 1 –</w:t>
            </w:r>
            <w:proofErr w:type="spellStart"/>
            <w:r w:rsidRPr="00192D81">
              <w:rPr>
                <w:b/>
                <w:sz w:val="20"/>
                <w:lang w:bidi="en-GB"/>
              </w:rPr>
              <w:t>Product</w:t>
            </w:r>
            <w:proofErr w:type="spellEnd"/>
            <w:r w:rsidRPr="00192D81">
              <w:rPr>
                <w:b/>
                <w:sz w:val="20"/>
                <w:lang w:bidi="en-GB"/>
              </w:rPr>
              <w:t xml:space="preserve"> List</w:t>
            </w:r>
          </w:p>
        </w:tc>
      </w:tr>
      <w:bookmarkEnd w:id="0"/>
    </w:tbl>
    <w:p w14:paraId="750366C1" w14:textId="77777777" w:rsidR="008E757A" w:rsidRDefault="008E757A" w:rsidP="008E757A">
      <w:pPr>
        <w:spacing w:after="160" w:line="259" w:lineRule="auto"/>
      </w:pPr>
    </w:p>
    <w:tbl>
      <w:tblPr>
        <w:tblStyle w:val="Mkatabulky"/>
        <w:tblW w:w="9167" w:type="dxa"/>
        <w:jc w:val="center"/>
        <w:tblLook w:val="04A0" w:firstRow="1" w:lastRow="0" w:firstColumn="1" w:lastColumn="0" w:noHBand="0" w:noVBand="1"/>
      </w:tblPr>
      <w:tblGrid>
        <w:gridCol w:w="1145"/>
        <w:gridCol w:w="4520"/>
        <w:gridCol w:w="1150"/>
        <w:gridCol w:w="2352"/>
      </w:tblGrid>
      <w:tr w:rsidR="008E757A" w:rsidRPr="00206102" w14:paraId="2FCC5CBA" w14:textId="77777777" w:rsidTr="007D161F">
        <w:trPr>
          <w:trHeight w:val="580"/>
          <w:tblHeader/>
          <w:jc w:val="center"/>
        </w:trPr>
        <w:tc>
          <w:tcPr>
            <w:tcW w:w="1145" w:type="dxa"/>
            <w:tcBorders>
              <w:bottom w:val="single" w:sz="4" w:space="0" w:color="auto"/>
            </w:tcBorders>
            <w:hideMark/>
          </w:tcPr>
          <w:p w14:paraId="1E89EF01" w14:textId="77777777" w:rsidR="008E757A" w:rsidRPr="00206102" w:rsidRDefault="008E757A" w:rsidP="00A6745B">
            <w:pPr>
              <w:rPr>
                <w:b/>
                <w:bCs/>
              </w:rPr>
            </w:pPr>
            <w:r w:rsidRPr="00206102">
              <w:rPr>
                <w:b/>
                <w:bCs/>
              </w:rPr>
              <w:t xml:space="preserve">MIC kód/ MIC </w:t>
            </w:r>
            <w:proofErr w:type="spellStart"/>
            <w:r>
              <w:rPr>
                <w:b/>
                <w:bCs/>
              </w:rPr>
              <w:t>C</w:t>
            </w:r>
            <w:r w:rsidRPr="00206102">
              <w:rPr>
                <w:b/>
                <w:bCs/>
              </w:rPr>
              <w:t>ode</w:t>
            </w:r>
            <w:proofErr w:type="spellEnd"/>
          </w:p>
        </w:tc>
        <w:tc>
          <w:tcPr>
            <w:tcW w:w="4520" w:type="dxa"/>
            <w:tcBorders>
              <w:bottom w:val="single" w:sz="4" w:space="0" w:color="auto"/>
            </w:tcBorders>
            <w:hideMark/>
          </w:tcPr>
          <w:p w14:paraId="79DE6DFA" w14:textId="0143C92C" w:rsidR="008E757A" w:rsidRPr="00206102" w:rsidRDefault="008E757A" w:rsidP="008E757A">
            <w:pPr>
              <w:rPr>
                <w:b/>
                <w:bCs/>
              </w:rPr>
            </w:pPr>
            <w:r w:rsidRPr="00206102">
              <w:rPr>
                <w:b/>
                <w:bCs/>
              </w:rPr>
              <w:t xml:space="preserve">Název přípravku/ Name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c>
          <w:tcPr>
            <w:tcW w:w="1150" w:type="dxa"/>
            <w:tcBorders>
              <w:bottom w:val="single" w:sz="4" w:space="0" w:color="auto"/>
            </w:tcBorders>
            <w:hideMark/>
          </w:tcPr>
          <w:p w14:paraId="652E1890" w14:textId="77777777" w:rsidR="008E757A" w:rsidRPr="00206102" w:rsidRDefault="008E757A" w:rsidP="00A6745B">
            <w:pPr>
              <w:rPr>
                <w:b/>
                <w:bCs/>
              </w:rPr>
            </w:pPr>
            <w:r w:rsidRPr="00206102">
              <w:rPr>
                <w:b/>
                <w:bCs/>
              </w:rPr>
              <w:t xml:space="preserve">Forma přípravku/ </w:t>
            </w:r>
            <w:proofErr w:type="spellStart"/>
            <w:r w:rsidRPr="00206102">
              <w:rPr>
                <w:b/>
                <w:bCs/>
              </w:rPr>
              <w:t>Form</w:t>
            </w:r>
            <w:proofErr w:type="spellEnd"/>
            <w:r w:rsidRPr="00206102">
              <w:rPr>
                <w:b/>
                <w:bCs/>
              </w:rPr>
              <w:t xml:space="preserv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c>
          <w:tcPr>
            <w:tcW w:w="2352" w:type="dxa"/>
            <w:tcBorders>
              <w:bottom w:val="single" w:sz="4" w:space="0" w:color="auto"/>
            </w:tcBorders>
            <w:hideMark/>
          </w:tcPr>
          <w:p w14:paraId="3471392F" w14:textId="77777777" w:rsidR="008E757A" w:rsidRDefault="008E757A" w:rsidP="00A6745B">
            <w:pPr>
              <w:rPr>
                <w:b/>
                <w:bCs/>
              </w:rPr>
            </w:pPr>
            <w:r w:rsidRPr="00206102">
              <w:rPr>
                <w:b/>
                <w:bCs/>
              </w:rPr>
              <w:t xml:space="preserve">Balení přípravku/ </w:t>
            </w:r>
          </w:p>
          <w:p w14:paraId="76AB96FD" w14:textId="77777777" w:rsidR="008E757A" w:rsidRPr="00206102" w:rsidRDefault="008E757A" w:rsidP="00A6745B">
            <w:pPr>
              <w:rPr>
                <w:b/>
                <w:bCs/>
              </w:rPr>
            </w:pPr>
            <w:proofErr w:type="spellStart"/>
            <w:r w:rsidRPr="00206102">
              <w:rPr>
                <w:b/>
                <w:bCs/>
              </w:rPr>
              <w:t>Package</w:t>
            </w:r>
            <w:proofErr w:type="spellEnd"/>
            <w:r w:rsidRPr="00206102">
              <w:rPr>
                <w:b/>
                <w:bCs/>
              </w:rPr>
              <w:t xml:space="preserve"> </w:t>
            </w:r>
            <w:proofErr w:type="spellStart"/>
            <w:r w:rsidRPr="00206102">
              <w:rPr>
                <w:b/>
                <w:bCs/>
              </w:rPr>
              <w:t>of</w:t>
            </w:r>
            <w:proofErr w:type="spellEnd"/>
            <w:r w:rsidRPr="00206102">
              <w:rPr>
                <w:b/>
                <w:bCs/>
              </w:rPr>
              <w:t xml:space="preserve"> </w:t>
            </w:r>
            <w:proofErr w:type="spellStart"/>
            <w:r w:rsidRPr="00206102">
              <w:rPr>
                <w:b/>
                <w:bCs/>
              </w:rPr>
              <w:t>the</w:t>
            </w:r>
            <w:proofErr w:type="spellEnd"/>
            <w:r w:rsidRPr="00206102">
              <w:rPr>
                <w:b/>
                <w:bCs/>
              </w:rPr>
              <w:t xml:space="preserve"> </w:t>
            </w:r>
            <w:proofErr w:type="spellStart"/>
            <w:r w:rsidRPr="00206102">
              <w:rPr>
                <w:b/>
                <w:bCs/>
              </w:rPr>
              <w:t>Product</w:t>
            </w:r>
            <w:proofErr w:type="spellEnd"/>
          </w:p>
        </w:tc>
      </w:tr>
      <w:tr w:rsidR="008E757A" w:rsidRPr="00E515CE" w14:paraId="64ACC171" w14:textId="77777777" w:rsidTr="007D161F">
        <w:trPr>
          <w:trHeight w:val="290"/>
          <w:jc w:val="center"/>
        </w:trPr>
        <w:tc>
          <w:tcPr>
            <w:tcW w:w="1145" w:type="dxa"/>
            <w:noWrap/>
            <w:hideMark/>
          </w:tcPr>
          <w:p w14:paraId="4E0E05F0" w14:textId="77777777" w:rsidR="008E757A" w:rsidRPr="00E515CE" w:rsidRDefault="008E757A" w:rsidP="00A6745B">
            <w:r w:rsidRPr="00E515CE">
              <w:t>MYL0002</w:t>
            </w:r>
          </w:p>
        </w:tc>
        <w:tc>
          <w:tcPr>
            <w:tcW w:w="4520" w:type="dxa"/>
            <w:noWrap/>
            <w:hideMark/>
          </w:tcPr>
          <w:p w14:paraId="0B06B523" w14:textId="77777777" w:rsidR="008E757A" w:rsidRPr="00E515CE" w:rsidRDefault="008E757A" w:rsidP="00A6745B">
            <w:proofErr w:type="spellStart"/>
            <w:r w:rsidRPr="00E515CE">
              <w:t>Alendrogen</w:t>
            </w:r>
            <w:proofErr w:type="spellEnd"/>
            <w:r w:rsidRPr="00E515CE">
              <w:t xml:space="preserve"> 70 mg </w:t>
            </w:r>
          </w:p>
        </w:tc>
        <w:tc>
          <w:tcPr>
            <w:tcW w:w="1150" w:type="dxa"/>
            <w:noWrap/>
            <w:hideMark/>
          </w:tcPr>
          <w:p w14:paraId="1B5FB73D" w14:textId="77777777" w:rsidR="008E757A" w:rsidRPr="00E515CE" w:rsidRDefault="008E757A" w:rsidP="00A6745B">
            <w:proofErr w:type="spellStart"/>
            <w:r w:rsidRPr="00E515CE">
              <w:t>tbl</w:t>
            </w:r>
            <w:proofErr w:type="spellEnd"/>
            <w:r w:rsidRPr="00E515CE">
              <w:t xml:space="preserve"> </w:t>
            </w:r>
            <w:proofErr w:type="spellStart"/>
            <w:r w:rsidRPr="00E515CE">
              <w:t>nob</w:t>
            </w:r>
            <w:proofErr w:type="spellEnd"/>
          </w:p>
        </w:tc>
        <w:tc>
          <w:tcPr>
            <w:tcW w:w="2352" w:type="dxa"/>
            <w:noWrap/>
            <w:hideMark/>
          </w:tcPr>
          <w:p w14:paraId="4205697D" w14:textId="77777777" w:rsidR="008E757A" w:rsidRPr="00E515CE" w:rsidRDefault="008E757A" w:rsidP="00A6745B">
            <w:r w:rsidRPr="00E515CE">
              <w:t>12 x 70 mg</w:t>
            </w:r>
          </w:p>
        </w:tc>
      </w:tr>
      <w:tr w:rsidR="008E757A" w:rsidRPr="00E515CE" w14:paraId="67E47959" w14:textId="77777777" w:rsidTr="007D161F">
        <w:trPr>
          <w:trHeight w:val="290"/>
          <w:jc w:val="center"/>
        </w:trPr>
        <w:tc>
          <w:tcPr>
            <w:tcW w:w="1145" w:type="dxa"/>
            <w:noWrap/>
            <w:hideMark/>
          </w:tcPr>
          <w:p w14:paraId="5285EE81" w14:textId="77777777" w:rsidR="008E757A" w:rsidRPr="00E515CE" w:rsidRDefault="008E757A" w:rsidP="00A6745B">
            <w:r w:rsidRPr="00E515CE">
              <w:t>MYL0661</w:t>
            </w:r>
          </w:p>
        </w:tc>
        <w:tc>
          <w:tcPr>
            <w:tcW w:w="4520" w:type="dxa"/>
            <w:noWrap/>
            <w:hideMark/>
          </w:tcPr>
          <w:p w14:paraId="771BBEA0" w14:textId="77777777" w:rsidR="008E757A" w:rsidRPr="00E515CE" w:rsidRDefault="008E757A" w:rsidP="00A6745B">
            <w:proofErr w:type="spellStart"/>
            <w:r w:rsidRPr="00E515CE">
              <w:t>Alendronic</w:t>
            </w:r>
            <w:proofErr w:type="spellEnd"/>
            <w:r w:rsidRPr="00E515CE">
              <w:t xml:space="preserve"> Acid/Vitamin D3 </w:t>
            </w:r>
            <w:proofErr w:type="spellStart"/>
            <w:r w:rsidRPr="00E515CE">
              <w:t>Mylan</w:t>
            </w:r>
            <w:proofErr w:type="spellEnd"/>
            <w:r w:rsidRPr="00E515CE">
              <w:t xml:space="preserve"> 70 mg/2800 IU</w:t>
            </w:r>
          </w:p>
        </w:tc>
        <w:tc>
          <w:tcPr>
            <w:tcW w:w="1150" w:type="dxa"/>
            <w:noWrap/>
            <w:hideMark/>
          </w:tcPr>
          <w:p w14:paraId="7E6CF250" w14:textId="77777777" w:rsidR="008E757A" w:rsidRPr="00E515CE" w:rsidRDefault="008E757A" w:rsidP="00A6745B">
            <w:proofErr w:type="spellStart"/>
            <w:r w:rsidRPr="00E515CE">
              <w:t>tbl</w:t>
            </w:r>
            <w:proofErr w:type="spellEnd"/>
            <w:r w:rsidRPr="00E515CE">
              <w:t xml:space="preserve"> </w:t>
            </w:r>
            <w:proofErr w:type="spellStart"/>
            <w:r w:rsidRPr="00E515CE">
              <w:t>nob</w:t>
            </w:r>
            <w:proofErr w:type="spellEnd"/>
          </w:p>
        </w:tc>
        <w:tc>
          <w:tcPr>
            <w:tcW w:w="2352" w:type="dxa"/>
            <w:noWrap/>
            <w:hideMark/>
          </w:tcPr>
          <w:p w14:paraId="3498E05F" w14:textId="77777777" w:rsidR="008E757A" w:rsidRPr="00E515CE" w:rsidRDefault="008E757A" w:rsidP="00A6745B">
            <w:r w:rsidRPr="00E515CE">
              <w:t>12 x 70 mg/2800 IU</w:t>
            </w:r>
          </w:p>
        </w:tc>
      </w:tr>
      <w:tr w:rsidR="008E757A" w:rsidRPr="00E515CE" w14:paraId="6DEE1295" w14:textId="77777777" w:rsidTr="007D161F">
        <w:trPr>
          <w:trHeight w:val="290"/>
          <w:jc w:val="center"/>
        </w:trPr>
        <w:tc>
          <w:tcPr>
            <w:tcW w:w="1145" w:type="dxa"/>
            <w:noWrap/>
            <w:hideMark/>
          </w:tcPr>
          <w:p w14:paraId="43102732" w14:textId="77777777" w:rsidR="008E757A" w:rsidRPr="00E515CE" w:rsidRDefault="008E757A" w:rsidP="00A6745B">
            <w:pPr>
              <w:rPr>
                <w:color w:val="000000"/>
              </w:rPr>
            </w:pPr>
            <w:r w:rsidRPr="00E515CE">
              <w:rPr>
                <w:color w:val="000000"/>
              </w:rPr>
              <w:t>MYL0662</w:t>
            </w:r>
          </w:p>
        </w:tc>
        <w:tc>
          <w:tcPr>
            <w:tcW w:w="4520" w:type="dxa"/>
            <w:noWrap/>
            <w:hideMark/>
          </w:tcPr>
          <w:p w14:paraId="5DBC772A" w14:textId="77777777" w:rsidR="008E757A" w:rsidRPr="00E515CE" w:rsidRDefault="008E757A" w:rsidP="00A6745B">
            <w:pPr>
              <w:rPr>
                <w:color w:val="000000"/>
              </w:rPr>
            </w:pPr>
            <w:proofErr w:type="spellStart"/>
            <w:r w:rsidRPr="00E515CE">
              <w:rPr>
                <w:color w:val="000000"/>
              </w:rPr>
              <w:t>Alendronic</w:t>
            </w:r>
            <w:proofErr w:type="spellEnd"/>
            <w:r w:rsidRPr="00E515CE">
              <w:rPr>
                <w:color w:val="000000"/>
              </w:rPr>
              <w:t xml:space="preserve"> Acid/Vitamin D3 </w:t>
            </w:r>
            <w:proofErr w:type="spellStart"/>
            <w:r w:rsidRPr="00E515CE">
              <w:rPr>
                <w:color w:val="000000"/>
              </w:rPr>
              <w:t>Mylan</w:t>
            </w:r>
            <w:proofErr w:type="spellEnd"/>
            <w:r w:rsidRPr="00E515CE">
              <w:rPr>
                <w:color w:val="000000"/>
              </w:rPr>
              <w:t xml:space="preserve"> 70 mg/5600 IU</w:t>
            </w:r>
          </w:p>
        </w:tc>
        <w:tc>
          <w:tcPr>
            <w:tcW w:w="1150" w:type="dxa"/>
            <w:noWrap/>
            <w:hideMark/>
          </w:tcPr>
          <w:p w14:paraId="22346379"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4ED8CAEF" w14:textId="77777777" w:rsidR="008E757A" w:rsidRPr="00E515CE" w:rsidRDefault="008E757A" w:rsidP="00A6745B">
            <w:pPr>
              <w:rPr>
                <w:color w:val="000000"/>
              </w:rPr>
            </w:pPr>
            <w:r w:rsidRPr="00E515CE">
              <w:rPr>
                <w:color w:val="000000"/>
              </w:rPr>
              <w:t>12 x 70 mg/5600 IU</w:t>
            </w:r>
          </w:p>
        </w:tc>
      </w:tr>
      <w:tr w:rsidR="008E757A" w:rsidRPr="00E515CE" w14:paraId="14717C34" w14:textId="77777777" w:rsidTr="007D161F">
        <w:trPr>
          <w:trHeight w:val="290"/>
          <w:jc w:val="center"/>
        </w:trPr>
        <w:tc>
          <w:tcPr>
            <w:tcW w:w="1145" w:type="dxa"/>
            <w:noWrap/>
            <w:hideMark/>
          </w:tcPr>
          <w:p w14:paraId="614BBD36" w14:textId="77777777" w:rsidR="008E757A" w:rsidRPr="00E515CE" w:rsidRDefault="008E757A" w:rsidP="00A6745B">
            <w:pPr>
              <w:rPr>
                <w:color w:val="000000"/>
              </w:rPr>
            </w:pPr>
            <w:r w:rsidRPr="00E515CE">
              <w:rPr>
                <w:color w:val="000000"/>
              </w:rPr>
              <w:t>MYL0014</w:t>
            </w:r>
          </w:p>
        </w:tc>
        <w:tc>
          <w:tcPr>
            <w:tcW w:w="4520" w:type="dxa"/>
            <w:noWrap/>
            <w:hideMark/>
          </w:tcPr>
          <w:p w14:paraId="31A6ADCA" w14:textId="77777777" w:rsidR="008E757A" w:rsidRPr="00E515CE" w:rsidRDefault="008E757A" w:rsidP="00A6745B">
            <w:pPr>
              <w:rPr>
                <w:color w:val="000000"/>
              </w:rPr>
            </w:pPr>
            <w:proofErr w:type="spellStart"/>
            <w:r w:rsidRPr="00E515CE">
              <w:rPr>
                <w:color w:val="000000"/>
              </w:rPr>
              <w:t>Amlodipin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6265EACF"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7AEDEB86" w14:textId="77777777" w:rsidR="008E757A" w:rsidRPr="00E515CE" w:rsidRDefault="008E757A" w:rsidP="00A6745B">
            <w:pPr>
              <w:rPr>
                <w:color w:val="000000"/>
              </w:rPr>
            </w:pPr>
            <w:r w:rsidRPr="00E515CE">
              <w:rPr>
                <w:color w:val="000000"/>
              </w:rPr>
              <w:t>100 x 10 mg</w:t>
            </w:r>
          </w:p>
        </w:tc>
      </w:tr>
      <w:tr w:rsidR="008E757A" w:rsidRPr="00E515CE" w14:paraId="32B2E696" w14:textId="77777777" w:rsidTr="007D161F">
        <w:trPr>
          <w:trHeight w:val="290"/>
          <w:jc w:val="center"/>
        </w:trPr>
        <w:tc>
          <w:tcPr>
            <w:tcW w:w="1145" w:type="dxa"/>
            <w:noWrap/>
            <w:hideMark/>
          </w:tcPr>
          <w:p w14:paraId="60B68891" w14:textId="77777777" w:rsidR="008E757A" w:rsidRPr="00E515CE" w:rsidRDefault="008E757A" w:rsidP="00A6745B">
            <w:pPr>
              <w:rPr>
                <w:color w:val="000000"/>
              </w:rPr>
            </w:pPr>
            <w:r w:rsidRPr="00E515CE">
              <w:rPr>
                <w:color w:val="000000"/>
              </w:rPr>
              <w:t>MYL0015</w:t>
            </w:r>
          </w:p>
        </w:tc>
        <w:tc>
          <w:tcPr>
            <w:tcW w:w="4520" w:type="dxa"/>
            <w:noWrap/>
            <w:hideMark/>
          </w:tcPr>
          <w:p w14:paraId="55A20CEC" w14:textId="77777777" w:rsidR="008E757A" w:rsidRPr="00E515CE" w:rsidRDefault="008E757A" w:rsidP="00A6745B">
            <w:pPr>
              <w:rPr>
                <w:color w:val="000000"/>
              </w:rPr>
            </w:pPr>
            <w:proofErr w:type="spellStart"/>
            <w:r w:rsidRPr="00E515CE">
              <w:rPr>
                <w:color w:val="000000"/>
              </w:rPr>
              <w:t>Amlodipin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44D6A94D"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7A29DA91" w14:textId="77777777" w:rsidR="008E757A" w:rsidRPr="00E515CE" w:rsidRDefault="008E757A" w:rsidP="00A6745B">
            <w:pPr>
              <w:rPr>
                <w:color w:val="000000"/>
              </w:rPr>
            </w:pPr>
            <w:r w:rsidRPr="00E515CE">
              <w:rPr>
                <w:color w:val="000000"/>
              </w:rPr>
              <w:t>30 x 10 mg</w:t>
            </w:r>
          </w:p>
        </w:tc>
      </w:tr>
      <w:tr w:rsidR="008E757A" w:rsidRPr="00E515CE" w14:paraId="19F76089" w14:textId="77777777" w:rsidTr="007D161F">
        <w:trPr>
          <w:trHeight w:val="290"/>
          <w:jc w:val="center"/>
        </w:trPr>
        <w:tc>
          <w:tcPr>
            <w:tcW w:w="1145" w:type="dxa"/>
            <w:noWrap/>
            <w:hideMark/>
          </w:tcPr>
          <w:p w14:paraId="1444D05A" w14:textId="77777777" w:rsidR="008E757A" w:rsidRPr="00E515CE" w:rsidRDefault="008E757A" w:rsidP="00A6745B">
            <w:pPr>
              <w:rPr>
                <w:color w:val="000000"/>
              </w:rPr>
            </w:pPr>
            <w:r w:rsidRPr="00E515CE">
              <w:rPr>
                <w:color w:val="000000"/>
              </w:rPr>
              <w:t>MYL0016</w:t>
            </w:r>
          </w:p>
        </w:tc>
        <w:tc>
          <w:tcPr>
            <w:tcW w:w="4520" w:type="dxa"/>
            <w:noWrap/>
            <w:hideMark/>
          </w:tcPr>
          <w:p w14:paraId="2EF9C797" w14:textId="77777777" w:rsidR="008E757A" w:rsidRPr="00E515CE" w:rsidRDefault="008E757A" w:rsidP="00A6745B">
            <w:pPr>
              <w:rPr>
                <w:color w:val="000000"/>
              </w:rPr>
            </w:pPr>
            <w:proofErr w:type="spellStart"/>
            <w:r w:rsidRPr="00E515CE">
              <w:rPr>
                <w:color w:val="000000"/>
              </w:rPr>
              <w:t>Amlodipin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5 mg</w:t>
            </w:r>
          </w:p>
        </w:tc>
        <w:tc>
          <w:tcPr>
            <w:tcW w:w="1150" w:type="dxa"/>
            <w:noWrap/>
            <w:hideMark/>
          </w:tcPr>
          <w:p w14:paraId="3F6ABCDA"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7CDBDE98" w14:textId="77777777" w:rsidR="008E757A" w:rsidRPr="00E515CE" w:rsidRDefault="008E757A" w:rsidP="00A6745B">
            <w:pPr>
              <w:rPr>
                <w:color w:val="000000"/>
              </w:rPr>
            </w:pPr>
            <w:r w:rsidRPr="00E515CE">
              <w:rPr>
                <w:color w:val="000000"/>
              </w:rPr>
              <w:t>100 x 5 mg</w:t>
            </w:r>
          </w:p>
        </w:tc>
      </w:tr>
      <w:tr w:rsidR="008E757A" w:rsidRPr="00E515CE" w14:paraId="491B7573" w14:textId="77777777" w:rsidTr="007D161F">
        <w:trPr>
          <w:trHeight w:val="290"/>
          <w:jc w:val="center"/>
        </w:trPr>
        <w:tc>
          <w:tcPr>
            <w:tcW w:w="1145" w:type="dxa"/>
            <w:noWrap/>
            <w:hideMark/>
          </w:tcPr>
          <w:p w14:paraId="423F303A" w14:textId="77777777" w:rsidR="008E757A" w:rsidRPr="00E515CE" w:rsidRDefault="008E757A" w:rsidP="00A6745B">
            <w:pPr>
              <w:rPr>
                <w:color w:val="000000"/>
              </w:rPr>
            </w:pPr>
            <w:r w:rsidRPr="00E515CE">
              <w:rPr>
                <w:color w:val="000000"/>
              </w:rPr>
              <w:t>MYL0023</w:t>
            </w:r>
          </w:p>
        </w:tc>
        <w:tc>
          <w:tcPr>
            <w:tcW w:w="4520" w:type="dxa"/>
            <w:noWrap/>
            <w:hideMark/>
          </w:tcPr>
          <w:p w14:paraId="0D29ED5A" w14:textId="77777777" w:rsidR="008E757A" w:rsidRPr="00E515CE" w:rsidRDefault="008E757A" w:rsidP="00A6745B">
            <w:pPr>
              <w:rPr>
                <w:color w:val="000000"/>
              </w:rPr>
            </w:pPr>
            <w:proofErr w:type="spellStart"/>
            <w:r w:rsidRPr="00E515CE">
              <w:rPr>
                <w:color w:val="000000"/>
              </w:rPr>
              <w:t>Atorvastatin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1C8345BA"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7316B49A" w14:textId="77777777" w:rsidR="008E757A" w:rsidRPr="00E515CE" w:rsidRDefault="008E757A" w:rsidP="00A6745B">
            <w:pPr>
              <w:rPr>
                <w:color w:val="000000"/>
              </w:rPr>
            </w:pPr>
            <w:r w:rsidRPr="00E515CE">
              <w:rPr>
                <w:color w:val="000000"/>
              </w:rPr>
              <w:t>100 x 10 mg</w:t>
            </w:r>
          </w:p>
        </w:tc>
      </w:tr>
      <w:tr w:rsidR="008E757A" w:rsidRPr="00E515CE" w14:paraId="601986EC" w14:textId="77777777" w:rsidTr="007D161F">
        <w:trPr>
          <w:trHeight w:val="290"/>
          <w:jc w:val="center"/>
        </w:trPr>
        <w:tc>
          <w:tcPr>
            <w:tcW w:w="1145" w:type="dxa"/>
            <w:noWrap/>
            <w:hideMark/>
          </w:tcPr>
          <w:p w14:paraId="3D75A035" w14:textId="77777777" w:rsidR="008E757A" w:rsidRPr="00E515CE" w:rsidRDefault="008E757A" w:rsidP="00A6745B">
            <w:pPr>
              <w:rPr>
                <w:color w:val="000000"/>
              </w:rPr>
            </w:pPr>
            <w:r w:rsidRPr="00E515CE">
              <w:rPr>
                <w:color w:val="000000"/>
              </w:rPr>
              <w:t>MYL0024</w:t>
            </w:r>
          </w:p>
        </w:tc>
        <w:tc>
          <w:tcPr>
            <w:tcW w:w="4520" w:type="dxa"/>
            <w:noWrap/>
            <w:hideMark/>
          </w:tcPr>
          <w:p w14:paraId="648FEC84" w14:textId="77777777" w:rsidR="008E757A" w:rsidRPr="00E515CE" w:rsidRDefault="008E757A" w:rsidP="00A6745B">
            <w:pPr>
              <w:rPr>
                <w:color w:val="000000"/>
              </w:rPr>
            </w:pPr>
            <w:proofErr w:type="spellStart"/>
            <w:r w:rsidRPr="00E515CE">
              <w:rPr>
                <w:color w:val="000000"/>
              </w:rPr>
              <w:t>Atorvastatin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007166F0"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1986B6A5" w14:textId="77777777" w:rsidR="008E757A" w:rsidRPr="00E515CE" w:rsidRDefault="008E757A" w:rsidP="00A6745B">
            <w:pPr>
              <w:rPr>
                <w:color w:val="000000"/>
              </w:rPr>
            </w:pPr>
            <w:r w:rsidRPr="00E515CE">
              <w:rPr>
                <w:color w:val="000000"/>
              </w:rPr>
              <w:t>30 x 10 mg</w:t>
            </w:r>
          </w:p>
        </w:tc>
      </w:tr>
      <w:tr w:rsidR="008E757A" w:rsidRPr="00E515CE" w14:paraId="44F4C7A9" w14:textId="77777777" w:rsidTr="007D161F">
        <w:trPr>
          <w:trHeight w:val="290"/>
          <w:jc w:val="center"/>
        </w:trPr>
        <w:tc>
          <w:tcPr>
            <w:tcW w:w="1145" w:type="dxa"/>
            <w:noWrap/>
            <w:hideMark/>
          </w:tcPr>
          <w:p w14:paraId="4E59ECCE" w14:textId="77777777" w:rsidR="008E757A" w:rsidRPr="00E515CE" w:rsidRDefault="008E757A" w:rsidP="00A6745B">
            <w:pPr>
              <w:rPr>
                <w:color w:val="000000"/>
              </w:rPr>
            </w:pPr>
            <w:r w:rsidRPr="00E515CE">
              <w:rPr>
                <w:color w:val="000000"/>
              </w:rPr>
              <w:t>MYL0026</w:t>
            </w:r>
          </w:p>
        </w:tc>
        <w:tc>
          <w:tcPr>
            <w:tcW w:w="4520" w:type="dxa"/>
            <w:noWrap/>
            <w:hideMark/>
          </w:tcPr>
          <w:p w14:paraId="6ADE6D8E" w14:textId="77777777" w:rsidR="008E757A" w:rsidRPr="00E515CE" w:rsidRDefault="008E757A" w:rsidP="00A6745B">
            <w:pPr>
              <w:rPr>
                <w:color w:val="000000"/>
              </w:rPr>
            </w:pPr>
            <w:proofErr w:type="spellStart"/>
            <w:r w:rsidRPr="00E515CE">
              <w:rPr>
                <w:color w:val="000000"/>
              </w:rPr>
              <w:t>Atorvastatin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20 mg</w:t>
            </w:r>
          </w:p>
        </w:tc>
        <w:tc>
          <w:tcPr>
            <w:tcW w:w="1150" w:type="dxa"/>
            <w:noWrap/>
            <w:hideMark/>
          </w:tcPr>
          <w:p w14:paraId="721DCECD"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7C93962A" w14:textId="77777777" w:rsidR="008E757A" w:rsidRPr="00E515CE" w:rsidRDefault="008E757A" w:rsidP="00A6745B">
            <w:pPr>
              <w:rPr>
                <w:color w:val="000000"/>
              </w:rPr>
            </w:pPr>
            <w:r w:rsidRPr="00E515CE">
              <w:rPr>
                <w:color w:val="000000"/>
              </w:rPr>
              <w:t>100 x 20 mg</w:t>
            </w:r>
          </w:p>
        </w:tc>
      </w:tr>
      <w:tr w:rsidR="008E757A" w:rsidRPr="00E515CE" w14:paraId="75BB6483" w14:textId="77777777" w:rsidTr="007D161F">
        <w:trPr>
          <w:trHeight w:val="290"/>
          <w:jc w:val="center"/>
        </w:trPr>
        <w:tc>
          <w:tcPr>
            <w:tcW w:w="1145" w:type="dxa"/>
            <w:noWrap/>
            <w:hideMark/>
          </w:tcPr>
          <w:p w14:paraId="7D9C88B7" w14:textId="77777777" w:rsidR="008E757A" w:rsidRPr="00E515CE" w:rsidRDefault="008E757A" w:rsidP="00A6745B">
            <w:pPr>
              <w:rPr>
                <w:color w:val="000000"/>
              </w:rPr>
            </w:pPr>
            <w:r w:rsidRPr="00E515CE">
              <w:rPr>
                <w:color w:val="000000"/>
              </w:rPr>
              <w:t>MYL0025</w:t>
            </w:r>
          </w:p>
        </w:tc>
        <w:tc>
          <w:tcPr>
            <w:tcW w:w="4520" w:type="dxa"/>
            <w:noWrap/>
            <w:hideMark/>
          </w:tcPr>
          <w:p w14:paraId="7935CB04" w14:textId="77777777" w:rsidR="008E757A" w:rsidRPr="00E515CE" w:rsidRDefault="008E757A" w:rsidP="00A6745B">
            <w:pPr>
              <w:rPr>
                <w:color w:val="000000"/>
              </w:rPr>
            </w:pPr>
            <w:proofErr w:type="spellStart"/>
            <w:r w:rsidRPr="00E515CE">
              <w:rPr>
                <w:color w:val="000000"/>
              </w:rPr>
              <w:t>Atorvastatin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20 mg</w:t>
            </w:r>
          </w:p>
        </w:tc>
        <w:tc>
          <w:tcPr>
            <w:tcW w:w="1150" w:type="dxa"/>
            <w:noWrap/>
            <w:hideMark/>
          </w:tcPr>
          <w:p w14:paraId="1FBA4015"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47392132" w14:textId="77777777" w:rsidR="008E757A" w:rsidRPr="00E515CE" w:rsidRDefault="008E757A" w:rsidP="00A6745B">
            <w:pPr>
              <w:rPr>
                <w:color w:val="000000"/>
              </w:rPr>
            </w:pPr>
            <w:r w:rsidRPr="00E515CE">
              <w:rPr>
                <w:color w:val="000000"/>
              </w:rPr>
              <w:t>30 x 20 mg</w:t>
            </w:r>
          </w:p>
        </w:tc>
      </w:tr>
      <w:tr w:rsidR="008E757A" w:rsidRPr="00E515CE" w14:paraId="03E0CCC5" w14:textId="77777777" w:rsidTr="007D161F">
        <w:trPr>
          <w:trHeight w:val="290"/>
          <w:jc w:val="center"/>
        </w:trPr>
        <w:tc>
          <w:tcPr>
            <w:tcW w:w="1145" w:type="dxa"/>
            <w:noWrap/>
            <w:hideMark/>
          </w:tcPr>
          <w:p w14:paraId="310BDE44" w14:textId="77777777" w:rsidR="008E757A" w:rsidRPr="00E515CE" w:rsidRDefault="008E757A" w:rsidP="00A6745B">
            <w:pPr>
              <w:rPr>
                <w:color w:val="000000"/>
              </w:rPr>
            </w:pPr>
            <w:r w:rsidRPr="00E515CE">
              <w:rPr>
                <w:color w:val="000000"/>
              </w:rPr>
              <w:t>MYL0021</w:t>
            </w:r>
          </w:p>
        </w:tc>
        <w:tc>
          <w:tcPr>
            <w:tcW w:w="4520" w:type="dxa"/>
            <w:noWrap/>
            <w:hideMark/>
          </w:tcPr>
          <w:p w14:paraId="2F5AA71A" w14:textId="77777777" w:rsidR="008E757A" w:rsidRPr="00E515CE" w:rsidRDefault="008E757A" w:rsidP="00A6745B">
            <w:pPr>
              <w:rPr>
                <w:color w:val="000000"/>
              </w:rPr>
            </w:pPr>
            <w:proofErr w:type="spellStart"/>
            <w:r w:rsidRPr="00E515CE">
              <w:rPr>
                <w:color w:val="000000"/>
              </w:rPr>
              <w:t>Atorvastatin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40 mg</w:t>
            </w:r>
          </w:p>
        </w:tc>
        <w:tc>
          <w:tcPr>
            <w:tcW w:w="1150" w:type="dxa"/>
            <w:noWrap/>
            <w:hideMark/>
          </w:tcPr>
          <w:p w14:paraId="43C96677"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206CAACA" w14:textId="77777777" w:rsidR="008E757A" w:rsidRPr="00E515CE" w:rsidRDefault="008E757A" w:rsidP="00A6745B">
            <w:pPr>
              <w:rPr>
                <w:color w:val="000000"/>
              </w:rPr>
            </w:pPr>
            <w:r w:rsidRPr="00E515CE">
              <w:rPr>
                <w:color w:val="000000"/>
              </w:rPr>
              <w:t>100 x 40 mg</w:t>
            </w:r>
          </w:p>
        </w:tc>
      </w:tr>
      <w:tr w:rsidR="008E757A" w:rsidRPr="00E515CE" w14:paraId="72A5D92F" w14:textId="77777777" w:rsidTr="007D161F">
        <w:trPr>
          <w:trHeight w:val="290"/>
          <w:jc w:val="center"/>
        </w:trPr>
        <w:tc>
          <w:tcPr>
            <w:tcW w:w="1145" w:type="dxa"/>
            <w:noWrap/>
            <w:hideMark/>
          </w:tcPr>
          <w:p w14:paraId="621C5CAF" w14:textId="77777777" w:rsidR="008E757A" w:rsidRPr="00E515CE" w:rsidRDefault="008E757A" w:rsidP="00A6745B">
            <w:pPr>
              <w:rPr>
                <w:color w:val="000000"/>
              </w:rPr>
            </w:pPr>
            <w:r w:rsidRPr="00E515CE">
              <w:rPr>
                <w:color w:val="000000"/>
              </w:rPr>
              <w:t>MYL0022</w:t>
            </w:r>
          </w:p>
        </w:tc>
        <w:tc>
          <w:tcPr>
            <w:tcW w:w="4520" w:type="dxa"/>
            <w:noWrap/>
            <w:hideMark/>
          </w:tcPr>
          <w:p w14:paraId="751C8B79" w14:textId="77777777" w:rsidR="008E757A" w:rsidRPr="00E515CE" w:rsidRDefault="008E757A" w:rsidP="00A6745B">
            <w:pPr>
              <w:rPr>
                <w:color w:val="000000"/>
              </w:rPr>
            </w:pPr>
            <w:proofErr w:type="spellStart"/>
            <w:r w:rsidRPr="00E515CE">
              <w:rPr>
                <w:color w:val="000000"/>
              </w:rPr>
              <w:t>Atorvastatin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40 mg</w:t>
            </w:r>
          </w:p>
        </w:tc>
        <w:tc>
          <w:tcPr>
            <w:tcW w:w="1150" w:type="dxa"/>
            <w:noWrap/>
            <w:hideMark/>
          </w:tcPr>
          <w:p w14:paraId="631FA25B"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4FA47192" w14:textId="77777777" w:rsidR="008E757A" w:rsidRPr="00E515CE" w:rsidRDefault="008E757A" w:rsidP="00A6745B">
            <w:pPr>
              <w:rPr>
                <w:color w:val="000000"/>
              </w:rPr>
            </w:pPr>
            <w:r w:rsidRPr="00E515CE">
              <w:rPr>
                <w:color w:val="000000"/>
              </w:rPr>
              <w:t>30 x 40 mg</w:t>
            </w:r>
          </w:p>
        </w:tc>
      </w:tr>
      <w:tr w:rsidR="008E757A" w:rsidRPr="00E515CE" w14:paraId="131FEBE6" w14:textId="77777777" w:rsidTr="007D161F">
        <w:trPr>
          <w:trHeight w:val="290"/>
          <w:jc w:val="center"/>
        </w:trPr>
        <w:tc>
          <w:tcPr>
            <w:tcW w:w="1145" w:type="dxa"/>
            <w:noWrap/>
            <w:hideMark/>
          </w:tcPr>
          <w:p w14:paraId="5F89D689" w14:textId="77777777" w:rsidR="008E757A" w:rsidRPr="00E515CE" w:rsidRDefault="008E757A" w:rsidP="00A6745B">
            <w:pPr>
              <w:rPr>
                <w:color w:val="000000"/>
              </w:rPr>
            </w:pPr>
            <w:r w:rsidRPr="00E515CE">
              <w:rPr>
                <w:color w:val="000000"/>
              </w:rPr>
              <w:t>MYL0369</w:t>
            </w:r>
          </w:p>
        </w:tc>
        <w:tc>
          <w:tcPr>
            <w:tcW w:w="4520" w:type="dxa"/>
            <w:noWrap/>
            <w:hideMark/>
          </w:tcPr>
          <w:p w14:paraId="45F8265A" w14:textId="77777777" w:rsidR="008E757A" w:rsidRPr="00E515CE" w:rsidRDefault="008E757A" w:rsidP="00A6745B">
            <w:pPr>
              <w:rPr>
                <w:color w:val="000000"/>
              </w:rPr>
            </w:pPr>
            <w:proofErr w:type="spellStart"/>
            <w:r w:rsidRPr="00E515CE">
              <w:rPr>
                <w:color w:val="000000"/>
              </w:rPr>
              <w:t>Betaserc</w:t>
            </w:r>
            <w:proofErr w:type="spellEnd"/>
            <w:r w:rsidRPr="00E515CE">
              <w:rPr>
                <w:color w:val="000000"/>
              </w:rPr>
              <w:t xml:space="preserve"> 16</w:t>
            </w:r>
          </w:p>
        </w:tc>
        <w:tc>
          <w:tcPr>
            <w:tcW w:w="1150" w:type="dxa"/>
            <w:noWrap/>
            <w:hideMark/>
          </w:tcPr>
          <w:p w14:paraId="5BE429B4"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5B20C484" w14:textId="77777777" w:rsidR="008E757A" w:rsidRPr="00E515CE" w:rsidRDefault="008E757A" w:rsidP="00A6745B">
            <w:pPr>
              <w:rPr>
                <w:color w:val="000000"/>
              </w:rPr>
            </w:pPr>
            <w:r w:rsidRPr="00E515CE">
              <w:rPr>
                <w:color w:val="000000"/>
              </w:rPr>
              <w:t>60 x 16 mg</w:t>
            </w:r>
          </w:p>
        </w:tc>
      </w:tr>
      <w:tr w:rsidR="008E757A" w:rsidRPr="00E515CE" w14:paraId="3BA70F57" w14:textId="77777777" w:rsidTr="007D161F">
        <w:trPr>
          <w:trHeight w:val="290"/>
          <w:jc w:val="center"/>
        </w:trPr>
        <w:tc>
          <w:tcPr>
            <w:tcW w:w="1145" w:type="dxa"/>
            <w:noWrap/>
            <w:hideMark/>
          </w:tcPr>
          <w:p w14:paraId="4AA99844" w14:textId="77777777" w:rsidR="008E757A" w:rsidRPr="00E515CE" w:rsidRDefault="008E757A" w:rsidP="00A6745B">
            <w:pPr>
              <w:rPr>
                <w:color w:val="000000"/>
              </w:rPr>
            </w:pPr>
            <w:r w:rsidRPr="00E515CE">
              <w:rPr>
                <w:color w:val="000000"/>
              </w:rPr>
              <w:t>MYL0823</w:t>
            </w:r>
          </w:p>
        </w:tc>
        <w:tc>
          <w:tcPr>
            <w:tcW w:w="4520" w:type="dxa"/>
            <w:noWrap/>
            <w:hideMark/>
          </w:tcPr>
          <w:p w14:paraId="67434E01" w14:textId="77777777" w:rsidR="008E757A" w:rsidRPr="00E515CE" w:rsidRDefault="008E757A" w:rsidP="00A6745B">
            <w:pPr>
              <w:rPr>
                <w:color w:val="000000"/>
              </w:rPr>
            </w:pPr>
            <w:proofErr w:type="spellStart"/>
            <w:r w:rsidRPr="00E515CE">
              <w:rPr>
                <w:color w:val="000000"/>
              </w:rPr>
              <w:t>Betaserc</w:t>
            </w:r>
            <w:proofErr w:type="spellEnd"/>
            <w:r w:rsidRPr="00E515CE">
              <w:rPr>
                <w:color w:val="000000"/>
              </w:rPr>
              <w:t xml:space="preserve"> 24</w:t>
            </w:r>
          </w:p>
        </w:tc>
        <w:tc>
          <w:tcPr>
            <w:tcW w:w="1150" w:type="dxa"/>
            <w:noWrap/>
            <w:hideMark/>
          </w:tcPr>
          <w:p w14:paraId="1C146C62"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568EB448" w14:textId="77777777" w:rsidR="008E757A" w:rsidRPr="00E515CE" w:rsidRDefault="008E757A" w:rsidP="00A6745B">
            <w:pPr>
              <w:rPr>
                <w:color w:val="000000"/>
              </w:rPr>
            </w:pPr>
            <w:r w:rsidRPr="00E515CE">
              <w:rPr>
                <w:color w:val="000000"/>
              </w:rPr>
              <w:t>100 x 24 mg</w:t>
            </w:r>
          </w:p>
        </w:tc>
      </w:tr>
      <w:tr w:rsidR="008E757A" w:rsidRPr="00E515CE" w14:paraId="26553CE9" w14:textId="77777777" w:rsidTr="007D161F">
        <w:trPr>
          <w:trHeight w:val="290"/>
          <w:jc w:val="center"/>
        </w:trPr>
        <w:tc>
          <w:tcPr>
            <w:tcW w:w="1145" w:type="dxa"/>
            <w:noWrap/>
            <w:hideMark/>
          </w:tcPr>
          <w:p w14:paraId="130446A3" w14:textId="77777777" w:rsidR="008E757A" w:rsidRPr="00E515CE" w:rsidRDefault="008E757A" w:rsidP="00A6745B">
            <w:pPr>
              <w:rPr>
                <w:color w:val="000000"/>
              </w:rPr>
            </w:pPr>
            <w:r w:rsidRPr="00E515CE">
              <w:rPr>
                <w:color w:val="000000"/>
              </w:rPr>
              <w:t>MYL0370</w:t>
            </w:r>
          </w:p>
        </w:tc>
        <w:tc>
          <w:tcPr>
            <w:tcW w:w="4520" w:type="dxa"/>
            <w:noWrap/>
            <w:hideMark/>
          </w:tcPr>
          <w:p w14:paraId="2616A060" w14:textId="77777777" w:rsidR="008E757A" w:rsidRPr="00E515CE" w:rsidRDefault="008E757A" w:rsidP="00A6745B">
            <w:pPr>
              <w:rPr>
                <w:color w:val="000000"/>
              </w:rPr>
            </w:pPr>
            <w:proofErr w:type="spellStart"/>
            <w:r w:rsidRPr="00E515CE">
              <w:rPr>
                <w:color w:val="000000"/>
              </w:rPr>
              <w:t>Betaserc</w:t>
            </w:r>
            <w:proofErr w:type="spellEnd"/>
            <w:r w:rsidRPr="00E515CE">
              <w:rPr>
                <w:color w:val="000000"/>
              </w:rPr>
              <w:t xml:space="preserve"> 24</w:t>
            </w:r>
          </w:p>
        </w:tc>
        <w:tc>
          <w:tcPr>
            <w:tcW w:w="1150" w:type="dxa"/>
            <w:noWrap/>
            <w:hideMark/>
          </w:tcPr>
          <w:p w14:paraId="4D134F74"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78DBE10A" w14:textId="77777777" w:rsidR="008E757A" w:rsidRPr="00E515CE" w:rsidRDefault="008E757A" w:rsidP="00A6745B">
            <w:pPr>
              <w:rPr>
                <w:color w:val="000000"/>
              </w:rPr>
            </w:pPr>
            <w:r w:rsidRPr="00E515CE">
              <w:rPr>
                <w:color w:val="000000"/>
              </w:rPr>
              <w:t>50 x 24 mg</w:t>
            </w:r>
          </w:p>
        </w:tc>
      </w:tr>
      <w:tr w:rsidR="008E757A" w:rsidRPr="00E515CE" w14:paraId="6ACCB207" w14:textId="77777777" w:rsidTr="007D161F">
        <w:trPr>
          <w:trHeight w:val="290"/>
          <w:jc w:val="center"/>
        </w:trPr>
        <w:tc>
          <w:tcPr>
            <w:tcW w:w="1145" w:type="dxa"/>
            <w:noWrap/>
            <w:hideMark/>
          </w:tcPr>
          <w:p w14:paraId="2F0E8F49" w14:textId="77777777" w:rsidR="008E757A" w:rsidRPr="00E515CE" w:rsidRDefault="008E757A" w:rsidP="00A6745B">
            <w:pPr>
              <w:rPr>
                <w:color w:val="000000"/>
              </w:rPr>
            </w:pPr>
            <w:r w:rsidRPr="00E515CE">
              <w:rPr>
                <w:color w:val="000000"/>
              </w:rPr>
              <w:t>MYL0371</w:t>
            </w:r>
          </w:p>
        </w:tc>
        <w:tc>
          <w:tcPr>
            <w:tcW w:w="4520" w:type="dxa"/>
            <w:noWrap/>
            <w:hideMark/>
          </w:tcPr>
          <w:p w14:paraId="5C9BB8C9" w14:textId="77777777" w:rsidR="008E757A" w:rsidRPr="00E515CE" w:rsidRDefault="008E757A" w:rsidP="00A6745B">
            <w:pPr>
              <w:rPr>
                <w:color w:val="000000"/>
              </w:rPr>
            </w:pPr>
            <w:proofErr w:type="spellStart"/>
            <w:r w:rsidRPr="00E515CE">
              <w:rPr>
                <w:color w:val="000000"/>
              </w:rPr>
              <w:t>Betaserc</w:t>
            </w:r>
            <w:proofErr w:type="spellEnd"/>
            <w:r w:rsidRPr="00E515CE">
              <w:rPr>
                <w:color w:val="000000"/>
              </w:rPr>
              <w:t xml:space="preserve"> 8</w:t>
            </w:r>
          </w:p>
        </w:tc>
        <w:tc>
          <w:tcPr>
            <w:tcW w:w="1150" w:type="dxa"/>
            <w:noWrap/>
            <w:hideMark/>
          </w:tcPr>
          <w:p w14:paraId="5D0CEBFB"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53C5EAC7" w14:textId="77777777" w:rsidR="008E757A" w:rsidRPr="00E515CE" w:rsidRDefault="008E757A" w:rsidP="00A6745B">
            <w:pPr>
              <w:rPr>
                <w:color w:val="000000"/>
              </w:rPr>
            </w:pPr>
            <w:r w:rsidRPr="00E515CE">
              <w:rPr>
                <w:color w:val="000000"/>
              </w:rPr>
              <w:t>100 x 8 mg</w:t>
            </w:r>
          </w:p>
        </w:tc>
      </w:tr>
      <w:tr w:rsidR="008E757A" w:rsidRPr="00E515CE" w14:paraId="45345A06" w14:textId="77777777" w:rsidTr="007D161F">
        <w:trPr>
          <w:trHeight w:val="290"/>
          <w:jc w:val="center"/>
        </w:trPr>
        <w:tc>
          <w:tcPr>
            <w:tcW w:w="1145" w:type="dxa"/>
            <w:noWrap/>
            <w:hideMark/>
          </w:tcPr>
          <w:p w14:paraId="49D6994C" w14:textId="77777777" w:rsidR="008E757A" w:rsidRPr="00E515CE" w:rsidRDefault="008E757A" w:rsidP="00A6745B">
            <w:pPr>
              <w:rPr>
                <w:color w:val="000000"/>
              </w:rPr>
            </w:pPr>
            <w:r w:rsidRPr="00E515CE">
              <w:rPr>
                <w:color w:val="000000"/>
              </w:rPr>
              <w:t>MYL0033</w:t>
            </w:r>
          </w:p>
        </w:tc>
        <w:tc>
          <w:tcPr>
            <w:tcW w:w="4520" w:type="dxa"/>
            <w:noWrap/>
            <w:hideMark/>
          </w:tcPr>
          <w:p w14:paraId="48C3E209" w14:textId="77777777" w:rsidR="008E757A" w:rsidRPr="00E515CE" w:rsidRDefault="008E757A" w:rsidP="00A6745B">
            <w:pPr>
              <w:rPr>
                <w:color w:val="000000"/>
              </w:rPr>
            </w:pPr>
            <w:proofErr w:type="spellStart"/>
            <w:r w:rsidRPr="00E515CE">
              <w:rPr>
                <w:color w:val="000000"/>
              </w:rPr>
              <w:t>Bisoprolol</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1DC33C8D"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65F6B96C" w14:textId="77777777" w:rsidR="008E757A" w:rsidRPr="00E515CE" w:rsidRDefault="008E757A" w:rsidP="00A6745B">
            <w:pPr>
              <w:rPr>
                <w:color w:val="000000"/>
              </w:rPr>
            </w:pPr>
            <w:r w:rsidRPr="00E515CE">
              <w:rPr>
                <w:color w:val="000000"/>
              </w:rPr>
              <w:t>100 x 10 mg</w:t>
            </w:r>
          </w:p>
        </w:tc>
      </w:tr>
      <w:tr w:rsidR="008E757A" w:rsidRPr="00E515CE" w14:paraId="4D38DCB2" w14:textId="77777777" w:rsidTr="007D161F">
        <w:trPr>
          <w:trHeight w:val="290"/>
          <w:jc w:val="center"/>
        </w:trPr>
        <w:tc>
          <w:tcPr>
            <w:tcW w:w="1145" w:type="dxa"/>
            <w:noWrap/>
            <w:hideMark/>
          </w:tcPr>
          <w:p w14:paraId="046E6057" w14:textId="77777777" w:rsidR="008E757A" w:rsidRPr="00E515CE" w:rsidRDefault="008E757A" w:rsidP="00A6745B">
            <w:pPr>
              <w:rPr>
                <w:color w:val="000000"/>
              </w:rPr>
            </w:pPr>
            <w:r w:rsidRPr="00E515CE">
              <w:rPr>
                <w:color w:val="000000"/>
              </w:rPr>
              <w:t>MYL0034</w:t>
            </w:r>
          </w:p>
        </w:tc>
        <w:tc>
          <w:tcPr>
            <w:tcW w:w="4520" w:type="dxa"/>
            <w:noWrap/>
            <w:hideMark/>
          </w:tcPr>
          <w:p w14:paraId="19729A03" w14:textId="77777777" w:rsidR="008E757A" w:rsidRPr="00E515CE" w:rsidRDefault="008E757A" w:rsidP="00A6745B">
            <w:pPr>
              <w:rPr>
                <w:color w:val="000000"/>
              </w:rPr>
            </w:pPr>
            <w:proofErr w:type="spellStart"/>
            <w:r w:rsidRPr="00E515CE">
              <w:rPr>
                <w:color w:val="000000"/>
              </w:rPr>
              <w:t>Bisoprolol</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5C8B259A"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612E6DD8" w14:textId="77777777" w:rsidR="008E757A" w:rsidRPr="00E515CE" w:rsidRDefault="008E757A" w:rsidP="00A6745B">
            <w:pPr>
              <w:rPr>
                <w:color w:val="000000"/>
              </w:rPr>
            </w:pPr>
            <w:r w:rsidRPr="00E515CE">
              <w:rPr>
                <w:color w:val="000000"/>
              </w:rPr>
              <w:t>30 x 10 mg</w:t>
            </w:r>
          </w:p>
        </w:tc>
      </w:tr>
      <w:tr w:rsidR="008E757A" w:rsidRPr="00E515CE" w14:paraId="641578EB" w14:textId="77777777" w:rsidTr="007D161F">
        <w:trPr>
          <w:trHeight w:val="290"/>
          <w:jc w:val="center"/>
        </w:trPr>
        <w:tc>
          <w:tcPr>
            <w:tcW w:w="1145" w:type="dxa"/>
            <w:noWrap/>
            <w:hideMark/>
          </w:tcPr>
          <w:p w14:paraId="197781B7" w14:textId="77777777" w:rsidR="008E757A" w:rsidRPr="00E515CE" w:rsidRDefault="008E757A" w:rsidP="00A6745B">
            <w:pPr>
              <w:rPr>
                <w:color w:val="000000"/>
              </w:rPr>
            </w:pPr>
            <w:r w:rsidRPr="00E515CE">
              <w:rPr>
                <w:color w:val="000000"/>
              </w:rPr>
              <w:t>MYL0035</w:t>
            </w:r>
          </w:p>
        </w:tc>
        <w:tc>
          <w:tcPr>
            <w:tcW w:w="4520" w:type="dxa"/>
            <w:noWrap/>
            <w:hideMark/>
          </w:tcPr>
          <w:p w14:paraId="18B81649" w14:textId="77777777" w:rsidR="008E757A" w:rsidRPr="00E515CE" w:rsidRDefault="008E757A" w:rsidP="00A6745B">
            <w:pPr>
              <w:rPr>
                <w:color w:val="000000"/>
              </w:rPr>
            </w:pPr>
            <w:proofErr w:type="spellStart"/>
            <w:r w:rsidRPr="00E515CE">
              <w:rPr>
                <w:color w:val="000000"/>
              </w:rPr>
              <w:t>Bisoprolol</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2,5 mg</w:t>
            </w:r>
          </w:p>
        </w:tc>
        <w:tc>
          <w:tcPr>
            <w:tcW w:w="1150" w:type="dxa"/>
            <w:noWrap/>
            <w:hideMark/>
          </w:tcPr>
          <w:p w14:paraId="693BA8F6"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30CDD948" w14:textId="77777777" w:rsidR="008E757A" w:rsidRPr="00E515CE" w:rsidRDefault="008E757A" w:rsidP="00A6745B">
            <w:pPr>
              <w:rPr>
                <w:color w:val="000000"/>
              </w:rPr>
            </w:pPr>
            <w:r w:rsidRPr="00E515CE">
              <w:rPr>
                <w:color w:val="000000"/>
              </w:rPr>
              <w:t>30 x 2,5 mg</w:t>
            </w:r>
          </w:p>
        </w:tc>
      </w:tr>
      <w:tr w:rsidR="008E757A" w:rsidRPr="00E515CE" w14:paraId="7E03FA2B" w14:textId="77777777" w:rsidTr="007D161F">
        <w:trPr>
          <w:trHeight w:val="290"/>
          <w:jc w:val="center"/>
        </w:trPr>
        <w:tc>
          <w:tcPr>
            <w:tcW w:w="1145" w:type="dxa"/>
            <w:noWrap/>
            <w:hideMark/>
          </w:tcPr>
          <w:p w14:paraId="26CCC071" w14:textId="77777777" w:rsidR="008E757A" w:rsidRPr="00E515CE" w:rsidRDefault="008E757A" w:rsidP="00A6745B">
            <w:pPr>
              <w:rPr>
                <w:color w:val="000000"/>
              </w:rPr>
            </w:pPr>
            <w:r w:rsidRPr="00E515CE">
              <w:rPr>
                <w:color w:val="000000"/>
              </w:rPr>
              <w:t>MYL0036</w:t>
            </w:r>
          </w:p>
        </w:tc>
        <w:tc>
          <w:tcPr>
            <w:tcW w:w="4520" w:type="dxa"/>
            <w:noWrap/>
            <w:hideMark/>
          </w:tcPr>
          <w:p w14:paraId="17FF6633" w14:textId="77777777" w:rsidR="008E757A" w:rsidRPr="00E515CE" w:rsidRDefault="008E757A" w:rsidP="00A6745B">
            <w:pPr>
              <w:rPr>
                <w:color w:val="000000"/>
              </w:rPr>
            </w:pPr>
            <w:proofErr w:type="spellStart"/>
            <w:r w:rsidRPr="00E515CE">
              <w:rPr>
                <w:color w:val="000000"/>
              </w:rPr>
              <w:t>Bisoprolol</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5 mg</w:t>
            </w:r>
          </w:p>
        </w:tc>
        <w:tc>
          <w:tcPr>
            <w:tcW w:w="1150" w:type="dxa"/>
            <w:noWrap/>
            <w:hideMark/>
          </w:tcPr>
          <w:p w14:paraId="3C008061"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7A49D882" w14:textId="77777777" w:rsidR="008E757A" w:rsidRPr="00E515CE" w:rsidRDefault="008E757A" w:rsidP="00A6745B">
            <w:pPr>
              <w:rPr>
                <w:color w:val="000000"/>
              </w:rPr>
            </w:pPr>
            <w:r w:rsidRPr="00E515CE">
              <w:rPr>
                <w:color w:val="000000"/>
              </w:rPr>
              <w:t>100 x 5 mg</w:t>
            </w:r>
          </w:p>
        </w:tc>
      </w:tr>
      <w:tr w:rsidR="008E757A" w:rsidRPr="00E515CE" w14:paraId="3CB430E2" w14:textId="77777777" w:rsidTr="007D161F">
        <w:trPr>
          <w:trHeight w:val="290"/>
          <w:jc w:val="center"/>
        </w:trPr>
        <w:tc>
          <w:tcPr>
            <w:tcW w:w="1145" w:type="dxa"/>
            <w:noWrap/>
            <w:hideMark/>
          </w:tcPr>
          <w:p w14:paraId="79A14911" w14:textId="77777777" w:rsidR="008E757A" w:rsidRPr="00E515CE" w:rsidRDefault="008E757A" w:rsidP="00A6745B">
            <w:pPr>
              <w:rPr>
                <w:color w:val="000000"/>
              </w:rPr>
            </w:pPr>
            <w:r w:rsidRPr="00E515CE">
              <w:rPr>
                <w:color w:val="000000"/>
              </w:rPr>
              <w:t>MYL0037</w:t>
            </w:r>
          </w:p>
        </w:tc>
        <w:tc>
          <w:tcPr>
            <w:tcW w:w="4520" w:type="dxa"/>
            <w:noWrap/>
            <w:hideMark/>
          </w:tcPr>
          <w:p w14:paraId="3B7CFE59" w14:textId="77777777" w:rsidR="008E757A" w:rsidRPr="00E515CE" w:rsidRDefault="008E757A" w:rsidP="00A6745B">
            <w:pPr>
              <w:rPr>
                <w:color w:val="000000"/>
              </w:rPr>
            </w:pPr>
            <w:proofErr w:type="spellStart"/>
            <w:r w:rsidRPr="00E515CE">
              <w:rPr>
                <w:color w:val="000000"/>
              </w:rPr>
              <w:t>Bisoprolol</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5 mg</w:t>
            </w:r>
          </w:p>
        </w:tc>
        <w:tc>
          <w:tcPr>
            <w:tcW w:w="1150" w:type="dxa"/>
            <w:noWrap/>
            <w:hideMark/>
          </w:tcPr>
          <w:p w14:paraId="453668D5"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53609EAD" w14:textId="77777777" w:rsidR="008E757A" w:rsidRPr="00E515CE" w:rsidRDefault="008E757A" w:rsidP="00A6745B">
            <w:pPr>
              <w:rPr>
                <w:color w:val="000000"/>
              </w:rPr>
            </w:pPr>
            <w:r w:rsidRPr="00E515CE">
              <w:rPr>
                <w:color w:val="000000"/>
              </w:rPr>
              <w:t>30 x 5 mg</w:t>
            </w:r>
          </w:p>
        </w:tc>
      </w:tr>
      <w:tr w:rsidR="008E757A" w:rsidRPr="00E515CE" w14:paraId="46F936B4" w14:textId="77777777" w:rsidTr="007D161F">
        <w:trPr>
          <w:trHeight w:val="290"/>
          <w:jc w:val="center"/>
        </w:trPr>
        <w:tc>
          <w:tcPr>
            <w:tcW w:w="1145" w:type="dxa"/>
            <w:noWrap/>
            <w:hideMark/>
          </w:tcPr>
          <w:p w14:paraId="67C4265D" w14:textId="77777777" w:rsidR="008E757A" w:rsidRPr="00E515CE" w:rsidRDefault="008E757A" w:rsidP="00A6745B">
            <w:pPr>
              <w:rPr>
                <w:color w:val="000000"/>
              </w:rPr>
            </w:pPr>
            <w:r w:rsidRPr="00E515CE">
              <w:rPr>
                <w:color w:val="000000"/>
              </w:rPr>
              <w:t>MYL0043</w:t>
            </w:r>
          </w:p>
        </w:tc>
        <w:tc>
          <w:tcPr>
            <w:tcW w:w="4520" w:type="dxa"/>
            <w:noWrap/>
            <w:hideMark/>
          </w:tcPr>
          <w:p w14:paraId="6B00BCF0" w14:textId="77777777" w:rsidR="008E757A" w:rsidRPr="00E515CE" w:rsidRDefault="008E757A" w:rsidP="00A6745B">
            <w:pPr>
              <w:rPr>
                <w:color w:val="000000"/>
              </w:rPr>
            </w:pPr>
            <w:proofErr w:type="spellStart"/>
            <w:r w:rsidRPr="00E515CE">
              <w:rPr>
                <w:color w:val="000000"/>
              </w:rPr>
              <w:t>Clopidogrel</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75 mg</w:t>
            </w:r>
          </w:p>
        </w:tc>
        <w:tc>
          <w:tcPr>
            <w:tcW w:w="1150" w:type="dxa"/>
            <w:noWrap/>
            <w:hideMark/>
          </w:tcPr>
          <w:p w14:paraId="165D2665"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0E96B70D" w14:textId="77777777" w:rsidR="008E757A" w:rsidRPr="00E515CE" w:rsidRDefault="008E757A" w:rsidP="00A6745B">
            <w:pPr>
              <w:rPr>
                <w:color w:val="000000"/>
              </w:rPr>
            </w:pPr>
            <w:r w:rsidRPr="00E515CE">
              <w:rPr>
                <w:color w:val="000000"/>
              </w:rPr>
              <w:t>30 x 75 mg</w:t>
            </w:r>
          </w:p>
        </w:tc>
      </w:tr>
      <w:tr w:rsidR="008E757A" w:rsidRPr="00E515CE" w14:paraId="34B0275E" w14:textId="77777777" w:rsidTr="007D161F">
        <w:trPr>
          <w:trHeight w:val="290"/>
          <w:jc w:val="center"/>
        </w:trPr>
        <w:tc>
          <w:tcPr>
            <w:tcW w:w="1145" w:type="dxa"/>
            <w:noWrap/>
            <w:hideMark/>
          </w:tcPr>
          <w:p w14:paraId="61B46E15" w14:textId="77777777" w:rsidR="008E757A" w:rsidRPr="00E515CE" w:rsidRDefault="008E757A" w:rsidP="00A6745B">
            <w:pPr>
              <w:rPr>
                <w:color w:val="000000"/>
              </w:rPr>
            </w:pPr>
            <w:r w:rsidRPr="00E515CE">
              <w:rPr>
                <w:color w:val="000000"/>
              </w:rPr>
              <w:t>MYL0044</w:t>
            </w:r>
          </w:p>
        </w:tc>
        <w:tc>
          <w:tcPr>
            <w:tcW w:w="4520" w:type="dxa"/>
            <w:noWrap/>
            <w:hideMark/>
          </w:tcPr>
          <w:p w14:paraId="61EFFB89" w14:textId="77777777" w:rsidR="008E757A" w:rsidRPr="00E515CE" w:rsidRDefault="008E757A" w:rsidP="00A6745B">
            <w:pPr>
              <w:rPr>
                <w:color w:val="000000"/>
              </w:rPr>
            </w:pPr>
            <w:proofErr w:type="spellStart"/>
            <w:r w:rsidRPr="00E515CE">
              <w:rPr>
                <w:color w:val="000000"/>
              </w:rPr>
              <w:t>Clopidogrel</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75 mg</w:t>
            </w:r>
          </w:p>
        </w:tc>
        <w:tc>
          <w:tcPr>
            <w:tcW w:w="1150" w:type="dxa"/>
            <w:noWrap/>
            <w:hideMark/>
          </w:tcPr>
          <w:p w14:paraId="4E91A3CA"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4445613D" w14:textId="77777777" w:rsidR="008E757A" w:rsidRPr="00E515CE" w:rsidRDefault="008E757A" w:rsidP="00A6745B">
            <w:pPr>
              <w:rPr>
                <w:color w:val="000000"/>
              </w:rPr>
            </w:pPr>
            <w:r w:rsidRPr="00E515CE">
              <w:rPr>
                <w:color w:val="000000"/>
              </w:rPr>
              <w:t>90 x 75 mg</w:t>
            </w:r>
          </w:p>
        </w:tc>
      </w:tr>
      <w:tr w:rsidR="008E757A" w:rsidRPr="00E515CE" w14:paraId="1133DA43" w14:textId="77777777" w:rsidTr="007D161F">
        <w:trPr>
          <w:trHeight w:val="290"/>
          <w:jc w:val="center"/>
        </w:trPr>
        <w:tc>
          <w:tcPr>
            <w:tcW w:w="1145" w:type="dxa"/>
            <w:noWrap/>
            <w:hideMark/>
          </w:tcPr>
          <w:p w14:paraId="64E3228E" w14:textId="77777777" w:rsidR="008E757A" w:rsidRPr="00E515CE" w:rsidRDefault="008E757A" w:rsidP="00A6745B">
            <w:pPr>
              <w:rPr>
                <w:color w:val="000000"/>
              </w:rPr>
            </w:pPr>
            <w:r w:rsidRPr="00E515CE">
              <w:rPr>
                <w:color w:val="000000"/>
              </w:rPr>
              <w:t>MYL0164</w:t>
            </w:r>
          </w:p>
        </w:tc>
        <w:tc>
          <w:tcPr>
            <w:tcW w:w="4520" w:type="dxa"/>
            <w:noWrap/>
            <w:hideMark/>
          </w:tcPr>
          <w:p w14:paraId="78B18084" w14:textId="77777777" w:rsidR="008E757A" w:rsidRPr="00E515CE" w:rsidRDefault="008E757A" w:rsidP="00A6745B">
            <w:pPr>
              <w:rPr>
                <w:color w:val="000000"/>
              </w:rPr>
            </w:pPr>
            <w:proofErr w:type="spellStart"/>
            <w:r w:rsidRPr="00E515CE">
              <w:rPr>
                <w:color w:val="000000"/>
              </w:rPr>
              <w:t>Desloratadin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5 mg</w:t>
            </w:r>
          </w:p>
        </w:tc>
        <w:tc>
          <w:tcPr>
            <w:tcW w:w="1150" w:type="dxa"/>
            <w:noWrap/>
            <w:hideMark/>
          </w:tcPr>
          <w:p w14:paraId="4C9C4D7A"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23550F2C" w14:textId="77777777" w:rsidR="008E757A" w:rsidRPr="00E515CE" w:rsidRDefault="008E757A" w:rsidP="00A6745B">
            <w:pPr>
              <w:rPr>
                <w:color w:val="000000"/>
              </w:rPr>
            </w:pPr>
            <w:r w:rsidRPr="00E515CE">
              <w:rPr>
                <w:color w:val="000000"/>
              </w:rPr>
              <w:t>30 x 5 mg</w:t>
            </w:r>
          </w:p>
        </w:tc>
      </w:tr>
      <w:tr w:rsidR="008E757A" w:rsidRPr="00E515CE" w14:paraId="2088E68A" w14:textId="77777777" w:rsidTr="007D161F">
        <w:trPr>
          <w:trHeight w:val="290"/>
          <w:jc w:val="center"/>
        </w:trPr>
        <w:tc>
          <w:tcPr>
            <w:tcW w:w="1145" w:type="dxa"/>
            <w:noWrap/>
            <w:hideMark/>
          </w:tcPr>
          <w:p w14:paraId="0D48F690" w14:textId="77777777" w:rsidR="008E757A" w:rsidRPr="00E515CE" w:rsidRDefault="008E757A" w:rsidP="00A6745B">
            <w:pPr>
              <w:rPr>
                <w:color w:val="000000"/>
              </w:rPr>
            </w:pPr>
            <w:r w:rsidRPr="00E515CE">
              <w:rPr>
                <w:color w:val="000000"/>
              </w:rPr>
              <w:t>MYL0165</w:t>
            </w:r>
          </w:p>
        </w:tc>
        <w:tc>
          <w:tcPr>
            <w:tcW w:w="4520" w:type="dxa"/>
            <w:noWrap/>
            <w:hideMark/>
          </w:tcPr>
          <w:p w14:paraId="4327AAF5" w14:textId="77777777" w:rsidR="008E757A" w:rsidRPr="00E515CE" w:rsidRDefault="008E757A" w:rsidP="00A6745B">
            <w:pPr>
              <w:rPr>
                <w:color w:val="000000"/>
              </w:rPr>
            </w:pPr>
            <w:proofErr w:type="spellStart"/>
            <w:r w:rsidRPr="00E515CE">
              <w:rPr>
                <w:color w:val="000000"/>
              </w:rPr>
              <w:t>Desloratadin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5 mg</w:t>
            </w:r>
          </w:p>
        </w:tc>
        <w:tc>
          <w:tcPr>
            <w:tcW w:w="1150" w:type="dxa"/>
            <w:noWrap/>
            <w:hideMark/>
          </w:tcPr>
          <w:p w14:paraId="63D65F21"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320C64EF" w14:textId="77777777" w:rsidR="008E757A" w:rsidRPr="00E515CE" w:rsidRDefault="008E757A" w:rsidP="00A6745B">
            <w:pPr>
              <w:rPr>
                <w:color w:val="000000"/>
              </w:rPr>
            </w:pPr>
            <w:r w:rsidRPr="00E515CE">
              <w:rPr>
                <w:color w:val="000000"/>
              </w:rPr>
              <w:t>50 x 5 mg</w:t>
            </w:r>
          </w:p>
        </w:tc>
      </w:tr>
      <w:tr w:rsidR="008E757A" w:rsidRPr="00E515CE" w14:paraId="48206883" w14:textId="77777777" w:rsidTr="007D161F">
        <w:trPr>
          <w:trHeight w:val="290"/>
          <w:jc w:val="center"/>
        </w:trPr>
        <w:tc>
          <w:tcPr>
            <w:tcW w:w="1145" w:type="dxa"/>
            <w:noWrap/>
            <w:hideMark/>
          </w:tcPr>
          <w:p w14:paraId="3F00FB13" w14:textId="77777777" w:rsidR="008E757A" w:rsidRPr="00E515CE" w:rsidRDefault="008E757A" w:rsidP="00A6745B">
            <w:pPr>
              <w:rPr>
                <w:color w:val="000000"/>
              </w:rPr>
            </w:pPr>
            <w:r w:rsidRPr="00E515CE">
              <w:rPr>
                <w:color w:val="000000"/>
              </w:rPr>
              <w:t>MYL0166</w:t>
            </w:r>
          </w:p>
        </w:tc>
        <w:tc>
          <w:tcPr>
            <w:tcW w:w="4520" w:type="dxa"/>
            <w:noWrap/>
            <w:hideMark/>
          </w:tcPr>
          <w:p w14:paraId="23ACD18F" w14:textId="77777777" w:rsidR="008E757A" w:rsidRPr="00E515CE" w:rsidRDefault="008E757A" w:rsidP="00A6745B">
            <w:pPr>
              <w:rPr>
                <w:color w:val="000000"/>
              </w:rPr>
            </w:pPr>
            <w:proofErr w:type="spellStart"/>
            <w:r w:rsidRPr="00E515CE">
              <w:rPr>
                <w:color w:val="000000"/>
              </w:rPr>
              <w:t>Desloratadin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5 mg</w:t>
            </w:r>
          </w:p>
        </w:tc>
        <w:tc>
          <w:tcPr>
            <w:tcW w:w="1150" w:type="dxa"/>
            <w:noWrap/>
            <w:hideMark/>
          </w:tcPr>
          <w:p w14:paraId="37F023A1"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1293B8AC" w14:textId="77777777" w:rsidR="008E757A" w:rsidRPr="00E515CE" w:rsidRDefault="008E757A" w:rsidP="00A6745B">
            <w:pPr>
              <w:rPr>
                <w:color w:val="000000"/>
              </w:rPr>
            </w:pPr>
            <w:r w:rsidRPr="00E515CE">
              <w:rPr>
                <w:color w:val="000000"/>
              </w:rPr>
              <w:t>90 x 5 mg</w:t>
            </w:r>
          </w:p>
        </w:tc>
      </w:tr>
      <w:tr w:rsidR="008E757A" w:rsidRPr="00E515CE" w14:paraId="2AEC0888" w14:textId="77777777" w:rsidTr="007D161F">
        <w:trPr>
          <w:trHeight w:val="290"/>
          <w:jc w:val="center"/>
        </w:trPr>
        <w:tc>
          <w:tcPr>
            <w:tcW w:w="1145" w:type="dxa"/>
            <w:noWrap/>
            <w:hideMark/>
          </w:tcPr>
          <w:p w14:paraId="1E56551D" w14:textId="77777777" w:rsidR="008E757A" w:rsidRPr="00E515CE" w:rsidRDefault="008E757A" w:rsidP="00A6745B">
            <w:pPr>
              <w:rPr>
                <w:color w:val="000000"/>
              </w:rPr>
            </w:pPr>
            <w:r w:rsidRPr="00E515CE">
              <w:rPr>
                <w:color w:val="000000"/>
              </w:rPr>
              <w:t>MYL0045</w:t>
            </w:r>
          </w:p>
        </w:tc>
        <w:tc>
          <w:tcPr>
            <w:tcW w:w="4520" w:type="dxa"/>
            <w:noWrap/>
            <w:hideMark/>
          </w:tcPr>
          <w:p w14:paraId="710C061C" w14:textId="77777777" w:rsidR="008E757A" w:rsidRPr="00E515CE" w:rsidRDefault="008E757A" w:rsidP="00A6745B">
            <w:pPr>
              <w:rPr>
                <w:color w:val="000000"/>
              </w:rPr>
            </w:pPr>
            <w:proofErr w:type="spellStart"/>
            <w:r w:rsidRPr="00E515CE">
              <w:rPr>
                <w:color w:val="000000"/>
              </w:rPr>
              <w:t>Donepezil</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7553526F" w14:textId="77777777" w:rsidR="008E757A" w:rsidRPr="00E515CE" w:rsidRDefault="008E757A" w:rsidP="00A6745B">
            <w:pPr>
              <w:rPr>
                <w:color w:val="000000"/>
              </w:rPr>
            </w:pPr>
            <w:proofErr w:type="spellStart"/>
            <w:r w:rsidRPr="00E515CE">
              <w:rPr>
                <w:color w:val="000000"/>
              </w:rPr>
              <w:t>por</w:t>
            </w:r>
            <w:proofErr w:type="spellEnd"/>
            <w:r w:rsidRPr="00E515CE">
              <w:rPr>
                <w:color w:val="000000"/>
              </w:rPr>
              <w:t xml:space="preserve"> </w:t>
            </w:r>
            <w:proofErr w:type="spellStart"/>
            <w:r w:rsidRPr="00E515CE">
              <w:rPr>
                <w:color w:val="000000"/>
              </w:rPr>
              <w:t>tbl</w:t>
            </w:r>
            <w:proofErr w:type="spellEnd"/>
            <w:r w:rsidRPr="00E515CE">
              <w:rPr>
                <w:color w:val="000000"/>
              </w:rPr>
              <w:t xml:space="preserve"> dis</w:t>
            </w:r>
          </w:p>
        </w:tc>
        <w:tc>
          <w:tcPr>
            <w:tcW w:w="2352" w:type="dxa"/>
            <w:noWrap/>
            <w:hideMark/>
          </w:tcPr>
          <w:p w14:paraId="188E6CAE" w14:textId="77777777" w:rsidR="008E757A" w:rsidRPr="00E515CE" w:rsidRDefault="008E757A" w:rsidP="00A6745B">
            <w:pPr>
              <w:rPr>
                <w:color w:val="000000"/>
              </w:rPr>
            </w:pPr>
            <w:r w:rsidRPr="00E515CE">
              <w:rPr>
                <w:color w:val="000000"/>
              </w:rPr>
              <w:t>28 x 10 mg</w:t>
            </w:r>
          </w:p>
        </w:tc>
      </w:tr>
      <w:tr w:rsidR="008E757A" w:rsidRPr="00E515CE" w14:paraId="7E9C14A4" w14:textId="77777777" w:rsidTr="007D161F">
        <w:trPr>
          <w:trHeight w:val="290"/>
          <w:jc w:val="center"/>
        </w:trPr>
        <w:tc>
          <w:tcPr>
            <w:tcW w:w="1145" w:type="dxa"/>
            <w:noWrap/>
            <w:hideMark/>
          </w:tcPr>
          <w:p w14:paraId="3C102186" w14:textId="77777777" w:rsidR="008E757A" w:rsidRPr="00E515CE" w:rsidRDefault="008E757A" w:rsidP="00A6745B">
            <w:pPr>
              <w:rPr>
                <w:color w:val="000000"/>
              </w:rPr>
            </w:pPr>
            <w:r w:rsidRPr="00E515CE">
              <w:rPr>
                <w:color w:val="000000"/>
              </w:rPr>
              <w:t>MYL0046</w:t>
            </w:r>
          </w:p>
        </w:tc>
        <w:tc>
          <w:tcPr>
            <w:tcW w:w="4520" w:type="dxa"/>
            <w:noWrap/>
            <w:hideMark/>
          </w:tcPr>
          <w:p w14:paraId="51E2DC88" w14:textId="77777777" w:rsidR="008E757A" w:rsidRPr="00E515CE" w:rsidRDefault="008E757A" w:rsidP="00A6745B">
            <w:pPr>
              <w:rPr>
                <w:color w:val="000000"/>
              </w:rPr>
            </w:pPr>
            <w:proofErr w:type="spellStart"/>
            <w:r w:rsidRPr="00E515CE">
              <w:rPr>
                <w:color w:val="000000"/>
              </w:rPr>
              <w:t>Donepezil</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073338DB"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5318EF2B" w14:textId="77777777" w:rsidR="008E757A" w:rsidRPr="00E515CE" w:rsidRDefault="008E757A" w:rsidP="00A6745B">
            <w:pPr>
              <w:rPr>
                <w:color w:val="000000"/>
              </w:rPr>
            </w:pPr>
            <w:r w:rsidRPr="00E515CE">
              <w:rPr>
                <w:color w:val="000000"/>
              </w:rPr>
              <w:t>28 x 10 mg</w:t>
            </w:r>
          </w:p>
        </w:tc>
      </w:tr>
      <w:tr w:rsidR="008E757A" w:rsidRPr="00E515CE" w14:paraId="5B6EE3B4" w14:textId="77777777" w:rsidTr="007D161F">
        <w:trPr>
          <w:trHeight w:val="290"/>
          <w:jc w:val="center"/>
        </w:trPr>
        <w:tc>
          <w:tcPr>
            <w:tcW w:w="1145" w:type="dxa"/>
            <w:noWrap/>
            <w:hideMark/>
          </w:tcPr>
          <w:p w14:paraId="44D0D77B" w14:textId="77777777" w:rsidR="008E757A" w:rsidRPr="00E515CE" w:rsidRDefault="008E757A" w:rsidP="00A6745B">
            <w:pPr>
              <w:rPr>
                <w:color w:val="000000"/>
              </w:rPr>
            </w:pPr>
            <w:r w:rsidRPr="00E515CE">
              <w:rPr>
                <w:color w:val="000000"/>
              </w:rPr>
              <w:t>MYL0327</w:t>
            </w:r>
          </w:p>
        </w:tc>
        <w:tc>
          <w:tcPr>
            <w:tcW w:w="4520" w:type="dxa"/>
            <w:noWrap/>
            <w:hideMark/>
          </w:tcPr>
          <w:p w14:paraId="1AE765EC" w14:textId="77777777" w:rsidR="008E757A" w:rsidRPr="00E515CE" w:rsidRDefault="008E757A" w:rsidP="00A6745B">
            <w:pPr>
              <w:rPr>
                <w:color w:val="000000"/>
              </w:rPr>
            </w:pPr>
            <w:proofErr w:type="spellStart"/>
            <w:r w:rsidRPr="00E515CE">
              <w:rPr>
                <w:color w:val="000000"/>
              </w:rPr>
              <w:t>Donepezil</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3A3DD937"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71C2DB95" w14:textId="77777777" w:rsidR="008E757A" w:rsidRPr="00E515CE" w:rsidRDefault="008E757A" w:rsidP="00A6745B">
            <w:pPr>
              <w:rPr>
                <w:color w:val="000000"/>
              </w:rPr>
            </w:pPr>
            <w:r w:rsidRPr="00E515CE">
              <w:rPr>
                <w:color w:val="000000"/>
              </w:rPr>
              <w:t>56 x 10 mg</w:t>
            </w:r>
          </w:p>
        </w:tc>
      </w:tr>
      <w:tr w:rsidR="008E757A" w:rsidRPr="00E515CE" w14:paraId="74BC253A" w14:textId="77777777" w:rsidTr="007D161F">
        <w:trPr>
          <w:trHeight w:val="290"/>
          <w:jc w:val="center"/>
        </w:trPr>
        <w:tc>
          <w:tcPr>
            <w:tcW w:w="1145" w:type="dxa"/>
            <w:noWrap/>
            <w:hideMark/>
          </w:tcPr>
          <w:p w14:paraId="482264E7" w14:textId="77777777" w:rsidR="008E757A" w:rsidRPr="00E515CE" w:rsidRDefault="008E757A" w:rsidP="00A6745B">
            <w:pPr>
              <w:rPr>
                <w:color w:val="000000"/>
              </w:rPr>
            </w:pPr>
            <w:r w:rsidRPr="00E515CE">
              <w:rPr>
                <w:color w:val="000000"/>
              </w:rPr>
              <w:t>MYL0047</w:t>
            </w:r>
          </w:p>
        </w:tc>
        <w:tc>
          <w:tcPr>
            <w:tcW w:w="4520" w:type="dxa"/>
            <w:noWrap/>
            <w:hideMark/>
          </w:tcPr>
          <w:p w14:paraId="6A85DD10" w14:textId="77777777" w:rsidR="008E757A" w:rsidRPr="00E515CE" w:rsidRDefault="008E757A" w:rsidP="00A6745B">
            <w:pPr>
              <w:rPr>
                <w:color w:val="000000"/>
              </w:rPr>
            </w:pPr>
            <w:proofErr w:type="spellStart"/>
            <w:r w:rsidRPr="00E515CE">
              <w:rPr>
                <w:color w:val="000000"/>
              </w:rPr>
              <w:t>Donepezil</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2C7EA547"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11974EF1" w14:textId="77777777" w:rsidR="008E757A" w:rsidRPr="00E515CE" w:rsidRDefault="008E757A" w:rsidP="00A6745B">
            <w:pPr>
              <w:rPr>
                <w:color w:val="000000"/>
              </w:rPr>
            </w:pPr>
            <w:r w:rsidRPr="00E515CE">
              <w:rPr>
                <w:color w:val="000000"/>
              </w:rPr>
              <w:t>84 x 10 mg</w:t>
            </w:r>
          </w:p>
        </w:tc>
      </w:tr>
      <w:tr w:rsidR="008E757A" w:rsidRPr="00E515CE" w14:paraId="153FFF08" w14:textId="77777777" w:rsidTr="007D161F">
        <w:trPr>
          <w:trHeight w:val="290"/>
          <w:jc w:val="center"/>
        </w:trPr>
        <w:tc>
          <w:tcPr>
            <w:tcW w:w="1145" w:type="dxa"/>
            <w:noWrap/>
            <w:hideMark/>
          </w:tcPr>
          <w:p w14:paraId="70ED0C51" w14:textId="77777777" w:rsidR="008E757A" w:rsidRPr="00E515CE" w:rsidRDefault="008E757A" w:rsidP="00A6745B">
            <w:pPr>
              <w:rPr>
                <w:color w:val="000000"/>
              </w:rPr>
            </w:pPr>
            <w:r w:rsidRPr="00E515CE">
              <w:rPr>
                <w:color w:val="000000"/>
              </w:rPr>
              <w:t>MYL0048</w:t>
            </w:r>
          </w:p>
        </w:tc>
        <w:tc>
          <w:tcPr>
            <w:tcW w:w="4520" w:type="dxa"/>
            <w:noWrap/>
            <w:hideMark/>
          </w:tcPr>
          <w:p w14:paraId="50FE6F25" w14:textId="77777777" w:rsidR="008E757A" w:rsidRPr="00E515CE" w:rsidRDefault="008E757A" w:rsidP="00A6745B">
            <w:pPr>
              <w:rPr>
                <w:color w:val="000000"/>
              </w:rPr>
            </w:pPr>
            <w:proofErr w:type="spellStart"/>
            <w:r w:rsidRPr="00E515CE">
              <w:rPr>
                <w:color w:val="000000"/>
              </w:rPr>
              <w:t>Donepezil</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5 mg</w:t>
            </w:r>
          </w:p>
        </w:tc>
        <w:tc>
          <w:tcPr>
            <w:tcW w:w="1150" w:type="dxa"/>
            <w:noWrap/>
            <w:hideMark/>
          </w:tcPr>
          <w:p w14:paraId="4BFAB1B0"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6B7F7F35" w14:textId="77777777" w:rsidR="008E757A" w:rsidRPr="00E515CE" w:rsidRDefault="008E757A" w:rsidP="00A6745B">
            <w:pPr>
              <w:rPr>
                <w:color w:val="000000"/>
              </w:rPr>
            </w:pPr>
            <w:r w:rsidRPr="00E515CE">
              <w:rPr>
                <w:color w:val="000000"/>
              </w:rPr>
              <w:t>28 x 5 mg</w:t>
            </w:r>
          </w:p>
        </w:tc>
      </w:tr>
      <w:tr w:rsidR="008E757A" w:rsidRPr="00E515CE" w14:paraId="599CE972" w14:textId="77777777" w:rsidTr="007D161F">
        <w:trPr>
          <w:trHeight w:val="290"/>
          <w:jc w:val="center"/>
        </w:trPr>
        <w:tc>
          <w:tcPr>
            <w:tcW w:w="1145" w:type="dxa"/>
            <w:noWrap/>
            <w:hideMark/>
          </w:tcPr>
          <w:p w14:paraId="5327833D" w14:textId="77777777" w:rsidR="008E757A" w:rsidRPr="00E515CE" w:rsidRDefault="008E757A" w:rsidP="00A6745B">
            <w:pPr>
              <w:rPr>
                <w:color w:val="000000"/>
              </w:rPr>
            </w:pPr>
            <w:r w:rsidRPr="00E515CE">
              <w:rPr>
                <w:color w:val="000000"/>
              </w:rPr>
              <w:t>MYL0052</w:t>
            </w:r>
          </w:p>
        </w:tc>
        <w:tc>
          <w:tcPr>
            <w:tcW w:w="4520" w:type="dxa"/>
            <w:noWrap/>
            <w:hideMark/>
          </w:tcPr>
          <w:p w14:paraId="2DE290E1" w14:textId="77777777" w:rsidR="008E757A" w:rsidRPr="00E515CE" w:rsidRDefault="008E757A" w:rsidP="00A6745B">
            <w:pPr>
              <w:rPr>
                <w:color w:val="000000"/>
              </w:rPr>
            </w:pPr>
            <w:proofErr w:type="spellStart"/>
            <w:r w:rsidRPr="00E515CE">
              <w:rPr>
                <w:color w:val="000000"/>
              </w:rPr>
              <w:t>Escitalopram</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67DCD9C8"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1E9BC9E4" w14:textId="77777777" w:rsidR="008E757A" w:rsidRPr="00E515CE" w:rsidRDefault="008E757A" w:rsidP="00A6745B">
            <w:pPr>
              <w:rPr>
                <w:color w:val="000000"/>
              </w:rPr>
            </w:pPr>
            <w:r w:rsidRPr="00E515CE">
              <w:rPr>
                <w:color w:val="000000"/>
              </w:rPr>
              <w:t>30 x 10 mg</w:t>
            </w:r>
          </w:p>
        </w:tc>
      </w:tr>
      <w:tr w:rsidR="008E757A" w:rsidRPr="00E515CE" w14:paraId="7696644D" w14:textId="77777777" w:rsidTr="007D161F">
        <w:trPr>
          <w:trHeight w:val="290"/>
          <w:jc w:val="center"/>
        </w:trPr>
        <w:tc>
          <w:tcPr>
            <w:tcW w:w="1145" w:type="dxa"/>
            <w:noWrap/>
            <w:hideMark/>
          </w:tcPr>
          <w:p w14:paraId="73B4AE66" w14:textId="77777777" w:rsidR="008E757A" w:rsidRPr="00E515CE" w:rsidRDefault="008E757A" w:rsidP="00A6745B">
            <w:pPr>
              <w:rPr>
                <w:color w:val="000000"/>
              </w:rPr>
            </w:pPr>
            <w:r w:rsidRPr="00E515CE">
              <w:rPr>
                <w:color w:val="000000"/>
              </w:rPr>
              <w:t>MYL0053</w:t>
            </w:r>
          </w:p>
        </w:tc>
        <w:tc>
          <w:tcPr>
            <w:tcW w:w="4520" w:type="dxa"/>
            <w:noWrap/>
            <w:hideMark/>
          </w:tcPr>
          <w:p w14:paraId="75938626" w14:textId="77777777" w:rsidR="008E757A" w:rsidRPr="00E515CE" w:rsidRDefault="008E757A" w:rsidP="00A6745B">
            <w:pPr>
              <w:rPr>
                <w:color w:val="000000"/>
              </w:rPr>
            </w:pPr>
            <w:proofErr w:type="spellStart"/>
            <w:r w:rsidRPr="00E515CE">
              <w:rPr>
                <w:color w:val="000000"/>
              </w:rPr>
              <w:t>Escitalopram</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378E4CD4"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69261F94" w14:textId="77777777" w:rsidR="008E757A" w:rsidRPr="00E515CE" w:rsidRDefault="008E757A" w:rsidP="00A6745B">
            <w:pPr>
              <w:rPr>
                <w:color w:val="000000"/>
              </w:rPr>
            </w:pPr>
            <w:r w:rsidRPr="00E515CE">
              <w:rPr>
                <w:color w:val="000000"/>
              </w:rPr>
              <w:t>90 x 10 mg</w:t>
            </w:r>
          </w:p>
        </w:tc>
      </w:tr>
      <w:tr w:rsidR="008E757A" w:rsidRPr="00E515CE" w14:paraId="1D6547E9" w14:textId="77777777" w:rsidTr="007D161F">
        <w:trPr>
          <w:trHeight w:val="290"/>
          <w:jc w:val="center"/>
        </w:trPr>
        <w:tc>
          <w:tcPr>
            <w:tcW w:w="1145" w:type="dxa"/>
            <w:noWrap/>
            <w:hideMark/>
          </w:tcPr>
          <w:p w14:paraId="0292E1A0" w14:textId="77777777" w:rsidR="008E757A" w:rsidRPr="00E515CE" w:rsidRDefault="008E757A" w:rsidP="00A6745B">
            <w:pPr>
              <w:rPr>
                <w:color w:val="000000"/>
              </w:rPr>
            </w:pPr>
            <w:r w:rsidRPr="00E515CE">
              <w:rPr>
                <w:color w:val="000000"/>
              </w:rPr>
              <w:t>MYL0053</w:t>
            </w:r>
          </w:p>
        </w:tc>
        <w:tc>
          <w:tcPr>
            <w:tcW w:w="4520" w:type="dxa"/>
            <w:noWrap/>
            <w:hideMark/>
          </w:tcPr>
          <w:p w14:paraId="57E67025" w14:textId="77777777" w:rsidR="008E757A" w:rsidRPr="00E515CE" w:rsidRDefault="008E757A" w:rsidP="00A6745B">
            <w:pPr>
              <w:rPr>
                <w:color w:val="000000"/>
              </w:rPr>
            </w:pPr>
            <w:proofErr w:type="spellStart"/>
            <w:r w:rsidRPr="00E515CE">
              <w:rPr>
                <w:color w:val="000000"/>
              </w:rPr>
              <w:t>Escitalopram</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3E691E0D"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61B2A4B3" w14:textId="77777777" w:rsidR="008E757A" w:rsidRPr="00E515CE" w:rsidRDefault="008E757A" w:rsidP="00A6745B">
            <w:pPr>
              <w:rPr>
                <w:color w:val="000000"/>
              </w:rPr>
            </w:pPr>
            <w:r w:rsidRPr="00E515CE">
              <w:rPr>
                <w:color w:val="000000"/>
              </w:rPr>
              <w:t>90 x 10 mg</w:t>
            </w:r>
          </w:p>
        </w:tc>
      </w:tr>
      <w:tr w:rsidR="008E757A" w:rsidRPr="00E515CE" w14:paraId="7A2C9BBB" w14:textId="77777777" w:rsidTr="007D161F">
        <w:trPr>
          <w:trHeight w:val="290"/>
          <w:jc w:val="center"/>
        </w:trPr>
        <w:tc>
          <w:tcPr>
            <w:tcW w:w="1145" w:type="dxa"/>
            <w:noWrap/>
            <w:hideMark/>
          </w:tcPr>
          <w:p w14:paraId="51848A2A" w14:textId="77777777" w:rsidR="008E757A" w:rsidRPr="00E515CE" w:rsidRDefault="008E757A" w:rsidP="00A6745B">
            <w:pPr>
              <w:rPr>
                <w:color w:val="000000"/>
              </w:rPr>
            </w:pPr>
            <w:r w:rsidRPr="00E515CE">
              <w:rPr>
                <w:color w:val="000000"/>
              </w:rPr>
              <w:t>MYL0055</w:t>
            </w:r>
          </w:p>
        </w:tc>
        <w:tc>
          <w:tcPr>
            <w:tcW w:w="4520" w:type="dxa"/>
            <w:noWrap/>
            <w:hideMark/>
          </w:tcPr>
          <w:p w14:paraId="64B542E6" w14:textId="77777777" w:rsidR="008E757A" w:rsidRPr="00E515CE" w:rsidRDefault="008E757A" w:rsidP="00A6745B">
            <w:pPr>
              <w:rPr>
                <w:color w:val="000000"/>
              </w:rPr>
            </w:pPr>
            <w:proofErr w:type="spellStart"/>
            <w:r w:rsidRPr="00E515CE">
              <w:rPr>
                <w:color w:val="000000"/>
              </w:rPr>
              <w:t>Escitalopram</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20 mg</w:t>
            </w:r>
          </w:p>
        </w:tc>
        <w:tc>
          <w:tcPr>
            <w:tcW w:w="1150" w:type="dxa"/>
            <w:noWrap/>
            <w:hideMark/>
          </w:tcPr>
          <w:p w14:paraId="18D46300"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26E6AAA1" w14:textId="77777777" w:rsidR="008E757A" w:rsidRPr="00E515CE" w:rsidRDefault="008E757A" w:rsidP="00A6745B">
            <w:pPr>
              <w:rPr>
                <w:color w:val="000000"/>
              </w:rPr>
            </w:pPr>
            <w:r w:rsidRPr="00E515CE">
              <w:rPr>
                <w:color w:val="000000"/>
              </w:rPr>
              <w:t>90 x 20 mg</w:t>
            </w:r>
          </w:p>
        </w:tc>
      </w:tr>
      <w:tr w:rsidR="008E757A" w:rsidRPr="00E515CE" w14:paraId="25B49EAC" w14:textId="77777777" w:rsidTr="007D161F">
        <w:trPr>
          <w:trHeight w:val="290"/>
          <w:jc w:val="center"/>
        </w:trPr>
        <w:tc>
          <w:tcPr>
            <w:tcW w:w="1145" w:type="dxa"/>
            <w:noWrap/>
            <w:hideMark/>
          </w:tcPr>
          <w:p w14:paraId="1C5F4C72" w14:textId="77777777" w:rsidR="008E757A" w:rsidRPr="00E515CE" w:rsidRDefault="008E757A" w:rsidP="00A6745B">
            <w:pPr>
              <w:rPr>
                <w:color w:val="000000"/>
              </w:rPr>
            </w:pPr>
            <w:r w:rsidRPr="00E515CE">
              <w:rPr>
                <w:color w:val="000000"/>
              </w:rPr>
              <w:t>MYL0055</w:t>
            </w:r>
          </w:p>
        </w:tc>
        <w:tc>
          <w:tcPr>
            <w:tcW w:w="4520" w:type="dxa"/>
            <w:noWrap/>
            <w:hideMark/>
          </w:tcPr>
          <w:p w14:paraId="0F048077" w14:textId="77777777" w:rsidR="008E757A" w:rsidRPr="00E515CE" w:rsidRDefault="008E757A" w:rsidP="00A6745B">
            <w:pPr>
              <w:rPr>
                <w:color w:val="000000"/>
              </w:rPr>
            </w:pPr>
            <w:proofErr w:type="spellStart"/>
            <w:r w:rsidRPr="00E515CE">
              <w:rPr>
                <w:color w:val="000000"/>
              </w:rPr>
              <w:t>Escitalopram</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20 mg</w:t>
            </w:r>
          </w:p>
        </w:tc>
        <w:tc>
          <w:tcPr>
            <w:tcW w:w="1150" w:type="dxa"/>
            <w:noWrap/>
            <w:hideMark/>
          </w:tcPr>
          <w:p w14:paraId="3AC120E9"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1E184FA8" w14:textId="77777777" w:rsidR="008E757A" w:rsidRPr="00E515CE" w:rsidRDefault="008E757A" w:rsidP="00A6745B">
            <w:pPr>
              <w:rPr>
                <w:color w:val="000000"/>
              </w:rPr>
            </w:pPr>
            <w:r w:rsidRPr="00E515CE">
              <w:rPr>
                <w:color w:val="000000"/>
              </w:rPr>
              <w:t>90 x 20 mg</w:t>
            </w:r>
          </w:p>
        </w:tc>
      </w:tr>
      <w:tr w:rsidR="008E757A" w:rsidRPr="00E515CE" w14:paraId="49BCED6A" w14:textId="77777777" w:rsidTr="007D161F">
        <w:trPr>
          <w:trHeight w:val="290"/>
          <w:jc w:val="center"/>
        </w:trPr>
        <w:tc>
          <w:tcPr>
            <w:tcW w:w="1145" w:type="dxa"/>
            <w:noWrap/>
            <w:hideMark/>
          </w:tcPr>
          <w:p w14:paraId="1D3800A2" w14:textId="77777777" w:rsidR="008E757A" w:rsidRPr="00E515CE" w:rsidRDefault="008E757A" w:rsidP="00A6745B">
            <w:pPr>
              <w:rPr>
                <w:color w:val="000000"/>
              </w:rPr>
            </w:pPr>
            <w:r w:rsidRPr="00E515CE">
              <w:rPr>
                <w:color w:val="000000"/>
              </w:rPr>
              <w:t>MYL0690</w:t>
            </w:r>
          </w:p>
        </w:tc>
        <w:tc>
          <w:tcPr>
            <w:tcW w:w="4520" w:type="dxa"/>
            <w:noWrap/>
            <w:hideMark/>
          </w:tcPr>
          <w:p w14:paraId="087CF9A8" w14:textId="77777777" w:rsidR="008E757A" w:rsidRPr="00E515CE" w:rsidRDefault="008E757A" w:rsidP="00A6745B">
            <w:pPr>
              <w:rPr>
                <w:color w:val="000000"/>
              </w:rPr>
            </w:pPr>
            <w:proofErr w:type="spellStart"/>
            <w:r w:rsidRPr="00E515CE">
              <w:rPr>
                <w:color w:val="000000"/>
              </w:rPr>
              <w:t>Ezetimib</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3D825B5A"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4CF763CF" w14:textId="77777777" w:rsidR="008E757A" w:rsidRPr="00E515CE" w:rsidRDefault="008E757A" w:rsidP="00A6745B">
            <w:pPr>
              <w:rPr>
                <w:color w:val="000000"/>
              </w:rPr>
            </w:pPr>
            <w:r w:rsidRPr="00E515CE">
              <w:rPr>
                <w:color w:val="000000"/>
              </w:rPr>
              <w:t>30 x 10 mg</w:t>
            </w:r>
          </w:p>
        </w:tc>
      </w:tr>
      <w:tr w:rsidR="008E757A" w:rsidRPr="00E515CE" w14:paraId="7E1448D4" w14:textId="77777777" w:rsidTr="007D161F">
        <w:trPr>
          <w:trHeight w:val="290"/>
          <w:jc w:val="center"/>
        </w:trPr>
        <w:tc>
          <w:tcPr>
            <w:tcW w:w="1145" w:type="dxa"/>
            <w:noWrap/>
            <w:hideMark/>
          </w:tcPr>
          <w:p w14:paraId="6FECE6F4" w14:textId="77777777" w:rsidR="008E757A" w:rsidRPr="00E515CE" w:rsidRDefault="008E757A" w:rsidP="00A6745B">
            <w:pPr>
              <w:rPr>
                <w:color w:val="000000"/>
              </w:rPr>
            </w:pPr>
            <w:r w:rsidRPr="00E515CE">
              <w:rPr>
                <w:color w:val="000000"/>
              </w:rPr>
              <w:t>MYL0691</w:t>
            </w:r>
          </w:p>
        </w:tc>
        <w:tc>
          <w:tcPr>
            <w:tcW w:w="4520" w:type="dxa"/>
            <w:noWrap/>
            <w:hideMark/>
          </w:tcPr>
          <w:p w14:paraId="6E650A9C" w14:textId="77777777" w:rsidR="008E757A" w:rsidRPr="00E515CE" w:rsidRDefault="008E757A" w:rsidP="00A6745B">
            <w:pPr>
              <w:rPr>
                <w:color w:val="000000"/>
              </w:rPr>
            </w:pPr>
            <w:proofErr w:type="spellStart"/>
            <w:r w:rsidRPr="00E515CE">
              <w:rPr>
                <w:color w:val="000000"/>
              </w:rPr>
              <w:t>Ezetimib</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 </w:t>
            </w:r>
          </w:p>
        </w:tc>
        <w:tc>
          <w:tcPr>
            <w:tcW w:w="1150" w:type="dxa"/>
            <w:noWrap/>
            <w:hideMark/>
          </w:tcPr>
          <w:p w14:paraId="3554F922"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17E66DF0" w14:textId="77777777" w:rsidR="008E757A" w:rsidRPr="00E515CE" w:rsidRDefault="008E757A" w:rsidP="00A6745B">
            <w:pPr>
              <w:rPr>
                <w:color w:val="000000"/>
              </w:rPr>
            </w:pPr>
            <w:r w:rsidRPr="00E515CE">
              <w:rPr>
                <w:color w:val="000000"/>
              </w:rPr>
              <w:t>98 x 10 mg</w:t>
            </w:r>
          </w:p>
        </w:tc>
      </w:tr>
      <w:tr w:rsidR="008E757A" w:rsidRPr="00E515CE" w14:paraId="147E3407" w14:textId="77777777" w:rsidTr="007D161F">
        <w:trPr>
          <w:trHeight w:val="290"/>
          <w:jc w:val="center"/>
        </w:trPr>
        <w:tc>
          <w:tcPr>
            <w:tcW w:w="1145" w:type="dxa"/>
            <w:noWrap/>
            <w:hideMark/>
          </w:tcPr>
          <w:p w14:paraId="6B3AF981" w14:textId="77777777" w:rsidR="008E757A" w:rsidRPr="00E515CE" w:rsidRDefault="008E757A" w:rsidP="00A6745B">
            <w:pPr>
              <w:rPr>
                <w:color w:val="000000"/>
              </w:rPr>
            </w:pPr>
            <w:r w:rsidRPr="00E515CE">
              <w:rPr>
                <w:color w:val="000000"/>
              </w:rPr>
              <w:t>MYL0062</w:t>
            </w:r>
          </w:p>
        </w:tc>
        <w:tc>
          <w:tcPr>
            <w:tcW w:w="4520" w:type="dxa"/>
            <w:noWrap/>
            <w:hideMark/>
          </w:tcPr>
          <w:p w14:paraId="5082B9E1" w14:textId="77777777" w:rsidR="008E757A" w:rsidRPr="00E515CE" w:rsidRDefault="008E757A" w:rsidP="00A6745B">
            <w:pPr>
              <w:rPr>
                <w:color w:val="000000"/>
              </w:rPr>
            </w:pPr>
            <w:proofErr w:type="spellStart"/>
            <w:r w:rsidRPr="00E515CE">
              <w:rPr>
                <w:color w:val="000000"/>
              </w:rPr>
              <w:t>Gliclazid</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30 mg</w:t>
            </w:r>
          </w:p>
        </w:tc>
        <w:tc>
          <w:tcPr>
            <w:tcW w:w="1150" w:type="dxa"/>
            <w:noWrap/>
            <w:hideMark/>
          </w:tcPr>
          <w:p w14:paraId="4221DBDB"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ret</w:t>
            </w:r>
          </w:p>
        </w:tc>
        <w:tc>
          <w:tcPr>
            <w:tcW w:w="2352" w:type="dxa"/>
            <w:noWrap/>
            <w:hideMark/>
          </w:tcPr>
          <w:p w14:paraId="27FC48B6" w14:textId="77777777" w:rsidR="008E757A" w:rsidRPr="00E515CE" w:rsidRDefault="008E757A" w:rsidP="00A6745B">
            <w:pPr>
              <w:rPr>
                <w:color w:val="000000"/>
              </w:rPr>
            </w:pPr>
            <w:r w:rsidRPr="00E515CE">
              <w:rPr>
                <w:color w:val="000000"/>
              </w:rPr>
              <w:t>120 x 30 mg</w:t>
            </w:r>
          </w:p>
        </w:tc>
      </w:tr>
      <w:tr w:rsidR="008E757A" w:rsidRPr="00E515CE" w14:paraId="7660F9B4" w14:textId="77777777" w:rsidTr="007D161F">
        <w:trPr>
          <w:trHeight w:val="290"/>
          <w:jc w:val="center"/>
        </w:trPr>
        <w:tc>
          <w:tcPr>
            <w:tcW w:w="1145" w:type="dxa"/>
            <w:noWrap/>
            <w:hideMark/>
          </w:tcPr>
          <w:p w14:paraId="489EB614" w14:textId="77777777" w:rsidR="008E757A" w:rsidRPr="00E515CE" w:rsidRDefault="008E757A" w:rsidP="00A6745B">
            <w:pPr>
              <w:rPr>
                <w:color w:val="000000"/>
              </w:rPr>
            </w:pPr>
            <w:r w:rsidRPr="00E515CE">
              <w:rPr>
                <w:color w:val="000000"/>
              </w:rPr>
              <w:t>MYL0063</w:t>
            </w:r>
          </w:p>
        </w:tc>
        <w:tc>
          <w:tcPr>
            <w:tcW w:w="4520" w:type="dxa"/>
            <w:noWrap/>
            <w:hideMark/>
          </w:tcPr>
          <w:p w14:paraId="0BBBE653" w14:textId="77777777" w:rsidR="008E757A" w:rsidRPr="00E515CE" w:rsidRDefault="008E757A" w:rsidP="00A6745B">
            <w:pPr>
              <w:rPr>
                <w:color w:val="000000"/>
              </w:rPr>
            </w:pPr>
            <w:proofErr w:type="spellStart"/>
            <w:r w:rsidRPr="00E515CE">
              <w:rPr>
                <w:color w:val="000000"/>
              </w:rPr>
              <w:t>Gliclazid</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30 mg</w:t>
            </w:r>
          </w:p>
        </w:tc>
        <w:tc>
          <w:tcPr>
            <w:tcW w:w="1150" w:type="dxa"/>
            <w:noWrap/>
            <w:hideMark/>
          </w:tcPr>
          <w:p w14:paraId="427FB573"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ret</w:t>
            </w:r>
          </w:p>
        </w:tc>
        <w:tc>
          <w:tcPr>
            <w:tcW w:w="2352" w:type="dxa"/>
            <w:noWrap/>
            <w:hideMark/>
          </w:tcPr>
          <w:p w14:paraId="3860D891" w14:textId="77777777" w:rsidR="008E757A" w:rsidRPr="00E515CE" w:rsidRDefault="008E757A" w:rsidP="00A6745B">
            <w:pPr>
              <w:rPr>
                <w:color w:val="000000"/>
              </w:rPr>
            </w:pPr>
            <w:r w:rsidRPr="00E515CE">
              <w:rPr>
                <w:color w:val="000000"/>
              </w:rPr>
              <w:t>60 x 30 mg</w:t>
            </w:r>
          </w:p>
        </w:tc>
      </w:tr>
      <w:tr w:rsidR="008E757A" w:rsidRPr="00E515CE" w14:paraId="48DDFE1B" w14:textId="77777777" w:rsidTr="007D161F">
        <w:trPr>
          <w:trHeight w:val="290"/>
          <w:jc w:val="center"/>
        </w:trPr>
        <w:tc>
          <w:tcPr>
            <w:tcW w:w="1145" w:type="dxa"/>
            <w:noWrap/>
            <w:hideMark/>
          </w:tcPr>
          <w:p w14:paraId="01587617" w14:textId="77777777" w:rsidR="008E757A" w:rsidRPr="00E515CE" w:rsidRDefault="008E757A" w:rsidP="00A6745B">
            <w:pPr>
              <w:rPr>
                <w:color w:val="000000"/>
              </w:rPr>
            </w:pPr>
            <w:r w:rsidRPr="00E515CE">
              <w:rPr>
                <w:color w:val="000000"/>
              </w:rPr>
              <w:lastRenderedPageBreak/>
              <w:t>MYL0064</w:t>
            </w:r>
          </w:p>
        </w:tc>
        <w:tc>
          <w:tcPr>
            <w:tcW w:w="4520" w:type="dxa"/>
            <w:noWrap/>
            <w:hideMark/>
          </w:tcPr>
          <w:p w14:paraId="39B70209" w14:textId="77777777" w:rsidR="008E757A" w:rsidRPr="00E515CE" w:rsidRDefault="008E757A" w:rsidP="00A6745B">
            <w:pPr>
              <w:rPr>
                <w:color w:val="000000"/>
              </w:rPr>
            </w:pPr>
            <w:proofErr w:type="spellStart"/>
            <w:r w:rsidRPr="00E515CE">
              <w:rPr>
                <w:color w:val="000000"/>
              </w:rPr>
              <w:t>Glimepirid</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2 mg</w:t>
            </w:r>
          </w:p>
        </w:tc>
        <w:tc>
          <w:tcPr>
            <w:tcW w:w="1150" w:type="dxa"/>
            <w:noWrap/>
            <w:hideMark/>
          </w:tcPr>
          <w:p w14:paraId="3CD5D728"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72ABEE33" w14:textId="77777777" w:rsidR="008E757A" w:rsidRPr="00E515CE" w:rsidRDefault="008E757A" w:rsidP="00A6745B">
            <w:pPr>
              <w:rPr>
                <w:color w:val="000000"/>
              </w:rPr>
            </w:pPr>
            <w:r w:rsidRPr="00E515CE">
              <w:rPr>
                <w:color w:val="000000"/>
              </w:rPr>
              <w:t>30 x 2 mg</w:t>
            </w:r>
          </w:p>
        </w:tc>
      </w:tr>
      <w:tr w:rsidR="008E757A" w:rsidRPr="00E515CE" w14:paraId="12BF093D" w14:textId="77777777" w:rsidTr="007D161F">
        <w:trPr>
          <w:trHeight w:val="290"/>
          <w:jc w:val="center"/>
        </w:trPr>
        <w:tc>
          <w:tcPr>
            <w:tcW w:w="1145" w:type="dxa"/>
            <w:noWrap/>
            <w:hideMark/>
          </w:tcPr>
          <w:p w14:paraId="076A3B16" w14:textId="77777777" w:rsidR="008E757A" w:rsidRPr="00E515CE" w:rsidRDefault="008E757A" w:rsidP="00A6745B">
            <w:pPr>
              <w:rPr>
                <w:color w:val="000000"/>
              </w:rPr>
            </w:pPr>
            <w:r w:rsidRPr="00E515CE">
              <w:rPr>
                <w:color w:val="000000"/>
              </w:rPr>
              <w:t>MYL0065</w:t>
            </w:r>
          </w:p>
        </w:tc>
        <w:tc>
          <w:tcPr>
            <w:tcW w:w="4520" w:type="dxa"/>
            <w:noWrap/>
            <w:hideMark/>
          </w:tcPr>
          <w:p w14:paraId="11697657" w14:textId="77777777" w:rsidR="008E757A" w:rsidRPr="00E515CE" w:rsidRDefault="008E757A" w:rsidP="00A6745B">
            <w:pPr>
              <w:rPr>
                <w:color w:val="000000"/>
              </w:rPr>
            </w:pPr>
            <w:proofErr w:type="spellStart"/>
            <w:r w:rsidRPr="00E515CE">
              <w:rPr>
                <w:color w:val="000000"/>
              </w:rPr>
              <w:t>Glimepirid</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2 mg</w:t>
            </w:r>
          </w:p>
        </w:tc>
        <w:tc>
          <w:tcPr>
            <w:tcW w:w="1150" w:type="dxa"/>
            <w:noWrap/>
            <w:hideMark/>
          </w:tcPr>
          <w:p w14:paraId="15ED95B0"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56944F9C" w14:textId="77777777" w:rsidR="008E757A" w:rsidRPr="00E515CE" w:rsidRDefault="008E757A" w:rsidP="00A6745B">
            <w:pPr>
              <w:rPr>
                <w:color w:val="000000"/>
              </w:rPr>
            </w:pPr>
            <w:r w:rsidRPr="00E515CE">
              <w:rPr>
                <w:color w:val="000000"/>
              </w:rPr>
              <w:t>90 x 2 mg</w:t>
            </w:r>
          </w:p>
        </w:tc>
      </w:tr>
      <w:tr w:rsidR="008E757A" w:rsidRPr="00E515CE" w14:paraId="4460BEAA" w14:textId="77777777" w:rsidTr="007D161F">
        <w:trPr>
          <w:trHeight w:val="290"/>
          <w:jc w:val="center"/>
        </w:trPr>
        <w:tc>
          <w:tcPr>
            <w:tcW w:w="1145" w:type="dxa"/>
            <w:noWrap/>
            <w:hideMark/>
          </w:tcPr>
          <w:p w14:paraId="45D21C69" w14:textId="77777777" w:rsidR="008E757A" w:rsidRPr="00E515CE" w:rsidRDefault="008E757A" w:rsidP="00A6745B">
            <w:pPr>
              <w:rPr>
                <w:color w:val="000000"/>
              </w:rPr>
            </w:pPr>
            <w:r w:rsidRPr="00E515CE">
              <w:rPr>
                <w:color w:val="000000"/>
              </w:rPr>
              <w:t>MYL0066</w:t>
            </w:r>
          </w:p>
        </w:tc>
        <w:tc>
          <w:tcPr>
            <w:tcW w:w="4520" w:type="dxa"/>
            <w:noWrap/>
            <w:hideMark/>
          </w:tcPr>
          <w:p w14:paraId="2898CB47" w14:textId="77777777" w:rsidR="008E757A" w:rsidRPr="00E515CE" w:rsidRDefault="008E757A" w:rsidP="00A6745B">
            <w:pPr>
              <w:rPr>
                <w:color w:val="000000"/>
              </w:rPr>
            </w:pPr>
            <w:proofErr w:type="spellStart"/>
            <w:r w:rsidRPr="00E515CE">
              <w:rPr>
                <w:color w:val="000000"/>
              </w:rPr>
              <w:t>Glimepirid</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3 mg</w:t>
            </w:r>
          </w:p>
        </w:tc>
        <w:tc>
          <w:tcPr>
            <w:tcW w:w="1150" w:type="dxa"/>
            <w:noWrap/>
            <w:hideMark/>
          </w:tcPr>
          <w:p w14:paraId="08BB2230"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0E1B322E" w14:textId="77777777" w:rsidR="008E757A" w:rsidRPr="00E515CE" w:rsidRDefault="008E757A" w:rsidP="00A6745B">
            <w:pPr>
              <w:rPr>
                <w:color w:val="000000"/>
              </w:rPr>
            </w:pPr>
            <w:r w:rsidRPr="00E515CE">
              <w:rPr>
                <w:color w:val="000000"/>
              </w:rPr>
              <w:t>30 x 3 mg</w:t>
            </w:r>
          </w:p>
        </w:tc>
      </w:tr>
      <w:tr w:rsidR="008E757A" w:rsidRPr="00E515CE" w14:paraId="1B64B2D8" w14:textId="77777777" w:rsidTr="007D161F">
        <w:trPr>
          <w:trHeight w:val="290"/>
          <w:jc w:val="center"/>
        </w:trPr>
        <w:tc>
          <w:tcPr>
            <w:tcW w:w="1145" w:type="dxa"/>
            <w:noWrap/>
            <w:hideMark/>
          </w:tcPr>
          <w:p w14:paraId="4E7F6330" w14:textId="77777777" w:rsidR="008E757A" w:rsidRPr="00E515CE" w:rsidRDefault="008E757A" w:rsidP="00A6745B">
            <w:pPr>
              <w:rPr>
                <w:color w:val="000000"/>
              </w:rPr>
            </w:pPr>
            <w:r w:rsidRPr="00E515CE">
              <w:rPr>
                <w:color w:val="000000"/>
              </w:rPr>
              <w:t>MYL0067</w:t>
            </w:r>
          </w:p>
        </w:tc>
        <w:tc>
          <w:tcPr>
            <w:tcW w:w="4520" w:type="dxa"/>
            <w:noWrap/>
            <w:hideMark/>
          </w:tcPr>
          <w:p w14:paraId="080D03B4" w14:textId="77777777" w:rsidR="008E757A" w:rsidRPr="00E515CE" w:rsidRDefault="008E757A" w:rsidP="00A6745B">
            <w:pPr>
              <w:rPr>
                <w:color w:val="000000"/>
              </w:rPr>
            </w:pPr>
            <w:proofErr w:type="spellStart"/>
            <w:r w:rsidRPr="00E515CE">
              <w:rPr>
                <w:color w:val="000000"/>
              </w:rPr>
              <w:t>Glimepirid</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3 mg</w:t>
            </w:r>
          </w:p>
        </w:tc>
        <w:tc>
          <w:tcPr>
            <w:tcW w:w="1150" w:type="dxa"/>
            <w:noWrap/>
            <w:hideMark/>
          </w:tcPr>
          <w:p w14:paraId="7653CD01"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07EC9D8C" w14:textId="77777777" w:rsidR="008E757A" w:rsidRPr="00E515CE" w:rsidRDefault="008E757A" w:rsidP="00A6745B">
            <w:pPr>
              <w:rPr>
                <w:color w:val="000000"/>
              </w:rPr>
            </w:pPr>
            <w:r w:rsidRPr="00E515CE">
              <w:rPr>
                <w:color w:val="000000"/>
              </w:rPr>
              <w:t>90 x 3 mg</w:t>
            </w:r>
          </w:p>
        </w:tc>
      </w:tr>
      <w:tr w:rsidR="008E757A" w:rsidRPr="00E515CE" w14:paraId="2C70F573" w14:textId="77777777" w:rsidTr="007D161F">
        <w:trPr>
          <w:trHeight w:val="290"/>
          <w:jc w:val="center"/>
        </w:trPr>
        <w:tc>
          <w:tcPr>
            <w:tcW w:w="1145" w:type="dxa"/>
            <w:noWrap/>
            <w:hideMark/>
          </w:tcPr>
          <w:p w14:paraId="012DB7AE" w14:textId="77777777" w:rsidR="008E757A" w:rsidRPr="00E515CE" w:rsidRDefault="008E757A" w:rsidP="00A6745B">
            <w:pPr>
              <w:rPr>
                <w:color w:val="000000"/>
              </w:rPr>
            </w:pPr>
            <w:r w:rsidRPr="00E515CE">
              <w:rPr>
                <w:color w:val="000000"/>
              </w:rPr>
              <w:t>MYL0068</w:t>
            </w:r>
          </w:p>
        </w:tc>
        <w:tc>
          <w:tcPr>
            <w:tcW w:w="4520" w:type="dxa"/>
            <w:noWrap/>
            <w:hideMark/>
          </w:tcPr>
          <w:p w14:paraId="51EC2BF5" w14:textId="77777777" w:rsidR="008E757A" w:rsidRPr="00E515CE" w:rsidRDefault="008E757A" w:rsidP="00A6745B">
            <w:pPr>
              <w:rPr>
                <w:color w:val="000000"/>
              </w:rPr>
            </w:pPr>
            <w:proofErr w:type="spellStart"/>
            <w:r w:rsidRPr="00E515CE">
              <w:rPr>
                <w:color w:val="000000"/>
              </w:rPr>
              <w:t>Glimepirid</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4 mg</w:t>
            </w:r>
          </w:p>
        </w:tc>
        <w:tc>
          <w:tcPr>
            <w:tcW w:w="1150" w:type="dxa"/>
            <w:noWrap/>
            <w:hideMark/>
          </w:tcPr>
          <w:p w14:paraId="6C5F341D"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1B5F273C" w14:textId="77777777" w:rsidR="008E757A" w:rsidRPr="00E515CE" w:rsidRDefault="008E757A" w:rsidP="00A6745B">
            <w:pPr>
              <w:rPr>
                <w:color w:val="000000"/>
              </w:rPr>
            </w:pPr>
            <w:r w:rsidRPr="00E515CE">
              <w:rPr>
                <w:color w:val="000000"/>
              </w:rPr>
              <w:t>30 x 4 mg</w:t>
            </w:r>
          </w:p>
        </w:tc>
      </w:tr>
      <w:tr w:rsidR="008E757A" w:rsidRPr="00E515CE" w14:paraId="67671A5F" w14:textId="77777777" w:rsidTr="007D161F">
        <w:trPr>
          <w:trHeight w:val="290"/>
          <w:jc w:val="center"/>
        </w:trPr>
        <w:tc>
          <w:tcPr>
            <w:tcW w:w="1145" w:type="dxa"/>
            <w:noWrap/>
            <w:hideMark/>
          </w:tcPr>
          <w:p w14:paraId="04850FA7" w14:textId="77777777" w:rsidR="008E757A" w:rsidRPr="00E515CE" w:rsidRDefault="008E757A" w:rsidP="00A6745B">
            <w:pPr>
              <w:rPr>
                <w:color w:val="000000"/>
              </w:rPr>
            </w:pPr>
            <w:r w:rsidRPr="00E515CE">
              <w:rPr>
                <w:color w:val="000000"/>
              </w:rPr>
              <w:t>MYL0069</w:t>
            </w:r>
          </w:p>
        </w:tc>
        <w:tc>
          <w:tcPr>
            <w:tcW w:w="4520" w:type="dxa"/>
            <w:noWrap/>
            <w:hideMark/>
          </w:tcPr>
          <w:p w14:paraId="7FB62918" w14:textId="77777777" w:rsidR="008E757A" w:rsidRPr="00E515CE" w:rsidRDefault="008E757A" w:rsidP="00A6745B">
            <w:pPr>
              <w:rPr>
                <w:color w:val="000000"/>
              </w:rPr>
            </w:pPr>
            <w:proofErr w:type="spellStart"/>
            <w:r w:rsidRPr="00E515CE">
              <w:rPr>
                <w:color w:val="000000"/>
              </w:rPr>
              <w:t>Glimepirid</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4 mg</w:t>
            </w:r>
          </w:p>
        </w:tc>
        <w:tc>
          <w:tcPr>
            <w:tcW w:w="1150" w:type="dxa"/>
            <w:noWrap/>
            <w:hideMark/>
          </w:tcPr>
          <w:p w14:paraId="0A537D1A"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nob</w:t>
            </w:r>
            <w:proofErr w:type="spellEnd"/>
          </w:p>
        </w:tc>
        <w:tc>
          <w:tcPr>
            <w:tcW w:w="2352" w:type="dxa"/>
            <w:noWrap/>
            <w:hideMark/>
          </w:tcPr>
          <w:p w14:paraId="3FF2F9D4" w14:textId="77777777" w:rsidR="008E757A" w:rsidRPr="00E515CE" w:rsidRDefault="008E757A" w:rsidP="00A6745B">
            <w:pPr>
              <w:rPr>
                <w:color w:val="000000"/>
              </w:rPr>
            </w:pPr>
            <w:r w:rsidRPr="00E515CE">
              <w:rPr>
                <w:color w:val="000000"/>
              </w:rPr>
              <w:t>90 x 4 mg</w:t>
            </w:r>
          </w:p>
        </w:tc>
      </w:tr>
      <w:tr w:rsidR="008E757A" w:rsidRPr="00E515CE" w14:paraId="7EF8E79C" w14:textId="77777777" w:rsidTr="007D161F">
        <w:trPr>
          <w:trHeight w:val="290"/>
          <w:jc w:val="center"/>
        </w:trPr>
        <w:tc>
          <w:tcPr>
            <w:tcW w:w="1145" w:type="dxa"/>
            <w:noWrap/>
            <w:hideMark/>
          </w:tcPr>
          <w:p w14:paraId="796B9EFA" w14:textId="77777777" w:rsidR="008E757A" w:rsidRPr="00E515CE" w:rsidRDefault="008E757A" w:rsidP="00A6745B">
            <w:pPr>
              <w:rPr>
                <w:color w:val="000000"/>
              </w:rPr>
            </w:pPr>
            <w:r w:rsidRPr="00E515CE">
              <w:rPr>
                <w:color w:val="000000"/>
              </w:rPr>
              <w:t>MYL0464</w:t>
            </w:r>
          </w:p>
        </w:tc>
        <w:tc>
          <w:tcPr>
            <w:tcW w:w="4520" w:type="dxa"/>
            <w:noWrap/>
            <w:hideMark/>
          </w:tcPr>
          <w:p w14:paraId="30BECF50" w14:textId="77777777" w:rsidR="008E757A" w:rsidRPr="00E515CE" w:rsidRDefault="008E757A" w:rsidP="00A6745B">
            <w:pPr>
              <w:rPr>
                <w:color w:val="000000"/>
              </w:rPr>
            </w:pPr>
            <w:proofErr w:type="spellStart"/>
            <w:r w:rsidRPr="00E515CE">
              <w:rPr>
                <w:color w:val="000000"/>
              </w:rPr>
              <w:t>Cholib</w:t>
            </w:r>
            <w:proofErr w:type="spellEnd"/>
            <w:r w:rsidRPr="00E515CE">
              <w:rPr>
                <w:color w:val="000000"/>
              </w:rPr>
              <w:t xml:space="preserve"> 145 mg/20 mg</w:t>
            </w:r>
          </w:p>
        </w:tc>
        <w:tc>
          <w:tcPr>
            <w:tcW w:w="1150" w:type="dxa"/>
            <w:noWrap/>
            <w:hideMark/>
          </w:tcPr>
          <w:p w14:paraId="2323F885"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3601D298" w14:textId="77777777" w:rsidR="008E757A" w:rsidRPr="00E515CE" w:rsidRDefault="008E757A" w:rsidP="00A6745B">
            <w:pPr>
              <w:rPr>
                <w:color w:val="000000"/>
              </w:rPr>
            </w:pPr>
            <w:r w:rsidRPr="00E515CE">
              <w:rPr>
                <w:color w:val="000000"/>
              </w:rPr>
              <w:t>30</w:t>
            </w:r>
          </w:p>
        </w:tc>
      </w:tr>
      <w:tr w:rsidR="008E757A" w:rsidRPr="00E515CE" w14:paraId="473E9032" w14:textId="77777777" w:rsidTr="007D161F">
        <w:trPr>
          <w:trHeight w:val="290"/>
          <w:jc w:val="center"/>
        </w:trPr>
        <w:tc>
          <w:tcPr>
            <w:tcW w:w="1145" w:type="dxa"/>
            <w:noWrap/>
            <w:hideMark/>
          </w:tcPr>
          <w:p w14:paraId="2DDA3612" w14:textId="77777777" w:rsidR="008E757A" w:rsidRPr="00E515CE" w:rsidRDefault="008E757A" w:rsidP="00A6745B">
            <w:pPr>
              <w:rPr>
                <w:color w:val="000000"/>
              </w:rPr>
            </w:pPr>
            <w:r w:rsidRPr="00E515CE">
              <w:rPr>
                <w:color w:val="000000"/>
              </w:rPr>
              <w:t>MYL0883</w:t>
            </w:r>
          </w:p>
        </w:tc>
        <w:tc>
          <w:tcPr>
            <w:tcW w:w="4520" w:type="dxa"/>
            <w:noWrap/>
            <w:hideMark/>
          </w:tcPr>
          <w:p w14:paraId="275927AF" w14:textId="77777777" w:rsidR="008E757A" w:rsidRPr="00E515CE" w:rsidRDefault="008E757A" w:rsidP="00A6745B">
            <w:pPr>
              <w:rPr>
                <w:color w:val="000000"/>
              </w:rPr>
            </w:pPr>
            <w:proofErr w:type="spellStart"/>
            <w:r w:rsidRPr="00E515CE">
              <w:rPr>
                <w:color w:val="000000"/>
              </w:rPr>
              <w:t>Cholib</w:t>
            </w:r>
            <w:proofErr w:type="spellEnd"/>
            <w:r w:rsidRPr="00E515CE">
              <w:rPr>
                <w:color w:val="000000"/>
              </w:rPr>
              <w:t xml:space="preserve"> 145 mg/20 mg</w:t>
            </w:r>
          </w:p>
        </w:tc>
        <w:tc>
          <w:tcPr>
            <w:tcW w:w="1150" w:type="dxa"/>
            <w:noWrap/>
            <w:hideMark/>
          </w:tcPr>
          <w:p w14:paraId="22542191"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10988BF9" w14:textId="77777777" w:rsidR="008E757A" w:rsidRPr="00E515CE" w:rsidRDefault="008E757A" w:rsidP="00A6745B">
            <w:pPr>
              <w:rPr>
                <w:color w:val="000000"/>
              </w:rPr>
            </w:pPr>
            <w:r w:rsidRPr="00E515CE">
              <w:rPr>
                <w:color w:val="000000"/>
              </w:rPr>
              <w:t>90</w:t>
            </w:r>
          </w:p>
        </w:tc>
      </w:tr>
      <w:tr w:rsidR="008E757A" w:rsidRPr="00E515CE" w14:paraId="7688F2B4" w14:textId="77777777" w:rsidTr="007D161F">
        <w:trPr>
          <w:trHeight w:val="290"/>
          <w:jc w:val="center"/>
        </w:trPr>
        <w:tc>
          <w:tcPr>
            <w:tcW w:w="1145" w:type="dxa"/>
            <w:noWrap/>
            <w:hideMark/>
          </w:tcPr>
          <w:p w14:paraId="462EA59B" w14:textId="77777777" w:rsidR="008E757A" w:rsidRPr="00E515CE" w:rsidRDefault="008E757A" w:rsidP="00A6745B">
            <w:pPr>
              <w:rPr>
                <w:color w:val="000000"/>
              </w:rPr>
            </w:pPr>
            <w:r w:rsidRPr="00E515CE">
              <w:rPr>
                <w:color w:val="000000"/>
              </w:rPr>
              <w:t>MYL0465</w:t>
            </w:r>
          </w:p>
        </w:tc>
        <w:tc>
          <w:tcPr>
            <w:tcW w:w="4520" w:type="dxa"/>
            <w:noWrap/>
            <w:hideMark/>
          </w:tcPr>
          <w:p w14:paraId="0694042D" w14:textId="77777777" w:rsidR="008E757A" w:rsidRPr="00E515CE" w:rsidRDefault="008E757A" w:rsidP="00A6745B">
            <w:pPr>
              <w:rPr>
                <w:color w:val="000000"/>
              </w:rPr>
            </w:pPr>
            <w:proofErr w:type="spellStart"/>
            <w:r w:rsidRPr="00E515CE">
              <w:rPr>
                <w:color w:val="000000"/>
              </w:rPr>
              <w:t>Cholib</w:t>
            </w:r>
            <w:proofErr w:type="spellEnd"/>
            <w:r w:rsidRPr="00E515CE">
              <w:rPr>
                <w:color w:val="000000"/>
              </w:rPr>
              <w:t xml:space="preserve"> 145 mg/40 mg</w:t>
            </w:r>
          </w:p>
        </w:tc>
        <w:tc>
          <w:tcPr>
            <w:tcW w:w="1150" w:type="dxa"/>
            <w:noWrap/>
            <w:hideMark/>
          </w:tcPr>
          <w:p w14:paraId="7770F628"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43A04522" w14:textId="77777777" w:rsidR="008E757A" w:rsidRPr="00E515CE" w:rsidRDefault="008E757A" w:rsidP="00A6745B">
            <w:pPr>
              <w:rPr>
                <w:color w:val="000000"/>
              </w:rPr>
            </w:pPr>
            <w:r w:rsidRPr="00E515CE">
              <w:rPr>
                <w:color w:val="000000"/>
              </w:rPr>
              <w:t>30</w:t>
            </w:r>
          </w:p>
        </w:tc>
      </w:tr>
      <w:tr w:rsidR="008E757A" w:rsidRPr="00E515CE" w14:paraId="11D77040" w14:textId="77777777" w:rsidTr="007D161F">
        <w:trPr>
          <w:trHeight w:val="290"/>
          <w:jc w:val="center"/>
        </w:trPr>
        <w:tc>
          <w:tcPr>
            <w:tcW w:w="1145" w:type="dxa"/>
            <w:noWrap/>
            <w:hideMark/>
          </w:tcPr>
          <w:p w14:paraId="7ED3DCEC" w14:textId="77777777" w:rsidR="008E757A" w:rsidRPr="00E515CE" w:rsidRDefault="008E757A" w:rsidP="00A6745B">
            <w:pPr>
              <w:rPr>
                <w:color w:val="000000"/>
              </w:rPr>
            </w:pPr>
            <w:r w:rsidRPr="00E515CE">
              <w:rPr>
                <w:color w:val="000000"/>
              </w:rPr>
              <w:t>MYL0884</w:t>
            </w:r>
          </w:p>
        </w:tc>
        <w:tc>
          <w:tcPr>
            <w:tcW w:w="4520" w:type="dxa"/>
            <w:noWrap/>
            <w:hideMark/>
          </w:tcPr>
          <w:p w14:paraId="20CF3B8D" w14:textId="77777777" w:rsidR="008E757A" w:rsidRPr="00E515CE" w:rsidRDefault="008E757A" w:rsidP="00A6745B">
            <w:pPr>
              <w:rPr>
                <w:color w:val="000000"/>
              </w:rPr>
            </w:pPr>
            <w:proofErr w:type="spellStart"/>
            <w:r w:rsidRPr="00E515CE">
              <w:rPr>
                <w:color w:val="000000"/>
              </w:rPr>
              <w:t>Cholib</w:t>
            </w:r>
            <w:proofErr w:type="spellEnd"/>
            <w:r w:rsidRPr="00E515CE">
              <w:rPr>
                <w:color w:val="000000"/>
              </w:rPr>
              <w:t xml:space="preserve"> 145 mg/40 mg</w:t>
            </w:r>
          </w:p>
        </w:tc>
        <w:tc>
          <w:tcPr>
            <w:tcW w:w="1150" w:type="dxa"/>
            <w:noWrap/>
            <w:hideMark/>
          </w:tcPr>
          <w:p w14:paraId="492C66C4"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476F3F2D" w14:textId="77777777" w:rsidR="008E757A" w:rsidRPr="00E515CE" w:rsidRDefault="008E757A" w:rsidP="00A6745B">
            <w:pPr>
              <w:rPr>
                <w:color w:val="000000"/>
              </w:rPr>
            </w:pPr>
            <w:r w:rsidRPr="00E515CE">
              <w:rPr>
                <w:color w:val="000000"/>
              </w:rPr>
              <w:t>90</w:t>
            </w:r>
          </w:p>
        </w:tc>
      </w:tr>
      <w:tr w:rsidR="008E757A" w:rsidRPr="00E515CE" w14:paraId="409E182D" w14:textId="77777777" w:rsidTr="007D161F">
        <w:trPr>
          <w:trHeight w:val="290"/>
          <w:jc w:val="center"/>
        </w:trPr>
        <w:tc>
          <w:tcPr>
            <w:tcW w:w="1145" w:type="dxa"/>
            <w:noWrap/>
            <w:hideMark/>
          </w:tcPr>
          <w:p w14:paraId="10FA04FE" w14:textId="77777777" w:rsidR="008E757A" w:rsidRPr="00E515CE" w:rsidRDefault="008E757A" w:rsidP="00A6745B">
            <w:pPr>
              <w:rPr>
                <w:color w:val="000000"/>
              </w:rPr>
            </w:pPr>
            <w:r w:rsidRPr="00E515CE">
              <w:rPr>
                <w:color w:val="000000"/>
              </w:rPr>
              <w:t>MYL0072</w:t>
            </w:r>
          </w:p>
        </w:tc>
        <w:tc>
          <w:tcPr>
            <w:tcW w:w="4520" w:type="dxa"/>
            <w:noWrap/>
            <w:hideMark/>
          </w:tcPr>
          <w:p w14:paraId="629E5186" w14:textId="77777777" w:rsidR="008E757A" w:rsidRPr="00E515CE" w:rsidRDefault="008E757A" w:rsidP="00A6745B">
            <w:pPr>
              <w:rPr>
                <w:color w:val="000000"/>
              </w:rPr>
            </w:pPr>
            <w:proofErr w:type="spellStart"/>
            <w:r w:rsidRPr="00E515CE">
              <w:rPr>
                <w:color w:val="000000"/>
              </w:rPr>
              <w:t>Ibandronát</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150 mg</w:t>
            </w:r>
          </w:p>
        </w:tc>
        <w:tc>
          <w:tcPr>
            <w:tcW w:w="1150" w:type="dxa"/>
            <w:noWrap/>
            <w:hideMark/>
          </w:tcPr>
          <w:p w14:paraId="6EAA65EE"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1A155D04" w14:textId="77777777" w:rsidR="008E757A" w:rsidRPr="00E515CE" w:rsidRDefault="008E757A" w:rsidP="00A6745B">
            <w:pPr>
              <w:rPr>
                <w:color w:val="000000"/>
              </w:rPr>
            </w:pPr>
            <w:r w:rsidRPr="00E515CE">
              <w:rPr>
                <w:color w:val="000000"/>
              </w:rPr>
              <w:t>3 x 150 mg</w:t>
            </w:r>
          </w:p>
        </w:tc>
      </w:tr>
      <w:tr w:rsidR="008E757A" w:rsidRPr="00E515CE" w14:paraId="1990E189" w14:textId="77777777" w:rsidTr="007D161F">
        <w:trPr>
          <w:trHeight w:val="290"/>
          <w:jc w:val="center"/>
        </w:trPr>
        <w:tc>
          <w:tcPr>
            <w:tcW w:w="1145" w:type="dxa"/>
            <w:noWrap/>
            <w:hideMark/>
          </w:tcPr>
          <w:p w14:paraId="0C125942" w14:textId="77777777" w:rsidR="008E757A" w:rsidRPr="00E515CE" w:rsidRDefault="008E757A" w:rsidP="00A6745B">
            <w:pPr>
              <w:rPr>
                <w:color w:val="000000"/>
              </w:rPr>
            </w:pPr>
            <w:r w:rsidRPr="00E515CE">
              <w:rPr>
                <w:color w:val="000000"/>
              </w:rPr>
              <w:t>MYL0406</w:t>
            </w:r>
          </w:p>
        </w:tc>
        <w:tc>
          <w:tcPr>
            <w:tcW w:w="4520" w:type="dxa"/>
            <w:noWrap/>
            <w:hideMark/>
          </w:tcPr>
          <w:p w14:paraId="36F6E376" w14:textId="77777777" w:rsidR="008E757A" w:rsidRPr="00E515CE" w:rsidRDefault="008E757A" w:rsidP="00A6745B">
            <w:pPr>
              <w:rPr>
                <w:color w:val="000000"/>
              </w:rPr>
            </w:pPr>
            <w:proofErr w:type="spellStart"/>
            <w:r w:rsidRPr="00E515CE">
              <w:rPr>
                <w:color w:val="000000"/>
              </w:rPr>
              <w:t>Klacid</w:t>
            </w:r>
            <w:proofErr w:type="spellEnd"/>
            <w:r w:rsidRPr="00E515CE">
              <w:rPr>
                <w:color w:val="000000"/>
              </w:rPr>
              <w:t xml:space="preserve"> 250 mg</w:t>
            </w:r>
          </w:p>
        </w:tc>
        <w:tc>
          <w:tcPr>
            <w:tcW w:w="1150" w:type="dxa"/>
            <w:noWrap/>
            <w:hideMark/>
          </w:tcPr>
          <w:p w14:paraId="3880FF55"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47D03512" w14:textId="77777777" w:rsidR="008E757A" w:rsidRPr="00E515CE" w:rsidRDefault="008E757A" w:rsidP="00A6745B">
            <w:pPr>
              <w:rPr>
                <w:color w:val="000000"/>
              </w:rPr>
            </w:pPr>
            <w:r w:rsidRPr="00E515CE">
              <w:rPr>
                <w:color w:val="000000"/>
              </w:rPr>
              <w:t>10 x 250 mg</w:t>
            </w:r>
          </w:p>
        </w:tc>
      </w:tr>
      <w:tr w:rsidR="008E757A" w:rsidRPr="00E515CE" w14:paraId="2B9FA1A4" w14:textId="77777777" w:rsidTr="007D161F">
        <w:trPr>
          <w:trHeight w:val="290"/>
          <w:jc w:val="center"/>
        </w:trPr>
        <w:tc>
          <w:tcPr>
            <w:tcW w:w="1145" w:type="dxa"/>
            <w:noWrap/>
            <w:hideMark/>
          </w:tcPr>
          <w:p w14:paraId="6629111F" w14:textId="77777777" w:rsidR="008E757A" w:rsidRPr="00E515CE" w:rsidRDefault="008E757A" w:rsidP="00A6745B">
            <w:pPr>
              <w:rPr>
                <w:color w:val="000000"/>
              </w:rPr>
            </w:pPr>
            <w:r w:rsidRPr="00E515CE">
              <w:rPr>
                <w:color w:val="000000"/>
              </w:rPr>
              <w:t>MYL0407</w:t>
            </w:r>
          </w:p>
        </w:tc>
        <w:tc>
          <w:tcPr>
            <w:tcW w:w="4520" w:type="dxa"/>
            <w:noWrap/>
            <w:hideMark/>
          </w:tcPr>
          <w:p w14:paraId="5082AF9F" w14:textId="77777777" w:rsidR="008E757A" w:rsidRPr="00E515CE" w:rsidRDefault="008E757A" w:rsidP="00A6745B">
            <w:pPr>
              <w:rPr>
                <w:color w:val="000000"/>
              </w:rPr>
            </w:pPr>
            <w:proofErr w:type="spellStart"/>
            <w:r w:rsidRPr="00E515CE">
              <w:rPr>
                <w:color w:val="000000"/>
              </w:rPr>
              <w:t>Klacid</w:t>
            </w:r>
            <w:proofErr w:type="spellEnd"/>
            <w:r w:rsidRPr="00E515CE">
              <w:rPr>
                <w:color w:val="000000"/>
              </w:rPr>
              <w:t xml:space="preserve"> 250 mg</w:t>
            </w:r>
          </w:p>
        </w:tc>
        <w:tc>
          <w:tcPr>
            <w:tcW w:w="1150" w:type="dxa"/>
            <w:noWrap/>
            <w:hideMark/>
          </w:tcPr>
          <w:p w14:paraId="40984D0A"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2DD05027" w14:textId="77777777" w:rsidR="008E757A" w:rsidRPr="00E515CE" w:rsidRDefault="008E757A" w:rsidP="00A6745B">
            <w:pPr>
              <w:rPr>
                <w:color w:val="000000"/>
              </w:rPr>
            </w:pPr>
            <w:r w:rsidRPr="00E515CE">
              <w:rPr>
                <w:color w:val="000000"/>
              </w:rPr>
              <w:t>14 x 250 mg</w:t>
            </w:r>
          </w:p>
        </w:tc>
      </w:tr>
      <w:tr w:rsidR="008E757A" w:rsidRPr="00E515CE" w14:paraId="45872159" w14:textId="77777777" w:rsidTr="007D161F">
        <w:trPr>
          <w:trHeight w:val="290"/>
          <w:jc w:val="center"/>
        </w:trPr>
        <w:tc>
          <w:tcPr>
            <w:tcW w:w="1145" w:type="dxa"/>
            <w:noWrap/>
            <w:hideMark/>
          </w:tcPr>
          <w:p w14:paraId="2608D045" w14:textId="77777777" w:rsidR="008E757A" w:rsidRPr="00E515CE" w:rsidRDefault="008E757A" w:rsidP="00A6745B">
            <w:pPr>
              <w:rPr>
                <w:color w:val="000000"/>
              </w:rPr>
            </w:pPr>
            <w:r w:rsidRPr="00E515CE">
              <w:rPr>
                <w:color w:val="000000"/>
              </w:rPr>
              <w:t>MYL0410</w:t>
            </w:r>
          </w:p>
        </w:tc>
        <w:tc>
          <w:tcPr>
            <w:tcW w:w="4520" w:type="dxa"/>
            <w:noWrap/>
            <w:hideMark/>
          </w:tcPr>
          <w:p w14:paraId="3B2AA9AE" w14:textId="77777777" w:rsidR="008E757A" w:rsidRPr="00E515CE" w:rsidRDefault="008E757A" w:rsidP="00A6745B">
            <w:pPr>
              <w:rPr>
                <w:color w:val="000000"/>
              </w:rPr>
            </w:pPr>
            <w:proofErr w:type="spellStart"/>
            <w:r w:rsidRPr="00E515CE">
              <w:rPr>
                <w:color w:val="000000"/>
              </w:rPr>
              <w:t>Klacid</w:t>
            </w:r>
            <w:proofErr w:type="spellEnd"/>
            <w:r w:rsidRPr="00E515CE">
              <w:rPr>
                <w:color w:val="000000"/>
              </w:rPr>
              <w:t xml:space="preserve"> 500 mg</w:t>
            </w:r>
          </w:p>
        </w:tc>
        <w:tc>
          <w:tcPr>
            <w:tcW w:w="1150" w:type="dxa"/>
            <w:noWrap/>
            <w:hideMark/>
          </w:tcPr>
          <w:p w14:paraId="6EBC3E0B"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46A510ED" w14:textId="77777777" w:rsidR="008E757A" w:rsidRPr="00E515CE" w:rsidRDefault="008E757A" w:rsidP="00A6745B">
            <w:pPr>
              <w:rPr>
                <w:color w:val="000000"/>
              </w:rPr>
            </w:pPr>
            <w:r w:rsidRPr="00E515CE">
              <w:rPr>
                <w:color w:val="000000"/>
              </w:rPr>
              <w:t>14 x 500 mg</w:t>
            </w:r>
          </w:p>
        </w:tc>
      </w:tr>
      <w:tr w:rsidR="008E757A" w:rsidRPr="00E515CE" w14:paraId="15883DCE" w14:textId="77777777" w:rsidTr="007D161F">
        <w:trPr>
          <w:trHeight w:val="290"/>
          <w:jc w:val="center"/>
        </w:trPr>
        <w:tc>
          <w:tcPr>
            <w:tcW w:w="1145" w:type="dxa"/>
            <w:noWrap/>
            <w:hideMark/>
          </w:tcPr>
          <w:p w14:paraId="6C173795" w14:textId="77777777" w:rsidR="008E757A" w:rsidRPr="00E515CE" w:rsidRDefault="008E757A" w:rsidP="00A6745B">
            <w:pPr>
              <w:rPr>
                <w:color w:val="000000"/>
              </w:rPr>
            </w:pPr>
            <w:r w:rsidRPr="00E515CE">
              <w:rPr>
                <w:color w:val="000000"/>
              </w:rPr>
              <w:t>MYL0413</w:t>
            </w:r>
          </w:p>
        </w:tc>
        <w:tc>
          <w:tcPr>
            <w:tcW w:w="4520" w:type="dxa"/>
            <w:noWrap/>
            <w:hideMark/>
          </w:tcPr>
          <w:p w14:paraId="51BC50AE" w14:textId="77777777" w:rsidR="008E757A" w:rsidRPr="00E515CE" w:rsidRDefault="008E757A" w:rsidP="00A6745B">
            <w:pPr>
              <w:rPr>
                <w:color w:val="000000"/>
              </w:rPr>
            </w:pPr>
            <w:proofErr w:type="spellStart"/>
            <w:r w:rsidRPr="00E515CE">
              <w:rPr>
                <w:color w:val="000000"/>
              </w:rPr>
              <w:t>Klacid</w:t>
            </w:r>
            <w:proofErr w:type="spellEnd"/>
            <w:r w:rsidRPr="00E515CE">
              <w:rPr>
                <w:color w:val="000000"/>
              </w:rPr>
              <w:t xml:space="preserve"> SR 500 mg</w:t>
            </w:r>
          </w:p>
        </w:tc>
        <w:tc>
          <w:tcPr>
            <w:tcW w:w="1150" w:type="dxa"/>
            <w:noWrap/>
            <w:hideMark/>
          </w:tcPr>
          <w:p w14:paraId="406FFF4C"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ret</w:t>
            </w:r>
          </w:p>
        </w:tc>
        <w:tc>
          <w:tcPr>
            <w:tcW w:w="2352" w:type="dxa"/>
            <w:noWrap/>
            <w:hideMark/>
          </w:tcPr>
          <w:p w14:paraId="23A1E984" w14:textId="77777777" w:rsidR="008E757A" w:rsidRPr="00E515CE" w:rsidRDefault="008E757A" w:rsidP="00A6745B">
            <w:pPr>
              <w:rPr>
                <w:color w:val="000000"/>
              </w:rPr>
            </w:pPr>
            <w:r w:rsidRPr="00E515CE">
              <w:rPr>
                <w:color w:val="000000"/>
              </w:rPr>
              <w:t>14 x 500 mg</w:t>
            </w:r>
          </w:p>
        </w:tc>
      </w:tr>
      <w:tr w:rsidR="008E757A" w:rsidRPr="00E515CE" w14:paraId="198D362B" w14:textId="77777777" w:rsidTr="007D161F">
        <w:trPr>
          <w:trHeight w:val="290"/>
          <w:jc w:val="center"/>
        </w:trPr>
        <w:tc>
          <w:tcPr>
            <w:tcW w:w="1145" w:type="dxa"/>
            <w:noWrap/>
            <w:hideMark/>
          </w:tcPr>
          <w:p w14:paraId="26B7BAF0" w14:textId="77777777" w:rsidR="008E757A" w:rsidRPr="00E515CE" w:rsidRDefault="008E757A" w:rsidP="00A6745B">
            <w:pPr>
              <w:rPr>
                <w:color w:val="000000"/>
              </w:rPr>
            </w:pPr>
            <w:r w:rsidRPr="00E515CE">
              <w:rPr>
                <w:color w:val="000000"/>
              </w:rPr>
              <w:t>MYL0411</w:t>
            </w:r>
          </w:p>
        </w:tc>
        <w:tc>
          <w:tcPr>
            <w:tcW w:w="4520" w:type="dxa"/>
            <w:noWrap/>
            <w:hideMark/>
          </w:tcPr>
          <w:p w14:paraId="718B5E61" w14:textId="77777777" w:rsidR="008E757A" w:rsidRPr="00E515CE" w:rsidRDefault="008E757A" w:rsidP="00A6745B">
            <w:pPr>
              <w:rPr>
                <w:color w:val="000000"/>
              </w:rPr>
            </w:pPr>
            <w:proofErr w:type="spellStart"/>
            <w:r w:rsidRPr="00E515CE">
              <w:rPr>
                <w:color w:val="000000"/>
              </w:rPr>
              <w:t>Klacid</w:t>
            </w:r>
            <w:proofErr w:type="spellEnd"/>
            <w:r w:rsidRPr="00E515CE">
              <w:rPr>
                <w:color w:val="000000"/>
              </w:rPr>
              <w:t xml:space="preserve"> SR 500 mg</w:t>
            </w:r>
          </w:p>
        </w:tc>
        <w:tc>
          <w:tcPr>
            <w:tcW w:w="1150" w:type="dxa"/>
            <w:noWrap/>
            <w:hideMark/>
          </w:tcPr>
          <w:p w14:paraId="0AB09D3D"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ret</w:t>
            </w:r>
          </w:p>
        </w:tc>
        <w:tc>
          <w:tcPr>
            <w:tcW w:w="2352" w:type="dxa"/>
            <w:noWrap/>
            <w:hideMark/>
          </w:tcPr>
          <w:p w14:paraId="348CD326" w14:textId="77777777" w:rsidR="008E757A" w:rsidRPr="00E515CE" w:rsidRDefault="008E757A" w:rsidP="00A6745B">
            <w:pPr>
              <w:rPr>
                <w:color w:val="000000"/>
              </w:rPr>
            </w:pPr>
            <w:r w:rsidRPr="00E515CE">
              <w:rPr>
                <w:color w:val="000000"/>
              </w:rPr>
              <w:t>7 x 500 mg</w:t>
            </w:r>
          </w:p>
        </w:tc>
      </w:tr>
      <w:tr w:rsidR="008E757A" w:rsidRPr="00E515CE" w14:paraId="52314C5C" w14:textId="77777777" w:rsidTr="007D161F">
        <w:trPr>
          <w:trHeight w:val="290"/>
          <w:jc w:val="center"/>
        </w:trPr>
        <w:tc>
          <w:tcPr>
            <w:tcW w:w="1145" w:type="dxa"/>
            <w:noWrap/>
            <w:hideMark/>
          </w:tcPr>
          <w:p w14:paraId="5963CF89" w14:textId="77777777" w:rsidR="008E757A" w:rsidRPr="00E515CE" w:rsidRDefault="008E757A" w:rsidP="00A6745B">
            <w:pPr>
              <w:rPr>
                <w:color w:val="000000"/>
              </w:rPr>
            </w:pPr>
            <w:r w:rsidRPr="00E515CE">
              <w:rPr>
                <w:color w:val="000000"/>
              </w:rPr>
              <w:t>MYL0299</w:t>
            </w:r>
          </w:p>
        </w:tc>
        <w:tc>
          <w:tcPr>
            <w:tcW w:w="4520" w:type="dxa"/>
            <w:noWrap/>
            <w:hideMark/>
          </w:tcPr>
          <w:p w14:paraId="651D9249" w14:textId="77777777" w:rsidR="008E757A" w:rsidRPr="00E515CE" w:rsidRDefault="008E757A" w:rsidP="00A6745B">
            <w:pPr>
              <w:rPr>
                <w:color w:val="000000"/>
              </w:rPr>
            </w:pPr>
            <w:proofErr w:type="spellStart"/>
            <w:r w:rsidRPr="00E515CE">
              <w:rPr>
                <w:color w:val="000000"/>
              </w:rPr>
              <w:t>Letmylan</w:t>
            </w:r>
            <w:proofErr w:type="spellEnd"/>
            <w:r w:rsidRPr="00E515CE">
              <w:rPr>
                <w:color w:val="000000"/>
              </w:rPr>
              <w:t xml:space="preserve"> 2,5 mg</w:t>
            </w:r>
          </w:p>
        </w:tc>
        <w:tc>
          <w:tcPr>
            <w:tcW w:w="1150" w:type="dxa"/>
            <w:noWrap/>
            <w:hideMark/>
          </w:tcPr>
          <w:p w14:paraId="3A81DA5A"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22A294C0" w14:textId="77777777" w:rsidR="008E757A" w:rsidRPr="00E515CE" w:rsidRDefault="008E757A" w:rsidP="00A6745B">
            <w:pPr>
              <w:rPr>
                <w:color w:val="000000"/>
              </w:rPr>
            </w:pPr>
            <w:r w:rsidRPr="00E515CE">
              <w:rPr>
                <w:color w:val="000000"/>
              </w:rPr>
              <w:t>100 x 2,5 mg</w:t>
            </w:r>
          </w:p>
        </w:tc>
      </w:tr>
      <w:tr w:rsidR="008E757A" w:rsidRPr="00E515CE" w14:paraId="160506CE" w14:textId="77777777" w:rsidTr="007D161F">
        <w:trPr>
          <w:trHeight w:val="290"/>
          <w:jc w:val="center"/>
        </w:trPr>
        <w:tc>
          <w:tcPr>
            <w:tcW w:w="1145" w:type="dxa"/>
            <w:noWrap/>
            <w:hideMark/>
          </w:tcPr>
          <w:p w14:paraId="484B519E" w14:textId="77777777" w:rsidR="008E757A" w:rsidRPr="00E515CE" w:rsidRDefault="008E757A" w:rsidP="00A6745B">
            <w:pPr>
              <w:rPr>
                <w:color w:val="000000"/>
              </w:rPr>
            </w:pPr>
            <w:r w:rsidRPr="00E515CE">
              <w:rPr>
                <w:color w:val="000000"/>
              </w:rPr>
              <w:t>MYL0265</w:t>
            </w:r>
          </w:p>
        </w:tc>
        <w:tc>
          <w:tcPr>
            <w:tcW w:w="4520" w:type="dxa"/>
            <w:noWrap/>
            <w:hideMark/>
          </w:tcPr>
          <w:p w14:paraId="0C86FF55" w14:textId="77777777" w:rsidR="008E757A" w:rsidRPr="00E515CE" w:rsidRDefault="008E757A" w:rsidP="00A6745B">
            <w:pPr>
              <w:rPr>
                <w:color w:val="000000"/>
              </w:rPr>
            </w:pPr>
            <w:proofErr w:type="spellStart"/>
            <w:r w:rsidRPr="00E515CE">
              <w:rPr>
                <w:color w:val="000000"/>
              </w:rPr>
              <w:t>Letmylan</w:t>
            </w:r>
            <w:proofErr w:type="spellEnd"/>
            <w:r w:rsidRPr="00E515CE">
              <w:rPr>
                <w:color w:val="000000"/>
              </w:rPr>
              <w:t xml:space="preserve"> 2,5 mg</w:t>
            </w:r>
          </w:p>
        </w:tc>
        <w:tc>
          <w:tcPr>
            <w:tcW w:w="1150" w:type="dxa"/>
            <w:noWrap/>
            <w:hideMark/>
          </w:tcPr>
          <w:p w14:paraId="31FE06B1"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79539195" w14:textId="77777777" w:rsidR="008E757A" w:rsidRPr="00E515CE" w:rsidRDefault="008E757A" w:rsidP="00A6745B">
            <w:pPr>
              <w:rPr>
                <w:color w:val="000000"/>
              </w:rPr>
            </w:pPr>
            <w:r w:rsidRPr="00E515CE">
              <w:rPr>
                <w:color w:val="000000"/>
              </w:rPr>
              <w:t>30 x 2,5 mg</w:t>
            </w:r>
          </w:p>
        </w:tc>
      </w:tr>
      <w:tr w:rsidR="008E757A" w:rsidRPr="00E515CE" w14:paraId="0EEA90BD" w14:textId="77777777" w:rsidTr="007D161F">
        <w:trPr>
          <w:trHeight w:val="290"/>
          <w:jc w:val="center"/>
        </w:trPr>
        <w:tc>
          <w:tcPr>
            <w:tcW w:w="1145" w:type="dxa"/>
            <w:noWrap/>
            <w:hideMark/>
          </w:tcPr>
          <w:p w14:paraId="59E2C21C" w14:textId="77777777" w:rsidR="008E757A" w:rsidRPr="00E515CE" w:rsidRDefault="008E757A" w:rsidP="00A6745B">
            <w:pPr>
              <w:rPr>
                <w:color w:val="000000"/>
              </w:rPr>
            </w:pPr>
            <w:r w:rsidRPr="00E515CE">
              <w:rPr>
                <w:color w:val="000000"/>
              </w:rPr>
              <w:t>MYL0443</w:t>
            </w:r>
          </w:p>
        </w:tc>
        <w:tc>
          <w:tcPr>
            <w:tcW w:w="4520" w:type="dxa"/>
            <w:noWrap/>
            <w:hideMark/>
          </w:tcPr>
          <w:p w14:paraId="6B3D8BA1" w14:textId="77777777" w:rsidR="008E757A" w:rsidRPr="00E515CE" w:rsidRDefault="008E757A" w:rsidP="00A6745B">
            <w:pPr>
              <w:rPr>
                <w:color w:val="000000"/>
              </w:rPr>
            </w:pPr>
            <w:proofErr w:type="spellStart"/>
            <w:r w:rsidRPr="00E515CE">
              <w:rPr>
                <w:color w:val="000000"/>
              </w:rPr>
              <w:t>Levelanz</w:t>
            </w:r>
            <w:proofErr w:type="spellEnd"/>
            <w:r w:rsidRPr="00E515CE">
              <w:rPr>
                <w:color w:val="000000"/>
              </w:rPr>
              <w:t xml:space="preserve"> 1000 mg</w:t>
            </w:r>
          </w:p>
        </w:tc>
        <w:tc>
          <w:tcPr>
            <w:tcW w:w="1150" w:type="dxa"/>
            <w:noWrap/>
            <w:hideMark/>
          </w:tcPr>
          <w:p w14:paraId="33228910"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4EF1021A" w14:textId="77777777" w:rsidR="008E757A" w:rsidRPr="00E515CE" w:rsidRDefault="008E757A" w:rsidP="00A6745B">
            <w:pPr>
              <w:rPr>
                <w:color w:val="000000"/>
              </w:rPr>
            </w:pPr>
            <w:r w:rsidRPr="00E515CE">
              <w:rPr>
                <w:color w:val="000000"/>
              </w:rPr>
              <w:t>56 x 1000 mg</w:t>
            </w:r>
          </w:p>
        </w:tc>
      </w:tr>
      <w:tr w:rsidR="008E757A" w:rsidRPr="00E515CE" w14:paraId="5B25A74D" w14:textId="77777777" w:rsidTr="007D161F">
        <w:trPr>
          <w:trHeight w:val="290"/>
          <w:jc w:val="center"/>
        </w:trPr>
        <w:tc>
          <w:tcPr>
            <w:tcW w:w="1145" w:type="dxa"/>
            <w:noWrap/>
            <w:hideMark/>
          </w:tcPr>
          <w:p w14:paraId="57BF6EB6" w14:textId="77777777" w:rsidR="008E757A" w:rsidRPr="00E515CE" w:rsidRDefault="008E757A" w:rsidP="00A6745B">
            <w:pPr>
              <w:rPr>
                <w:color w:val="000000"/>
              </w:rPr>
            </w:pPr>
            <w:r w:rsidRPr="00E515CE">
              <w:rPr>
                <w:color w:val="000000"/>
              </w:rPr>
              <w:t>MYL0445</w:t>
            </w:r>
          </w:p>
        </w:tc>
        <w:tc>
          <w:tcPr>
            <w:tcW w:w="4520" w:type="dxa"/>
            <w:noWrap/>
            <w:hideMark/>
          </w:tcPr>
          <w:p w14:paraId="660723F7" w14:textId="77777777" w:rsidR="008E757A" w:rsidRPr="00E515CE" w:rsidRDefault="008E757A" w:rsidP="00A6745B">
            <w:pPr>
              <w:rPr>
                <w:color w:val="000000"/>
              </w:rPr>
            </w:pPr>
            <w:proofErr w:type="spellStart"/>
            <w:r w:rsidRPr="00E515CE">
              <w:rPr>
                <w:color w:val="000000"/>
              </w:rPr>
              <w:t>Levelanz</w:t>
            </w:r>
            <w:proofErr w:type="spellEnd"/>
            <w:r w:rsidRPr="00E515CE">
              <w:rPr>
                <w:color w:val="000000"/>
              </w:rPr>
              <w:t xml:space="preserve"> 250 mg</w:t>
            </w:r>
          </w:p>
        </w:tc>
        <w:tc>
          <w:tcPr>
            <w:tcW w:w="1150" w:type="dxa"/>
            <w:noWrap/>
            <w:hideMark/>
          </w:tcPr>
          <w:p w14:paraId="3AFBB17E"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64D504CA" w14:textId="77777777" w:rsidR="008E757A" w:rsidRPr="00E515CE" w:rsidRDefault="008E757A" w:rsidP="00A6745B">
            <w:pPr>
              <w:rPr>
                <w:color w:val="000000"/>
              </w:rPr>
            </w:pPr>
            <w:r w:rsidRPr="00E515CE">
              <w:rPr>
                <w:color w:val="000000"/>
              </w:rPr>
              <w:t>56 x 250 mg</w:t>
            </w:r>
          </w:p>
        </w:tc>
      </w:tr>
      <w:tr w:rsidR="008E757A" w:rsidRPr="00E515CE" w14:paraId="2C0F27C7" w14:textId="77777777" w:rsidTr="007D161F">
        <w:trPr>
          <w:trHeight w:val="290"/>
          <w:jc w:val="center"/>
        </w:trPr>
        <w:tc>
          <w:tcPr>
            <w:tcW w:w="1145" w:type="dxa"/>
            <w:noWrap/>
            <w:hideMark/>
          </w:tcPr>
          <w:p w14:paraId="4E9020B8" w14:textId="77777777" w:rsidR="008E757A" w:rsidRPr="00E515CE" w:rsidRDefault="008E757A" w:rsidP="00A6745B">
            <w:pPr>
              <w:rPr>
                <w:color w:val="000000"/>
              </w:rPr>
            </w:pPr>
            <w:r w:rsidRPr="00E515CE">
              <w:rPr>
                <w:color w:val="000000"/>
              </w:rPr>
              <w:t>MYL0447</w:t>
            </w:r>
          </w:p>
        </w:tc>
        <w:tc>
          <w:tcPr>
            <w:tcW w:w="4520" w:type="dxa"/>
            <w:noWrap/>
            <w:hideMark/>
          </w:tcPr>
          <w:p w14:paraId="0A441454" w14:textId="77777777" w:rsidR="008E757A" w:rsidRPr="00E515CE" w:rsidRDefault="008E757A" w:rsidP="00A6745B">
            <w:pPr>
              <w:rPr>
                <w:color w:val="000000"/>
              </w:rPr>
            </w:pPr>
            <w:proofErr w:type="spellStart"/>
            <w:r w:rsidRPr="00E515CE">
              <w:rPr>
                <w:color w:val="000000"/>
              </w:rPr>
              <w:t>Levelanz</w:t>
            </w:r>
            <w:proofErr w:type="spellEnd"/>
            <w:r w:rsidRPr="00E515CE">
              <w:rPr>
                <w:color w:val="000000"/>
              </w:rPr>
              <w:t xml:space="preserve"> 500 mg</w:t>
            </w:r>
          </w:p>
        </w:tc>
        <w:tc>
          <w:tcPr>
            <w:tcW w:w="1150" w:type="dxa"/>
            <w:noWrap/>
            <w:hideMark/>
          </w:tcPr>
          <w:p w14:paraId="70CC9A0D"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743EE61F" w14:textId="77777777" w:rsidR="008E757A" w:rsidRPr="00E515CE" w:rsidRDefault="008E757A" w:rsidP="00A6745B">
            <w:pPr>
              <w:rPr>
                <w:color w:val="000000"/>
              </w:rPr>
            </w:pPr>
            <w:r w:rsidRPr="00E515CE">
              <w:rPr>
                <w:color w:val="000000"/>
              </w:rPr>
              <w:t>56 x 500 mg</w:t>
            </w:r>
          </w:p>
        </w:tc>
      </w:tr>
      <w:tr w:rsidR="008E757A" w:rsidRPr="00E515CE" w14:paraId="6B6C1022" w14:textId="77777777" w:rsidTr="007D161F">
        <w:trPr>
          <w:trHeight w:val="290"/>
          <w:jc w:val="center"/>
        </w:trPr>
        <w:tc>
          <w:tcPr>
            <w:tcW w:w="1145" w:type="dxa"/>
            <w:noWrap/>
            <w:hideMark/>
          </w:tcPr>
          <w:p w14:paraId="5C75C227" w14:textId="77777777" w:rsidR="008E757A" w:rsidRPr="00E515CE" w:rsidRDefault="008E757A" w:rsidP="00A6745B">
            <w:pPr>
              <w:rPr>
                <w:color w:val="000000"/>
              </w:rPr>
            </w:pPr>
            <w:r w:rsidRPr="00E515CE">
              <w:rPr>
                <w:color w:val="000000"/>
              </w:rPr>
              <w:t>MYL0449</w:t>
            </w:r>
          </w:p>
        </w:tc>
        <w:tc>
          <w:tcPr>
            <w:tcW w:w="4520" w:type="dxa"/>
            <w:noWrap/>
            <w:hideMark/>
          </w:tcPr>
          <w:p w14:paraId="2CA6293C" w14:textId="77777777" w:rsidR="008E757A" w:rsidRPr="00E515CE" w:rsidRDefault="008E757A" w:rsidP="00A6745B">
            <w:pPr>
              <w:rPr>
                <w:color w:val="000000"/>
              </w:rPr>
            </w:pPr>
            <w:proofErr w:type="spellStart"/>
            <w:r w:rsidRPr="00E515CE">
              <w:rPr>
                <w:color w:val="000000"/>
              </w:rPr>
              <w:t>Levelanz</w:t>
            </w:r>
            <w:proofErr w:type="spellEnd"/>
            <w:r w:rsidRPr="00E515CE">
              <w:rPr>
                <w:color w:val="000000"/>
              </w:rPr>
              <w:t xml:space="preserve"> 500 mg</w:t>
            </w:r>
          </w:p>
        </w:tc>
        <w:tc>
          <w:tcPr>
            <w:tcW w:w="1150" w:type="dxa"/>
            <w:noWrap/>
            <w:hideMark/>
          </w:tcPr>
          <w:p w14:paraId="7D88BF2E"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021B467E" w14:textId="77777777" w:rsidR="008E757A" w:rsidRPr="00E515CE" w:rsidRDefault="008E757A" w:rsidP="00A6745B">
            <w:pPr>
              <w:rPr>
                <w:color w:val="000000"/>
              </w:rPr>
            </w:pPr>
            <w:r w:rsidRPr="00E515CE">
              <w:rPr>
                <w:color w:val="000000"/>
              </w:rPr>
              <w:t>98 x 500 mg</w:t>
            </w:r>
          </w:p>
        </w:tc>
      </w:tr>
      <w:tr w:rsidR="008E757A" w:rsidRPr="00E515CE" w14:paraId="34C3699E" w14:textId="77777777" w:rsidTr="007D161F">
        <w:trPr>
          <w:trHeight w:val="290"/>
          <w:jc w:val="center"/>
        </w:trPr>
        <w:tc>
          <w:tcPr>
            <w:tcW w:w="1145" w:type="dxa"/>
            <w:noWrap/>
            <w:hideMark/>
          </w:tcPr>
          <w:p w14:paraId="2BB3E9AF" w14:textId="77777777" w:rsidR="008E757A" w:rsidRPr="00E515CE" w:rsidRDefault="008E757A" w:rsidP="00A6745B">
            <w:pPr>
              <w:rPr>
                <w:color w:val="000000"/>
              </w:rPr>
            </w:pPr>
            <w:r w:rsidRPr="00E515CE">
              <w:rPr>
                <w:color w:val="000000"/>
              </w:rPr>
              <w:t>MYL0418</w:t>
            </w:r>
          </w:p>
        </w:tc>
        <w:tc>
          <w:tcPr>
            <w:tcW w:w="4520" w:type="dxa"/>
            <w:noWrap/>
            <w:hideMark/>
          </w:tcPr>
          <w:p w14:paraId="30189666" w14:textId="77777777" w:rsidR="008E757A" w:rsidRPr="00E515CE" w:rsidRDefault="008E757A" w:rsidP="00A6745B">
            <w:pPr>
              <w:rPr>
                <w:color w:val="000000"/>
              </w:rPr>
            </w:pPr>
            <w:proofErr w:type="spellStart"/>
            <w:r w:rsidRPr="00E515CE">
              <w:rPr>
                <w:color w:val="000000"/>
              </w:rPr>
              <w:t>Lipanthyl</w:t>
            </w:r>
            <w:proofErr w:type="spellEnd"/>
            <w:r w:rsidRPr="00E515CE">
              <w:rPr>
                <w:color w:val="000000"/>
              </w:rPr>
              <w:t xml:space="preserve"> 267 M</w:t>
            </w:r>
          </w:p>
        </w:tc>
        <w:tc>
          <w:tcPr>
            <w:tcW w:w="1150" w:type="dxa"/>
            <w:noWrap/>
            <w:hideMark/>
          </w:tcPr>
          <w:p w14:paraId="3A4E86E5" w14:textId="77777777" w:rsidR="008E757A" w:rsidRPr="00E515CE" w:rsidRDefault="008E757A" w:rsidP="00A6745B">
            <w:pPr>
              <w:rPr>
                <w:color w:val="000000"/>
              </w:rPr>
            </w:pPr>
            <w:proofErr w:type="spellStart"/>
            <w:r w:rsidRPr="00E515CE">
              <w:rPr>
                <w:color w:val="000000"/>
              </w:rPr>
              <w:t>cps</w:t>
            </w:r>
            <w:proofErr w:type="spellEnd"/>
            <w:r w:rsidRPr="00E515CE">
              <w:rPr>
                <w:color w:val="000000"/>
              </w:rPr>
              <w:t xml:space="preserve"> dur</w:t>
            </w:r>
          </w:p>
        </w:tc>
        <w:tc>
          <w:tcPr>
            <w:tcW w:w="2352" w:type="dxa"/>
            <w:noWrap/>
            <w:hideMark/>
          </w:tcPr>
          <w:p w14:paraId="7199CFBD" w14:textId="77777777" w:rsidR="008E757A" w:rsidRPr="00E515CE" w:rsidRDefault="008E757A" w:rsidP="00A6745B">
            <w:pPr>
              <w:rPr>
                <w:color w:val="000000"/>
              </w:rPr>
            </w:pPr>
            <w:r w:rsidRPr="00E515CE">
              <w:rPr>
                <w:color w:val="000000"/>
              </w:rPr>
              <w:t>30 x 267 mg</w:t>
            </w:r>
          </w:p>
        </w:tc>
      </w:tr>
      <w:tr w:rsidR="008E757A" w:rsidRPr="00E515CE" w14:paraId="548C559C" w14:textId="77777777" w:rsidTr="007D161F">
        <w:trPr>
          <w:trHeight w:val="290"/>
          <w:jc w:val="center"/>
        </w:trPr>
        <w:tc>
          <w:tcPr>
            <w:tcW w:w="1145" w:type="dxa"/>
            <w:noWrap/>
            <w:hideMark/>
          </w:tcPr>
          <w:p w14:paraId="47B791DD" w14:textId="77777777" w:rsidR="008E757A" w:rsidRPr="00E515CE" w:rsidRDefault="008E757A" w:rsidP="00A6745B">
            <w:pPr>
              <w:rPr>
                <w:color w:val="000000"/>
              </w:rPr>
            </w:pPr>
            <w:r w:rsidRPr="00E515CE">
              <w:rPr>
                <w:color w:val="000000"/>
              </w:rPr>
              <w:t>MYL0419</w:t>
            </w:r>
          </w:p>
        </w:tc>
        <w:tc>
          <w:tcPr>
            <w:tcW w:w="4520" w:type="dxa"/>
            <w:noWrap/>
            <w:hideMark/>
          </w:tcPr>
          <w:p w14:paraId="68639F5A" w14:textId="77777777" w:rsidR="008E757A" w:rsidRPr="00E515CE" w:rsidRDefault="008E757A" w:rsidP="00A6745B">
            <w:pPr>
              <w:rPr>
                <w:color w:val="000000"/>
              </w:rPr>
            </w:pPr>
            <w:proofErr w:type="spellStart"/>
            <w:r w:rsidRPr="00E515CE">
              <w:rPr>
                <w:color w:val="000000"/>
              </w:rPr>
              <w:t>Lipanthyl</w:t>
            </w:r>
            <w:proofErr w:type="spellEnd"/>
            <w:r w:rsidRPr="00E515CE">
              <w:rPr>
                <w:color w:val="000000"/>
              </w:rPr>
              <w:t xml:space="preserve"> 267 M</w:t>
            </w:r>
          </w:p>
        </w:tc>
        <w:tc>
          <w:tcPr>
            <w:tcW w:w="1150" w:type="dxa"/>
            <w:noWrap/>
            <w:hideMark/>
          </w:tcPr>
          <w:p w14:paraId="50E53841" w14:textId="77777777" w:rsidR="008E757A" w:rsidRPr="00E515CE" w:rsidRDefault="008E757A" w:rsidP="00A6745B">
            <w:pPr>
              <w:rPr>
                <w:color w:val="000000"/>
              </w:rPr>
            </w:pPr>
            <w:proofErr w:type="spellStart"/>
            <w:r w:rsidRPr="00E515CE">
              <w:rPr>
                <w:color w:val="000000"/>
              </w:rPr>
              <w:t>cps</w:t>
            </w:r>
            <w:proofErr w:type="spellEnd"/>
            <w:r w:rsidRPr="00E515CE">
              <w:rPr>
                <w:color w:val="000000"/>
              </w:rPr>
              <w:t xml:space="preserve"> dur</w:t>
            </w:r>
          </w:p>
        </w:tc>
        <w:tc>
          <w:tcPr>
            <w:tcW w:w="2352" w:type="dxa"/>
            <w:noWrap/>
            <w:hideMark/>
          </w:tcPr>
          <w:p w14:paraId="04ABF96C" w14:textId="77777777" w:rsidR="008E757A" w:rsidRPr="00E515CE" w:rsidRDefault="008E757A" w:rsidP="00A6745B">
            <w:pPr>
              <w:rPr>
                <w:color w:val="000000"/>
              </w:rPr>
            </w:pPr>
            <w:r w:rsidRPr="00E515CE">
              <w:rPr>
                <w:color w:val="000000"/>
              </w:rPr>
              <w:t>90 x 267 mg</w:t>
            </w:r>
          </w:p>
        </w:tc>
      </w:tr>
      <w:tr w:rsidR="008E757A" w:rsidRPr="00E515CE" w14:paraId="1C377F1E" w14:textId="77777777" w:rsidTr="007D161F">
        <w:trPr>
          <w:trHeight w:val="290"/>
          <w:jc w:val="center"/>
        </w:trPr>
        <w:tc>
          <w:tcPr>
            <w:tcW w:w="1145" w:type="dxa"/>
            <w:noWrap/>
            <w:hideMark/>
          </w:tcPr>
          <w:p w14:paraId="26BD3669" w14:textId="77777777" w:rsidR="008E757A" w:rsidRPr="00E515CE" w:rsidRDefault="008E757A" w:rsidP="00A6745B">
            <w:pPr>
              <w:rPr>
                <w:color w:val="000000"/>
              </w:rPr>
            </w:pPr>
            <w:r w:rsidRPr="00E515CE">
              <w:rPr>
                <w:color w:val="000000"/>
              </w:rPr>
              <w:t>MYL0421</w:t>
            </w:r>
          </w:p>
        </w:tc>
        <w:tc>
          <w:tcPr>
            <w:tcW w:w="4520" w:type="dxa"/>
            <w:noWrap/>
            <w:hideMark/>
          </w:tcPr>
          <w:p w14:paraId="43DD33D5" w14:textId="77777777" w:rsidR="008E757A" w:rsidRPr="00E515CE" w:rsidRDefault="008E757A" w:rsidP="00A6745B">
            <w:pPr>
              <w:rPr>
                <w:color w:val="000000"/>
              </w:rPr>
            </w:pPr>
            <w:proofErr w:type="spellStart"/>
            <w:r w:rsidRPr="00E515CE">
              <w:rPr>
                <w:color w:val="000000"/>
              </w:rPr>
              <w:t>Lipanthyl</w:t>
            </w:r>
            <w:proofErr w:type="spellEnd"/>
            <w:r w:rsidRPr="00E515CE">
              <w:rPr>
                <w:color w:val="000000"/>
              </w:rPr>
              <w:t xml:space="preserve"> </w:t>
            </w:r>
            <w:proofErr w:type="spellStart"/>
            <w:r w:rsidRPr="00E515CE">
              <w:rPr>
                <w:color w:val="000000"/>
              </w:rPr>
              <w:t>Nt</w:t>
            </w:r>
            <w:proofErr w:type="spellEnd"/>
            <w:r w:rsidRPr="00E515CE">
              <w:rPr>
                <w:color w:val="000000"/>
              </w:rPr>
              <w:t xml:space="preserve"> 145 mg</w:t>
            </w:r>
          </w:p>
        </w:tc>
        <w:tc>
          <w:tcPr>
            <w:tcW w:w="1150" w:type="dxa"/>
            <w:noWrap/>
            <w:hideMark/>
          </w:tcPr>
          <w:p w14:paraId="181A5C7B"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465A95F4" w14:textId="77777777" w:rsidR="008E757A" w:rsidRPr="00E515CE" w:rsidRDefault="008E757A" w:rsidP="00A6745B">
            <w:pPr>
              <w:rPr>
                <w:color w:val="000000"/>
              </w:rPr>
            </w:pPr>
            <w:r w:rsidRPr="00E515CE">
              <w:rPr>
                <w:color w:val="000000"/>
              </w:rPr>
              <w:t>90 x 145  mg</w:t>
            </w:r>
          </w:p>
        </w:tc>
      </w:tr>
      <w:tr w:rsidR="008E757A" w:rsidRPr="00E515CE" w14:paraId="25E74A51" w14:textId="77777777" w:rsidTr="007D161F">
        <w:trPr>
          <w:trHeight w:val="290"/>
          <w:jc w:val="center"/>
        </w:trPr>
        <w:tc>
          <w:tcPr>
            <w:tcW w:w="1145" w:type="dxa"/>
            <w:noWrap/>
            <w:hideMark/>
          </w:tcPr>
          <w:p w14:paraId="181474B2" w14:textId="77777777" w:rsidR="008E757A" w:rsidRPr="00E515CE" w:rsidRDefault="008E757A" w:rsidP="00A6745B">
            <w:pPr>
              <w:rPr>
                <w:color w:val="000000"/>
              </w:rPr>
            </w:pPr>
            <w:r w:rsidRPr="00E515CE">
              <w:rPr>
                <w:color w:val="000000"/>
              </w:rPr>
              <w:t>MYL0422</w:t>
            </w:r>
          </w:p>
        </w:tc>
        <w:tc>
          <w:tcPr>
            <w:tcW w:w="4520" w:type="dxa"/>
            <w:noWrap/>
            <w:hideMark/>
          </w:tcPr>
          <w:p w14:paraId="63CD9F7D" w14:textId="77777777" w:rsidR="008E757A" w:rsidRPr="00E515CE" w:rsidRDefault="008E757A" w:rsidP="00A6745B">
            <w:pPr>
              <w:rPr>
                <w:color w:val="000000"/>
              </w:rPr>
            </w:pPr>
            <w:proofErr w:type="spellStart"/>
            <w:r w:rsidRPr="00E515CE">
              <w:rPr>
                <w:color w:val="000000"/>
              </w:rPr>
              <w:t>Lipanthyl</w:t>
            </w:r>
            <w:proofErr w:type="spellEnd"/>
            <w:r w:rsidRPr="00E515CE">
              <w:rPr>
                <w:color w:val="000000"/>
              </w:rPr>
              <w:t xml:space="preserve"> S 215 mg</w:t>
            </w:r>
          </w:p>
        </w:tc>
        <w:tc>
          <w:tcPr>
            <w:tcW w:w="1150" w:type="dxa"/>
            <w:noWrap/>
            <w:hideMark/>
          </w:tcPr>
          <w:p w14:paraId="626C5B8B"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7200DB3B" w14:textId="77777777" w:rsidR="008E757A" w:rsidRPr="00E515CE" w:rsidRDefault="008E757A" w:rsidP="00A6745B">
            <w:pPr>
              <w:rPr>
                <w:color w:val="000000"/>
              </w:rPr>
            </w:pPr>
            <w:r w:rsidRPr="00E515CE">
              <w:rPr>
                <w:color w:val="000000"/>
              </w:rPr>
              <w:t>100 x 215 mg</w:t>
            </w:r>
          </w:p>
        </w:tc>
      </w:tr>
      <w:tr w:rsidR="008E757A" w:rsidRPr="00E515CE" w14:paraId="2961BAA5" w14:textId="77777777" w:rsidTr="007D161F">
        <w:trPr>
          <w:trHeight w:val="290"/>
          <w:jc w:val="center"/>
        </w:trPr>
        <w:tc>
          <w:tcPr>
            <w:tcW w:w="1145" w:type="dxa"/>
            <w:noWrap/>
            <w:hideMark/>
          </w:tcPr>
          <w:p w14:paraId="351ABDD9" w14:textId="77777777" w:rsidR="008E757A" w:rsidRPr="00E515CE" w:rsidRDefault="008E757A" w:rsidP="00A6745B">
            <w:pPr>
              <w:rPr>
                <w:color w:val="000000"/>
              </w:rPr>
            </w:pPr>
            <w:r w:rsidRPr="00E515CE">
              <w:rPr>
                <w:color w:val="000000"/>
              </w:rPr>
              <w:t>MYL0424</w:t>
            </w:r>
          </w:p>
        </w:tc>
        <w:tc>
          <w:tcPr>
            <w:tcW w:w="4520" w:type="dxa"/>
            <w:noWrap/>
            <w:hideMark/>
          </w:tcPr>
          <w:p w14:paraId="5DF1FF0E" w14:textId="77777777" w:rsidR="008E757A" w:rsidRPr="00E515CE" w:rsidRDefault="008E757A" w:rsidP="00A6745B">
            <w:pPr>
              <w:rPr>
                <w:color w:val="000000"/>
              </w:rPr>
            </w:pPr>
            <w:proofErr w:type="spellStart"/>
            <w:r w:rsidRPr="00E515CE">
              <w:rPr>
                <w:color w:val="000000"/>
              </w:rPr>
              <w:t>Lipanthyl</w:t>
            </w:r>
            <w:proofErr w:type="spellEnd"/>
            <w:r w:rsidRPr="00E515CE">
              <w:rPr>
                <w:color w:val="000000"/>
              </w:rPr>
              <w:t xml:space="preserve"> Supra 160 mg</w:t>
            </w:r>
          </w:p>
        </w:tc>
        <w:tc>
          <w:tcPr>
            <w:tcW w:w="1150" w:type="dxa"/>
            <w:noWrap/>
            <w:hideMark/>
          </w:tcPr>
          <w:p w14:paraId="27D29208"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ret</w:t>
            </w:r>
          </w:p>
        </w:tc>
        <w:tc>
          <w:tcPr>
            <w:tcW w:w="2352" w:type="dxa"/>
            <w:noWrap/>
            <w:hideMark/>
          </w:tcPr>
          <w:p w14:paraId="5438FD7E" w14:textId="77777777" w:rsidR="008E757A" w:rsidRPr="00E515CE" w:rsidRDefault="008E757A" w:rsidP="00A6745B">
            <w:pPr>
              <w:rPr>
                <w:color w:val="000000"/>
              </w:rPr>
            </w:pPr>
            <w:r w:rsidRPr="00E515CE">
              <w:rPr>
                <w:color w:val="000000"/>
              </w:rPr>
              <w:t>90 x 160 mg</w:t>
            </w:r>
          </w:p>
        </w:tc>
      </w:tr>
      <w:tr w:rsidR="008E757A" w:rsidRPr="00E515CE" w14:paraId="46D13C96" w14:textId="77777777" w:rsidTr="007D161F">
        <w:trPr>
          <w:trHeight w:val="290"/>
          <w:jc w:val="center"/>
        </w:trPr>
        <w:tc>
          <w:tcPr>
            <w:tcW w:w="1145" w:type="dxa"/>
            <w:noWrap/>
            <w:hideMark/>
          </w:tcPr>
          <w:p w14:paraId="254206B0" w14:textId="77777777" w:rsidR="008E757A" w:rsidRPr="00E515CE" w:rsidRDefault="008E757A" w:rsidP="00A6745B">
            <w:pPr>
              <w:rPr>
                <w:color w:val="000000"/>
              </w:rPr>
            </w:pPr>
            <w:r w:rsidRPr="00E515CE">
              <w:rPr>
                <w:color w:val="000000"/>
              </w:rPr>
              <w:t>MYL0108</w:t>
            </w:r>
          </w:p>
        </w:tc>
        <w:tc>
          <w:tcPr>
            <w:tcW w:w="4520" w:type="dxa"/>
            <w:noWrap/>
            <w:hideMark/>
          </w:tcPr>
          <w:p w14:paraId="710750FF" w14:textId="77777777" w:rsidR="008E757A" w:rsidRPr="00E515CE" w:rsidRDefault="008E757A" w:rsidP="00A6745B">
            <w:pPr>
              <w:rPr>
                <w:color w:val="000000"/>
              </w:rPr>
            </w:pPr>
            <w:proofErr w:type="spellStart"/>
            <w:r w:rsidRPr="00E515CE">
              <w:rPr>
                <w:color w:val="000000"/>
              </w:rPr>
              <w:t>Montelukast</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40BB3648"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691E3482" w14:textId="77777777" w:rsidR="008E757A" w:rsidRPr="00E515CE" w:rsidRDefault="008E757A" w:rsidP="00A6745B">
            <w:pPr>
              <w:rPr>
                <w:color w:val="000000"/>
              </w:rPr>
            </w:pPr>
            <w:r w:rsidRPr="00E515CE">
              <w:rPr>
                <w:color w:val="000000"/>
              </w:rPr>
              <w:t>100 x 10 mg</w:t>
            </w:r>
          </w:p>
        </w:tc>
      </w:tr>
      <w:tr w:rsidR="008E757A" w:rsidRPr="00E515CE" w14:paraId="784A8E58" w14:textId="77777777" w:rsidTr="007D161F">
        <w:trPr>
          <w:trHeight w:val="290"/>
          <w:jc w:val="center"/>
        </w:trPr>
        <w:tc>
          <w:tcPr>
            <w:tcW w:w="1145" w:type="dxa"/>
            <w:noWrap/>
            <w:hideMark/>
          </w:tcPr>
          <w:p w14:paraId="640E2CC4" w14:textId="77777777" w:rsidR="008E757A" w:rsidRPr="00E515CE" w:rsidRDefault="008E757A" w:rsidP="00A6745B">
            <w:pPr>
              <w:rPr>
                <w:color w:val="000000"/>
              </w:rPr>
            </w:pPr>
            <w:r w:rsidRPr="00E515CE">
              <w:rPr>
                <w:color w:val="000000"/>
              </w:rPr>
              <w:t>MYL0110</w:t>
            </w:r>
          </w:p>
        </w:tc>
        <w:tc>
          <w:tcPr>
            <w:tcW w:w="4520" w:type="dxa"/>
            <w:noWrap/>
            <w:hideMark/>
          </w:tcPr>
          <w:p w14:paraId="0ED85916" w14:textId="77777777" w:rsidR="008E757A" w:rsidRPr="00E515CE" w:rsidRDefault="008E757A" w:rsidP="00A6745B">
            <w:pPr>
              <w:rPr>
                <w:color w:val="000000"/>
              </w:rPr>
            </w:pPr>
            <w:proofErr w:type="spellStart"/>
            <w:r w:rsidRPr="00E515CE">
              <w:rPr>
                <w:color w:val="000000"/>
              </w:rPr>
              <w:t>Montelukast</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5 mg</w:t>
            </w:r>
          </w:p>
        </w:tc>
        <w:tc>
          <w:tcPr>
            <w:tcW w:w="1150" w:type="dxa"/>
            <w:noWrap/>
            <w:hideMark/>
          </w:tcPr>
          <w:p w14:paraId="1CDE5A77"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mnd</w:t>
            </w:r>
            <w:proofErr w:type="spellEnd"/>
          </w:p>
        </w:tc>
        <w:tc>
          <w:tcPr>
            <w:tcW w:w="2352" w:type="dxa"/>
            <w:noWrap/>
            <w:hideMark/>
          </w:tcPr>
          <w:p w14:paraId="194146EC" w14:textId="77777777" w:rsidR="008E757A" w:rsidRPr="00E515CE" w:rsidRDefault="008E757A" w:rsidP="00A6745B">
            <w:pPr>
              <w:rPr>
                <w:color w:val="000000"/>
              </w:rPr>
            </w:pPr>
            <w:r w:rsidRPr="00E515CE">
              <w:rPr>
                <w:color w:val="000000"/>
              </w:rPr>
              <w:t>100 x 5 mg</w:t>
            </w:r>
          </w:p>
        </w:tc>
      </w:tr>
      <w:tr w:rsidR="008E757A" w:rsidRPr="00E515CE" w14:paraId="3D242D19" w14:textId="77777777" w:rsidTr="007D161F">
        <w:trPr>
          <w:trHeight w:val="290"/>
          <w:jc w:val="center"/>
        </w:trPr>
        <w:tc>
          <w:tcPr>
            <w:tcW w:w="1145" w:type="dxa"/>
            <w:noWrap/>
            <w:hideMark/>
          </w:tcPr>
          <w:p w14:paraId="5F43B22A" w14:textId="77777777" w:rsidR="008E757A" w:rsidRPr="00E515CE" w:rsidRDefault="008E757A" w:rsidP="00A6745B">
            <w:pPr>
              <w:rPr>
                <w:color w:val="000000"/>
              </w:rPr>
            </w:pPr>
            <w:r w:rsidRPr="00E515CE">
              <w:rPr>
                <w:color w:val="000000"/>
              </w:rPr>
              <w:t>MYL0263</w:t>
            </w:r>
          </w:p>
        </w:tc>
        <w:tc>
          <w:tcPr>
            <w:tcW w:w="4520" w:type="dxa"/>
            <w:noWrap/>
            <w:hideMark/>
          </w:tcPr>
          <w:p w14:paraId="4316DA30" w14:textId="77777777" w:rsidR="008E757A" w:rsidRPr="00E515CE" w:rsidRDefault="008E757A" w:rsidP="00A6745B">
            <w:pPr>
              <w:rPr>
                <w:color w:val="000000"/>
              </w:rPr>
            </w:pPr>
            <w:proofErr w:type="spellStart"/>
            <w:r w:rsidRPr="00E515CE">
              <w:rPr>
                <w:color w:val="000000"/>
              </w:rPr>
              <w:t>Pantomyl</w:t>
            </w:r>
            <w:proofErr w:type="spellEnd"/>
            <w:r w:rsidRPr="00E515CE">
              <w:rPr>
                <w:color w:val="000000"/>
              </w:rPr>
              <w:t xml:space="preserve"> 40 mg</w:t>
            </w:r>
          </w:p>
        </w:tc>
        <w:tc>
          <w:tcPr>
            <w:tcW w:w="1150" w:type="dxa"/>
            <w:noWrap/>
            <w:hideMark/>
          </w:tcPr>
          <w:p w14:paraId="5EBD309D"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ent</w:t>
            </w:r>
            <w:proofErr w:type="spellEnd"/>
          </w:p>
        </w:tc>
        <w:tc>
          <w:tcPr>
            <w:tcW w:w="2352" w:type="dxa"/>
            <w:noWrap/>
            <w:hideMark/>
          </w:tcPr>
          <w:p w14:paraId="1AFED453" w14:textId="77777777" w:rsidR="008E757A" w:rsidRPr="00E515CE" w:rsidRDefault="008E757A" w:rsidP="00A6745B">
            <w:pPr>
              <w:rPr>
                <w:color w:val="000000"/>
              </w:rPr>
            </w:pPr>
            <w:r w:rsidRPr="00E515CE">
              <w:rPr>
                <w:color w:val="000000"/>
              </w:rPr>
              <w:t>100 x 40 mg</w:t>
            </w:r>
          </w:p>
        </w:tc>
      </w:tr>
      <w:tr w:rsidR="008E757A" w:rsidRPr="00E515CE" w14:paraId="7A85F539" w14:textId="77777777" w:rsidTr="007D161F">
        <w:trPr>
          <w:trHeight w:val="290"/>
          <w:jc w:val="center"/>
        </w:trPr>
        <w:tc>
          <w:tcPr>
            <w:tcW w:w="1145" w:type="dxa"/>
            <w:noWrap/>
            <w:hideMark/>
          </w:tcPr>
          <w:p w14:paraId="2FE2F3B8" w14:textId="77777777" w:rsidR="008E757A" w:rsidRPr="00E515CE" w:rsidRDefault="008E757A" w:rsidP="00A6745B">
            <w:pPr>
              <w:rPr>
                <w:color w:val="000000"/>
              </w:rPr>
            </w:pPr>
            <w:r w:rsidRPr="00E515CE">
              <w:rPr>
                <w:color w:val="000000"/>
              </w:rPr>
              <w:t>MYL0287</w:t>
            </w:r>
          </w:p>
        </w:tc>
        <w:tc>
          <w:tcPr>
            <w:tcW w:w="4520" w:type="dxa"/>
            <w:noWrap/>
            <w:hideMark/>
          </w:tcPr>
          <w:p w14:paraId="30ACB94E" w14:textId="77777777" w:rsidR="008E757A" w:rsidRPr="00E515CE" w:rsidRDefault="008E757A" w:rsidP="00A6745B">
            <w:pPr>
              <w:rPr>
                <w:color w:val="000000"/>
              </w:rPr>
            </w:pPr>
            <w:proofErr w:type="spellStart"/>
            <w:r w:rsidRPr="00E515CE">
              <w:rPr>
                <w:color w:val="000000"/>
              </w:rPr>
              <w:t>Pantomyl</w:t>
            </w:r>
            <w:proofErr w:type="spellEnd"/>
            <w:r w:rsidRPr="00E515CE">
              <w:rPr>
                <w:color w:val="000000"/>
              </w:rPr>
              <w:t xml:space="preserve"> 40 mg</w:t>
            </w:r>
          </w:p>
        </w:tc>
        <w:tc>
          <w:tcPr>
            <w:tcW w:w="1150" w:type="dxa"/>
            <w:noWrap/>
            <w:hideMark/>
          </w:tcPr>
          <w:p w14:paraId="6D4DA88B" w14:textId="77777777" w:rsidR="008E757A" w:rsidRPr="00E515CE" w:rsidRDefault="008E757A" w:rsidP="00A6745B">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ent</w:t>
            </w:r>
            <w:proofErr w:type="spellEnd"/>
          </w:p>
        </w:tc>
        <w:tc>
          <w:tcPr>
            <w:tcW w:w="2352" w:type="dxa"/>
            <w:noWrap/>
            <w:hideMark/>
          </w:tcPr>
          <w:p w14:paraId="5747DA13" w14:textId="77777777" w:rsidR="008E757A" w:rsidRPr="00E515CE" w:rsidRDefault="008E757A" w:rsidP="00A6745B">
            <w:pPr>
              <w:rPr>
                <w:color w:val="000000"/>
              </w:rPr>
            </w:pPr>
            <w:r w:rsidRPr="00E515CE">
              <w:rPr>
                <w:color w:val="000000"/>
              </w:rPr>
              <w:t>30 x 40 mg</w:t>
            </w:r>
          </w:p>
        </w:tc>
      </w:tr>
      <w:tr w:rsidR="007D161F" w:rsidRPr="00E515CE" w14:paraId="20C6DB2A" w14:textId="77777777" w:rsidTr="007D161F">
        <w:trPr>
          <w:trHeight w:val="290"/>
          <w:jc w:val="center"/>
        </w:trPr>
        <w:tc>
          <w:tcPr>
            <w:tcW w:w="1145" w:type="dxa"/>
            <w:noWrap/>
          </w:tcPr>
          <w:p w14:paraId="354EAFB6" w14:textId="12C80AAB" w:rsidR="007D161F" w:rsidRPr="00E515CE" w:rsidRDefault="007D161F" w:rsidP="007D161F">
            <w:pPr>
              <w:rPr>
                <w:color w:val="000000"/>
              </w:rPr>
            </w:pPr>
            <w:r w:rsidRPr="007D161F">
              <w:rPr>
                <w:color w:val="000000"/>
              </w:rPr>
              <w:t>MYL0205</w:t>
            </w:r>
          </w:p>
        </w:tc>
        <w:tc>
          <w:tcPr>
            <w:tcW w:w="4520" w:type="dxa"/>
            <w:noWrap/>
          </w:tcPr>
          <w:p w14:paraId="26B7B043" w14:textId="1F4E03D6" w:rsidR="007D161F" w:rsidRPr="00E515CE" w:rsidRDefault="007D161F" w:rsidP="007D161F">
            <w:pPr>
              <w:rPr>
                <w:color w:val="000000"/>
              </w:rPr>
            </w:pPr>
            <w:proofErr w:type="spellStart"/>
            <w:r w:rsidRPr="007D161F">
              <w:rPr>
                <w:color w:val="000000"/>
              </w:rPr>
              <w:t>Pioglitazon</w:t>
            </w:r>
            <w:proofErr w:type="spellEnd"/>
            <w:r w:rsidRPr="007D161F">
              <w:rPr>
                <w:color w:val="000000"/>
              </w:rPr>
              <w:t xml:space="preserve"> </w:t>
            </w:r>
            <w:proofErr w:type="spellStart"/>
            <w:r w:rsidRPr="007D161F">
              <w:rPr>
                <w:color w:val="000000"/>
              </w:rPr>
              <w:t>Mylan</w:t>
            </w:r>
            <w:proofErr w:type="spellEnd"/>
            <w:r w:rsidRPr="007D161F">
              <w:rPr>
                <w:color w:val="000000"/>
              </w:rPr>
              <w:t xml:space="preserve"> 15 mg</w:t>
            </w:r>
          </w:p>
        </w:tc>
        <w:tc>
          <w:tcPr>
            <w:tcW w:w="1150" w:type="dxa"/>
            <w:noWrap/>
          </w:tcPr>
          <w:p w14:paraId="6FF1B754" w14:textId="0EF5E7AF" w:rsidR="007D161F" w:rsidRPr="00E515CE" w:rsidRDefault="007D161F" w:rsidP="007D161F">
            <w:pPr>
              <w:rPr>
                <w:color w:val="000000"/>
              </w:rPr>
            </w:pPr>
            <w:proofErr w:type="spellStart"/>
            <w:r w:rsidRPr="007D161F">
              <w:rPr>
                <w:color w:val="000000"/>
              </w:rPr>
              <w:t>tbl</w:t>
            </w:r>
            <w:proofErr w:type="spellEnd"/>
            <w:r w:rsidRPr="007D161F">
              <w:rPr>
                <w:color w:val="000000"/>
              </w:rPr>
              <w:t xml:space="preserve"> </w:t>
            </w:r>
            <w:proofErr w:type="spellStart"/>
            <w:r w:rsidRPr="007D161F">
              <w:rPr>
                <w:color w:val="000000"/>
              </w:rPr>
              <w:t>nob</w:t>
            </w:r>
            <w:proofErr w:type="spellEnd"/>
          </w:p>
        </w:tc>
        <w:tc>
          <w:tcPr>
            <w:tcW w:w="2352" w:type="dxa"/>
            <w:noWrap/>
          </w:tcPr>
          <w:p w14:paraId="27130C2D" w14:textId="0AC5EE3B" w:rsidR="007D161F" w:rsidRPr="00E515CE" w:rsidRDefault="007D161F" w:rsidP="007D161F">
            <w:pPr>
              <w:rPr>
                <w:color w:val="000000"/>
              </w:rPr>
            </w:pPr>
            <w:r w:rsidRPr="007D161F">
              <w:rPr>
                <w:color w:val="000000"/>
              </w:rPr>
              <w:t>28 x 15 mg</w:t>
            </w:r>
          </w:p>
        </w:tc>
      </w:tr>
      <w:tr w:rsidR="007D161F" w:rsidRPr="00E515CE" w14:paraId="290DF8CC" w14:textId="77777777" w:rsidTr="007D161F">
        <w:trPr>
          <w:trHeight w:val="290"/>
          <w:jc w:val="center"/>
        </w:trPr>
        <w:tc>
          <w:tcPr>
            <w:tcW w:w="1145" w:type="dxa"/>
            <w:noWrap/>
          </w:tcPr>
          <w:p w14:paraId="6E5A7EFF" w14:textId="01130D25" w:rsidR="007D161F" w:rsidRPr="007D161F" w:rsidRDefault="007D161F" w:rsidP="007D161F">
            <w:pPr>
              <w:rPr>
                <w:color w:val="000000"/>
              </w:rPr>
            </w:pPr>
            <w:r w:rsidRPr="007D161F">
              <w:rPr>
                <w:color w:val="000000"/>
              </w:rPr>
              <w:t>MYL0177</w:t>
            </w:r>
          </w:p>
        </w:tc>
        <w:tc>
          <w:tcPr>
            <w:tcW w:w="4520" w:type="dxa"/>
            <w:noWrap/>
          </w:tcPr>
          <w:p w14:paraId="20C6E70A" w14:textId="52EC0674" w:rsidR="007D161F" w:rsidRPr="007D161F" w:rsidRDefault="007D161F" w:rsidP="007D161F">
            <w:pPr>
              <w:rPr>
                <w:color w:val="000000"/>
              </w:rPr>
            </w:pPr>
            <w:proofErr w:type="spellStart"/>
            <w:r w:rsidRPr="007D161F">
              <w:rPr>
                <w:color w:val="000000"/>
              </w:rPr>
              <w:t>Pioglitazon</w:t>
            </w:r>
            <w:proofErr w:type="spellEnd"/>
            <w:r w:rsidRPr="007D161F">
              <w:rPr>
                <w:color w:val="000000"/>
              </w:rPr>
              <w:t xml:space="preserve"> </w:t>
            </w:r>
            <w:proofErr w:type="spellStart"/>
            <w:r w:rsidRPr="007D161F">
              <w:rPr>
                <w:color w:val="000000"/>
              </w:rPr>
              <w:t>Mylan</w:t>
            </w:r>
            <w:proofErr w:type="spellEnd"/>
            <w:r w:rsidRPr="007D161F">
              <w:rPr>
                <w:color w:val="000000"/>
              </w:rPr>
              <w:t xml:space="preserve"> 30 mg</w:t>
            </w:r>
          </w:p>
        </w:tc>
        <w:tc>
          <w:tcPr>
            <w:tcW w:w="1150" w:type="dxa"/>
            <w:noWrap/>
          </w:tcPr>
          <w:p w14:paraId="099A1B6A" w14:textId="43C06AF4" w:rsidR="007D161F" w:rsidRPr="007D161F" w:rsidRDefault="007D161F" w:rsidP="007D161F">
            <w:pPr>
              <w:rPr>
                <w:color w:val="000000"/>
              </w:rPr>
            </w:pPr>
            <w:proofErr w:type="spellStart"/>
            <w:r w:rsidRPr="007D161F">
              <w:rPr>
                <w:color w:val="000000"/>
              </w:rPr>
              <w:t>tbl</w:t>
            </w:r>
            <w:proofErr w:type="spellEnd"/>
            <w:r w:rsidRPr="007D161F">
              <w:rPr>
                <w:color w:val="000000"/>
              </w:rPr>
              <w:t xml:space="preserve"> </w:t>
            </w:r>
            <w:proofErr w:type="spellStart"/>
            <w:r w:rsidRPr="007D161F">
              <w:rPr>
                <w:color w:val="000000"/>
              </w:rPr>
              <w:t>nob</w:t>
            </w:r>
            <w:proofErr w:type="spellEnd"/>
          </w:p>
        </w:tc>
        <w:tc>
          <w:tcPr>
            <w:tcW w:w="2352" w:type="dxa"/>
            <w:noWrap/>
          </w:tcPr>
          <w:p w14:paraId="781A6E7F" w14:textId="47D3FDA3" w:rsidR="007D161F" w:rsidRPr="007D161F" w:rsidRDefault="007D161F" w:rsidP="007D161F">
            <w:pPr>
              <w:rPr>
                <w:color w:val="000000"/>
              </w:rPr>
            </w:pPr>
            <w:r w:rsidRPr="007D161F">
              <w:rPr>
                <w:color w:val="000000"/>
              </w:rPr>
              <w:t>28 x 30 mg</w:t>
            </w:r>
          </w:p>
        </w:tc>
      </w:tr>
      <w:tr w:rsidR="007D161F" w:rsidRPr="00E515CE" w14:paraId="2A6850B5" w14:textId="77777777" w:rsidTr="007D161F">
        <w:trPr>
          <w:trHeight w:val="290"/>
          <w:jc w:val="center"/>
        </w:trPr>
        <w:tc>
          <w:tcPr>
            <w:tcW w:w="1145" w:type="dxa"/>
            <w:noWrap/>
          </w:tcPr>
          <w:p w14:paraId="7F392621" w14:textId="339A2558" w:rsidR="007D161F" w:rsidRPr="00E515CE" w:rsidRDefault="007D161F" w:rsidP="007D161F">
            <w:pPr>
              <w:rPr>
                <w:color w:val="000000"/>
              </w:rPr>
            </w:pPr>
            <w:r w:rsidRPr="0050148B">
              <w:rPr>
                <w:color w:val="000000"/>
              </w:rPr>
              <w:t>MYL0220</w:t>
            </w:r>
          </w:p>
        </w:tc>
        <w:tc>
          <w:tcPr>
            <w:tcW w:w="4520" w:type="dxa"/>
            <w:noWrap/>
          </w:tcPr>
          <w:p w14:paraId="4E78BEC4" w14:textId="3B97756A" w:rsidR="007D161F" w:rsidRPr="00E515CE" w:rsidRDefault="007D161F" w:rsidP="007D161F">
            <w:pPr>
              <w:rPr>
                <w:color w:val="000000"/>
              </w:rPr>
            </w:pPr>
            <w:proofErr w:type="spellStart"/>
            <w:r w:rsidRPr="0050148B">
              <w:rPr>
                <w:color w:val="000000"/>
              </w:rPr>
              <w:t>Piperacillin</w:t>
            </w:r>
            <w:proofErr w:type="spellEnd"/>
            <w:r w:rsidRPr="0050148B">
              <w:rPr>
                <w:color w:val="000000"/>
              </w:rPr>
              <w:t>/</w:t>
            </w:r>
            <w:proofErr w:type="spellStart"/>
            <w:r w:rsidRPr="0050148B">
              <w:rPr>
                <w:color w:val="000000"/>
              </w:rPr>
              <w:t>Tazobactam</w:t>
            </w:r>
            <w:proofErr w:type="spellEnd"/>
            <w:r w:rsidRPr="0050148B">
              <w:rPr>
                <w:color w:val="000000"/>
              </w:rPr>
              <w:t xml:space="preserve"> </w:t>
            </w:r>
            <w:proofErr w:type="spellStart"/>
            <w:r w:rsidRPr="0050148B">
              <w:rPr>
                <w:color w:val="000000"/>
              </w:rPr>
              <w:t>Mylan</w:t>
            </w:r>
            <w:proofErr w:type="spellEnd"/>
            <w:r w:rsidRPr="0050148B">
              <w:rPr>
                <w:color w:val="000000"/>
              </w:rPr>
              <w:t xml:space="preserve"> 4 g/ 500 mg</w:t>
            </w:r>
          </w:p>
        </w:tc>
        <w:tc>
          <w:tcPr>
            <w:tcW w:w="1150" w:type="dxa"/>
            <w:noWrap/>
          </w:tcPr>
          <w:p w14:paraId="093B4BEF" w14:textId="3C80322F" w:rsidR="007D161F" w:rsidRPr="00E515CE" w:rsidRDefault="007D161F" w:rsidP="007D161F">
            <w:pPr>
              <w:rPr>
                <w:color w:val="000000"/>
              </w:rPr>
            </w:pPr>
            <w:proofErr w:type="spellStart"/>
            <w:r w:rsidRPr="0050148B">
              <w:rPr>
                <w:color w:val="000000"/>
              </w:rPr>
              <w:t>inf</w:t>
            </w:r>
            <w:proofErr w:type="spellEnd"/>
            <w:r w:rsidRPr="0050148B">
              <w:rPr>
                <w:color w:val="000000"/>
              </w:rPr>
              <w:t xml:space="preserve"> </w:t>
            </w:r>
            <w:proofErr w:type="spellStart"/>
            <w:r w:rsidRPr="0050148B">
              <w:rPr>
                <w:color w:val="000000"/>
              </w:rPr>
              <w:t>plv</w:t>
            </w:r>
            <w:proofErr w:type="spellEnd"/>
            <w:r w:rsidRPr="0050148B">
              <w:rPr>
                <w:color w:val="000000"/>
              </w:rPr>
              <w:t xml:space="preserve"> sol</w:t>
            </w:r>
          </w:p>
        </w:tc>
        <w:tc>
          <w:tcPr>
            <w:tcW w:w="2352" w:type="dxa"/>
            <w:noWrap/>
          </w:tcPr>
          <w:p w14:paraId="42DCC46D" w14:textId="1D120447" w:rsidR="007D161F" w:rsidRPr="00E515CE" w:rsidRDefault="007D161F" w:rsidP="007D161F">
            <w:pPr>
              <w:rPr>
                <w:color w:val="000000"/>
              </w:rPr>
            </w:pPr>
            <w:r w:rsidRPr="0050148B">
              <w:rPr>
                <w:color w:val="000000"/>
              </w:rPr>
              <w:t>1 x 50 ml</w:t>
            </w:r>
          </w:p>
        </w:tc>
      </w:tr>
      <w:tr w:rsidR="007D161F" w:rsidRPr="00E515CE" w14:paraId="65E37966" w14:textId="77777777" w:rsidTr="007D161F">
        <w:trPr>
          <w:trHeight w:val="290"/>
          <w:jc w:val="center"/>
        </w:trPr>
        <w:tc>
          <w:tcPr>
            <w:tcW w:w="1145" w:type="dxa"/>
            <w:noWrap/>
            <w:hideMark/>
          </w:tcPr>
          <w:p w14:paraId="25948950" w14:textId="77777777" w:rsidR="007D161F" w:rsidRPr="00E515CE" w:rsidRDefault="007D161F" w:rsidP="007D161F">
            <w:pPr>
              <w:rPr>
                <w:color w:val="000000"/>
              </w:rPr>
            </w:pPr>
            <w:r w:rsidRPr="00E515CE">
              <w:rPr>
                <w:color w:val="000000"/>
              </w:rPr>
              <w:t>MYL0138</w:t>
            </w:r>
          </w:p>
        </w:tc>
        <w:tc>
          <w:tcPr>
            <w:tcW w:w="4520" w:type="dxa"/>
            <w:noWrap/>
            <w:hideMark/>
          </w:tcPr>
          <w:p w14:paraId="4E648DF7" w14:textId="77777777" w:rsidR="007D161F" w:rsidRPr="00E515CE" w:rsidRDefault="007D161F" w:rsidP="007D161F">
            <w:pPr>
              <w:rPr>
                <w:color w:val="000000"/>
              </w:rPr>
            </w:pPr>
            <w:proofErr w:type="spellStart"/>
            <w:r w:rsidRPr="00E515CE">
              <w:rPr>
                <w:color w:val="000000"/>
              </w:rPr>
              <w:t>Rosuvastatin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02A716A6"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5F1C9094" w14:textId="77777777" w:rsidR="007D161F" w:rsidRPr="00E515CE" w:rsidRDefault="007D161F" w:rsidP="007D161F">
            <w:pPr>
              <w:rPr>
                <w:color w:val="000000"/>
              </w:rPr>
            </w:pPr>
            <w:r w:rsidRPr="00E515CE">
              <w:rPr>
                <w:color w:val="000000"/>
              </w:rPr>
              <w:t>30 x 10 mg</w:t>
            </w:r>
          </w:p>
        </w:tc>
      </w:tr>
      <w:tr w:rsidR="007D161F" w:rsidRPr="00E515CE" w14:paraId="0A8E08AA" w14:textId="77777777" w:rsidTr="007D161F">
        <w:trPr>
          <w:trHeight w:val="290"/>
          <w:jc w:val="center"/>
        </w:trPr>
        <w:tc>
          <w:tcPr>
            <w:tcW w:w="1145" w:type="dxa"/>
            <w:noWrap/>
            <w:hideMark/>
          </w:tcPr>
          <w:p w14:paraId="62B523A8" w14:textId="77777777" w:rsidR="007D161F" w:rsidRPr="00E515CE" w:rsidRDefault="007D161F" w:rsidP="007D161F">
            <w:pPr>
              <w:rPr>
                <w:color w:val="000000"/>
              </w:rPr>
            </w:pPr>
            <w:r w:rsidRPr="00E515CE">
              <w:rPr>
                <w:color w:val="000000"/>
              </w:rPr>
              <w:t>MYL0139</w:t>
            </w:r>
          </w:p>
        </w:tc>
        <w:tc>
          <w:tcPr>
            <w:tcW w:w="4520" w:type="dxa"/>
            <w:noWrap/>
            <w:hideMark/>
          </w:tcPr>
          <w:p w14:paraId="5A25C98F" w14:textId="77777777" w:rsidR="007D161F" w:rsidRPr="00E515CE" w:rsidRDefault="007D161F" w:rsidP="007D161F">
            <w:pPr>
              <w:rPr>
                <w:color w:val="000000"/>
              </w:rPr>
            </w:pPr>
            <w:proofErr w:type="spellStart"/>
            <w:r w:rsidRPr="00E515CE">
              <w:rPr>
                <w:color w:val="000000"/>
              </w:rPr>
              <w:t>Rosuvastatin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76B25181"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31EDCAE9" w14:textId="77777777" w:rsidR="007D161F" w:rsidRPr="00E515CE" w:rsidRDefault="007D161F" w:rsidP="007D161F">
            <w:pPr>
              <w:rPr>
                <w:color w:val="000000"/>
              </w:rPr>
            </w:pPr>
            <w:r w:rsidRPr="00E515CE">
              <w:rPr>
                <w:color w:val="000000"/>
              </w:rPr>
              <w:t>90 x 10 mg</w:t>
            </w:r>
          </w:p>
        </w:tc>
      </w:tr>
      <w:tr w:rsidR="007D161F" w:rsidRPr="00E515CE" w14:paraId="1C84A10B" w14:textId="77777777" w:rsidTr="007D161F">
        <w:trPr>
          <w:trHeight w:val="290"/>
          <w:jc w:val="center"/>
        </w:trPr>
        <w:tc>
          <w:tcPr>
            <w:tcW w:w="1145" w:type="dxa"/>
            <w:noWrap/>
            <w:hideMark/>
          </w:tcPr>
          <w:p w14:paraId="05EF2832" w14:textId="77777777" w:rsidR="007D161F" w:rsidRPr="00E515CE" w:rsidRDefault="007D161F" w:rsidP="007D161F">
            <w:pPr>
              <w:rPr>
                <w:color w:val="000000"/>
              </w:rPr>
            </w:pPr>
            <w:r w:rsidRPr="00E515CE">
              <w:rPr>
                <w:color w:val="000000"/>
              </w:rPr>
              <w:t>MYL0140</w:t>
            </w:r>
          </w:p>
        </w:tc>
        <w:tc>
          <w:tcPr>
            <w:tcW w:w="4520" w:type="dxa"/>
            <w:noWrap/>
            <w:hideMark/>
          </w:tcPr>
          <w:p w14:paraId="42E5AFC0" w14:textId="77777777" w:rsidR="007D161F" w:rsidRPr="00E515CE" w:rsidRDefault="007D161F" w:rsidP="007D161F">
            <w:pPr>
              <w:rPr>
                <w:color w:val="000000"/>
              </w:rPr>
            </w:pPr>
            <w:proofErr w:type="spellStart"/>
            <w:r w:rsidRPr="00E515CE">
              <w:rPr>
                <w:color w:val="000000"/>
              </w:rPr>
              <w:t>Rosuvastatin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20 mg</w:t>
            </w:r>
          </w:p>
        </w:tc>
        <w:tc>
          <w:tcPr>
            <w:tcW w:w="1150" w:type="dxa"/>
            <w:noWrap/>
            <w:hideMark/>
          </w:tcPr>
          <w:p w14:paraId="00942B53"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4F4EC912" w14:textId="77777777" w:rsidR="007D161F" w:rsidRPr="00E515CE" w:rsidRDefault="007D161F" w:rsidP="007D161F">
            <w:pPr>
              <w:rPr>
                <w:color w:val="000000"/>
              </w:rPr>
            </w:pPr>
            <w:r w:rsidRPr="00E515CE">
              <w:rPr>
                <w:color w:val="000000"/>
              </w:rPr>
              <w:t>30 x 20 mg</w:t>
            </w:r>
          </w:p>
        </w:tc>
      </w:tr>
      <w:tr w:rsidR="007D161F" w:rsidRPr="00E515CE" w14:paraId="216ADE87" w14:textId="77777777" w:rsidTr="007D161F">
        <w:trPr>
          <w:trHeight w:val="290"/>
          <w:jc w:val="center"/>
        </w:trPr>
        <w:tc>
          <w:tcPr>
            <w:tcW w:w="1145" w:type="dxa"/>
            <w:noWrap/>
            <w:hideMark/>
          </w:tcPr>
          <w:p w14:paraId="2722D859" w14:textId="77777777" w:rsidR="007D161F" w:rsidRPr="00E515CE" w:rsidRDefault="007D161F" w:rsidP="007D161F">
            <w:pPr>
              <w:rPr>
                <w:color w:val="000000"/>
              </w:rPr>
            </w:pPr>
            <w:r w:rsidRPr="00E515CE">
              <w:rPr>
                <w:color w:val="000000"/>
              </w:rPr>
              <w:t>MYL0141</w:t>
            </w:r>
          </w:p>
        </w:tc>
        <w:tc>
          <w:tcPr>
            <w:tcW w:w="4520" w:type="dxa"/>
            <w:noWrap/>
            <w:hideMark/>
          </w:tcPr>
          <w:p w14:paraId="7ED28E64" w14:textId="77777777" w:rsidR="007D161F" w:rsidRPr="00E515CE" w:rsidRDefault="007D161F" w:rsidP="007D161F">
            <w:pPr>
              <w:rPr>
                <w:color w:val="000000"/>
              </w:rPr>
            </w:pPr>
            <w:proofErr w:type="spellStart"/>
            <w:r w:rsidRPr="00E515CE">
              <w:rPr>
                <w:color w:val="000000"/>
              </w:rPr>
              <w:t>Rosuvastatin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20 mg</w:t>
            </w:r>
          </w:p>
        </w:tc>
        <w:tc>
          <w:tcPr>
            <w:tcW w:w="1150" w:type="dxa"/>
            <w:noWrap/>
            <w:hideMark/>
          </w:tcPr>
          <w:p w14:paraId="6EAD9E24"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1598C92F" w14:textId="77777777" w:rsidR="007D161F" w:rsidRPr="00E515CE" w:rsidRDefault="007D161F" w:rsidP="007D161F">
            <w:pPr>
              <w:rPr>
                <w:color w:val="000000"/>
              </w:rPr>
            </w:pPr>
            <w:r w:rsidRPr="00E515CE">
              <w:rPr>
                <w:color w:val="000000"/>
              </w:rPr>
              <w:t>90 x 20 mg</w:t>
            </w:r>
          </w:p>
        </w:tc>
      </w:tr>
      <w:tr w:rsidR="007D161F" w:rsidRPr="00E515CE" w14:paraId="3B72A0DC" w14:textId="77777777" w:rsidTr="007D161F">
        <w:trPr>
          <w:trHeight w:val="290"/>
          <w:jc w:val="center"/>
        </w:trPr>
        <w:tc>
          <w:tcPr>
            <w:tcW w:w="1145" w:type="dxa"/>
            <w:noWrap/>
            <w:hideMark/>
          </w:tcPr>
          <w:p w14:paraId="1BE79B57" w14:textId="77777777" w:rsidR="007D161F" w:rsidRPr="00E515CE" w:rsidRDefault="007D161F" w:rsidP="007D161F">
            <w:pPr>
              <w:rPr>
                <w:color w:val="000000"/>
              </w:rPr>
            </w:pPr>
            <w:r w:rsidRPr="00E515CE">
              <w:rPr>
                <w:color w:val="000000"/>
              </w:rPr>
              <w:t>MYL0429</w:t>
            </w:r>
          </w:p>
        </w:tc>
        <w:tc>
          <w:tcPr>
            <w:tcW w:w="4520" w:type="dxa"/>
            <w:noWrap/>
            <w:hideMark/>
          </w:tcPr>
          <w:p w14:paraId="1F3F1839" w14:textId="77777777" w:rsidR="007D161F" w:rsidRPr="00E515CE" w:rsidRDefault="007D161F" w:rsidP="007D161F">
            <w:pPr>
              <w:rPr>
                <w:color w:val="000000"/>
              </w:rPr>
            </w:pPr>
            <w:proofErr w:type="spellStart"/>
            <w:r w:rsidRPr="00E515CE">
              <w:rPr>
                <w:color w:val="000000"/>
              </w:rPr>
              <w:t>Rytmonorm</w:t>
            </w:r>
            <w:proofErr w:type="spellEnd"/>
            <w:r w:rsidRPr="00E515CE">
              <w:rPr>
                <w:color w:val="000000"/>
              </w:rPr>
              <w:t xml:space="preserve"> 150 mg</w:t>
            </w:r>
          </w:p>
        </w:tc>
        <w:tc>
          <w:tcPr>
            <w:tcW w:w="1150" w:type="dxa"/>
            <w:noWrap/>
            <w:hideMark/>
          </w:tcPr>
          <w:p w14:paraId="5290FE59"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1F7A8CA7" w14:textId="77777777" w:rsidR="007D161F" w:rsidRPr="00E515CE" w:rsidRDefault="007D161F" w:rsidP="007D161F">
            <w:pPr>
              <w:rPr>
                <w:color w:val="000000"/>
              </w:rPr>
            </w:pPr>
            <w:r w:rsidRPr="00E515CE">
              <w:rPr>
                <w:color w:val="000000"/>
              </w:rPr>
              <w:t>100 x 150 mg</w:t>
            </w:r>
          </w:p>
        </w:tc>
      </w:tr>
      <w:tr w:rsidR="007D161F" w:rsidRPr="00E515CE" w14:paraId="6FFC60BF" w14:textId="77777777" w:rsidTr="007D161F">
        <w:trPr>
          <w:trHeight w:val="290"/>
          <w:jc w:val="center"/>
        </w:trPr>
        <w:tc>
          <w:tcPr>
            <w:tcW w:w="1145" w:type="dxa"/>
            <w:noWrap/>
            <w:hideMark/>
          </w:tcPr>
          <w:p w14:paraId="3791E89F" w14:textId="77777777" w:rsidR="007D161F" w:rsidRPr="00E515CE" w:rsidRDefault="007D161F" w:rsidP="007D161F">
            <w:pPr>
              <w:rPr>
                <w:color w:val="000000"/>
              </w:rPr>
            </w:pPr>
            <w:r w:rsidRPr="00E515CE">
              <w:rPr>
                <w:color w:val="000000"/>
              </w:rPr>
              <w:t>MYL0428</w:t>
            </w:r>
          </w:p>
        </w:tc>
        <w:tc>
          <w:tcPr>
            <w:tcW w:w="4520" w:type="dxa"/>
            <w:noWrap/>
            <w:hideMark/>
          </w:tcPr>
          <w:p w14:paraId="7395E749" w14:textId="77777777" w:rsidR="007D161F" w:rsidRPr="00E515CE" w:rsidRDefault="007D161F" w:rsidP="007D161F">
            <w:pPr>
              <w:rPr>
                <w:color w:val="000000"/>
              </w:rPr>
            </w:pPr>
            <w:proofErr w:type="spellStart"/>
            <w:r w:rsidRPr="00E515CE">
              <w:rPr>
                <w:color w:val="000000"/>
              </w:rPr>
              <w:t>Rytmonorm</w:t>
            </w:r>
            <w:proofErr w:type="spellEnd"/>
            <w:r w:rsidRPr="00E515CE">
              <w:rPr>
                <w:color w:val="000000"/>
              </w:rPr>
              <w:t xml:space="preserve"> 150 mg</w:t>
            </w:r>
          </w:p>
        </w:tc>
        <w:tc>
          <w:tcPr>
            <w:tcW w:w="1150" w:type="dxa"/>
            <w:noWrap/>
            <w:hideMark/>
          </w:tcPr>
          <w:p w14:paraId="58D6DF51"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464213BF" w14:textId="77777777" w:rsidR="007D161F" w:rsidRPr="00E515CE" w:rsidRDefault="007D161F" w:rsidP="007D161F">
            <w:pPr>
              <w:rPr>
                <w:color w:val="000000"/>
              </w:rPr>
            </w:pPr>
            <w:r w:rsidRPr="00E515CE">
              <w:rPr>
                <w:color w:val="000000"/>
              </w:rPr>
              <w:t>50 x 150 mg</w:t>
            </w:r>
          </w:p>
        </w:tc>
      </w:tr>
      <w:tr w:rsidR="007D161F" w:rsidRPr="00E515CE" w14:paraId="002FC741" w14:textId="77777777" w:rsidTr="007D161F">
        <w:trPr>
          <w:trHeight w:val="290"/>
          <w:jc w:val="center"/>
        </w:trPr>
        <w:tc>
          <w:tcPr>
            <w:tcW w:w="1145" w:type="dxa"/>
            <w:noWrap/>
            <w:hideMark/>
          </w:tcPr>
          <w:p w14:paraId="401881D6" w14:textId="77777777" w:rsidR="007D161F" w:rsidRPr="00E515CE" w:rsidRDefault="007D161F" w:rsidP="007D161F">
            <w:pPr>
              <w:rPr>
                <w:color w:val="000000"/>
              </w:rPr>
            </w:pPr>
            <w:r w:rsidRPr="00E515CE">
              <w:rPr>
                <w:color w:val="000000"/>
              </w:rPr>
              <w:t>MYL0431</w:t>
            </w:r>
          </w:p>
        </w:tc>
        <w:tc>
          <w:tcPr>
            <w:tcW w:w="4520" w:type="dxa"/>
            <w:noWrap/>
            <w:hideMark/>
          </w:tcPr>
          <w:p w14:paraId="0739D1BA" w14:textId="77777777" w:rsidR="007D161F" w:rsidRPr="00E515CE" w:rsidRDefault="007D161F" w:rsidP="007D161F">
            <w:pPr>
              <w:rPr>
                <w:color w:val="000000"/>
              </w:rPr>
            </w:pPr>
            <w:proofErr w:type="spellStart"/>
            <w:r w:rsidRPr="00E515CE">
              <w:rPr>
                <w:color w:val="000000"/>
              </w:rPr>
              <w:t>Rytmonorm</w:t>
            </w:r>
            <w:proofErr w:type="spellEnd"/>
            <w:r w:rsidRPr="00E515CE">
              <w:rPr>
                <w:color w:val="000000"/>
              </w:rPr>
              <w:t xml:space="preserve"> 300 mg</w:t>
            </w:r>
          </w:p>
        </w:tc>
        <w:tc>
          <w:tcPr>
            <w:tcW w:w="1150" w:type="dxa"/>
            <w:noWrap/>
            <w:hideMark/>
          </w:tcPr>
          <w:p w14:paraId="502F7E06"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49028186" w14:textId="77777777" w:rsidR="007D161F" w:rsidRPr="00E515CE" w:rsidRDefault="007D161F" w:rsidP="007D161F">
            <w:pPr>
              <w:rPr>
                <w:color w:val="000000"/>
              </w:rPr>
            </w:pPr>
            <w:r w:rsidRPr="00E515CE">
              <w:rPr>
                <w:color w:val="000000"/>
              </w:rPr>
              <w:t>100 x 300 mg</w:t>
            </w:r>
          </w:p>
        </w:tc>
      </w:tr>
      <w:tr w:rsidR="007D161F" w:rsidRPr="00E515CE" w14:paraId="5281909F" w14:textId="77777777" w:rsidTr="007D161F">
        <w:trPr>
          <w:trHeight w:val="290"/>
          <w:jc w:val="center"/>
        </w:trPr>
        <w:tc>
          <w:tcPr>
            <w:tcW w:w="1145" w:type="dxa"/>
            <w:noWrap/>
            <w:hideMark/>
          </w:tcPr>
          <w:p w14:paraId="43FBA65C" w14:textId="77777777" w:rsidR="007D161F" w:rsidRPr="00E515CE" w:rsidRDefault="007D161F" w:rsidP="007D161F">
            <w:pPr>
              <w:rPr>
                <w:color w:val="000000"/>
              </w:rPr>
            </w:pPr>
            <w:r w:rsidRPr="00E515CE">
              <w:rPr>
                <w:color w:val="000000"/>
              </w:rPr>
              <w:t>MYL0430</w:t>
            </w:r>
          </w:p>
        </w:tc>
        <w:tc>
          <w:tcPr>
            <w:tcW w:w="4520" w:type="dxa"/>
            <w:noWrap/>
            <w:hideMark/>
          </w:tcPr>
          <w:p w14:paraId="2829F589" w14:textId="77777777" w:rsidR="007D161F" w:rsidRPr="00E515CE" w:rsidRDefault="007D161F" w:rsidP="007D161F">
            <w:pPr>
              <w:rPr>
                <w:color w:val="000000"/>
              </w:rPr>
            </w:pPr>
            <w:proofErr w:type="spellStart"/>
            <w:r w:rsidRPr="00E515CE">
              <w:rPr>
                <w:color w:val="000000"/>
              </w:rPr>
              <w:t>Rytmonorm</w:t>
            </w:r>
            <w:proofErr w:type="spellEnd"/>
            <w:r w:rsidRPr="00E515CE">
              <w:rPr>
                <w:color w:val="000000"/>
              </w:rPr>
              <w:t xml:space="preserve"> 300 mg</w:t>
            </w:r>
          </w:p>
        </w:tc>
        <w:tc>
          <w:tcPr>
            <w:tcW w:w="1150" w:type="dxa"/>
            <w:noWrap/>
            <w:hideMark/>
          </w:tcPr>
          <w:p w14:paraId="6CBD5006"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35B3EC6B" w14:textId="77777777" w:rsidR="007D161F" w:rsidRPr="00E515CE" w:rsidRDefault="007D161F" w:rsidP="007D161F">
            <w:pPr>
              <w:rPr>
                <w:color w:val="000000"/>
              </w:rPr>
            </w:pPr>
            <w:r w:rsidRPr="00E515CE">
              <w:rPr>
                <w:color w:val="000000"/>
              </w:rPr>
              <w:t>50 x 300 mg</w:t>
            </w:r>
          </w:p>
        </w:tc>
      </w:tr>
      <w:tr w:rsidR="007D161F" w:rsidRPr="00E515CE" w14:paraId="5A846916" w14:textId="77777777" w:rsidTr="007D161F">
        <w:trPr>
          <w:trHeight w:val="290"/>
          <w:jc w:val="center"/>
        </w:trPr>
        <w:tc>
          <w:tcPr>
            <w:tcW w:w="1145" w:type="dxa"/>
            <w:noWrap/>
            <w:hideMark/>
          </w:tcPr>
          <w:p w14:paraId="4F96161A" w14:textId="77777777" w:rsidR="007D161F" w:rsidRPr="00E515CE" w:rsidRDefault="007D161F" w:rsidP="007D161F">
            <w:pPr>
              <w:rPr>
                <w:color w:val="000000"/>
              </w:rPr>
            </w:pPr>
            <w:r w:rsidRPr="00E515CE">
              <w:rPr>
                <w:color w:val="000000"/>
              </w:rPr>
              <w:lastRenderedPageBreak/>
              <w:t>MYL0694</w:t>
            </w:r>
          </w:p>
        </w:tc>
        <w:tc>
          <w:tcPr>
            <w:tcW w:w="4520" w:type="dxa"/>
            <w:noWrap/>
            <w:hideMark/>
          </w:tcPr>
          <w:p w14:paraId="4BDAC454" w14:textId="77777777" w:rsidR="007D161F" w:rsidRPr="00E515CE" w:rsidRDefault="007D161F" w:rsidP="007D161F">
            <w:pPr>
              <w:rPr>
                <w:color w:val="000000"/>
              </w:rPr>
            </w:pPr>
            <w:proofErr w:type="spellStart"/>
            <w:r w:rsidRPr="00E515CE">
              <w:rPr>
                <w:color w:val="000000"/>
              </w:rPr>
              <w:t>Sertralin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100 mg</w:t>
            </w:r>
          </w:p>
        </w:tc>
        <w:tc>
          <w:tcPr>
            <w:tcW w:w="1150" w:type="dxa"/>
            <w:noWrap/>
            <w:hideMark/>
          </w:tcPr>
          <w:p w14:paraId="22AA9F09"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06A3F1EB" w14:textId="77777777" w:rsidR="007D161F" w:rsidRPr="00E515CE" w:rsidRDefault="007D161F" w:rsidP="007D161F">
            <w:pPr>
              <w:rPr>
                <w:color w:val="000000"/>
              </w:rPr>
            </w:pPr>
            <w:r w:rsidRPr="00E515CE">
              <w:rPr>
                <w:color w:val="000000"/>
              </w:rPr>
              <w:t>30 x 100 mg</w:t>
            </w:r>
          </w:p>
        </w:tc>
      </w:tr>
      <w:tr w:rsidR="007D161F" w:rsidRPr="00E515CE" w14:paraId="49CED5FC" w14:textId="77777777" w:rsidTr="007D161F">
        <w:trPr>
          <w:trHeight w:val="290"/>
          <w:jc w:val="center"/>
        </w:trPr>
        <w:tc>
          <w:tcPr>
            <w:tcW w:w="1145" w:type="dxa"/>
            <w:noWrap/>
            <w:hideMark/>
          </w:tcPr>
          <w:p w14:paraId="24C04AFC" w14:textId="77777777" w:rsidR="007D161F" w:rsidRPr="00E515CE" w:rsidRDefault="007D161F" w:rsidP="007D161F">
            <w:pPr>
              <w:rPr>
                <w:color w:val="000000"/>
              </w:rPr>
            </w:pPr>
            <w:r w:rsidRPr="00E515CE">
              <w:rPr>
                <w:color w:val="000000"/>
              </w:rPr>
              <w:t>MYL0694</w:t>
            </w:r>
          </w:p>
        </w:tc>
        <w:tc>
          <w:tcPr>
            <w:tcW w:w="4520" w:type="dxa"/>
            <w:noWrap/>
            <w:hideMark/>
          </w:tcPr>
          <w:p w14:paraId="00095ECC" w14:textId="77777777" w:rsidR="007D161F" w:rsidRPr="00E515CE" w:rsidRDefault="007D161F" w:rsidP="007D161F">
            <w:pPr>
              <w:rPr>
                <w:color w:val="000000"/>
              </w:rPr>
            </w:pPr>
            <w:proofErr w:type="spellStart"/>
            <w:r w:rsidRPr="00E515CE">
              <w:rPr>
                <w:color w:val="000000"/>
              </w:rPr>
              <w:t>Sertralin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100 mg</w:t>
            </w:r>
          </w:p>
        </w:tc>
        <w:tc>
          <w:tcPr>
            <w:tcW w:w="1150" w:type="dxa"/>
            <w:noWrap/>
            <w:hideMark/>
          </w:tcPr>
          <w:p w14:paraId="028662E6"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788CBA2A" w14:textId="77777777" w:rsidR="007D161F" w:rsidRPr="00E515CE" w:rsidRDefault="007D161F" w:rsidP="007D161F">
            <w:pPr>
              <w:rPr>
                <w:color w:val="000000"/>
              </w:rPr>
            </w:pPr>
            <w:r w:rsidRPr="00E515CE">
              <w:rPr>
                <w:color w:val="000000"/>
              </w:rPr>
              <w:t>30 x 100 mg</w:t>
            </w:r>
          </w:p>
        </w:tc>
      </w:tr>
      <w:tr w:rsidR="007D161F" w:rsidRPr="00E515CE" w14:paraId="6E768A39" w14:textId="77777777" w:rsidTr="007D161F">
        <w:trPr>
          <w:trHeight w:val="290"/>
          <w:jc w:val="center"/>
        </w:trPr>
        <w:tc>
          <w:tcPr>
            <w:tcW w:w="1145" w:type="dxa"/>
            <w:noWrap/>
            <w:hideMark/>
          </w:tcPr>
          <w:p w14:paraId="1EF40E93" w14:textId="77777777" w:rsidR="007D161F" w:rsidRPr="00E515CE" w:rsidRDefault="007D161F" w:rsidP="007D161F">
            <w:pPr>
              <w:rPr>
                <w:color w:val="000000"/>
              </w:rPr>
            </w:pPr>
            <w:r w:rsidRPr="00E515CE">
              <w:rPr>
                <w:color w:val="000000"/>
              </w:rPr>
              <w:t>MYL0692</w:t>
            </w:r>
          </w:p>
        </w:tc>
        <w:tc>
          <w:tcPr>
            <w:tcW w:w="4520" w:type="dxa"/>
            <w:noWrap/>
            <w:hideMark/>
          </w:tcPr>
          <w:p w14:paraId="13DFD1B5" w14:textId="77777777" w:rsidR="007D161F" w:rsidRPr="00E515CE" w:rsidRDefault="007D161F" w:rsidP="007D161F">
            <w:pPr>
              <w:rPr>
                <w:color w:val="000000"/>
              </w:rPr>
            </w:pPr>
            <w:proofErr w:type="spellStart"/>
            <w:r w:rsidRPr="00E515CE">
              <w:rPr>
                <w:color w:val="000000"/>
              </w:rPr>
              <w:t>Sertralin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50 mg</w:t>
            </w:r>
          </w:p>
        </w:tc>
        <w:tc>
          <w:tcPr>
            <w:tcW w:w="1150" w:type="dxa"/>
            <w:noWrap/>
            <w:hideMark/>
          </w:tcPr>
          <w:p w14:paraId="0C7CB7FE"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27AB3755" w14:textId="77777777" w:rsidR="007D161F" w:rsidRPr="00E515CE" w:rsidRDefault="007D161F" w:rsidP="007D161F">
            <w:pPr>
              <w:rPr>
                <w:color w:val="000000"/>
              </w:rPr>
            </w:pPr>
            <w:r w:rsidRPr="00E515CE">
              <w:rPr>
                <w:color w:val="000000"/>
              </w:rPr>
              <w:t>30 x 50 mg</w:t>
            </w:r>
          </w:p>
        </w:tc>
      </w:tr>
      <w:tr w:rsidR="007D161F" w:rsidRPr="00E515CE" w14:paraId="35DA7A1C" w14:textId="77777777" w:rsidTr="007D161F">
        <w:trPr>
          <w:trHeight w:val="290"/>
          <w:jc w:val="center"/>
        </w:trPr>
        <w:tc>
          <w:tcPr>
            <w:tcW w:w="1145" w:type="dxa"/>
            <w:noWrap/>
            <w:hideMark/>
          </w:tcPr>
          <w:p w14:paraId="54A19E72" w14:textId="77777777" w:rsidR="007D161F" w:rsidRPr="00E515CE" w:rsidRDefault="007D161F" w:rsidP="007D161F">
            <w:pPr>
              <w:rPr>
                <w:color w:val="000000"/>
              </w:rPr>
            </w:pPr>
            <w:r w:rsidRPr="00E515CE">
              <w:rPr>
                <w:color w:val="000000"/>
              </w:rPr>
              <w:t>MYL0693</w:t>
            </w:r>
          </w:p>
        </w:tc>
        <w:tc>
          <w:tcPr>
            <w:tcW w:w="4520" w:type="dxa"/>
            <w:noWrap/>
            <w:hideMark/>
          </w:tcPr>
          <w:p w14:paraId="5748716D" w14:textId="77777777" w:rsidR="007D161F" w:rsidRPr="00E515CE" w:rsidRDefault="007D161F" w:rsidP="007D161F">
            <w:pPr>
              <w:rPr>
                <w:color w:val="000000"/>
              </w:rPr>
            </w:pPr>
            <w:proofErr w:type="spellStart"/>
            <w:r w:rsidRPr="00E515CE">
              <w:rPr>
                <w:color w:val="000000"/>
              </w:rPr>
              <w:t>Sertralin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50 mg</w:t>
            </w:r>
          </w:p>
        </w:tc>
        <w:tc>
          <w:tcPr>
            <w:tcW w:w="1150" w:type="dxa"/>
            <w:noWrap/>
            <w:hideMark/>
          </w:tcPr>
          <w:p w14:paraId="11343FA9"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1C7B00CD" w14:textId="77777777" w:rsidR="007D161F" w:rsidRPr="00E515CE" w:rsidRDefault="007D161F" w:rsidP="007D161F">
            <w:pPr>
              <w:rPr>
                <w:color w:val="000000"/>
              </w:rPr>
            </w:pPr>
            <w:r w:rsidRPr="00E515CE">
              <w:rPr>
                <w:color w:val="000000"/>
              </w:rPr>
              <w:t>90 x 50 mg</w:t>
            </w:r>
          </w:p>
        </w:tc>
      </w:tr>
      <w:tr w:rsidR="007D161F" w:rsidRPr="00E515CE" w14:paraId="2581BE4A" w14:textId="77777777" w:rsidTr="007D161F">
        <w:trPr>
          <w:trHeight w:val="290"/>
          <w:jc w:val="center"/>
        </w:trPr>
        <w:tc>
          <w:tcPr>
            <w:tcW w:w="1145" w:type="dxa"/>
            <w:noWrap/>
            <w:hideMark/>
          </w:tcPr>
          <w:p w14:paraId="198B6282" w14:textId="77777777" w:rsidR="007D161F" w:rsidRPr="00E515CE" w:rsidRDefault="007D161F" w:rsidP="007D161F">
            <w:pPr>
              <w:rPr>
                <w:color w:val="000000"/>
              </w:rPr>
            </w:pPr>
            <w:r w:rsidRPr="00E515CE">
              <w:rPr>
                <w:color w:val="000000"/>
              </w:rPr>
              <w:t>MYL0693</w:t>
            </w:r>
          </w:p>
        </w:tc>
        <w:tc>
          <w:tcPr>
            <w:tcW w:w="4520" w:type="dxa"/>
            <w:noWrap/>
            <w:hideMark/>
          </w:tcPr>
          <w:p w14:paraId="134EE301" w14:textId="77777777" w:rsidR="007D161F" w:rsidRPr="00E515CE" w:rsidRDefault="007D161F" w:rsidP="007D161F">
            <w:pPr>
              <w:rPr>
                <w:color w:val="000000"/>
              </w:rPr>
            </w:pPr>
            <w:proofErr w:type="spellStart"/>
            <w:r w:rsidRPr="00E515CE">
              <w:rPr>
                <w:color w:val="000000"/>
              </w:rPr>
              <w:t>Sertralin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50 mg</w:t>
            </w:r>
          </w:p>
        </w:tc>
        <w:tc>
          <w:tcPr>
            <w:tcW w:w="1150" w:type="dxa"/>
            <w:noWrap/>
            <w:hideMark/>
          </w:tcPr>
          <w:p w14:paraId="546765AB"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1DB435D4" w14:textId="77777777" w:rsidR="007D161F" w:rsidRPr="00E515CE" w:rsidRDefault="007D161F" w:rsidP="007D161F">
            <w:pPr>
              <w:rPr>
                <w:color w:val="000000"/>
              </w:rPr>
            </w:pPr>
            <w:r w:rsidRPr="00E515CE">
              <w:rPr>
                <w:color w:val="000000"/>
              </w:rPr>
              <w:t>90 x 50 mg</w:t>
            </w:r>
          </w:p>
        </w:tc>
      </w:tr>
      <w:tr w:rsidR="007D161F" w:rsidRPr="00E515CE" w14:paraId="742B3A6C" w14:textId="77777777" w:rsidTr="007D161F">
        <w:trPr>
          <w:trHeight w:val="290"/>
          <w:jc w:val="center"/>
        </w:trPr>
        <w:tc>
          <w:tcPr>
            <w:tcW w:w="1145" w:type="dxa"/>
            <w:noWrap/>
            <w:hideMark/>
          </w:tcPr>
          <w:p w14:paraId="7D6DE02A" w14:textId="77777777" w:rsidR="007D161F" w:rsidRPr="00E515CE" w:rsidRDefault="007D161F" w:rsidP="007D161F">
            <w:pPr>
              <w:rPr>
                <w:color w:val="000000"/>
              </w:rPr>
            </w:pPr>
            <w:r w:rsidRPr="00E515CE">
              <w:rPr>
                <w:color w:val="000000"/>
              </w:rPr>
              <w:t>MYL0144</w:t>
            </w:r>
          </w:p>
        </w:tc>
        <w:tc>
          <w:tcPr>
            <w:tcW w:w="4520" w:type="dxa"/>
            <w:noWrap/>
            <w:hideMark/>
          </w:tcPr>
          <w:p w14:paraId="7B3DAFCD" w14:textId="77777777" w:rsidR="007D161F" w:rsidRPr="00E515CE" w:rsidRDefault="007D161F" w:rsidP="007D161F">
            <w:pPr>
              <w:rPr>
                <w:color w:val="000000"/>
              </w:rPr>
            </w:pPr>
            <w:proofErr w:type="spellStart"/>
            <w:r w:rsidRPr="00E515CE">
              <w:rPr>
                <w:color w:val="000000"/>
              </w:rPr>
              <w:t>Simvastatin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20 mg</w:t>
            </w:r>
          </w:p>
        </w:tc>
        <w:tc>
          <w:tcPr>
            <w:tcW w:w="1150" w:type="dxa"/>
            <w:noWrap/>
            <w:hideMark/>
          </w:tcPr>
          <w:p w14:paraId="088E581E"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57D72820" w14:textId="77777777" w:rsidR="007D161F" w:rsidRPr="00E515CE" w:rsidRDefault="007D161F" w:rsidP="007D161F">
            <w:pPr>
              <w:rPr>
                <w:color w:val="000000"/>
              </w:rPr>
            </w:pPr>
            <w:r w:rsidRPr="00E515CE">
              <w:rPr>
                <w:color w:val="000000"/>
              </w:rPr>
              <w:t>100 x 20 mg</w:t>
            </w:r>
          </w:p>
        </w:tc>
      </w:tr>
      <w:tr w:rsidR="007D161F" w:rsidRPr="00E515CE" w14:paraId="2D01F731" w14:textId="77777777" w:rsidTr="007D161F">
        <w:trPr>
          <w:trHeight w:val="290"/>
          <w:jc w:val="center"/>
        </w:trPr>
        <w:tc>
          <w:tcPr>
            <w:tcW w:w="1145" w:type="dxa"/>
            <w:noWrap/>
            <w:hideMark/>
          </w:tcPr>
          <w:p w14:paraId="396D4988" w14:textId="77777777" w:rsidR="007D161F" w:rsidRPr="00E515CE" w:rsidRDefault="007D161F" w:rsidP="007D161F">
            <w:pPr>
              <w:rPr>
                <w:color w:val="000000"/>
              </w:rPr>
            </w:pPr>
            <w:r w:rsidRPr="00E515CE">
              <w:rPr>
                <w:color w:val="000000"/>
              </w:rPr>
              <w:t>MYL0146</w:t>
            </w:r>
          </w:p>
        </w:tc>
        <w:tc>
          <w:tcPr>
            <w:tcW w:w="4520" w:type="dxa"/>
            <w:noWrap/>
            <w:hideMark/>
          </w:tcPr>
          <w:p w14:paraId="30AAA978" w14:textId="77777777" w:rsidR="007D161F" w:rsidRPr="00E515CE" w:rsidRDefault="007D161F" w:rsidP="007D161F">
            <w:pPr>
              <w:rPr>
                <w:color w:val="000000"/>
              </w:rPr>
            </w:pPr>
            <w:proofErr w:type="spellStart"/>
            <w:r w:rsidRPr="00E515CE">
              <w:rPr>
                <w:color w:val="000000"/>
              </w:rPr>
              <w:t>Simvastatin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40 mg</w:t>
            </w:r>
          </w:p>
        </w:tc>
        <w:tc>
          <w:tcPr>
            <w:tcW w:w="1150" w:type="dxa"/>
            <w:noWrap/>
            <w:hideMark/>
          </w:tcPr>
          <w:p w14:paraId="1E3429E0"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52374294" w14:textId="77777777" w:rsidR="007D161F" w:rsidRPr="00E515CE" w:rsidRDefault="007D161F" w:rsidP="007D161F">
            <w:pPr>
              <w:rPr>
                <w:color w:val="000000"/>
              </w:rPr>
            </w:pPr>
            <w:r w:rsidRPr="00E515CE">
              <w:rPr>
                <w:color w:val="000000"/>
              </w:rPr>
              <w:t>100 x 40 mg</w:t>
            </w:r>
          </w:p>
        </w:tc>
      </w:tr>
      <w:tr w:rsidR="007D161F" w:rsidRPr="00E515CE" w14:paraId="2438FD02" w14:textId="77777777" w:rsidTr="007D161F">
        <w:trPr>
          <w:trHeight w:val="290"/>
          <w:jc w:val="center"/>
        </w:trPr>
        <w:tc>
          <w:tcPr>
            <w:tcW w:w="1145" w:type="dxa"/>
            <w:noWrap/>
            <w:hideMark/>
          </w:tcPr>
          <w:p w14:paraId="3F74DAF5" w14:textId="77777777" w:rsidR="007D161F" w:rsidRPr="00E515CE" w:rsidRDefault="007D161F" w:rsidP="007D161F">
            <w:pPr>
              <w:rPr>
                <w:color w:val="000000"/>
              </w:rPr>
            </w:pPr>
            <w:r w:rsidRPr="00E515CE">
              <w:rPr>
                <w:color w:val="000000"/>
              </w:rPr>
              <w:t>MYL0147</w:t>
            </w:r>
          </w:p>
        </w:tc>
        <w:tc>
          <w:tcPr>
            <w:tcW w:w="4520" w:type="dxa"/>
            <w:noWrap/>
            <w:hideMark/>
          </w:tcPr>
          <w:p w14:paraId="0100BFC6" w14:textId="77777777" w:rsidR="007D161F" w:rsidRPr="00E515CE" w:rsidRDefault="007D161F" w:rsidP="007D161F">
            <w:pPr>
              <w:rPr>
                <w:color w:val="000000"/>
              </w:rPr>
            </w:pPr>
            <w:proofErr w:type="spellStart"/>
            <w:r w:rsidRPr="00E515CE">
              <w:rPr>
                <w:color w:val="000000"/>
              </w:rPr>
              <w:t>Sumatriptan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100 mg</w:t>
            </w:r>
          </w:p>
        </w:tc>
        <w:tc>
          <w:tcPr>
            <w:tcW w:w="1150" w:type="dxa"/>
            <w:noWrap/>
            <w:hideMark/>
          </w:tcPr>
          <w:p w14:paraId="14C9CF72"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1D280AF4" w14:textId="77777777" w:rsidR="007D161F" w:rsidRPr="00E515CE" w:rsidRDefault="007D161F" w:rsidP="007D161F">
            <w:pPr>
              <w:rPr>
                <w:color w:val="000000"/>
              </w:rPr>
            </w:pPr>
            <w:r w:rsidRPr="00E515CE">
              <w:rPr>
                <w:color w:val="000000"/>
              </w:rPr>
              <w:t>2 x 100 mg</w:t>
            </w:r>
          </w:p>
        </w:tc>
      </w:tr>
      <w:tr w:rsidR="007D161F" w:rsidRPr="00E515CE" w14:paraId="529713A4" w14:textId="77777777" w:rsidTr="007D161F">
        <w:trPr>
          <w:trHeight w:val="290"/>
          <w:jc w:val="center"/>
        </w:trPr>
        <w:tc>
          <w:tcPr>
            <w:tcW w:w="1145" w:type="dxa"/>
            <w:noWrap/>
            <w:hideMark/>
          </w:tcPr>
          <w:p w14:paraId="394F0710" w14:textId="77777777" w:rsidR="007D161F" w:rsidRPr="00E515CE" w:rsidRDefault="007D161F" w:rsidP="007D161F">
            <w:pPr>
              <w:rPr>
                <w:color w:val="000000"/>
              </w:rPr>
            </w:pPr>
            <w:r w:rsidRPr="00E515CE">
              <w:rPr>
                <w:color w:val="000000"/>
              </w:rPr>
              <w:t>MYL0148</w:t>
            </w:r>
          </w:p>
        </w:tc>
        <w:tc>
          <w:tcPr>
            <w:tcW w:w="4520" w:type="dxa"/>
            <w:noWrap/>
            <w:hideMark/>
          </w:tcPr>
          <w:p w14:paraId="27CEBE07" w14:textId="77777777" w:rsidR="007D161F" w:rsidRPr="00E515CE" w:rsidRDefault="007D161F" w:rsidP="007D161F">
            <w:pPr>
              <w:rPr>
                <w:color w:val="000000"/>
              </w:rPr>
            </w:pPr>
            <w:proofErr w:type="spellStart"/>
            <w:r w:rsidRPr="00E515CE">
              <w:rPr>
                <w:color w:val="000000"/>
              </w:rPr>
              <w:t>Sumatriptan</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50 mg</w:t>
            </w:r>
          </w:p>
        </w:tc>
        <w:tc>
          <w:tcPr>
            <w:tcW w:w="1150" w:type="dxa"/>
            <w:noWrap/>
            <w:hideMark/>
          </w:tcPr>
          <w:p w14:paraId="415CE02B"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2310B25B" w14:textId="77777777" w:rsidR="007D161F" w:rsidRPr="00E515CE" w:rsidRDefault="007D161F" w:rsidP="007D161F">
            <w:pPr>
              <w:rPr>
                <w:color w:val="000000"/>
              </w:rPr>
            </w:pPr>
            <w:r w:rsidRPr="00E515CE">
              <w:rPr>
                <w:color w:val="000000"/>
              </w:rPr>
              <w:t>6 x 50 mg</w:t>
            </w:r>
          </w:p>
        </w:tc>
      </w:tr>
      <w:tr w:rsidR="007D161F" w:rsidRPr="00E515CE" w14:paraId="7B86B4FA" w14:textId="77777777" w:rsidTr="007D161F">
        <w:trPr>
          <w:trHeight w:val="290"/>
          <w:jc w:val="center"/>
        </w:trPr>
        <w:tc>
          <w:tcPr>
            <w:tcW w:w="1145" w:type="dxa"/>
            <w:noWrap/>
            <w:hideMark/>
          </w:tcPr>
          <w:p w14:paraId="08D95878" w14:textId="77777777" w:rsidR="007D161F" w:rsidRPr="00E515CE" w:rsidRDefault="007D161F" w:rsidP="007D161F">
            <w:pPr>
              <w:rPr>
                <w:color w:val="000000"/>
              </w:rPr>
            </w:pPr>
            <w:r w:rsidRPr="00E515CE">
              <w:rPr>
                <w:color w:val="000000"/>
              </w:rPr>
              <w:t>MYL0161</w:t>
            </w:r>
          </w:p>
        </w:tc>
        <w:tc>
          <w:tcPr>
            <w:tcW w:w="4520" w:type="dxa"/>
            <w:noWrap/>
            <w:hideMark/>
          </w:tcPr>
          <w:p w14:paraId="15239790" w14:textId="77777777" w:rsidR="007D161F" w:rsidRPr="00E515CE" w:rsidRDefault="007D161F" w:rsidP="007D161F">
            <w:pPr>
              <w:rPr>
                <w:color w:val="000000"/>
              </w:rPr>
            </w:pPr>
            <w:proofErr w:type="spellStart"/>
            <w:r w:rsidRPr="00E515CE">
              <w:rPr>
                <w:color w:val="000000"/>
              </w:rPr>
              <w:t>Zolpidem</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117A29FC"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16A964A4" w14:textId="77777777" w:rsidR="007D161F" w:rsidRPr="00E515CE" w:rsidRDefault="007D161F" w:rsidP="007D161F">
            <w:pPr>
              <w:rPr>
                <w:color w:val="000000"/>
              </w:rPr>
            </w:pPr>
            <w:r w:rsidRPr="00E515CE">
              <w:rPr>
                <w:color w:val="000000"/>
              </w:rPr>
              <w:t>20 x 10 mg</w:t>
            </w:r>
          </w:p>
        </w:tc>
      </w:tr>
      <w:tr w:rsidR="007D161F" w:rsidRPr="00E515CE" w14:paraId="4CD8A07C" w14:textId="77777777" w:rsidTr="007D161F">
        <w:trPr>
          <w:trHeight w:val="290"/>
          <w:jc w:val="center"/>
        </w:trPr>
        <w:tc>
          <w:tcPr>
            <w:tcW w:w="1145" w:type="dxa"/>
            <w:noWrap/>
            <w:hideMark/>
          </w:tcPr>
          <w:p w14:paraId="79D9CD02" w14:textId="77777777" w:rsidR="007D161F" w:rsidRPr="00E515CE" w:rsidRDefault="007D161F" w:rsidP="007D161F">
            <w:pPr>
              <w:rPr>
                <w:color w:val="000000"/>
              </w:rPr>
            </w:pPr>
            <w:r w:rsidRPr="00E515CE">
              <w:rPr>
                <w:color w:val="000000"/>
              </w:rPr>
              <w:t>MYL0187</w:t>
            </w:r>
          </w:p>
        </w:tc>
        <w:tc>
          <w:tcPr>
            <w:tcW w:w="4520" w:type="dxa"/>
            <w:noWrap/>
            <w:hideMark/>
          </w:tcPr>
          <w:p w14:paraId="339ABF09" w14:textId="77777777" w:rsidR="007D161F" w:rsidRPr="00E515CE" w:rsidRDefault="007D161F" w:rsidP="007D161F">
            <w:pPr>
              <w:rPr>
                <w:color w:val="000000"/>
              </w:rPr>
            </w:pPr>
            <w:proofErr w:type="spellStart"/>
            <w:r w:rsidRPr="00E515CE">
              <w:rPr>
                <w:color w:val="000000"/>
              </w:rPr>
              <w:t>Zolpidem</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529F991B"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4FC17CAC" w14:textId="77777777" w:rsidR="007D161F" w:rsidRPr="00E515CE" w:rsidRDefault="007D161F" w:rsidP="007D161F">
            <w:pPr>
              <w:rPr>
                <w:color w:val="000000"/>
              </w:rPr>
            </w:pPr>
            <w:r w:rsidRPr="00E515CE">
              <w:rPr>
                <w:color w:val="000000"/>
              </w:rPr>
              <w:t>50 x 10 mg</w:t>
            </w:r>
          </w:p>
        </w:tc>
      </w:tr>
      <w:tr w:rsidR="007D161F" w:rsidRPr="00E515CE" w14:paraId="24CD26A1" w14:textId="77777777" w:rsidTr="007D161F">
        <w:trPr>
          <w:trHeight w:val="290"/>
          <w:jc w:val="center"/>
        </w:trPr>
        <w:tc>
          <w:tcPr>
            <w:tcW w:w="1145" w:type="dxa"/>
            <w:noWrap/>
            <w:hideMark/>
          </w:tcPr>
          <w:p w14:paraId="2D919242" w14:textId="77777777" w:rsidR="007D161F" w:rsidRPr="00E515CE" w:rsidRDefault="007D161F" w:rsidP="007D161F">
            <w:pPr>
              <w:rPr>
                <w:color w:val="000000"/>
              </w:rPr>
            </w:pPr>
            <w:r w:rsidRPr="00E515CE">
              <w:rPr>
                <w:color w:val="000000"/>
              </w:rPr>
              <w:t>MYL0892</w:t>
            </w:r>
          </w:p>
        </w:tc>
        <w:tc>
          <w:tcPr>
            <w:tcW w:w="4520" w:type="dxa"/>
            <w:noWrap/>
            <w:hideMark/>
          </w:tcPr>
          <w:p w14:paraId="44A4C651" w14:textId="77777777" w:rsidR="007D161F" w:rsidRPr="00E515CE" w:rsidRDefault="007D161F" w:rsidP="007D161F">
            <w:pPr>
              <w:rPr>
                <w:color w:val="000000"/>
              </w:rPr>
            </w:pPr>
            <w:proofErr w:type="spellStart"/>
            <w:r w:rsidRPr="00E515CE">
              <w:rPr>
                <w:color w:val="000000"/>
              </w:rPr>
              <w:t>Zolpidem</w:t>
            </w:r>
            <w:proofErr w:type="spellEnd"/>
            <w:r w:rsidRPr="00E515CE">
              <w:rPr>
                <w:color w:val="000000"/>
              </w:rPr>
              <w:t xml:space="preserve"> </w:t>
            </w:r>
            <w:proofErr w:type="spellStart"/>
            <w:r w:rsidRPr="00E515CE">
              <w:rPr>
                <w:color w:val="000000"/>
              </w:rPr>
              <w:t>Mylan</w:t>
            </w:r>
            <w:proofErr w:type="spellEnd"/>
            <w:r w:rsidRPr="00E515CE">
              <w:rPr>
                <w:color w:val="000000"/>
              </w:rPr>
              <w:t xml:space="preserve"> 10 mg</w:t>
            </w:r>
          </w:p>
        </w:tc>
        <w:tc>
          <w:tcPr>
            <w:tcW w:w="1150" w:type="dxa"/>
            <w:noWrap/>
            <w:hideMark/>
          </w:tcPr>
          <w:p w14:paraId="0058F130" w14:textId="77777777" w:rsidR="007D161F" w:rsidRPr="00E515CE" w:rsidRDefault="007D161F" w:rsidP="007D161F">
            <w:pPr>
              <w:rPr>
                <w:color w:val="000000"/>
              </w:rPr>
            </w:pPr>
            <w:proofErr w:type="spellStart"/>
            <w:r w:rsidRPr="00E515CE">
              <w:rPr>
                <w:color w:val="000000"/>
              </w:rPr>
              <w:t>tbl</w:t>
            </w:r>
            <w:proofErr w:type="spellEnd"/>
            <w:r w:rsidRPr="00E515CE">
              <w:rPr>
                <w:color w:val="000000"/>
              </w:rPr>
              <w:t xml:space="preserve"> </w:t>
            </w:r>
            <w:proofErr w:type="spellStart"/>
            <w:r w:rsidRPr="00E515CE">
              <w:rPr>
                <w:color w:val="000000"/>
              </w:rPr>
              <w:t>flm</w:t>
            </w:r>
            <w:proofErr w:type="spellEnd"/>
          </w:p>
        </w:tc>
        <w:tc>
          <w:tcPr>
            <w:tcW w:w="2352" w:type="dxa"/>
            <w:noWrap/>
            <w:hideMark/>
          </w:tcPr>
          <w:p w14:paraId="6F297728" w14:textId="77777777" w:rsidR="007D161F" w:rsidRPr="00E515CE" w:rsidRDefault="007D161F" w:rsidP="007D161F">
            <w:pPr>
              <w:rPr>
                <w:color w:val="000000"/>
              </w:rPr>
            </w:pPr>
            <w:r w:rsidRPr="00E515CE">
              <w:rPr>
                <w:color w:val="000000"/>
              </w:rPr>
              <w:t>100 x 10 mg</w:t>
            </w:r>
          </w:p>
        </w:tc>
      </w:tr>
    </w:tbl>
    <w:p w14:paraId="6D4FC255" w14:textId="77777777" w:rsidR="008E757A" w:rsidRDefault="008E757A" w:rsidP="008E757A"/>
    <w:p w14:paraId="27DF1A89" w14:textId="77777777" w:rsidR="008E757A" w:rsidRDefault="008E757A" w:rsidP="008E757A">
      <w:pPr>
        <w:spacing w:after="160" w:line="259" w:lineRule="auto"/>
      </w:pPr>
      <w:r>
        <w:br w:type="page"/>
      </w:r>
    </w:p>
    <w:tbl>
      <w:tblPr>
        <w:tblStyle w:val="Mkatabulky"/>
        <w:tblW w:w="9067" w:type="dxa"/>
        <w:tblLook w:val="04A0" w:firstRow="1" w:lastRow="0" w:firstColumn="1" w:lastColumn="0" w:noHBand="0" w:noVBand="1"/>
      </w:tblPr>
      <w:tblGrid>
        <w:gridCol w:w="4673"/>
        <w:gridCol w:w="4394"/>
      </w:tblGrid>
      <w:tr w:rsidR="008E757A" w:rsidRPr="00D44FD8" w14:paraId="0B11D2AA" w14:textId="77777777" w:rsidTr="00A6745B">
        <w:tc>
          <w:tcPr>
            <w:tcW w:w="4673" w:type="dxa"/>
          </w:tcPr>
          <w:p w14:paraId="52A674C3" w14:textId="77777777" w:rsidR="008E757A" w:rsidRPr="00D44FD8" w:rsidRDefault="008E757A" w:rsidP="00A6745B">
            <w:pPr>
              <w:pStyle w:val="Zkladntext2"/>
              <w:jc w:val="center"/>
              <w:rPr>
                <w:b/>
                <w:sz w:val="20"/>
              </w:rPr>
            </w:pPr>
            <w:r w:rsidRPr="00D44FD8">
              <w:rPr>
                <w:b/>
                <w:sz w:val="20"/>
              </w:rPr>
              <w:lastRenderedPageBreak/>
              <w:t>Příloha č. 2 – Vzor a výpočet bonusu</w:t>
            </w:r>
          </w:p>
        </w:tc>
        <w:tc>
          <w:tcPr>
            <w:tcW w:w="4394" w:type="dxa"/>
          </w:tcPr>
          <w:p w14:paraId="56DA2D89" w14:textId="77777777" w:rsidR="008E757A" w:rsidRPr="00D44FD8" w:rsidRDefault="008E757A" w:rsidP="00A6745B">
            <w:pPr>
              <w:pStyle w:val="Zkladntext2"/>
              <w:ind w:left="-112"/>
              <w:jc w:val="center"/>
              <w:rPr>
                <w:b/>
                <w:sz w:val="20"/>
              </w:rPr>
            </w:pPr>
            <w:proofErr w:type="spellStart"/>
            <w:r w:rsidRPr="00D44FD8">
              <w:rPr>
                <w:b/>
                <w:sz w:val="20"/>
              </w:rPr>
              <w:t>Annex</w:t>
            </w:r>
            <w:proofErr w:type="spellEnd"/>
            <w:r w:rsidRPr="00D44FD8">
              <w:rPr>
                <w:b/>
                <w:sz w:val="20"/>
              </w:rPr>
              <w:t xml:space="preserve"> 2 – Bonus </w:t>
            </w:r>
            <w:proofErr w:type="spellStart"/>
            <w:r w:rsidRPr="00D44FD8">
              <w:rPr>
                <w:b/>
                <w:sz w:val="20"/>
              </w:rPr>
              <w:t>Pattern</w:t>
            </w:r>
            <w:proofErr w:type="spellEnd"/>
            <w:r w:rsidRPr="00D44FD8">
              <w:rPr>
                <w:b/>
                <w:sz w:val="20"/>
              </w:rPr>
              <w:t xml:space="preserve"> and </w:t>
            </w:r>
            <w:proofErr w:type="spellStart"/>
            <w:r w:rsidRPr="00D44FD8">
              <w:rPr>
                <w:b/>
                <w:sz w:val="20"/>
              </w:rPr>
              <w:t>Calculation</w:t>
            </w:r>
            <w:proofErr w:type="spellEnd"/>
          </w:p>
        </w:tc>
      </w:tr>
    </w:tbl>
    <w:p w14:paraId="45CB7AD5" w14:textId="77777777" w:rsidR="008E757A" w:rsidRPr="00D44FD8" w:rsidRDefault="008E757A" w:rsidP="008E757A">
      <w:pPr>
        <w:rPr>
          <w:b/>
        </w:rPr>
      </w:pPr>
    </w:p>
    <w:p w14:paraId="2A340443" w14:textId="77777777" w:rsidR="008E757A" w:rsidRDefault="008E757A" w:rsidP="008E757A"/>
    <w:sectPr w:rsidR="008E757A" w:rsidSect="00A6745B">
      <w:footerReference w:type="default" r:id="rId11"/>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FB5D" w14:textId="77777777" w:rsidR="00832C01" w:rsidRDefault="00832C01">
      <w:r>
        <w:separator/>
      </w:r>
    </w:p>
  </w:endnote>
  <w:endnote w:type="continuationSeparator" w:id="0">
    <w:p w14:paraId="1377B724" w14:textId="77777777" w:rsidR="00832C01" w:rsidRDefault="0083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78E7F4F8" w14:textId="77777777" w:rsidR="00A6745B" w:rsidRPr="00543B0F" w:rsidRDefault="00A6745B">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sidR="00B1669B">
          <w:rPr>
            <w:noProof/>
            <w:sz w:val="22"/>
            <w:szCs w:val="22"/>
          </w:rPr>
          <w:t>1</w:t>
        </w:r>
        <w:r w:rsidRPr="00543B0F">
          <w:rPr>
            <w:sz w:val="22"/>
            <w:szCs w:val="22"/>
          </w:rPr>
          <w:fldChar w:fldCharType="end"/>
        </w:r>
      </w:p>
    </w:sdtContent>
  </w:sdt>
  <w:p w14:paraId="78E7F4F9" w14:textId="77777777" w:rsidR="00A6745B" w:rsidRDefault="00A674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5609" w14:textId="77777777" w:rsidR="00832C01" w:rsidRDefault="00832C01">
      <w:r>
        <w:separator/>
      </w:r>
    </w:p>
  </w:footnote>
  <w:footnote w:type="continuationSeparator" w:id="0">
    <w:p w14:paraId="6BFACA60" w14:textId="77777777" w:rsidR="00832C01" w:rsidRDefault="00832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051"/>
    <w:multiLevelType w:val="hybridMultilevel"/>
    <w:tmpl w:val="832EED18"/>
    <w:lvl w:ilvl="0" w:tplc="46C8EDA6">
      <w:start w:val="20"/>
      <w:numFmt w:val="bullet"/>
      <w:lvlText w:val="-"/>
      <w:lvlJc w:val="left"/>
      <w:pPr>
        <w:ind w:left="1712" w:hanging="360"/>
      </w:pPr>
      <w:rPr>
        <w:rFonts w:ascii="Calibri" w:eastAsia="Times New Roman" w:hAnsi="Calibri" w:cs="Calibri"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610701"/>
    <w:multiLevelType w:val="hybridMultilevel"/>
    <w:tmpl w:val="B134CE4E"/>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15365D"/>
    <w:multiLevelType w:val="hybridMultilevel"/>
    <w:tmpl w:val="86422344"/>
    <w:lvl w:ilvl="0" w:tplc="1876C0D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AC422C"/>
    <w:multiLevelType w:val="hybridMultilevel"/>
    <w:tmpl w:val="EC74B228"/>
    <w:lvl w:ilvl="0" w:tplc="69D6B5FA">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D04DE9"/>
    <w:multiLevelType w:val="hybridMultilevel"/>
    <w:tmpl w:val="3ED4A908"/>
    <w:lvl w:ilvl="0" w:tplc="C3704436">
      <w:start w:val="2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DB475B"/>
    <w:multiLevelType w:val="hybridMultilevel"/>
    <w:tmpl w:val="019E488E"/>
    <w:lvl w:ilvl="0" w:tplc="DC8C869E">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5"/>
  </w:num>
  <w:num w:numId="2">
    <w:abstractNumId w:val="5"/>
  </w:num>
  <w:num w:numId="3">
    <w:abstractNumId w:val="13"/>
  </w:num>
  <w:num w:numId="4">
    <w:abstractNumId w:val="1"/>
  </w:num>
  <w:num w:numId="5">
    <w:abstractNumId w:val="14"/>
  </w:num>
  <w:num w:numId="6">
    <w:abstractNumId w:val="19"/>
  </w:num>
  <w:num w:numId="7">
    <w:abstractNumId w:val="15"/>
  </w:num>
  <w:num w:numId="8">
    <w:abstractNumId w:val="7"/>
  </w:num>
  <w:num w:numId="9">
    <w:abstractNumId w:val="9"/>
  </w:num>
  <w:num w:numId="10">
    <w:abstractNumId w:val="6"/>
  </w:num>
  <w:num w:numId="11">
    <w:abstractNumId w:val="24"/>
  </w:num>
  <w:num w:numId="12">
    <w:abstractNumId w:val="18"/>
  </w:num>
  <w:num w:numId="13">
    <w:abstractNumId w:val="3"/>
  </w:num>
  <w:num w:numId="14">
    <w:abstractNumId w:val="11"/>
  </w:num>
  <w:num w:numId="15">
    <w:abstractNumId w:val="4"/>
  </w:num>
  <w:num w:numId="16">
    <w:abstractNumId w:val="2"/>
  </w:num>
  <w:num w:numId="17">
    <w:abstractNumId w:val="17"/>
  </w:num>
  <w:num w:numId="18">
    <w:abstractNumId w:val="23"/>
  </w:num>
  <w:num w:numId="19">
    <w:abstractNumId w:val="16"/>
  </w:num>
  <w:num w:numId="20">
    <w:abstractNumId w:val="21"/>
  </w:num>
  <w:num w:numId="21">
    <w:abstractNumId w:val="20"/>
  </w:num>
  <w:num w:numId="22">
    <w:abstractNumId w:val="8"/>
  </w:num>
  <w:num w:numId="23">
    <w:abstractNumId w:val="22"/>
  </w:num>
  <w:num w:numId="24">
    <w:abstractNumId w:val="12"/>
  </w:num>
  <w:num w:numId="25">
    <w:abstractNumId w:val="0"/>
  </w:num>
  <w:num w:numId="2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C6"/>
    <w:rsid w:val="00021A16"/>
    <w:rsid w:val="00023A40"/>
    <w:rsid w:val="00067F23"/>
    <w:rsid w:val="00072A01"/>
    <w:rsid w:val="00077DA9"/>
    <w:rsid w:val="00093AC6"/>
    <w:rsid w:val="000A6579"/>
    <w:rsid w:val="000C39F3"/>
    <w:rsid w:val="000C746F"/>
    <w:rsid w:val="001001A7"/>
    <w:rsid w:val="00101C62"/>
    <w:rsid w:val="00107405"/>
    <w:rsid w:val="00110063"/>
    <w:rsid w:val="001119E4"/>
    <w:rsid w:val="001304CA"/>
    <w:rsid w:val="00173E01"/>
    <w:rsid w:val="001740DD"/>
    <w:rsid w:val="001A714C"/>
    <w:rsid w:val="001B00B9"/>
    <w:rsid w:val="001B30DD"/>
    <w:rsid w:val="001B5EBA"/>
    <w:rsid w:val="001C03DF"/>
    <w:rsid w:val="002126CB"/>
    <w:rsid w:val="00230054"/>
    <w:rsid w:val="0024714E"/>
    <w:rsid w:val="00250AE2"/>
    <w:rsid w:val="002527EF"/>
    <w:rsid w:val="002564DE"/>
    <w:rsid w:val="00264495"/>
    <w:rsid w:val="002746F4"/>
    <w:rsid w:val="00275C1D"/>
    <w:rsid w:val="00287AD5"/>
    <w:rsid w:val="002A06A3"/>
    <w:rsid w:val="002C3C4E"/>
    <w:rsid w:val="002F4C9E"/>
    <w:rsid w:val="003009A9"/>
    <w:rsid w:val="003354C1"/>
    <w:rsid w:val="0034571F"/>
    <w:rsid w:val="00363452"/>
    <w:rsid w:val="0038006F"/>
    <w:rsid w:val="00382550"/>
    <w:rsid w:val="00390D58"/>
    <w:rsid w:val="00395697"/>
    <w:rsid w:val="003B0544"/>
    <w:rsid w:val="003C401A"/>
    <w:rsid w:val="003D378D"/>
    <w:rsid w:val="003E7D6A"/>
    <w:rsid w:val="00411B08"/>
    <w:rsid w:val="00421F7C"/>
    <w:rsid w:val="00430EE4"/>
    <w:rsid w:val="00460B03"/>
    <w:rsid w:val="0047702F"/>
    <w:rsid w:val="004C06E2"/>
    <w:rsid w:val="005173A6"/>
    <w:rsid w:val="005234F4"/>
    <w:rsid w:val="00523E4F"/>
    <w:rsid w:val="00526C17"/>
    <w:rsid w:val="00541468"/>
    <w:rsid w:val="00543CB9"/>
    <w:rsid w:val="00572891"/>
    <w:rsid w:val="00591193"/>
    <w:rsid w:val="00594C34"/>
    <w:rsid w:val="005A2A24"/>
    <w:rsid w:val="005A75A4"/>
    <w:rsid w:val="005D08B0"/>
    <w:rsid w:val="00603ACB"/>
    <w:rsid w:val="00610EC8"/>
    <w:rsid w:val="00631453"/>
    <w:rsid w:val="00677F8F"/>
    <w:rsid w:val="0069610F"/>
    <w:rsid w:val="006A343F"/>
    <w:rsid w:val="006D1F1B"/>
    <w:rsid w:val="006D7480"/>
    <w:rsid w:val="006E3524"/>
    <w:rsid w:val="00710E97"/>
    <w:rsid w:val="00734CD2"/>
    <w:rsid w:val="00766848"/>
    <w:rsid w:val="007B5D4C"/>
    <w:rsid w:val="007D0AAA"/>
    <w:rsid w:val="007D161F"/>
    <w:rsid w:val="007D2D28"/>
    <w:rsid w:val="007D4C72"/>
    <w:rsid w:val="008210ED"/>
    <w:rsid w:val="00825667"/>
    <w:rsid w:val="00832C01"/>
    <w:rsid w:val="00864F1E"/>
    <w:rsid w:val="0086534B"/>
    <w:rsid w:val="008D7D62"/>
    <w:rsid w:val="008E757A"/>
    <w:rsid w:val="00914543"/>
    <w:rsid w:val="009153DD"/>
    <w:rsid w:val="0092450E"/>
    <w:rsid w:val="0092541D"/>
    <w:rsid w:val="009344E1"/>
    <w:rsid w:val="00975665"/>
    <w:rsid w:val="00984AA9"/>
    <w:rsid w:val="009901A1"/>
    <w:rsid w:val="00993A5B"/>
    <w:rsid w:val="009A22DF"/>
    <w:rsid w:val="009A2667"/>
    <w:rsid w:val="009B0972"/>
    <w:rsid w:val="009B1AE8"/>
    <w:rsid w:val="009B7196"/>
    <w:rsid w:val="009C4966"/>
    <w:rsid w:val="009E2D50"/>
    <w:rsid w:val="009E60B4"/>
    <w:rsid w:val="009F2680"/>
    <w:rsid w:val="00A033F3"/>
    <w:rsid w:val="00A134D1"/>
    <w:rsid w:val="00A23E73"/>
    <w:rsid w:val="00A26498"/>
    <w:rsid w:val="00A6745B"/>
    <w:rsid w:val="00AB7F41"/>
    <w:rsid w:val="00AC07A6"/>
    <w:rsid w:val="00AD7358"/>
    <w:rsid w:val="00AE7A99"/>
    <w:rsid w:val="00B1219B"/>
    <w:rsid w:val="00B1669B"/>
    <w:rsid w:val="00B64BB0"/>
    <w:rsid w:val="00B74AC7"/>
    <w:rsid w:val="00B82B00"/>
    <w:rsid w:val="00B85421"/>
    <w:rsid w:val="00B931A8"/>
    <w:rsid w:val="00BF1FE5"/>
    <w:rsid w:val="00BF20FC"/>
    <w:rsid w:val="00BF436F"/>
    <w:rsid w:val="00BF6647"/>
    <w:rsid w:val="00C75CE3"/>
    <w:rsid w:val="00C906C8"/>
    <w:rsid w:val="00C96B61"/>
    <w:rsid w:val="00CA78DE"/>
    <w:rsid w:val="00CE7B9F"/>
    <w:rsid w:val="00CF146F"/>
    <w:rsid w:val="00D2725C"/>
    <w:rsid w:val="00D71026"/>
    <w:rsid w:val="00D878EF"/>
    <w:rsid w:val="00D9782D"/>
    <w:rsid w:val="00DA23BB"/>
    <w:rsid w:val="00DA48B6"/>
    <w:rsid w:val="00DD4546"/>
    <w:rsid w:val="00DD491D"/>
    <w:rsid w:val="00DE7512"/>
    <w:rsid w:val="00DF24D1"/>
    <w:rsid w:val="00DF60AB"/>
    <w:rsid w:val="00E02DD6"/>
    <w:rsid w:val="00E06D77"/>
    <w:rsid w:val="00E15641"/>
    <w:rsid w:val="00E22E37"/>
    <w:rsid w:val="00E43708"/>
    <w:rsid w:val="00E43BA9"/>
    <w:rsid w:val="00E5643A"/>
    <w:rsid w:val="00E762AE"/>
    <w:rsid w:val="00E85BC1"/>
    <w:rsid w:val="00E932C4"/>
    <w:rsid w:val="00E954F0"/>
    <w:rsid w:val="00EA1223"/>
    <w:rsid w:val="00EE56F1"/>
    <w:rsid w:val="00EF0586"/>
    <w:rsid w:val="00EF6AFE"/>
    <w:rsid w:val="00F008A0"/>
    <w:rsid w:val="00F022E9"/>
    <w:rsid w:val="00F03774"/>
    <w:rsid w:val="00F10512"/>
    <w:rsid w:val="00F24094"/>
    <w:rsid w:val="00F35D97"/>
    <w:rsid w:val="00F37F28"/>
    <w:rsid w:val="00F83D13"/>
    <w:rsid w:val="00FC7FEC"/>
    <w:rsid w:val="00FD2150"/>
    <w:rsid w:val="00FF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F2E2"/>
  <w15:docId w15:val="{FA3B0CBC-EC77-4171-A5E7-7DBB70C6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17"/>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17"/>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character" w:customStyle="1" w:styleId="cf01">
    <w:name w:val="cf01"/>
    <w:basedOn w:val="Standardnpsmoodstavce"/>
    <w:rsid w:val="0027519C"/>
    <w:rPr>
      <w:rFonts w:ascii="Segoe UI" w:hAnsi="Segoe UI" w:cs="Segoe UI" w:hint="default"/>
      <w:b/>
      <w:bCs/>
      <w:i/>
      <w:iCs/>
      <w:sz w:val="22"/>
      <w:szCs w:val="22"/>
    </w:rPr>
  </w:style>
  <w:style w:type="paragraph" w:styleId="Zhlav">
    <w:name w:val="header"/>
    <w:basedOn w:val="Normln"/>
    <w:link w:val="ZhlavChar"/>
    <w:uiPriority w:val="99"/>
    <w:unhideWhenUsed/>
    <w:rsid w:val="00BF3183"/>
    <w:pPr>
      <w:tabs>
        <w:tab w:val="center" w:pos="4536"/>
        <w:tab w:val="right" w:pos="9072"/>
      </w:tabs>
    </w:pPr>
  </w:style>
  <w:style w:type="character" w:customStyle="1" w:styleId="ZhlavChar">
    <w:name w:val="Záhlaví Char"/>
    <w:basedOn w:val="Standardnpsmoodstavce"/>
    <w:link w:val="Zhlav"/>
    <w:uiPriority w:val="99"/>
    <w:rsid w:val="00BF31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F3183"/>
    <w:pPr>
      <w:tabs>
        <w:tab w:val="center" w:pos="4536"/>
        <w:tab w:val="right" w:pos="9072"/>
      </w:tabs>
    </w:pPr>
  </w:style>
  <w:style w:type="character" w:customStyle="1" w:styleId="ZpatChar">
    <w:name w:val="Zápatí Char"/>
    <w:basedOn w:val="Standardnpsmoodstavce"/>
    <w:link w:val="Zpat"/>
    <w:uiPriority w:val="99"/>
    <w:rsid w:val="00BF3183"/>
    <w:rPr>
      <w:rFonts w:ascii="Times New Roman" w:eastAsia="Times New Roman" w:hAnsi="Times New Roman" w:cs="Times New Roman"/>
      <w:sz w:val="20"/>
      <w:szCs w:val="20"/>
      <w:lang w:eastAsia="cs-CZ"/>
    </w:rPr>
  </w:style>
  <w:style w:type="paragraph" w:styleId="Bezmezer">
    <w:name w:val="No Spacing"/>
    <w:uiPriority w:val="1"/>
    <w:qFormat/>
    <w:rsid w:val="00BE128C"/>
    <w:pPr>
      <w:spacing w:after="0" w:line="240" w:lineRule="auto"/>
    </w:pPr>
    <w:rPr>
      <w:rFonts w:ascii="Times New Roman" w:eastAsia="Times New Roman" w:hAnsi="Times New Roman" w:cs="Times New Roman"/>
      <w:sz w:val="20"/>
      <w:szCs w:val="20"/>
      <w:lang w:eastAsia="cs-CZ"/>
    </w:rPr>
  </w:style>
  <w:style w:type="paragraph" w:customStyle="1" w:styleId="msonormal0">
    <w:name w:val="msonormal"/>
    <w:basedOn w:val="Normln"/>
    <w:rsid w:val="00101C62"/>
    <w:pPr>
      <w:spacing w:before="100" w:beforeAutospacing="1" w:after="100" w:afterAutospacing="1"/>
    </w:pPr>
    <w:rPr>
      <w:sz w:val="24"/>
      <w:szCs w:val="24"/>
    </w:rPr>
  </w:style>
  <w:style w:type="character" w:styleId="Siln">
    <w:name w:val="Strong"/>
    <w:basedOn w:val="Standardnpsmoodstavce"/>
    <w:uiPriority w:val="22"/>
    <w:qFormat/>
    <w:rsid w:val="00CF1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302347779">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517741974">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1813713487">
      <w:bodyDiv w:val="1"/>
      <w:marLeft w:val="0"/>
      <w:marRight w:val="0"/>
      <w:marTop w:val="0"/>
      <w:marBottom w:val="0"/>
      <w:divBdr>
        <w:top w:val="none" w:sz="0" w:space="0" w:color="auto"/>
        <w:left w:val="none" w:sz="0" w:space="0" w:color="auto"/>
        <w:bottom w:val="none" w:sz="0" w:space="0" w:color="auto"/>
        <w:right w:val="none" w:sz="0" w:space="0" w:color="auto"/>
      </w:divBdr>
    </w:div>
    <w:div w:id="2052024766">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44CF4C3CCA4E4FB12332B947FB16A4" ma:contentTypeVersion="13" ma:contentTypeDescription="Create a new document." ma:contentTypeScope="" ma:versionID="37728c75c21609d562f2e49f6341ae1c">
  <xsd:schema xmlns:xsd="http://www.w3.org/2001/XMLSchema" xmlns:xs="http://www.w3.org/2001/XMLSchema" xmlns:p="http://schemas.microsoft.com/office/2006/metadata/properties" xmlns:ns3="d5b8e44c-75dc-456a-8dad-fbb1bb956134" xmlns:ns4="8dc9491a-2167-4ec2-9979-a898ad978495" targetNamespace="http://schemas.microsoft.com/office/2006/metadata/properties" ma:root="true" ma:fieldsID="7d2daba856f29413af676ec0394bf4c2" ns3:_="" ns4:_="">
    <xsd:import namespace="d5b8e44c-75dc-456a-8dad-fbb1bb956134"/>
    <xsd:import namespace="8dc9491a-2167-4ec2-9979-a898ad9784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8e44c-75dc-456a-8dad-fbb1bb956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9491a-2167-4ec2-9979-a898ad9784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A9847-9F0C-4E08-A6D0-4ED336AE064B}">
  <ds:schemaRefs>
    <ds:schemaRef ds:uri="http://schemas.openxmlformats.org/officeDocument/2006/bibliography"/>
  </ds:schemaRefs>
</ds:datastoreItem>
</file>

<file path=customXml/itemProps2.xml><?xml version="1.0" encoding="utf-8"?>
<ds:datastoreItem xmlns:ds="http://schemas.openxmlformats.org/officeDocument/2006/customXml" ds:itemID="{741A0CD4-D9D4-49A0-80E8-18AD4C11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8e44c-75dc-456a-8dad-fbb1bb956134"/>
    <ds:schemaRef ds:uri="8dc9491a-2167-4ec2-9979-a898ad978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68EE4-EB21-452C-9FCB-F630332E2E04}">
  <ds:schemaRefs>
    <ds:schemaRef ds:uri="http://schemas.microsoft.com/sharepoint/v3/contenttype/forms"/>
  </ds:schemaRefs>
</ds:datastoreItem>
</file>

<file path=customXml/itemProps4.xml><?xml version="1.0" encoding="utf-8"?>
<ds:datastoreItem xmlns:ds="http://schemas.openxmlformats.org/officeDocument/2006/customXml" ds:itemID="{BBB8FDE3-DD56-49B8-9334-02D86E54AE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5340</Words>
  <Characters>31507</Characters>
  <DocSecurity>0</DocSecurity>
  <Lines>262</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2022-06-10T11:45:00Z</dcterms:created>
  <dcterms:modified xsi:type="dcterms:W3CDTF">2022-07-27T06:33:00Z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0x0101000D44CF4C3CCA4E4FB12332B947FB16A4</vt:lpwstr>
  </property>
</Properties>
</file>