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6808B592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 xml:space="preserve">Plynárenská </w:t>
      </w:r>
      <w:r w:rsidRPr="000933D8">
        <w:rPr>
          <w:rFonts w:ascii="Arial" w:hAnsi="Arial" w:cs="Arial"/>
          <w:sz w:val="22"/>
          <w:szCs w:val="22"/>
        </w:rPr>
        <w:t xml:space="preserve">499/1, </w:t>
      </w:r>
      <w:r w:rsidR="00AB0897" w:rsidRPr="000933D8">
        <w:rPr>
          <w:rFonts w:ascii="Arial" w:hAnsi="Arial" w:cs="Arial"/>
          <w:sz w:val="22"/>
          <w:szCs w:val="22"/>
        </w:rPr>
        <w:t>602 00</w:t>
      </w:r>
      <w:r w:rsidRPr="000933D8">
        <w:rPr>
          <w:rFonts w:ascii="Arial" w:hAnsi="Arial" w:cs="Arial"/>
          <w:sz w:val="22"/>
          <w:szCs w:val="22"/>
        </w:rPr>
        <w:t xml:space="preserve"> Brno </w:t>
      </w:r>
    </w:p>
    <w:p w14:paraId="1F53E5B9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70A0BE33" w14:textId="77777777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IČO 279 35 311, DIČ CZ27935311</w:t>
      </w:r>
    </w:p>
    <w:p w14:paraId="61AD9C1E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3F44A9B9" w14:textId="77777777" w:rsidR="00C818AB" w:rsidRDefault="00C818AB" w:rsidP="00C818AB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4830066F" w14:textId="77777777" w:rsidR="00C818AB" w:rsidRDefault="00C818AB" w:rsidP="00C818AB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</w:p>
    <w:p w14:paraId="64F391B6" w14:textId="383A99D2" w:rsidR="008252E4" w:rsidRPr="000933D8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933D8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0933D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0933D8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0933D8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A4DE545" w:rsidR="009F7F41" w:rsidRDefault="00AB0897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</w:t>
      </w: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41FCC8EF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</w:t>
      </w:r>
      <w:r w:rsidR="005144C3">
        <w:rPr>
          <w:rFonts w:ascii="Arial" w:hAnsi="Arial" w:cs="Arial"/>
          <w:b/>
          <w:color w:val="000000"/>
          <w:spacing w:val="-3"/>
        </w:rPr>
        <w:t>2</w:t>
      </w:r>
      <w:r w:rsidR="0014795C">
        <w:rPr>
          <w:rFonts w:ascii="Arial" w:hAnsi="Arial" w:cs="Arial"/>
          <w:b/>
          <w:color w:val="000000"/>
          <w:spacing w:val="-3"/>
        </w:rPr>
        <w:t>/</w:t>
      </w:r>
      <w:r w:rsidR="007366AC">
        <w:rPr>
          <w:rFonts w:ascii="Arial" w:hAnsi="Arial" w:cs="Arial"/>
          <w:b/>
          <w:color w:val="000000"/>
          <w:spacing w:val="-3"/>
        </w:rPr>
        <w:t>0234</w:t>
      </w:r>
    </w:p>
    <w:p w14:paraId="3572497C" w14:textId="2D340077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7366AC">
        <w:rPr>
          <w:rFonts w:ascii="Arial" w:hAnsi="Arial" w:cs="Arial"/>
          <w:b/>
          <w:color w:val="000000"/>
          <w:spacing w:val="-3"/>
        </w:rPr>
        <w:t>7700103853</w:t>
      </w:r>
      <w:r w:rsidR="001D6112" w:rsidRPr="001D6112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78428F58" w:rsid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CA43F1">
        <w:rPr>
          <w:rFonts w:ascii="Arial" w:hAnsi="Arial" w:cs="Arial"/>
          <w:sz w:val="22"/>
          <w:szCs w:val="22"/>
        </w:rPr>
        <w:t xml:space="preserve">2118/2, </w:t>
      </w:r>
      <w:r w:rsidR="00886553">
        <w:rPr>
          <w:rFonts w:ascii="Arial" w:hAnsi="Arial" w:cs="Arial"/>
          <w:sz w:val="22"/>
          <w:szCs w:val="22"/>
        </w:rPr>
        <w:t>2120/7, 2125/4, 2138/1, 2139/30, 2483/1, 2494/1</w:t>
      </w:r>
      <w:r w:rsidR="00C52384" w:rsidRPr="00C52384">
        <w:rPr>
          <w:rFonts w:ascii="Arial" w:hAnsi="Arial" w:cs="Arial"/>
          <w:sz w:val="22"/>
          <w:szCs w:val="22"/>
        </w:rPr>
        <w:t xml:space="preserve">, vše v </w:t>
      </w:r>
      <w:proofErr w:type="spellStart"/>
      <w:r w:rsidR="00C52384" w:rsidRPr="00C52384">
        <w:rPr>
          <w:rFonts w:ascii="Arial" w:hAnsi="Arial" w:cs="Arial"/>
          <w:sz w:val="22"/>
          <w:szCs w:val="22"/>
        </w:rPr>
        <w:t>k.ú</w:t>
      </w:r>
      <w:proofErr w:type="spellEnd"/>
      <w:r w:rsidR="00C52384" w:rsidRPr="00C52384">
        <w:rPr>
          <w:rFonts w:ascii="Arial" w:hAnsi="Arial" w:cs="Arial"/>
          <w:sz w:val="22"/>
          <w:szCs w:val="22"/>
        </w:rPr>
        <w:t xml:space="preserve">. </w:t>
      </w:r>
      <w:r w:rsidR="005132B5">
        <w:rPr>
          <w:rFonts w:ascii="Arial" w:hAnsi="Arial" w:cs="Arial"/>
          <w:sz w:val="22"/>
          <w:szCs w:val="22"/>
        </w:rPr>
        <w:t>Jablonec</w:t>
      </w:r>
      <w:r w:rsidR="00C52384" w:rsidRPr="00C52384">
        <w:rPr>
          <w:rFonts w:ascii="Arial" w:hAnsi="Arial" w:cs="Arial"/>
          <w:sz w:val="22"/>
          <w:szCs w:val="22"/>
        </w:rPr>
        <w:t xml:space="preserve">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5A82F414" w14:textId="2E15B07F" w:rsidR="00144FB6" w:rsidRPr="00A82B50" w:rsidRDefault="00144FB6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144FB6">
        <w:rPr>
          <w:rFonts w:ascii="Arial" w:hAnsi="Arial" w:cs="Arial"/>
          <w:b/>
          <w:bCs/>
          <w:sz w:val="22"/>
          <w:szCs w:val="22"/>
        </w:rPr>
        <w:lastRenderedPageBreak/>
        <w:t>(2)</w:t>
      </w:r>
      <w:r w:rsidRPr="00144FB6">
        <w:rPr>
          <w:rFonts w:ascii="Arial" w:hAnsi="Arial" w:cs="Arial"/>
          <w:sz w:val="22"/>
          <w:szCs w:val="22"/>
        </w:rPr>
        <w:tab/>
        <w:t xml:space="preserve">Strana povinná prohlašuje, že na Služebných věcech nemovitých neváznou žádné jiné závazky ani jiné právní vady, které by bránily zřízení a výkonu věcného břemene podle této smlouvy. 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5ACAA2AF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144FB6">
        <w:rPr>
          <w:rFonts w:ascii="Arial" w:hAnsi="Arial" w:cs="Arial"/>
          <w:b/>
          <w:bCs/>
          <w:sz w:val="22"/>
          <w:szCs w:val="22"/>
        </w:rPr>
        <w:t>3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886553">
        <w:rPr>
          <w:rFonts w:ascii="Arial" w:hAnsi="Arial" w:cs="Arial"/>
          <w:b/>
          <w:sz w:val="22"/>
          <w:szCs w:val="22"/>
        </w:rPr>
        <w:t>P</w:t>
      </w:r>
      <w:r w:rsidR="005132B5">
        <w:rPr>
          <w:rFonts w:ascii="Arial" w:hAnsi="Arial" w:cs="Arial"/>
          <w:b/>
          <w:sz w:val="22"/>
          <w:szCs w:val="22"/>
        </w:rPr>
        <w:t xml:space="preserve">-HAV MS Jablonec </w:t>
      </w:r>
      <w:proofErr w:type="spellStart"/>
      <w:r w:rsidR="005132B5">
        <w:rPr>
          <w:rFonts w:ascii="Arial" w:hAnsi="Arial" w:cs="Arial"/>
          <w:b/>
          <w:sz w:val="22"/>
          <w:szCs w:val="22"/>
        </w:rPr>
        <w:t>n.N</w:t>
      </w:r>
      <w:proofErr w:type="spellEnd"/>
      <w:r w:rsidR="005132B5">
        <w:rPr>
          <w:rFonts w:ascii="Arial" w:hAnsi="Arial" w:cs="Arial"/>
          <w:b/>
          <w:sz w:val="22"/>
          <w:szCs w:val="22"/>
        </w:rPr>
        <w:t xml:space="preserve"> – </w:t>
      </w:r>
      <w:proofErr w:type="gramStart"/>
      <w:r w:rsidR="00886553">
        <w:rPr>
          <w:rFonts w:ascii="Arial" w:hAnsi="Arial" w:cs="Arial"/>
          <w:b/>
          <w:sz w:val="22"/>
          <w:szCs w:val="22"/>
        </w:rPr>
        <w:t>Zelená</w:t>
      </w:r>
      <w:proofErr w:type="gramEnd"/>
      <w:r w:rsidR="00886553">
        <w:rPr>
          <w:rFonts w:ascii="Arial" w:hAnsi="Arial" w:cs="Arial"/>
          <w:b/>
          <w:sz w:val="22"/>
          <w:szCs w:val="22"/>
        </w:rPr>
        <w:t xml:space="preserve"> - HP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886553">
        <w:rPr>
          <w:rFonts w:ascii="Arial" w:hAnsi="Arial" w:cs="Arial"/>
          <w:sz w:val="22"/>
          <w:szCs w:val="22"/>
        </w:rPr>
        <w:t>7700103853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52384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886553">
        <w:rPr>
          <w:rFonts w:ascii="Arial" w:hAnsi="Arial" w:cs="Arial"/>
          <w:bCs/>
          <w:sz w:val="22"/>
          <w:szCs w:val="22"/>
        </w:rPr>
        <w:t>385,41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705B97BE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11368D">
        <w:rPr>
          <w:rFonts w:ascii="Arial" w:hAnsi="Arial" w:cs="Arial"/>
          <w:sz w:val="22"/>
          <w:szCs w:val="22"/>
        </w:rPr>
        <w:t>6662-1436</w:t>
      </w:r>
      <w:r w:rsidR="00C52384">
        <w:rPr>
          <w:rFonts w:ascii="Arial" w:hAnsi="Arial" w:cs="Arial"/>
          <w:sz w:val="22"/>
          <w:szCs w:val="22"/>
        </w:rPr>
        <w:t>/</w:t>
      </w:r>
      <w:r w:rsidR="00144FB6">
        <w:rPr>
          <w:rFonts w:ascii="Arial" w:hAnsi="Arial" w:cs="Arial"/>
          <w:sz w:val="22"/>
          <w:szCs w:val="22"/>
        </w:rPr>
        <w:t>2021</w:t>
      </w:r>
      <w:r w:rsidR="008F4DA7">
        <w:rPr>
          <w:rFonts w:ascii="Arial" w:hAnsi="Arial" w:cs="Arial"/>
          <w:sz w:val="22"/>
          <w:szCs w:val="22"/>
        </w:rPr>
        <w:t xml:space="preserve">, </w:t>
      </w:r>
      <w:r w:rsidR="00D20A30" w:rsidRPr="00536FBD">
        <w:rPr>
          <w:rFonts w:ascii="Arial" w:hAnsi="Arial" w:cs="Arial"/>
          <w:sz w:val="22"/>
          <w:szCs w:val="22"/>
        </w:rPr>
        <w:t xml:space="preserve">ze dne </w:t>
      </w:r>
      <w:r w:rsidR="0011368D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C52384">
        <w:rPr>
          <w:rFonts w:ascii="Arial" w:hAnsi="Arial" w:cs="Arial"/>
          <w:sz w:val="22"/>
          <w:szCs w:val="22"/>
        </w:rPr>
        <w:t>1</w:t>
      </w:r>
      <w:r w:rsidR="0011368D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</w:t>
      </w:r>
      <w:r w:rsidR="00144FB6">
        <w:rPr>
          <w:rFonts w:ascii="Arial" w:hAnsi="Arial" w:cs="Arial"/>
          <w:sz w:val="22"/>
          <w:szCs w:val="22"/>
        </w:rPr>
        <w:t>GEODETICKÁ KANCELÁŘ DVOŘÁČEK, Tábor</w:t>
      </w:r>
      <w:r w:rsidR="00536FBD" w:rsidRPr="00536FBD">
        <w:rPr>
          <w:rFonts w:ascii="Arial" w:hAnsi="Arial" w:cs="Arial"/>
          <w:sz w:val="22"/>
          <w:szCs w:val="22"/>
        </w:rPr>
        <w:t xml:space="preserve">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1368D">
        <w:rPr>
          <w:rFonts w:ascii="Arial" w:hAnsi="Arial" w:cs="Arial"/>
          <w:sz w:val="22"/>
          <w:szCs w:val="22"/>
        </w:rPr>
        <w:t>8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52384">
        <w:rPr>
          <w:rFonts w:ascii="Arial" w:hAnsi="Arial" w:cs="Arial"/>
          <w:sz w:val="22"/>
          <w:szCs w:val="22"/>
        </w:rPr>
        <w:t>1</w:t>
      </w:r>
      <w:r w:rsidR="005132B5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11368D">
        <w:rPr>
          <w:rFonts w:ascii="Arial" w:hAnsi="Arial" w:cs="Arial"/>
          <w:sz w:val="22"/>
          <w:szCs w:val="22"/>
        </w:rPr>
        <w:t>1527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0206B" w:rsidRPr="00A0206B">
        <w:rPr>
          <w:rFonts w:ascii="Arial" w:hAnsi="Arial" w:cs="Arial"/>
          <w:sz w:val="22"/>
          <w:szCs w:val="22"/>
        </w:rPr>
        <w:t>, kter</w:t>
      </w:r>
      <w:r w:rsidR="00144FB6">
        <w:rPr>
          <w:rFonts w:ascii="Arial" w:hAnsi="Arial" w:cs="Arial"/>
          <w:sz w:val="22"/>
          <w:szCs w:val="22"/>
        </w:rPr>
        <w:t>ý</w:t>
      </w:r>
      <w:r w:rsidR="00A0206B" w:rsidRPr="00A0206B">
        <w:rPr>
          <w:rFonts w:ascii="Arial" w:hAnsi="Arial" w:cs="Arial"/>
          <w:sz w:val="22"/>
          <w:szCs w:val="22"/>
        </w:rPr>
        <w:t xml:space="preserve">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14BA321F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</w:t>
      </w:r>
      <w:r w:rsidR="00BE4755">
        <w:rPr>
          <w:rFonts w:ascii="Arial" w:hAnsi="Arial" w:cs="Arial"/>
          <w:sz w:val="22"/>
          <w:szCs w:val="22"/>
        </w:rPr>
        <w:t>3</w:t>
      </w:r>
      <w:r w:rsidRPr="00511057">
        <w:rPr>
          <w:rFonts w:ascii="Arial" w:hAnsi="Arial" w:cs="Arial"/>
          <w:sz w:val="22"/>
          <w:szCs w:val="22"/>
        </w:rPr>
        <w:t xml:space="preserve">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462190F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10C385C3" w14:textId="77777777" w:rsidR="00BE4755" w:rsidRDefault="00BE4755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379AD93A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11368D">
        <w:rPr>
          <w:rFonts w:ascii="Arial" w:hAnsi="Arial" w:cs="Arial"/>
          <w:sz w:val="22"/>
          <w:szCs w:val="22"/>
        </w:rPr>
        <w:t>236.900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11368D">
        <w:rPr>
          <w:rFonts w:ascii="Arial" w:hAnsi="Arial" w:cs="Arial"/>
          <w:sz w:val="22"/>
          <w:szCs w:val="22"/>
        </w:rPr>
        <w:t>49.749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11368D">
        <w:rPr>
          <w:rFonts w:ascii="Arial" w:hAnsi="Arial" w:cs="Arial"/>
          <w:sz w:val="22"/>
          <w:szCs w:val="22"/>
        </w:rPr>
        <w:t>286.649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11368D">
        <w:rPr>
          <w:rFonts w:ascii="Arial" w:hAnsi="Arial" w:cs="Arial"/>
          <w:sz w:val="22"/>
          <w:szCs w:val="22"/>
        </w:rPr>
        <w:t>Dvěstěosmdesátšesttisícšestsetčtyřicetdevět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BE4755">
        <w:rPr>
          <w:rFonts w:ascii="Arial" w:hAnsi="Arial" w:cs="Arial"/>
          <w:sz w:val="22"/>
          <w:szCs w:val="22"/>
        </w:rPr>
        <w:t>.</w:t>
      </w:r>
    </w:p>
    <w:p w14:paraId="611AFF85" w14:textId="47C6324A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11368D" w:rsidRPr="0011368D">
        <w:rPr>
          <w:rFonts w:ascii="Arial" w:hAnsi="Arial" w:cs="Arial"/>
          <w:sz w:val="22"/>
          <w:szCs w:val="22"/>
        </w:rPr>
        <w:t>9065220055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01E83562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5132B5">
        <w:rPr>
          <w:rFonts w:ascii="Arial" w:hAnsi="Arial" w:cs="Arial"/>
          <w:sz w:val="22"/>
          <w:szCs w:val="22"/>
        </w:rPr>
        <w:t>Jablonec</w:t>
      </w:r>
      <w:r w:rsidR="00D125EF">
        <w:rPr>
          <w:rFonts w:ascii="Arial" w:hAnsi="Arial" w:cs="Arial"/>
          <w:sz w:val="22"/>
          <w:szCs w:val="22"/>
        </w:rPr>
        <w:t xml:space="preserve"> nad </w:t>
      </w:r>
      <w:r w:rsidR="00BE4755">
        <w:rPr>
          <w:rFonts w:ascii="Arial" w:hAnsi="Arial" w:cs="Arial"/>
          <w:sz w:val="22"/>
          <w:szCs w:val="22"/>
        </w:rPr>
        <w:t xml:space="preserve">Nisou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0A9FD8BF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3022E2">
        <w:rPr>
          <w:rFonts w:ascii="Arial" w:hAnsi="Arial" w:cs="Arial"/>
          <w:snapToGrid w:val="0"/>
          <w:sz w:val="22"/>
          <w:szCs w:val="22"/>
        </w:rPr>
        <w:t>16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3022E2">
        <w:rPr>
          <w:rFonts w:ascii="Arial" w:hAnsi="Arial" w:cs="Arial"/>
          <w:snapToGrid w:val="0"/>
          <w:sz w:val="22"/>
          <w:szCs w:val="22"/>
        </w:rPr>
        <w:t>2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 </w:t>
      </w:r>
      <w:r w:rsidR="005132B5">
        <w:rPr>
          <w:rFonts w:ascii="Arial" w:hAnsi="Arial" w:cs="Arial"/>
          <w:snapToGrid w:val="0"/>
          <w:sz w:val="22"/>
          <w:szCs w:val="22"/>
        </w:rPr>
        <w:t>6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. 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 20</w:t>
      </w:r>
      <w:r w:rsidR="005132B5">
        <w:rPr>
          <w:rFonts w:ascii="Arial" w:hAnsi="Arial" w:cs="Arial"/>
          <w:snapToGrid w:val="0"/>
          <w:sz w:val="22"/>
          <w:szCs w:val="22"/>
        </w:rPr>
        <w:t>2</w:t>
      </w:r>
      <w:r w:rsidR="003022E2">
        <w:rPr>
          <w:rFonts w:ascii="Arial" w:hAnsi="Arial" w:cs="Arial"/>
          <w:snapToGrid w:val="0"/>
          <w:sz w:val="22"/>
          <w:szCs w:val="22"/>
        </w:rPr>
        <w:t>2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</w:t>
      </w:r>
      <w:r w:rsidR="00C52384">
        <w:rPr>
          <w:rFonts w:ascii="Arial" w:hAnsi="Arial" w:cs="Arial"/>
          <w:snapToGrid w:val="0"/>
          <w:sz w:val="22"/>
          <w:szCs w:val="22"/>
        </w:rPr>
        <w:t>/</w:t>
      </w:r>
      <w:r w:rsidR="003022E2">
        <w:rPr>
          <w:rFonts w:ascii="Arial" w:hAnsi="Arial" w:cs="Arial"/>
          <w:snapToGrid w:val="0"/>
          <w:sz w:val="22"/>
          <w:szCs w:val="22"/>
        </w:rPr>
        <w:t>324/2022/A.2.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6E3E567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CE19DB">
        <w:rPr>
          <w:rFonts w:ascii="Arial" w:hAnsi="Arial" w:cs="Arial"/>
          <w:sz w:val="22"/>
          <w:szCs w:val="22"/>
        </w:rPr>
        <w:t>e 4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46B65F8D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5D7C7465" w14:textId="0A8A2E2C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219FB8A" w14:textId="69D3C7C1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CA3233B" w14:textId="198B92C2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1A89EDED" w14:textId="77777777" w:rsidR="00095CE1" w:rsidRPr="00FE1AD5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3A198110" w:rsidR="00F44BC0" w:rsidRPr="00F44BC0" w:rsidRDefault="00EB6084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F073A">
        <w:rPr>
          <w:rFonts w:ascii="Arial" w:hAnsi="Arial" w:cs="Arial"/>
          <w:sz w:val="22"/>
          <w:szCs w:val="22"/>
        </w:rPr>
        <w:t> Hradci Králové</w:t>
      </w:r>
      <w:r w:rsidR="00D14FAC">
        <w:rPr>
          <w:rFonts w:ascii="Arial" w:hAnsi="Arial" w:cs="Arial"/>
          <w:sz w:val="22"/>
          <w:szCs w:val="22"/>
        </w:rPr>
        <w:t>, dne</w:t>
      </w:r>
      <w:r w:rsidR="0078409C">
        <w:rPr>
          <w:rFonts w:ascii="Arial" w:hAnsi="Arial" w:cs="Arial"/>
          <w:sz w:val="22"/>
          <w:szCs w:val="22"/>
        </w:rPr>
        <w:t>…………..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……</w:t>
      </w:r>
      <w:r w:rsidR="00D14FAC">
        <w:rPr>
          <w:rFonts w:ascii="Arial" w:hAnsi="Arial" w:cs="Arial"/>
          <w:snapToGrid w:val="0"/>
          <w:sz w:val="22"/>
          <w:szCs w:val="22"/>
        </w:rPr>
        <w:t>…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D14FAC">
        <w:rPr>
          <w:rFonts w:ascii="Arial" w:hAnsi="Arial" w:cs="Arial"/>
          <w:snapToGrid w:val="0"/>
          <w:sz w:val="22"/>
          <w:szCs w:val="22"/>
        </w:rPr>
        <w:t>, dne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318EA652"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8F6F61" w14:textId="77777777" w:rsidR="00D14FAC" w:rsidRPr="00F44BC0" w:rsidRDefault="00D14FAC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77777777"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D723EE8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>………………………………….…………</w:t>
      </w:r>
      <w:r w:rsidRPr="00C818AB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62E416B5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C818AB">
        <w:rPr>
          <w:rFonts w:ascii="Arial" w:hAnsi="Arial" w:cs="Arial"/>
          <w:sz w:val="22"/>
          <w:szCs w:val="22"/>
        </w:rPr>
        <w:t>GasNet</w:t>
      </w:r>
      <w:proofErr w:type="spellEnd"/>
      <w:r w:rsidRPr="00C818AB">
        <w:rPr>
          <w:rFonts w:ascii="Arial" w:hAnsi="Arial" w:cs="Arial"/>
          <w:sz w:val="22"/>
          <w:szCs w:val="22"/>
        </w:rPr>
        <w:t>, s.r.o.</w:t>
      </w:r>
      <w:r w:rsidRPr="00C818AB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63480215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>XXXXX XXXXXXX</w:t>
      </w:r>
      <w:r w:rsidRPr="00C818AB">
        <w:rPr>
          <w:rFonts w:ascii="Arial" w:hAnsi="Arial" w:cs="Arial"/>
          <w:sz w:val="22"/>
          <w:szCs w:val="22"/>
        </w:rPr>
        <w:tab/>
        <w:t>RNDr. Jiří Čeřovský</w:t>
      </w:r>
    </w:p>
    <w:p w14:paraId="5C84C1C9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 xml:space="preserve">XXXXXXX XXXXXXXX XXXXXX </w:t>
      </w:r>
      <w:r w:rsidRPr="00C818AB">
        <w:rPr>
          <w:rFonts w:ascii="Arial" w:hAnsi="Arial" w:cs="Arial"/>
          <w:sz w:val="22"/>
          <w:szCs w:val="22"/>
        </w:rPr>
        <w:tab/>
        <w:t>primátor města</w:t>
      </w:r>
    </w:p>
    <w:p w14:paraId="6C0B13E8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>XXXXXXXXXX XXXXXXX – XXXX XXXXX</w:t>
      </w:r>
      <w:r w:rsidRPr="00C818AB">
        <w:rPr>
          <w:rFonts w:ascii="Arial" w:hAnsi="Arial" w:cs="Arial"/>
          <w:sz w:val="22"/>
          <w:szCs w:val="22"/>
        </w:rPr>
        <w:tab/>
      </w:r>
    </w:p>
    <w:p w14:paraId="0007ADF6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>na základě plné moci</w:t>
      </w:r>
    </w:p>
    <w:p w14:paraId="41A96174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A0C63A1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856D959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6DD1E92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4BEAAED0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C818AB">
        <w:rPr>
          <w:rFonts w:ascii="Arial" w:hAnsi="Arial" w:cs="Arial"/>
          <w:sz w:val="22"/>
          <w:szCs w:val="22"/>
        </w:rPr>
        <w:t>GasNet</w:t>
      </w:r>
      <w:proofErr w:type="spellEnd"/>
      <w:r w:rsidRPr="00C818AB">
        <w:rPr>
          <w:rFonts w:ascii="Arial" w:hAnsi="Arial" w:cs="Arial"/>
          <w:sz w:val="22"/>
          <w:szCs w:val="22"/>
        </w:rPr>
        <w:t>, s.r.o.</w:t>
      </w:r>
    </w:p>
    <w:p w14:paraId="0541515C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>XX. XXXXXX XXXXX</w:t>
      </w:r>
    </w:p>
    <w:p w14:paraId="35DAEA33" w14:textId="77777777" w:rsidR="00C818AB" w:rsidRPr="00C818AB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C818AB">
        <w:rPr>
          <w:rFonts w:ascii="Arial" w:hAnsi="Arial" w:cs="Arial"/>
          <w:sz w:val="22"/>
          <w:szCs w:val="22"/>
        </w:rPr>
        <w:t>XXXXXX</w:t>
      </w:r>
      <w:proofErr w:type="spellEnd"/>
      <w:r w:rsidRPr="00C818AB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2A576DB6" w:rsidR="005B4CB6" w:rsidRDefault="00C818AB" w:rsidP="00C818A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818AB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93F7" w14:textId="77777777" w:rsidR="003469D1" w:rsidRDefault="003469D1">
      <w:r>
        <w:separator/>
      </w:r>
    </w:p>
  </w:endnote>
  <w:endnote w:type="continuationSeparator" w:id="0">
    <w:p w14:paraId="59D9C2E7" w14:textId="77777777" w:rsidR="003469D1" w:rsidRDefault="0034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073A">
      <w:rPr>
        <w:noProof/>
      </w:rPr>
      <w:t>4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81D2" w14:textId="77777777" w:rsidR="003469D1" w:rsidRDefault="003469D1">
      <w:r>
        <w:separator/>
      </w:r>
    </w:p>
  </w:footnote>
  <w:footnote w:type="continuationSeparator" w:id="0">
    <w:p w14:paraId="5E32BDC6" w14:textId="77777777" w:rsidR="003469D1" w:rsidRDefault="0034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9185103">
    <w:abstractNumId w:val="9"/>
  </w:num>
  <w:num w:numId="2" w16cid:durableId="1310092764">
    <w:abstractNumId w:val="8"/>
  </w:num>
  <w:num w:numId="3" w16cid:durableId="988940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986095">
    <w:abstractNumId w:val="5"/>
  </w:num>
  <w:num w:numId="5" w16cid:durableId="516776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5833164">
    <w:abstractNumId w:val="0"/>
  </w:num>
  <w:num w:numId="7" w16cid:durableId="1952395257">
    <w:abstractNumId w:val="6"/>
  </w:num>
  <w:num w:numId="8" w16cid:durableId="1656494530">
    <w:abstractNumId w:val="1"/>
  </w:num>
  <w:num w:numId="9" w16cid:durableId="968051620">
    <w:abstractNumId w:val="3"/>
  </w:num>
  <w:num w:numId="10" w16cid:durableId="45373038">
    <w:abstractNumId w:val="7"/>
  </w:num>
  <w:num w:numId="11" w16cid:durableId="1361011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33D8"/>
    <w:rsid w:val="000953B3"/>
    <w:rsid w:val="00095CE1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368D"/>
    <w:rsid w:val="001141AA"/>
    <w:rsid w:val="0011658D"/>
    <w:rsid w:val="00116FCD"/>
    <w:rsid w:val="00121BC6"/>
    <w:rsid w:val="00133360"/>
    <w:rsid w:val="00144FB6"/>
    <w:rsid w:val="0014795C"/>
    <w:rsid w:val="00150824"/>
    <w:rsid w:val="00154FCE"/>
    <w:rsid w:val="001613D8"/>
    <w:rsid w:val="001663B3"/>
    <w:rsid w:val="00175A5D"/>
    <w:rsid w:val="00184225"/>
    <w:rsid w:val="001A36DD"/>
    <w:rsid w:val="001A3FBA"/>
    <w:rsid w:val="001A5E18"/>
    <w:rsid w:val="001B3705"/>
    <w:rsid w:val="001B6A13"/>
    <w:rsid w:val="001D6112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022E2"/>
    <w:rsid w:val="00316755"/>
    <w:rsid w:val="00321BCF"/>
    <w:rsid w:val="003331D6"/>
    <w:rsid w:val="00337F8A"/>
    <w:rsid w:val="003408B0"/>
    <w:rsid w:val="003429D8"/>
    <w:rsid w:val="00345165"/>
    <w:rsid w:val="003469D1"/>
    <w:rsid w:val="00347120"/>
    <w:rsid w:val="00350EC6"/>
    <w:rsid w:val="00366508"/>
    <w:rsid w:val="00374B3F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74F0D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073A"/>
    <w:rsid w:val="004F1BF9"/>
    <w:rsid w:val="00502AA5"/>
    <w:rsid w:val="00504B5C"/>
    <w:rsid w:val="00510EDD"/>
    <w:rsid w:val="00511057"/>
    <w:rsid w:val="005132B5"/>
    <w:rsid w:val="0051362F"/>
    <w:rsid w:val="005144C3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366AC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196A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3920"/>
    <w:rsid w:val="0085372C"/>
    <w:rsid w:val="00853E06"/>
    <w:rsid w:val="00854448"/>
    <w:rsid w:val="0085584B"/>
    <w:rsid w:val="00856C75"/>
    <w:rsid w:val="008636C7"/>
    <w:rsid w:val="00874751"/>
    <w:rsid w:val="00874F14"/>
    <w:rsid w:val="00886553"/>
    <w:rsid w:val="008930DA"/>
    <w:rsid w:val="008A7169"/>
    <w:rsid w:val="008B138A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44FF9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30F9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0897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4755"/>
    <w:rsid w:val="00BE753C"/>
    <w:rsid w:val="00BE7D16"/>
    <w:rsid w:val="00C00416"/>
    <w:rsid w:val="00C03D67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2384"/>
    <w:rsid w:val="00C54D6C"/>
    <w:rsid w:val="00C665A6"/>
    <w:rsid w:val="00C70D87"/>
    <w:rsid w:val="00C75002"/>
    <w:rsid w:val="00C7557F"/>
    <w:rsid w:val="00C818AB"/>
    <w:rsid w:val="00C834C8"/>
    <w:rsid w:val="00C84292"/>
    <w:rsid w:val="00C851EF"/>
    <w:rsid w:val="00C87BA7"/>
    <w:rsid w:val="00C9677B"/>
    <w:rsid w:val="00CA43F1"/>
    <w:rsid w:val="00CB1F85"/>
    <w:rsid w:val="00CB2369"/>
    <w:rsid w:val="00CC79C7"/>
    <w:rsid w:val="00CD27BE"/>
    <w:rsid w:val="00CE19DB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36CC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A7214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7939C1BB-0574-42CC-B0C5-A66B04E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79F55-2CBE-4674-9BF3-CD5A2B330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1679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2022-06-08T07:47:00Z</cp:lastPrinted>
  <dcterms:created xsi:type="dcterms:W3CDTF">2022-06-08T07:48:00Z</dcterms:created>
  <dcterms:modified xsi:type="dcterms:W3CDTF">2022-06-08T07:48:00Z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