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483" w:footer="497" w:top="1880" w:bottom="680" w:left="540" w:right="680"/>
          <w:pgNumType w:start="1"/>
        </w:sectPr>
      </w:pPr>
    </w:p>
    <w:p>
      <w:pPr>
        <w:pStyle w:val="Heading1"/>
      </w:pPr>
      <w:r>
        <w:rPr/>
        <w:t>Příloha č.1</w:t>
      </w:r>
      <w:r>
        <w:rPr>
          <w:spacing w:val="-8"/>
        </w:rPr>
        <w:t> </w:t>
      </w:r>
      <w:r>
        <w:rPr/>
        <w:t>ke </w:t>
      </w:r>
      <w:r>
        <w:rPr>
          <w:spacing w:val="-2"/>
        </w:rPr>
        <w:t>smlouvě:</w:t>
      </w:r>
    </w:p>
    <w:p>
      <w:pPr>
        <w:spacing w:before="209"/>
        <w:ind w:left="102" w:right="0" w:firstLine="0"/>
        <w:jc w:val="left"/>
        <w:rPr>
          <w:b/>
          <w:sz w:val="22"/>
        </w:rPr>
      </w:pPr>
      <w:r>
        <w:rPr/>
        <w:pict>
          <v:line style="position:absolute;mso-position-horizontal-relative:page;mso-position-vertical-relative:paragraph;z-index:15728640" from="33.110001pt,9.439522pt" to="568.640001pt,9.439522pt" stroked="true" strokeweight="1pt" strokecolor="#000000">
            <v:stroke dashstyle="solid"/>
            <w10:wrap type="none"/>
          </v:line>
        </w:pict>
      </w:r>
      <w:r>
        <w:rPr>
          <w:b/>
          <w:spacing w:val="-2"/>
          <w:sz w:val="22"/>
        </w:rPr>
        <w:t>12.02.2022</w:t>
      </w:r>
    </w:p>
    <w:p>
      <w:pPr>
        <w:pStyle w:val="Heading1"/>
      </w:pPr>
      <w:r>
        <w:rPr>
          <w:b w:val="0"/>
        </w:rPr>
        <w:br w:type="column"/>
      </w:r>
      <w:r>
        <w:rPr>
          <w:spacing w:val="-2"/>
        </w:rPr>
        <w:t>VP_2022_109644</w:t>
      </w:r>
    </w:p>
    <w:p>
      <w:pPr>
        <w:pStyle w:val="Heading2"/>
        <w:spacing w:before="209"/>
        <w:ind w:left="232"/>
      </w:pPr>
      <w:r>
        <w:rPr/>
        <w:t>Divadelní</w:t>
      </w:r>
      <w:r>
        <w:rPr>
          <w:spacing w:val="-7"/>
        </w:rPr>
        <w:t> </w:t>
      </w:r>
      <w:r>
        <w:rPr/>
        <w:t>sál,28.</w:t>
      </w:r>
      <w:r>
        <w:rPr>
          <w:spacing w:val="-7"/>
        </w:rPr>
        <w:t> </w:t>
      </w:r>
      <w:r>
        <w:rPr/>
        <w:t>října</w:t>
      </w:r>
      <w:r>
        <w:rPr>
          <w:spacing w:val="-7"/>
        </w:rPr>
        <w:t> </w:t>
      </w:r>
      <w:r>
        <w:rPr>
          <w:spacing w:val="-2"/>
        </w:rPr>
        <w:t>2556/124,Ostrava,70200</w:t>
      </w:r>
    </w:p>
    <w:p>
      <w:pPr>
        <w:spacing w:after="0"/>
        <w:sectPr>
          <w:type w:val="continuous"/>
          <w:pgSz w:w="12240" w:h="15840"/>
          <w:pgMar w:header="483" w:footer="497" w:top="1880" w:bottom="680" w:left="540" w:right="680"/>
          <w:cols w:num="2" w:equalWidth="0">
            <w:col w:w="2885" w:space="72"/>
            <w:col w:w="8063"/>
          </w:cols>
        </w:sectPr>
      </w:pPr>
    </w:p>
    <w:p>
      <w:pPr>
        <w:pStyle w:val="BodyText"/>
        <w:spacing w:before="16"/>
        <w:ind w:left="132"/>
      </w:pPr>
      <w:r>
        <w:rPr/>
        <w:t>Živé</w:t>
      </w:r>
      <w:r>
        <w:rPr>
          <w:spacing w:val="-2"/>
        </w:rPr>
        <w:t> </w:t>
      </w:r>
      <w:r>
        <w:rPr/>
        <w:t>užití hudebních</w:t>
      </w:r>
      <w:r>
        <w:rPr>
          <w:spacing w:val="-1"/>
        </w:rPr>
        <w:t> </w:t>
      </w:r>
      <w:r>
        <w:rPr/>
        <w:t>děl k</w:t>
      </w:r>
      <w:r>
        <w:rPr>
          <w:spacing w:val="-1"/>
        </w:rPr>
        <w:t> </w:t>
      </w:r>
      <w:r>
        <w:rPr/>
        <w:t>poslechu-populární </w:t>
      </w:r>
      <w:r>
        <w:rPr>
          <w:spacing w:val="-2"/>
        </w:rPr>
        <w:t>hudba</w:t>
      </w:r>
    </w:p>
    <w:p>
      <w:pPr>
        <w:pStyle w:val="Heading2"/>
        <w:tabs>
          <w:tab w:pos="2103" w:val="left" w:leader="none"/>
        </w:tabs>
        <w:ind w:left="943"/>
      </w:pPr>
      <w:r>
        <w:rPr/>
        <w:pict>
          <v:line style="position:absolute;mso-position-horizontal-relative:page;mso-position-vertical-relative:paragraph;z-index:15730688" from="185.880005pt,16.989502pt" to="569.120005pt,16.989502pt" stroked="true" strokeweight="0pt" strokecolor="#000000">
            <v:stroke dashstyle="solid"/>
            <w10:wrap type="none"/>
          </v:line>
        </w:pict>
      </w:r>
      <w:r>
        <w:rPr>
          <w:spacing w:val="-2"/>
        </w:rPr>
        <w:t>koncert</w:t>
      </w:r>
      <w:r>
        <w:rPr/>
        <w:tab/>
        <w:t>Bratři</w:t>
      </w:r>
      <w:r>
        <w:rPr>
          <w:spacing w:val="-4"/>
        </w:rPr>
        <w:t> </w:t>
      </w:r>
      <w:r>
        <w:rPr>
          <w:spacing w:val="-2"/>
        </w:rPr>
        <w:t>Ebenové</w:t>
      </w:r>
    </w:p>
    <w:p>
      <w:pPr>
        <w:spacing w:after="0"/>
        <w:sectPr>
          <w:type w:val="continuous"/>
          <w:pgSz w:w="12240" w:h="15840"/>
          <w:pgMar w:header="483" w:footer="497" w:top="1880" w:bottom="680" w:left="540" w:right="680"/>
        </w:sectPr>
      </w:pPr>
    </w:p>
    <w:p>
      <w:pPr>
        <w:pStyle w:val="BodyText"/>
        <w:ind w:left="527"/>
      </w:pPr>
      <w:r>
        <w:rPr/>
        <w:t>kapacita:</w:t>
      </w:r>
      <w:r>
        <w:rPr>
          <w:spacing w:val="18"/>
        </w:rPr>
        <w:t> </w:t>
      </w:r>
      <w:r>
        <w:rPr>
          <w:spacing w:val="-5"/>
        </w:rPr>
        <w:t>361</w:t>
      </w:r>
    </w:p>
    <w:p>
      <w:pPr>
        <w:pStyle w:val="BodyText"/>
        <w:spacing w:before="17"/>
        <w:ind w:left="516"/>
      </w:pPr>
      <w:r>
        <w:rPr/>
        <w:t>počet</w:t>
      </w:r>
      <w:r>
        <w:rPr>
          <w:spacing w:val="3"/>
        </w:rPr>
        <w:t> </w:t>
      </w:r>
      <w:r>
        <w:rPr/>
        <w:t>produkcí:</w:t>
      </w:r>
      <w:r>
        <w:rPr>
          <w:spacing w:val="25"/>
        </w:rPr>
        <w:t> </w:t>
      </w:r>
      <w:r>
        <w:rPr>
          <w:spacing w:val="-10"/>
        </w:rPr>
        <w:t>1</w:t>
      </w:r>
    </w:p>
    <w:p>
      <w:pPr>
        <w:pStyle w:val="BodyText"/>
        <w:ind w:left="294"/>
      </w:pPr>
      <w:r>
        <w:rPr/>
        <w:br w:type="column"/>
      </w:r>
      <w:r>
        <w:rPr/>
        <w:t>vstupné</w:t>
      </w:r>
      <w:r>
        <w:rPr>
          <w:spacing w:val="2"/>
        </w:rPr>
        <w:t> </w:t>
      </w:r>
      <w:r>
        <w:rPr/>
        <w:t>bez</w:t>
      </w:r>
      <w:r>
        <w:rPr>
          <w:spacing w:val="3"/>
        </w:rPr>
        <w:t> </w:t>
      </w:r>
      <w:r>
        <w:rPr/>
        <w:t>DPH:</w:t>
      </w:r>
      <w:r>
        <w:rPr>
          <w:spacing w:val="12"/>
        </w:rPr>
        <w:t> </w:t>
      </w:r>
      <w:r>
        <w:rPr>
          <w:spacing w:val="-5"/>
        </w:rPr>
        <w:t>380</w:t>
      </w:r>
    </w:p>
    <w:p>
      <w:pPr>
        <w:pStyle w:val="BodyText"/>
        <w:ind w:left="516"/>
      </w:pPr>
      <w:r>
        <w:rPr/>
        <w:br w:type="column"/>
      </w:r>
      <w:r>
        <w:rPr/>
        <w:t>počet uváděných</w:t>
      </w:r>
      <w:r>
        <w:rPr>
          <w:spacing w:val="1"/>
        </w:rPr>
        <w:t> </w:t>
      </w:r>
      <w:r>
        <w:rPr/>
        <w:t>skladeb:</w:t>
      </w:r>
      <w:r>
        <w:rPr>
          <w:spacing w:val="16"/>
        </w:rPr>
        <w:t> </w:t>
      </w:r>
      <w:r>
        <w:rPr>
          <w:spacing w:val="-5"/>
        </w:rPr>
        <w:t>23</w:t>
      </w:r>
    </w:p>
    <w:p>
      <w:pPr>
        <w:pStyle w:val="BodyText"/>
        <w:ind w:left="516"/>
      </w:pPr>
      <w:r>
        <w:rPr/>
        <w:br w:type="column"/>
      </w:r>
      <w:r>
        <w:rPr/>
        <w:t>z</w:t>
      </w:r>
      <w:r>
        <w:rPr>
          <w:spacing w:val="-1"/>
        </w:rPr>
        <w:t> </w:t>
      </w:r>
      <w:r>
        <w:rPr/>
        <w:t>toho</w:t>
      </w:r>
      <w:r>
        <w:rPr>
          <w:spacing w:val="-1"/>
        </w:rPr>
        <w:t> </w:t>
      </w:r>
      <w:r>
        <w:rPr/>
        <w:t>chráněných:</w:t>
      </w:r>
      <w:r>
        <w:rPr>
          <w:spacing w:val="15"/>
        </w:rPr>
        <w:t> </w:t>
      </w:r>
      <w:r>
        <w:rPr>
          <w:spacing w:val="-5"/>
        </w:rPr>
        <w:t>23</w:t>
      </w:r>
    </w:p>
    <w:p>
      <w:pPr>
        <w:spacing w:after="0"/>
        <w:sectPr>
          <w:type w:val="continuous"/>
          <w:pgSz w:w="12240" w:h="15840"/>
          <w:pgMar w:header="483" w:footer="497" w:top="1880" w:bottom="680" w:left="540" w:right="680"/>
          <w:cols w:num="4" w:equalWidth="0">
            <w:col w:w="2086" w:space="40"/>
            <w:col w:w="2341" w:space="66"/>
            <w:col w:w="3129" w:space="94"/>
            <w:col w:w="3264"/>
          </w:cols>
        </w:sectPr>
      </w:pP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41"/>
        <w:gridCol w:w="1591"/>
        <w:gridCol w:w="1548"/>
      </w:tblGrid>
      <w:tr>
        <w:trPr>
          <w:trHeight w:val="241" w:hRule="atLeast"/>
        </w:trPr>
        <w:tc>
          <w:tcPr>
            <w:tcW w:w="7541" w:type="dxa"/>
          </w:tcPr>
          <w:p>
            <w:pPr>
              <w:pStyle w:val="TableParagraph"/>
              <w:spacing w:line="222" w:lineRule="exact"/>
              <w:ind w:left="2476"/>
              <w:rPr>
                <w:sz w:val="22"/>
              </w:rPr>
            </w:pPr>
            <w:r>
              <w:rPr>
                <w:sz w:val="22"/>
              </w:rPr>
              <w:t>Částka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vyměřena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Sazebníku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živou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hudbu,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spacing w:line="222" w:lineRule="exact"/>
              <w:ind w:right="12"/>
              <w:jc w:val="right"/>
              <w:rPr>
                <w:sz w:val="22"/>
              </w:rPr>
            </w:pPr>
            <w:r>
              <w:rPr>
                <w:sz w:val="22"/>
              </w:rPr>
              <w:t>12 000,00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40" w:hRule="atLeast"/>
        </w:trPr>
        <w:tc>
          <w:tcPr>
            <w:tcW w:w="7541" w:type="dxa"/>
          </w:tcPr>
          <w:p>
            <w:pPr>
              <w:pStyle w:val="TableParagraph"/>
              <w:spacing w:line="220" w:lineRule="exact"/>
              <w:ind w:left="2476"/>
              <w:rPr>
                <w:sz w:val="22"/>
              </w:rPr>
            </w:pPr>
            <w:r>
              <w:rPr>
                <w:sz w:val="22"/>
              </w:rPr>
              <w:t>diskotéky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DJ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akce,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sazbě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5" w:hRule="atLeast"/>
        </w:trPr>
        <w:tc>
          <w:tcPr>
            <w:tcW w:w="7541" w:type="dxa"/>
          </w:tcPr>
          <w:p>
            <w:pPr>
              <w:pStyle w:val="TableParagraph"/>
              <w:spacing w:line="235" w:lineRule="exact"/>
              <w:ind w:left="2476"/>
              <w:rPr>
                <w:sz w:val="22"/>
              </w:rPr>
            </w:pPr>
            <w:r>
              <w:rPr>
                <w:sz w:val="22"/>
              </w:rPr>
              <w:t>Po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množstevní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slevě</w:t>
            </w:r>
          </w:p>
        </w:tc>
        <w:tc>
          <w:tcPr>
            <w:tcW w:w="1591" w:type="dxa"/>
          </w:tcPr>
          <w:p>
            <w:pPr>
              <w:pStyle w:val="TableParagraph"/>
              <w:spacing w:line="235" w:lineRule="exact"/>
              <w:ind w:right="33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(5%)</w:t>
            </w:r>
          </w:p>
        </w:tc>
        <w:tc>
          <w:tcPr>
            <w:tcW w:w="1548" w:type="dxa"/>
          </w:tcPr>
          <w:p>
            <w:pPr>
              <w:pStyle w:val="TableParagraph"/>
              <w:spacing w:line="235" w:lineRule="exact"/>
              <w:ind w:right="12"/>
              <w:jc w:val="right"/>
              <w:rPr>
                <w:sz w:val="22"/>
              </w:rPr>
            </w:pPr>
            <w:r>
              <w:rPr>
                <w:sz w:val="22"/>
              </w:rPr>
              <w:t>11 400,00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342" w:hRule="atLeast"/>
        </w:trPr>
        <w:tc>
          <w:tcPr>
            <w:tcW w:w="754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4"/>
              <w:ind w:left="2476"/>
              <w:rPr>
                <w:sz w:val="22"/>
              </w:rPr>
            </w:pPr>
            <w:r>
              <w:rPr>
                <w:sz w:val="22"/>
              </w:rPr>
              <w:t>Po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slevě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kolektivní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smlouvu</w:t>
            </w:r>
          </w:p>
        </w:tc>
        <w:tc>
          <w:tcPr>
            <w:tcW w:w="159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4"/>
              <w:ind w:right="33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(20%)</w:t>
            </w:r>
          </w:p>
        </w:tc>
        <w:tc>
          <w:tcPr>
            <w:tcW w:w="154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4"/>
              <w:ind w:right="12"/>
              <w:jc w:val="right"/>
              <w:rPr>
                <w:sz w:val="22"/>
              </w:rPr>
            </w:pPr>
            <w:r>
              <w:rPr>
                <w:sz w:val="22"/>
              </w:rPr>
              <w:t>9 120,00 </w:t>
            </w:r>
            <w:r>
              <w:rPr>
                <w:spacing w:val="-5"/>
                <w:sz w:val="22"/>
              </w:rPr>
              <w:t>Kč</w:t>
            </w:r>
          </w:p>
        </w:tc>
      </w:tr>
    </w:tbl>
    <w:p>
      <w:pPr>
        <w:spacing w:after="0"/>
        <w:jc w:val="right"/>
        <w:rPr>
          <w:sz w:val="22"/>
        </w:rPr>
        <w:sectPr>
          <w:type w:val="continuous"/>
          <w:pgSz w:w="12240" w:h="15840"/>
          <w:pgMar w:header="483" w:footer="497" w:top="1880" w:bottom="680" w:left="540" w:right="680"/>
        </w:sectPr>
      </w:pPr>
    </w:p>
    <w:p>
      <w:pPr>
        <w:spacing w:before="4"/>
        <w:ind w:left="164" w:right="0" w:firstLine="0"/>
        <w:jc w:val="left"/>
        <w:rPr>
          <w:sz w:val="22"/>
        </w:rPr>
      </w:pPr>
      <w:r>
        <w:rPr>
          <w:spacing w:val="-5"/>
          <w:sz w:val="22"/>
        </w:rPr>
        <w:t>OSA</w:t>
      </w:r>
    </w:p>
    <w:p>
      <w:pPr>
        <w:pStyle w:val="Heading2"/>
        <w:spacing w:before="162"/>
      </w:pPr>
      <w:r>
        <w:rPr/>
        <w:pict>
          <v:line style="position:absolute;mso-position-horizontal-relative:page;mso-position-vertical-relative:paragraph;z-index:15729152" from="33.110001pt,7.089531pt" to="568.640001pt,7.089531pt" stroked="true" strokeweight="1pt" strokecolor="#000000">
            <v:stroke dashstyle="solid"/>
            <w10:wrap type="none"/>
          </v:line>
        </w:pict>
      </w:r>
      <w:r>
        <w:rPr>
          <w:spacing w:val="-2"/>
        </w:rPr>
        <w:t>25.02.2022</w:t>
      </w:r>
    </w:p>
    <w:p>
      <w:pPr>
        <w:spacing w:line="240" w:lineRule="auto" w:before="0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pStyle w:val="Heading2"/>
        <w:spacing w:before="143"/>
      </w:pPr>
      <w:r>
        <w:rPr/>
        <w:t>Divadelní</w:t>
      </w:r>
      <w:r>
        <w:rPr>
          <w:spacing w:val="-7"/>
        </w:rPr>
        <w:t> </w:t>
      </w:r>
      <w:r>
        <w:rPr/>
        <w:t>sál,28.</w:t>
      </w:r>
      <w:r>
        <w:rPr>
          <w:spacing w:val="-7"/>
        </w:rPr>
        <w:t> </w:t>
      </w:r>
      <w:r>
        <w:rPr/>
        <w:t>října</w:t>
      </w:r>
      <w:r>
        <w:rPr>
          <w:spacing w:val="-7"/>
        </w:rPr>
        <w:t> </w:t>
      </w:r>
      <w:r>
        <w:rPr>
          <w:spacing w:val="-2"/>
        </w:rPr>
        <w:t>2556/124,Ostrava,70200</w:t>
      </w:r>
    </w:p>
    <w:p>
      <w:pPr>
        <w:pStyle w:val="BodyText"/>
        <w:spacing w:before="107"/>
        <w:ind w:left="102"/>
      </w:pPr>
      <w:r>
        <w:rPr/>
        <w:br w:type="column"/>
      </w:r>
      <w:r>
        <w:rPr>
          <w:spacing w:val="-2"/>
        </w:rPr>
        <w:t>Odměna:</w:t>
      </w:r>
    </w:p>
    <w:p>
      <w:pPr>
        <w:pStyle w:val="BodyText"/>
        <w:spacing w:before="107"/>
        <w:ind w:left="102"/>
      </w:pPr>
      <w:r>
        <w:rPr/>
        <w:br w:type="column"/>
      </w:r>
      <w:r>
        <w:rPr/>
        <w:t>9 120,00 </w:t>
      </w:r>
      <w:r>
        <w:rPr>
          <w:spacing w:val="-5"/>
        </w:rPr>
        <w:t>Kč</w:t>
      </w:r>
    </w:p>
    <w:p>
      <w:pPr>
        <w:spacing w:after="0"/>
        <w:sectPr>
          <w:type w:val="continuous"/>
          <w:pgSz w:w="12240" w:h="15840"/>
          <w:pgMar w:header="483" w:footer="497" w:top="1880" w:bottom="680" w:left="540" w:right="680"/>
          <w:cols w:num="4" w:equalWidth="0">
            <w:col w:w="1133" w:space="1954"/>
            <w:col w:w="4509" w:space="98"/>
            <w:col w:w="949" w:space="1000"/>
            <w:col w:w="1377"/>
          </w:cols>
        </w:sectPr>
      </w:pPr>
    </w:p>
    <w:p>
      <w:pPr>
        <w:pStyle w:val="BodyText"/>
        <w:spacing w:before="16"/>
        <w:ind w:left="132"/>
      </w:pPr>
      <w:r>
        <w:rPr/>
        <w:t>Živé</w:t>
      </w:r>
      <w:r>
        <w:rPr>
          <w:spacing w:val="-2"/>
        </w:rPr>
        <w:t> </w:t>
      </w:r>
      <w:r>
        <w:rPr/>
        <w:t>užití hudebních</w:t>
      </w:r>
      <w:r>
        <w:rPr>
          <w:spacing w:val="-1"/>
        </w:rPr>
        <w:t> </w:t>
      </w:r>
      <w:r>
        <w:rPr/>
        <w:t>děl k</w:t>
      </w:r>
      <w:r>
        <w:rPr>
          <w:spacing w:val="-1"/>
        </w:rPr>
        <w:t> </w:t>
      </w:r>
      <w:r>
        <w:rPr/>
        <w:t>poslechu-populární </w:t>
      </w:r>
      <w:r>
        <w:rPr>
          <w:spacing w:val="-2"/>
        </w:rPr>
        <w:t>hudba</w:t>
      </w:r>
    </w:p>
    <w:p>
      <w:pPr>
        <w:pStyle w:val="Heading2"/>
        <w:tabs>
          <w:tab w:pos="2103" w:val="left" w:leader="none"/>
        </w:tabs>
        <w:ind w:left="943"/>
      </w:pPr>
      <w:r>
        <w:rPr/>
        <w:pict>
          <v:line style="position:absolute;mso-position-horizontal-relative:page;mso-position-vertical-relative:paragraph;z-index:15731200" from="185.880005pt,16.989542pt" to="569.120005pt,16.989542pt" stroked="true" strokeweight="0pt" strokecolor="#000000">
            <v:stroke dashstyle="solid"/>
            <w10:wrap type="none"/>
          </v:line>
        </w:pict>
      </w:r>
      <w:r>
        <w:rPr>
          <w:spacing w:val="-2"/>
        </w:rPr>
        <w:t>koncert</w:t>
      </w:r>
      <w:r>
        <w:rPr/>
        <w:tab/>
      </w:r>
      <w:r>
        <w:rPr>
          <w:spacing w:val="-2"/>
        </w:rPr>
        <w:t>Nedivoč</w:t>
      </w:r>
    </w:p>
    <w:p>
      <w:pPr>
        <w:spacing w:after="0"/>
        <w:sectPr>
          <w:type w:val="continuous"/>
          <w:pgSz w:w="12240" w:h="15840"/>
          <w:pgMar w:header="483" w:footer="497" w:top="1880" w:bottom="680" w:left="540" w:right="680"/>
        </w:sectPr>
      </w:pPr>
    </w:p>
    <w:p>
      <w:pPr>
        <w:pStyle w:val="BodyText"/>
        <w:ind w:left="526"/>
      </w:pPr>
      <w:r>
        <w:rPr/>
        <w:t>kapacita:</w:t>
      </w:r>
      <w:r>
        <w:rPr>
          <w:spacing w:val="19"/>
        </w:rPr>
        <w:t> </w:t>
      </w:r>
      <w:r>
        <w:rPr>
          <w:spacing w:val="-5"/>
        </w:rPr>
        <w:t>258</w:t>
      </w:r>
    </w:p>
    <w:p>
      <w:pPr>
        <w:pStyle w:val="BodyText"/>
        <w:spacing w:before="17"/>
        <w:ind w:left="516"/>
      </w:pPr>
      <w:r>
        <w:rPr/>
        <w:t>počet</w:t>
      </w:r>
      <w:r>
        <w:rPr>
          <w:spacing w:val="3"/>
        </w:rPr>
        <w:t> </w:t>
      </w:r>
      <w:r>
        <w:rPr/>
        <w:t>produkcí:</w:t>
      </w:r>
      <w:r>
        <w:rPr>
          <w:spacing w:val="25"/>
        </w:rPr>
        <w:t> </w:t>
      </w:r>
      <w:r>
        <w:rPr>
          <w:spacing w:val="-10"/>
        </w:rPr>
        <w:t>1</w:t>
      </w:r>
    </w:p>
    <w:p>
      <w:pPr>
        <w:pStyle w:val="BodyText"/>
        <w:ind w:left="294"/>
      </w:pPr>
      <w:r>
        <w:rPr/>
        <w:br w:type="column"/>
      </w:r>
      <w:r>
        <w:rPr/>
        <w:t>vstupné</w:t>
      </w:r>
      <w:r>
        <w:rPr>
          <w:spacing w:val="2"/>
        </w:rPr>
        <w:t> </w:t>
      </w:r>
      <w:r>
        <w:rPr/>
        <w:t>bez</w:t>
      </w:r>
      <w:r>
        <w:rPr>
          <w:spacing w:val="3"/>
        </w:rPr>
        <w:t> </w:t>
      </w:r>
      <w:r>
        <w:rPr/>
        <w:t>DPH:</w:t>
      </w:r>
      <w:r>
        <w:rPr>
          <w:spacing w:val="12"/>
        </w:rPr>
        <w:t> </w:t>
      </w:r>
      <w:r>
        <w:rPr>
          <w:spacing w:val="-5"/>
        </w:rPr>
        <w:t>254</w:t>
      </w:r>
    </w:p>
    <w:p>
      <w:pPr>
        <w:pStyle w:val="BodyText"/>
        <w:ind w:left="516"/>
      </w:pPr>
      <w:r>
        <w:rPr/>
        <w:br w:type="column"/>
      </w:r>
      <w:r>
        <w:rPr/>
        <w:t>počet uváděných</w:t>
      </w:r>
      <w:r>
        <w:rPr>
          <w:spacing w:val="1"/>
        </w:rPr>
        <w:t> </w:t>
      </w:r>
      <w:r>
        <w:rPr/>
        <w:t>skladeb:</w:t>
      </w:r>
      <w:r>
        <w:rPr>
          <w:spacing w:val="16"/>
        </w:rPr>
        <w:t> </w:t>
      </w:r>
      <w:r>
        <w:rPr>
          <w:spacing w:val="-5"/>
        </w:rPr>
        <w:t>19</w:t>
      </w:r>
    </w:p>
    <w:p>
      <w:pPr>
        <w:pStyle w:val="BodyText"/>
        <w:ind w:left="516"/>
      </w:pPr>
      <w:r>
        <w:rPr/>
        <w:br w:type="column"/>
      </w:r>
      <w:r>
        <w:rPr/>
        <w:t>z</w:t>
      </w:r>
      <w:r>
        <w:rPr>
          <w:spacing w:val="-1"/>
        </w:rPr>
        <w:t> </w:t>
      </w:r>
      <w:r>
        <w:rPr/>
        <w:t>toho</w:t>
      </w:r>
      <w:r>
        <w:rPr>
          <w:spacing w:val="-1"/>
        </w:rPr>
        <w:t> </w:t>
      </w:r>
      <w:r>
        <w:rPr/>
        <w:t>chráněných:</w:t>
      </w:r>
      <w:r>
        <w:rPr>
          <w:spacing w:val="15"/>
        </w:rPr>
        <w:t> </w:t>
      </w:r>
      <w:r>
        <w:rPr>
          <w:spacing w:val="-5"/>
        </w:rPr>
        <w:t>19</w:t>
      </w:r>
    </w:p>
    <w:p>
      <w:pPr>
        <w:spacing w:after="0"/>
        <w:sectPr>
          <w:type w:val="continuous"/>
          <w:pgSz w:w="12240" w:h="15840"/>
          <w:pgMar w:header="483" w:footer="497" w:top="1880" w:bottom="680" w:left="540" w:right="680"/>
          <w:cols w:num="4" w:equalWidth="0">
            <w:col w:w="2086" w:space="40"/>
            <w:col w:w="2341" w:space="66"/>
            <w:col w:w="3129" w:space="94"/>
            <w:col w:w="3264"/>
          </w:cols>
        </w:sectPr>
      </w:pPr>
    </w:p>
    <w:p>
      <w:pPr>
        <w:pStyle w:val="BodyText"/>
        <w:spacing w:before="7"/>
        <w:rPr>
          <w:sz w:val="8"/>
        </w:rPr>
      </w:pPr>
    </w:p>
    <w:tbl>
      <w:tblPr>
        <w:tblW w:w="0" w:type="auto"/>
        <w:jc w:val="left"/>
        <w:tblInd w:w="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41"/>
        <w:gridCol w:w="1646"/>
        <w:gridCol w:w="1493"/>
      </w:tblGrid>
      <w:tr>
        <w:trPr>
          <w:trHeight w:val="241" w:hRule="atLeast"/>
        </w:trPr>
        <w:tc>
          <w:tcPr>
            <w:tcW w:w="7541" w:type="dxa"/>
          </w:tcPr>
          <w:p>
            <w:pPr>
              <w:pStyle w:val="TableParagraph"/>
              <w:spacing w:line="222" w:lineRule="exact"/>
              <w:ind w:left="2476"/>
              <w:rPr>
                <w:sz w:val="22"/>
              </w:rPr>
            </w:pPr>
            <w:r>
              <w:rPr>
                <w:sz w:val="22"/>
              </w:rPr>
              <w:t>Částka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vyměřena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Sazebníku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živou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hudbu,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spacing w:line="222" w:lineRule="exact"/>
              <w:ind w:right="12"/>
              <w:jc w:val="right"/>
              <w:rPr>
                <w:sz w:val="22"/>
              </w:rPr>
            </w:pPr>
            <w:r>
              <w:rPr>
                <w:sz w:val="22"/>
              </w:rPr>
              <w:t>7 650,00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40" w:hRule="atLeast"/>
        </w:trPr>
        <w:tc>
          <w:tcPr>
            <w:tcW w:w="7541" w:type="dxa"/>
          </w:tcPr>
          <w:p>
            <w:pPr>
              <w:pStyle w:val="TableParagraph"/>
              <w:spacing w:line="220" w:lineRule="exact"/>
              <w:ind w:left="2476"/>
              <w:rPr>
                <w:sz w:val="22"/>
              </w:rPr>
            </w:pPr>
            <w:r>
              <w:rPr>
                <w:sz w:val="22"/>
              </w:rPr>
              <w:t>diskotéky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DJ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akce,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sazbě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5" w:hRule="atLeast"/>
        </w:trPr>
        <w:tc>
          <w:tcPr>
            <w:tcW w:w="7541" w:type="dxa"/>
          </w:tcPr>
          <w:p>
            <w:pPr>
              <w:pStyle w:val="TableParagraph"/>
              <w:spacing w:line="236" w:lineRule="exact"/>
              <w:ind w:left="2476"/>
              <w:rPr>
                <w:sz w:val="22"/>
              </w:rPr>
            </w:pPr>
            <w:r>
              <w:rPr>
                <w:sz w:val="22"/>
              </w:rPr>
              <w:t>Po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množstevní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slevě</w:t>
            </w:r>
          </w:p>
        </w:tc>
        <w:tc>
          <w:tcPr>
            <w:tcW w:w="1646" w:type="dxa"/>
          </w:tcPr>
          <w:p>
            <w:pPr>
              <w:pStyle w:val="TableParagraph"/>
              <w:spacing w:line="236" w:lineRule="exact"/>
              <w:ind w:right="394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(5%)</w:t>
            </w:r>
          </w:p>
        </w:tc>
        <w:tc>
          <w:tcPr>
            <w:tcW w:w="1493" w:type="dxa"/>
          </w:tcPr>
          <w:p>
            <w:pPr>
              <w:pStyle w:val="TableParagraph"/>
              <w:spacing w:line="236" w:lineRule="exact"/>
              <w:ind w:right="12"/>
              <w:jc w:val="right"/>
              <w:rPr>
                <w:sz w:val="22"/>
              </w:rPr>
            </w:pPr>
            <w:r>
              <w:rPr>
                <w:sz w:val="22"/>
              </w:rPr>
              <w:t>7 267,50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341" w:hRule="atLeast"/>
        </w:trPr>
        <w:tc>
          <w:tcPr>
            <w:tcW w:w="754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3"/>
              <w:ind w:left="2476"/>
              <w:rPr>
                <w:sz w:val="22"/>
              </w:rPr>
            </w:pPr>
            <w:r>
              <w:rPr>
                <w:sz w:val="22"/>
              </w:rPr>
              <w:t>Po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slevě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kolektivní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smlouvu</w:t>
            </w:r>
          </w:p>
        </w:tc>
        <w:tc>
          <w:tcPr>
            <w:tcW w:w="164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3"/>
              <w:ind w:right="39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(20%)</w:t>
            </w:r>
          </w:p>
        </w:tc>
        <w:tc>
          <w:tcPr>
            <w:tcW w:w="149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3"/>
              <w:ind w:right="12"/>
              <w:jc w:val="right"/>
              <w:rPr>
                <w:sz w:val="22"/>
              </w:rPr>
            </w:pPr>
            <w:r>
              <w:rPr>
                <w:sz w:val="22"/>
              </w:rPr>
              <w:t>5 814,00 </w:t>
            </w:r>
            <w:r>
              <w:rPr>
                <w:spacing w:val="-5"/>
                <w:sz w:val="22"/>
              </w:rPr>
              <w:t>Kč</w:t>
            </w:r>
          </w:p>
        </w:tc>
      </w:tr>
    </w:tbl>
    <w:p>
      <w:pPr>
        <w:spacing w:after="0"/>
        <w:jc w:val="right"/>
        <w:rPr>
          <w:sz w:val="22"/>
        </w:rPr>
        <w:sectPr>
          <w:type w:val="continuous"/>
          <w:pgSz w:w="12240" w:h="15840"/>
          <w:pgMar w:header="483" w:footer="497" w:top="1880" w:bottom="680" w:left="540" w:right="680"/>
        </w:sectPr>
      </w:pPr>
    </w:p>
    <w:p>
      <w:pPr>
        <w:spacing w:before="6"/>
        <w:ind w:left="164" w:right="0" w:firstLine="0"/>
        <w:jc w:val="left"/>
        <w:rPr>
          <w:sz w:val="22"/>
        </w:rPr>
      </w:pPr>
      <w:r>
        <w:rPr>
          <w:spacing w:val="-5"/>
          <w:sz w:val="22"/>
        </w:rPr>
        <w:t>OSA</w:t>
      </w:r>
    </w:p>
    <w:p>
      <w:pPr>
        <w:pStyle w:val="Heading2"/>
        <w:spacing w:before="162"/>
      </w:pPr>
      <w:r>
        <w:rPr/>
        <w:pict>
          <v:line style="position:absolute;mso-position-horizontal-relative:page;mso-position-vertical-relative:paragraph;z-index:15729664" from="33.110001pt,7.129541pt" to="568.640001pt,7.129541pt" stroked="true" strokeweight="1pt" strokecolor="#000000">
            <v:stroke dashstyle="solid"/>
            <w10:wrap type="none"/>
          </v:line>
        </w:pict>
      </w:r>
      <w:r>
        <w:rPr>
          <w:spacing w:val="-2"/>
        </w:rPr>
        <w:t>12.04.2022</w:t>
      </w:r>
    </w:p>
    <w:p>
      <w:pPr>
        <w:spacing w:line="240" w:lineRule="auto" w:before="0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pStyle w:val="Heading2"/>
        <w:spacing w:before="145"/>
      </w:pPr>
      <w:r>
        <w:rPr/>
        <w:t>Divadelní</w:t>
      </w:r>
      <w:r>
        <w:rPr>
          <w:spacing w:val="-7"/>
        </w:rPr>
        <w:t> </w:t>
      </w:r>
      <w:r>
        <w:rPr/>
        <w:t>sál,28.</w:t>
      </w:r>
      <w:r>
        <w:rPr>
          <w:spacing w:val="-7"/>
        </w:rPr>
        <w:t> </w:t>
      </w:r>
      <w:r>
        <w:rPr/>
        <w:t>října</w:t>
      </w:r>
      <w:r>
        <w:rPr>
          <w:spacing w:val="-7"/>
        </w:rPr>
        <w:t> </w:t>
      </w:r>
      <w:r>
        <w:rPr>
          <w:spacing w:val="-2"/>
        </w:rPr>
        <w:t>2556/124,Ostrava,70200</w:t>
      </w:r>
    </w:p>
    <w:p>
      <w:pPr>
        <w:pStyle w:val="BodyText"/>
        <w:spacing w:before="109"/>
        <w:ind w:left="102"/>
      </w:pPr>
      <w:r>
        <w:rPr/>
        <w:br w:type="column"/>
      </w:r>
      <w:r>
        <w:rPr>
          <w:spacing w:val="-2"/>
        </w:rPr>
        <w:t>Odměna:</w:t>
      </w:r>
    </w:p>
    <w:p>
      <w:pPr>
        <w:pStyle w:val="BodyText"/>
        <w:spacing w:before="109"/>
        <w:ind w:left="102"/>
      </w:pPr>
      <w:r>
        <w:rPr/>
        <w:br w:type="column"/>
      </w:r>
      <w:r>
        <w:rPr/>
        <w:t>5 814,00 </w:t>
      </w:r>
      <w:r>
        <w:rPr>
          <w:spacing w:val="-5"/>
        </w:rPr>
        <w:t>Kč</w:t>
      </w:r>
    </w:p>
    <w:p>
      <w:pPr>
        <w:spacing w:after="0"/>
        <w:sectPr>
          <w:type w:val="continuous"/>
          <w:pgSz w:w="12240" w:h="15840"/>
          <w:pgMar w:header="483" w:footer="497" w:top="1880" w:bottom="680" w:left="540" w:right="680"/>
          <w:cols w:num="4" w:equalWidth="0">
            <w:col w:w="1133" w:space="1954"/>
            <w:col w:w="4509" w:space="98"/>
            <w:col w:w="949" w:space="1000"/>
            <w:col w:w="1377"/>
          </w:cols>
        </w:sectPr>
      </w:pPr>
    </w:p>
    <w:p>
      <w:pPr>
        <w:pStyle w:val="BodyText"/>
        <w:spacing w:before="17"/>
        <w:ind w:left="132"/>
      </w:pPr>
      <w:r>
        <w:rPr/>
        <w:t>Živé</w:t>
      </w:r>
      <w:r>
        <w:rPr>
          <w:spacing w:val="-2"/>
        </w:rPr>
        <w:t> </w:t>
      </w:r>
      <w:r>
        <w:rPr/>
        <w:t>užití hudebních</w:t>
      </w:r>
      <w:r>
        <w:rPr>
          <w:spacing w:val="-1"/>
        </w:rPr>
        <w:t> </w:t>
      </w:r>
      <w:r>
        <w:rPr/>
        <w:t>děl k</w:t>
      </w:r>
      <w:r>
        <w:rPr>
          <w:spacing w:val="-1"/>
        </w:rPr>
        <w:t> </w:t>
      </w:r>
      <w:r>
        <w:rPr/>
        <w:t>poslechu-populární </w:t>
      </w:r>
      <w:r>
        <w:rPr>
          <w:spacing w:val="-2"/>
        </w:rPr>
        <w:t>hudba</w:t>
      </w:r>
    </w:p>
    <w:p>
      <w:pPr>
        <w:pStyle w:val="Heading2"/>
        <w:tabs>
          <w:tab w:pos="2964" w:val="left" w:leader="none"/>
        </w:tabs>
        <w:spacing w:before="27"/>
        <w:ind w:left="943"/>
      </w:pPr>
      <w:r>
        <w:rPr/>
        <w:pict>
          <v:line style="position:absolute;mso-position-horizontal-relative:page;mso-position-vertical-relative:paragraph;z-index:15731712" from="185.880005pt,16.939522pt" to="569.120005pt,16.939522pt" stroked="true" strokeweight="0pt" strokecolor="#000000">
            <v:stroke dashstyle="solid"/>
            <w10:wrap type="none"/>
          </v:line>
        </w:pict>
      </w:r>
      <w:r>
        <w:rPr/>
        <w:t>Tisíc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jedna</w:t>
      </w:r>
      <w:r>
        <w:rPr>
          <w:spacing w:val="-1"/>
        </w:rPr>
        <w:t> </w:t>
      </w:r>
      <w:r>
        <w:rPr>
          <w:spacing w:val="-5"/>
        </w:rPr>
        <w:t>noc</w:t>
      </w:r>
      <w:r>
        <w:rPr/>
        <w:tab/>
        <w:t>Martin</w:t>
      </w:r>
      <w:r>
        <w:rPr>
          <w:spacing w:val="-6"/>
        </w:rPr>
        <w:t> </w:t>
      </w:r>
      <w:r>
        <w:rPr>
          <w:spacing w:val="-2"/>
        </w:rPr>
        <w:t>Chodúr</w:t>
      </w:r>
    </w:p>
    <w:p>
      <w:pPr>
        <w:spacing w:after="0"/>
        <w:sectPr>
          <w:type w:val="continuous"/>
          <w:pgSz w:w="12240" w:h="15840"/>
          <w:pgMar w:header="483" w:footer="497" w:top="1880" w:bottom="680" w:left="540" w:right="680"/>
        </w:sectPr>
      </w:pPr>
    </w:p>
    <w:p>
      <w:pPr>
        <w:pStyle w:val="BodyText"/>
        <w:ind w:left="526"/>
      </w:pPr>
      <w:r>
        <w:rPr/>
        <w:t>kapacita:</w:t>
      </w:r>
      <w:r>
        <w:rPr>
          <w:spacing w:val="23"/>
        </w:rPr>
        <w:t> </w:t>
      </w:r>
      <w:r>
        <w:rPr>
          <w:spacing w:val="-5"/>
        </w:rPr>
        <w:t>90</w:t>
      </w:r>
    </w:p>
    <w:p>
      <w:pPr>
        <w:pStyle w:val="BodyText"/>
        <w:spacing w:before="17"/>
        <w:ind w:left="515"/>
      </w:pPr>
      <w:r>
        <w:rPr/>
        <w:t>počet</w:t>
      </w:r>
      <w:r>
        <w:rPr>
          <w:spacing w:val="3"/>
        </w:rPr>
        <w:t> </w:t>
      </w:r>
      <w:r>
        <w:rPr/>
        <w:t>produkcí:</w:t>
      </w:r>
      <w:r>
        <w:rPr>
          <w:spacing w:val="25"/>
        </w:rPr>
        <w:t> </w:t>
      </w:r>
      <w:r>
        <w:rPr>
          <w:spacing w:val="-10"/>
        </w:rPr>
        <w:t>1</w:t>
      </w:r>
    </w:p>
    <w:p>
      <w:pPr>
        <w:pStyle w:val="BodyText"/>
        <w:ind w:left="189"/>
      </w:pPr>
      <w:r>
        <w:rPr/>
        <w:br w:type="column"/>
      </w:r>
      <w:r>
        <w:rPr/>
        <w:t>vstupné</w:t>
      </w:r>
      <w:r>
        <w:rPr>
          <w:spacing w:val="2"/>
        </w:rPr>
        <w:t> </w:t>
      </w:r>
      <w:r>
        <w:rPr/>
        <w:t>bez</w:t>
      </w:r>
      <w:r>
        <w:rPr>
          <w:spacing w:val="3"/>
        </w:rPr>
        <w:t> </w:t>
      </w:r>
      <w:r>
        <w:rPr/>
        <w:t>DPH:</w:t>
      </w:r>
      <w:r>
        <w:rPr>
          <w:spacing w:val="11"/>
        </w:rPr>
        <w:t> </w:t>
      </w:r>
      <w:r>
        <w:rPr>
          <w:spacing w:val="-5"/>
        </w:rPr>
        <w:t>277</w:t>
      </w:r>
    </w:p>
    <w:p>
      <w:pPr>
        <w:pStyle w:val="BodyText"/>
        <w:ind w:left="515"/>
      </w:pPr>
      <w:r>
        <w:rPr/>
        <w:br w:type="column"/>
      </w:r>
      <w:r>
        <w:rPr/>
        <w:t>počet</w:t>
      </w:r>
      <w:r>
        <w:rPr>
          <w:spacing w:val="1"/>
        </w:rPr>
        <w:t> </w:t>
      </w:r>
      <w:r>
        <w:rPr/>
        <w:t>uváděných</w:t>
      </w:r>
      <w:r>
        <w:rPr>
          <w:spacing w:val="1"/>
        </w:rPr>
        <w:t> </w:t>
      </w:r>
      <w:r>
        <w:rPr/>
        <w:t>skladeb:</w:t>
      </w:r>
      <w:r>
        <w:rPr>
          <w:spacing w:val="15"/>
        </w:rPr>
        <w:t> </w:t>
      </w:r>
      <w:r>
        <w:rPr>
          <w:spacing w:val="-5"/>
        </w:rPr>
        <w:t>18</w:t>
      </w:r>
    </w:p>
    <w:p>
      <w:pPr>
        <w:pStyle w:val="BodyText"/>
        <w:ind w:left="515"/>
      </w:pPr>
      <w:r>
        <w:rPr/>
        <w:br w:type="column"/>
      </w:r>
      <w:r>
        <w:rPr/>
        <w:t>z</w:t>
      </w:r>
      <w:r>
        <w:rPr>
          <w:spacing w:val="-1"/>
        </w:rPr>
        <w:t> </w:t>
      </w:r>
      <w:r>
        <w:rPr/>
        <w:t>toho</w:t>
      </w:r>
      <w:r>
        <w:rPr>
          <w:spacing w:val="-1"/>
        </w:rPr>
        <w:t> </w:t>
      </w:r>
      <w:r>
        <w:rPr/>
        <w:t>chráněných:</w:t>
      </w:r>
      <w:r>
        <w:rPr>
          <w:spacing w:val="15"/>
        </w:rPr>
        <w:t> </w:t>
      </w:r>
      <w:r>
        <w:rPr>
          <w:spacing w:val="-5"/>
        </w:rPr>
        <w:t>18</w:t>
      </w:r>
    </w:p>
    <w:p>
      <w:pPr>
        <w:spacing w:after="0"/>
        <w:sectPr>
          <w:type w:val="continuous"/>
          <w:pgSz w:w="12240" w:h="15840"/>
          <w:pgMar w:header="483" w:footer="497" w:top="1880" w:bottom="680" w:left="540" w:right="680"/>
          <w:cols w:num="4" w:equalWidth="0">
            <w:col w:w="2086" w:space="40"/>
            <w:col w:w="2235" w:space="66"/>
            <w:col w:w="3128" w:space="96"/>
            <w:col w:w="3369"/>
          </w:cols>
        </w:sectPr>
      </w:pP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41"/>
        <w:gridCol w:w="1646"/>
        <w:gridCol w:w="1493"/>
      </w:tblGrid>
      <w:tr>
        <w:trPr>
          <w:trHeight w:val="241" w:hRule="atLeast"/>
        </w:trPr>
        <w:tc>
          <w:tcPr>
            <w:tcW w:w="7541" w:type="dxa"/>
          </w:tcPr>
          <w:p>
            <w:pPr>
              <w:pStyle w:val="TableParagraph"/>
              <w:spacing w:line="221" w:lineRule="exact"/>
              <w:ind w:left="2476"/>
              <w:rPr>
                <w:sz w:val="22"/>
              </w:rPr>
            </w:pPr>
            <w:r>
              <w:rPr>
                <w:sz w:val="22"/>
              </w:rPr>
              <w:t>Částka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vyměřena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Sazebníku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živou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hudbu,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spacing w:line="221" w:lineRule="exact"/>
              <w:ind w:right="12"/>
              <w:jc w:val="right"/>
              <w:rPr>
                <w:sz w:val="22"/>
              </w:rPr>
            </w:pPr>
            <w:r>
              <w:rPr>
                <w:sz w:val="22"/>
              </w:rPr>
              <w:t>2 550,00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39" w:hRule="atLeast"/>
        </w:trPr>
        <w:tc>
          <w:tcPr>
            <w:tcW w:w="7541" w:type="dxa"/>
          </w:tcPr>
          <w:p>
            <w:pPr>
              <w:pStyle w:val="TableParagraph"/>
              <w:spacing w:line="220" w:lineRule="exact"/>
              <w:ind w:left="2476"/>
              <w:rPr>
                <w:sz w:val="22"/>
              </w:rPr>
            </w:pPr>
            <w:r>
              <w:rPr>
                <w:sz w:val="22"/>
              </w:rPr>
              <w:t>diskotéky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DJ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akce,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sazbě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5" w:hRule="atLeast"/>
        </w:trPr>
        <w:tc>
          <w:tcPr>
            <w:tcW w:w="7541" w:type="dxa"/>
          </w:tcPr>
          <w:p>
            <w:pPr>
              <w:pStyle w:val="TableParagraph"/>
              <w:spacing w:line="236" w:lineRule="exact"/>
              <w:ind w:left="2476"/>
              <w:rPr>
                <w:sz w:val="22"/>
              </w:rPr>
            </w:pPr>
            <w:r>
              <w:rPr>
                <w:sz w:val="22"/>
              </w:rPr>
              <w:t>Po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množstevní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slevě</w:t>
            </w:r>
          </w:p>
        </w:tc>
        <w:tc>
          <w:tcPr>
            <w:tcW w:w="1646" w:type="dxa"/>
          </w:tcPr>
          <w:p>
            <w:pPr>
              <w:pStyle w:val="TableParagraph"/>
              <w:spacing w:line="236" w:lineRule="exact"/>
              <w:ind w:right="394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(5%)</w:t>
            </w:r>
          </w:p>
        </w:tc>
        <w:tc>
          <w:tcPr>
            <w:tcW w:w="1493" w:type="dxa"/>
          </w:tcPr>
          <w:p>
            <w:pPr>
              <w:pStyle w:val="TableParagraph"/>
              <w:spacing w:line="236" w:lineRule="exact"/>
              <w:ind w:right="12"/>
              <w:jc w:val="right"/>
              <w:rPr>
                <w:sz w:val="22"/>
              </w:rPr>
            </w:pPr>
            <w:r>
              <w:rPr>
                <w:sz w:val="22"/>
              </w:rPr>
              <w:t>2 422,50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341" w:hRule="atLeast"/>
        </w:trPr>
        <w:tc>
          <w:tcPr>
            <w:tcW w:w="754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3"/>
              <w:ind w:left="2476"/>
              <w:rPr>
                <w:sz w:val="22"/>
              </w:rPr>
            </w:pPr>
            <w:r>
              <w:rPr>
                <w:sz w:val="22"/>
              </w:rPr>
              <w:t>Po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slevě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kolektivní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smlouvu</w:t>
            </w:r>
          </w:p>
        </w:tc>
        <w:tc>
          <w:tcPr>
            <w:tcW w:w="164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3"/>
              <w:ind w:right="39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(20%)</w:t>
            </w:r>
          </w:p>
        </w:tc>
        <w:tc>
          <w:tcPr>
            <w:tcW w:w="149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3"/>
              <w:ind w:right="12"/>
              <w:jc w:val="right"/>
              <w:rPr>
                <w:sz w:val="22"/>
              </w:rPr>
            </w:pPr>
            <w:r>
              <w:rPr>
                <w:sz w:val="22"/>
              </w:rPr>
              <w:t>1 938,00 </w:t>
            </w:r>
            <w:r>
              <w:rPr>
                <w:spacing w:val="-5"/>
                <w:sz w:val="22"/>
              </w:rPr>
              <w:t>Kč</w:t>
            </w:r>
          </w:p>
        </w:tc>
      </w:tr>
    </w:tbl>
    <w:p>
      <w:pPr>
        <w:spacing w:after="0"/>
        <w:jc w:val="right"/>
        <w:rPr>
          <w:sz w:val="22"/>
        </w:rPr>
        <w:sectPr>
          <w:type w:val="continuous"/>
          <w:pgSz w:w="12240" w:h="15840"/>
          <w:pgMar w:header="483" w:footer="497" w:top="1880" w:bottom="680" w:left="540" w:right="680"/>
        </w:sectPr>
      </w:pPr>
    </w:p>
    <w:p>
      <w:pPr>
        <w:spacing w:before="5"/>
        <w:ind w:left="164" w:right="0" w:firstLine="0"/>
        <w:jc w:val="left"/>
        <w:rPr>
          <w:sz w:val="22"/>
        </w:rPr>
      </w:pPr>
      <w:r>
        <w:rPr>
          <w:spacing w:val="-5"/>
          <w:sz w:val="22"/>
        </w:rPr>
        <w:t>OSA</w:t>
      </w:r>
    </w:p>
    <w:p>
      <w:pPr>
        <w:pStyle w:val="Heading2"/>
        <w:spacing w:before="162"/>
      </w:pPr>
      <w:r>
        <w:rPr/>
        <w:pict>
          <v:line style="position:absolute;mso-position-horizontal-relative:page;mso-position-vertical-relative:paragraph;z-index:15730176" from="33.110001pt,7.129536pt" to="568.640001pt,7.129536pt" stroked="true" strokeweight="1pt" strokecolor="#000000">
            <v:stroke dashstyle="solid"/>
            <w10:wrap type="none"/>
          </v:line>
        </w:pict>
      </w:r>
      <w:r>
        <w:rPr>
          <w:spacing w:val="-2"/>
        </w:rPr>
        <w:t>19.04.2022</w:t>
      </w:r>
    </w:p>
    <w:p>
      <w:pPr>
        <w:spacing w:line="240" w:lineRule="auto" w:before="0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pStyle w:val="Heading2"/>
        <w:spacing w:before="144"/>
      </w:pPr>
      <w:r>
        <w:rPr/>
        <w:t>Divadelní</w:t>
      </w:r>
      <w:r>
        <w:rPr>
          <w:spacing w:val="-7"/>
        </w:rPr>
        <w:t> </w:t>
      </w:r>
      <w:r>
        <w:rPr/>
        <w:t>sál,28.</w:t>
      </w:r>
      <w:r>
        <w:rPr>
          <w:spacing w:val="-7"/>
        </w:rPr>
        <w:t> </w:t>
      </w:r>
      <w:r>
        <w:rPr/>
        <w:t>října</w:t>
      </w:r>
      <w:r>
        <w:rPr>
          <w:spacing w:val="-7"/>
        </w:rPr>
        <w:t> </w:t>
      </w:r>
      <w:r>
        <w:rPr>
          <w:spacing w:val="-2"/>
        </w:rPr>
        <w:t>2556/124,Ostrava,70200</w:t>
      </w:r>
    </w:p>
    <w:p>
      <w:pPr>
        <w:pStyle w:val="BodyText"/>
        <w:spacing w:before="109"/>
        <w:ind w:left="102"/>
      </w:pPr>
      <w:r>
        <w:rPr/>
        <w:br w:type="column"/>
      </w:r>
      <w:r>
        <w:rPr>
          <w:spacing w:val="-2"/>
        </w:rPr>
        <w:t>Odměna:</w:t>
      </w:r>
    </w:p>
    <w:p>
      <w:pPr>
        <w:pStyle w:val="BodyText"/>
        <w:spacing w:before="109"/>
        <w:ind w:left="102"/>
      </w:pPr>
      <w:r>
        <w:rPr/>
        <w:br w:type="column"/>
      </w:r>
      <w:r>
        <w:rPr/>
        <w:t>1 938,00 </w:t>
      </w:r>
      <w:r>
        <w:rPr>
          <w:spacing w:val="-5"/>
        </w:rPr>
        <w:t>Kč</w:t>
      </w:r>
    </w:p>
    <w:p>
      <w:pPr>
        <w:spacing w:after="0"/>
        <w:sectPr>
          <w:type w:val="continuous"/>
          <w:pgSz w:w="12240" w:h="15840"/>
          <w:pgMar w:header="483" w:footer="497" w:top="1880" w:bottom="680" w:left="540" w:right="680"/>
          <w:cols w:num="4" w:equalWidth="0">
            <w:col w:w="1133" w:space="1954"/>
            <w:col w:w="4509" w:space="98"/>
            <w:col w:w="949" w:space="1000"/>
            <w:col w:w="1377"/>
          </w:cols>
        </w:sectPr>
      </w:pPr>
    </w:p>
    <w:p>
      <w:pPr>
        <w:pStyle w:val="BodyText"/>
        <w:spacing w:before="17"/>
        <w:ind w:left="132"/>
      </w:pPr>
      <w:r>
        <w:rPr/>
        <w:t>Živé</w:t>
      </w:r>
      <w:r>
        <w:rPr>
          <w:spacing w:val="-2"/>
        </w:rPr>
        <w:t> </w:t>
      </w:r>
      <w:r>
        <w:rPr/>
        <w:t>užití hudebních</w:t>
      </w:r>
      <w:r>
        <w:rPr>
          <w:spacing w:val="-1"/>
        </w:rPr>
        <w:t> </w:t>
      </w:r>
      <w:r>
        <w:rPr/>
        <w:t>děl k</w:t>
      </w:r>
      <w:r>
        <w:rPr>
          <w:spacing w:val="-1"/>
        </w:rPr>
        <w:t> </w:t>
      </w:r>
      <w:r>
        <w:rPr/>
        <w:t>poslechu-populární </w:t>
      </w:r>
      <w:r>
        <w:rPr>
          <w:spacing w:val="-2"/>
        </w:rPr>
        <w:t>hudba</w:t>
      </w:r>
    </w:p>
    <w:p>
      <w:pPr>
        <w:pStyle w:val="Heading2"/>
        <w:tabs>
          <w:tab w:pos="2292" w:val="left" w:leader="none"/>
        </w:tabs>
        <w:spacing w:before="27"/>
        <w:ind w:left="943"/>
      </w:pPr>
      <w:r>
        <w:rPr/>
        <w:pict>
          <v:line style="position:absolute;mso-position-horizontal-relative:page;mso-position-vertical-relative:paragraph;z-index:15732224" from="185.880005pt,16.97953pt" to="569.120005pt,16.97953pt" stroked="true" strokeweight="0pt" strokecolor="#000000">
            <v:stroke dashstyle="solid"/>
            <w10:wrap type="none"/>
          </v:line>
        </w:pict>
      </w:r>
      <w:r>
        <w:rPr/>
        <w:t>Open</w:t>
      </w:r>
      <w:r>
        <w:rPr>
          <w:spacing w:val="-4"/>
        </w:rPr>
        <w:t> </w:t>
      </w:r>
      <w:r>
        <w:rPr>
          <w:spacing w:val="-5"/>
        </w:rPr>
        <w:t>mic</w:t>
      </w:r>
      <w:r>
        <w:rPr/>
        <w:tab/>
        <w:t>Slávek</w:t>
      </w:r>
      <w:r>
        <w:rPr>
          <w:spacing w:val="-8"/>
        </w:rPr>
        <w:t> </w:t>
      </w:r>
      <w:r>
        <w:rPr>
          <w:spacing w:val="-2"/>
        </w:rPr>
        <w:t>Janoušek</w:t>
      </w:r>
    </w:p>
    <w:p>
      <w:pPr>
        <w:spacing w:after="0"/>
        <w:sectPr>
          <w:type w:val="continuous"/>
          <w:pgSz w:w="12240" w:h="15840"/>
          <w:pgMar w:header="483" w:footer="497" w:top="1880" w:bottom="680" w:left="540" w:right="680"/>
        </w:sectPr>
      </w:pPr>
    </w:p>
    <w:p>
      <w:pPr>
        <w:pStyle w:val="BodyText"/>
        <w:spacing w:before="58"/>
        <w:ind w:left="525"/>
      </w:pPr>
      <w:r>
        <w:rPr/>
        <w:t>kapacita:</w:t>
      </w:r>
      <w:r>
        <w:rPr>
          <w:spacing w:val="23"/>
        </w:rPr>
        <w:t> </w:t>
      </w:r>
      <w:r>
        <w:rPr>
          <w:spacing w:val="-5"/>
        </w:rPr>
        <w:t>15</w:t>
      </w:r>
    </w:p>
    <w:p>
      <w:pPr>
        <w:pStyle w:val="BodyText"/>
        <w:spacing w:before="16"/>
        <w:ind w:left="515"/>
      </w:pPr>
      <w:r>
        <w:rPr/>
        <w:t>počet</w:t>
      </w:r>
      <w:r>
        <w:rPr>
          <w:spacing w:val="3"/>
        </w:rPr>
        <w:t> </w:t>
      </w:r>
      <w:r>
        <w:rPr/>
        <w:t>produkcí:</w:t>
      </w:r>
      <w:r>
        <w:rPr>
          <w:spacing w:val="25"/>
        </w:rPr>
        <w:t> </w:t>
      </w:r>
      <w:r>
        <w:rPr>
          <w:spacing w:val="-10"/>
        </w:rPr>
        <w:t>1</w:t>
      </w:r>
    </w:p>
    <w:p>
      <w:pPr>
        <w:pStyle w:val="BodyText"/>
        <w:spacing w:before="58"/>
        <w:ind w:left="189"/>
      </w:pPr>
      <w:r>
        <w:rPr/>
        <w:br w:type="column"/>
      </w:r>
      <w:r>
        <w:rPr/>
        <w:t>vstupné</w:t>
      </w:r>
      <w:r>
        <w:rPr>
          <w:spacing w:val="2"/>
        </w:rPr>
        <w:t> </w:t>
      </w:r>
      <w:r>
        <w:rPr/>
        <w:t>bez</w:t>
      </w:r>
      <w:r>
        <w:rPr>
          <w:spacing w:val="3"/>
        </w:rPr>
        <w:t> </w:t>
      </w:r>
      <w:r>
        <w:rPr/>
        <w:t>DPH:</w:t>
      </w:r>
      <w:r>
        <w:rPr>
          <w:spacing w:val="11"/>
        </w:rPr>
        <w:t> </w:t>
      </w:r>
      <w:r>
        <w:rPr>
          <w:spacing w:val="-5"/>
        </w:rPr>
        <w:t>135</w:t>
      </w:r>
    </w:p>
    <w:p>
      <w:pPr>
        <w:pStyle w:val="BodyText"/>
        <w:spacing w:before="58"/>
        <w:ind w:left="515"/>
      </w:pPr>
      <w:r>
        <w:rPr/>
        <w:br w:type="column"/>
      </w:r>
      <w:r>
        <w:rPr/>
        <w:t>počet</w:t>
      </w:r>
      <w:r>
        <w:rPr>
          <w:spacing w:val="1"/>
        </w:rPr>
        <w:t> </w:t>
      </w:r>
      <w:r>
        <w:rPr/>
        <w:t>uváděných</w:t>
      </w:r>
      <w:r>
        <w:rPr>
          <w:spacing w:val="2"/>
        </w:rPr>
        <w:t> </w:t>
      </w:r>
      <w:r>
        <w:rPr/>
        <w:t>skladeb:</w:t>
      </w:r>
      <w:r>
        <w:rPr>
          <w:spacing w:val="15"/>
        </w:rPr>
        <w:t> </w:t>
      </w:r>
      <w:r>
        <w:rPr>
          <w:spacing w:val="-5"/>
        </w:rPr>
        <w:t>25</w:t>
      </w:r>
    </w:p>
    <w:p>
      <w:pPr>
        <w:pStyle w:val="BodyText"/>
        <w:spacing w:before="58"/>
        <w:ind w:left="515"/>
      </w:pPr>
      <w:r>
        <w:rPr/>
        <w:br w:type="column"/>
      </w:r>
      <w:r>
        <w:rPr/>
        <w:t>z</w:t>
      </w:r>
      <w:r>
        <w:rPr>
          <w:spacing w:val="-1"/>
        </w:rPr>
        <w:t> </w:t>
      </w:r>
      <w:r>
        <w:rPr/>
        <w:t>toho</w:t>
      </w:r>
      <w:r>
        <w:rPr>
          <w:spacing w:val="-1"/>
        </w:rPr>
        <w:t> </w:t>
      </w:r>
      <w:r>
        <w:rPr/>
        <w:t>chráněných:</w:t>
      </w:r>
      <w:r>
        <w:rPr>
          <w:spacing w:val="15"/>
        </w:rPr>
        <w:t> </w:t>
      </w:r>
      <w:r>
        <w:rPr>
          <w:spacing w:val="-5"/>
        </w:rPr>
        <w:t>25</w:t>
      </w:r>
    </w:p>
    <w:p>
      <w:pPr>
        <w:spacing w:after="0"/>
        <w:sectPr>
          <w:type w:val="continuous"/>
          <w:pgSz w:w="12240" w:h="15840"/>
          <w:pgMar w:header="483" w:footer="497" w:top="1880" w:bottom="680" w:left="540" w:right="680"/>
          <w:cols w:num="4" w:equalWidth="0">
            <w:col w:w="2085" w:space="40"/>
            <w:col w:w="2235" w:space="67"/>
            <w:col w:w="3128" w:space="96"/>
            <w:col w:w="3369"/>
          </w:cols>
        </w:sectPr>
      </w:pPr>
    </w:p>
    <w:p>
      <w:pPr>
        <w:pStyle w:val="BodyText"/>
        <w:spacing w:before="8" w:after="1"/>
        <w:rPr>
          <w:sz w:val="8"/>
        </w:rPr>
      </w:pPr>
    </w:p>
    <w:tbl>
      <w:tblPr>
        <w:tblW w:w="0" w:type="auto"/>
        <w:jc w:val="left"/>
        <w:tblInd w:w="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41"/>
        <w:gridCol w:w="1728"/>
        <w:gridCol w:w="1410"/>
      </w:tblGrid>
      <w:tr>
        <w:trPr>
          <w:trHeight w:val="481" w:hRule="atLeast"/>
        </w:trPr>
        <w:tc>
          <w:tcPr>
            <w:tcW w:w="7541" w:type="dxa"/>
          </w:tcPr>
          <w:p>
            <w:pPr>
              <w:pStyle w:val="TableParagraph"/>
              <w:spacing w:line="240" w:lineRule="exact"/>
              <w:ind w:left="2476"/>
              <w:rPr>
                <w:sz w:val="22"/>
              </w:rPr>
            </w:pPr>
            <w:r>
              <w:rPr>
                <w:sz w:val="22"/>
              </w:rPr>
              <w:t>Částka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vyměřena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Sazebníku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živou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hudbu, diskotéky a DJ akce, v sazbě A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spacing w:line="244" w:lineRule="exact"/>
              <w:ind w:right="11"/>
              <w:jc w:val="right"/>
              <w:rPr>
                <w:sz w:val="22"/>
              </w:rPr>
            </w:pPr>
            <w:r>
              <w:rPr>
                <w:sz w:val="22"/>
              </w:rPr>
              <w:t>638,00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54" w:hRule="atLeast"/>
        </w:trPr>
        <w:tc>
          <w:tcPr>
            <w:tcW w:w="7541" w:type="dxa"/>
          </w:tcPr>
          <w:p>
            <w:pPr>
              <w:pStyle w:val="TableParagraph"/>
              <w:spacing w:line="235" w:lineRule="exact"/>
              <w:ind w:left="2476"/>
              <w:rPr>
                <w:sz w:val="22"/>
              </w:rPr>
            </w:pPr>
            <w:r>
              <w:rPr>
                <w:sz w:val="22"/>
              </w:rPr>
              <w:t>Po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množstevní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slevě</w:t>
            </w:r>
          </w:p>
        </w:tc>
        <w:tc>
          <w:tcPr>
            <w:tcW w:w="1728" w:type="dxa"/>
          </w:tcPr>
          <w:p>
            <w:pPr>
              <w:pStyle w:val="TableParagraph"/>
              <w:spacing w:line="235" w:lineRule="exact"/>
              <w:ind w:right="476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(5%)</w:t>
            </w:r>
          </w:p>
        </w:tc>
        <w:tc>
          <w:tcPr>
            <w:tcW w:w="1410" w:type="dxa"/>
          </w:tcPr>
          <w:p>
            <w:pPr>
              <w:pStyle w:val="TableParagraph"/>
              <w:spacing w:line="235" w:lineRule="exact"/>
              <w:ind w:right="11"/>
              <w:jc w:val="right"/>
              <w:rPr>
                <w:sz w:val="22"/>
              </w:rPr>
            </w:pPr>
            <w:r>
              <w:rPr>
                <w:sz w:val="22"/>
              </w:rPr>
              <w:t>606,10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341" w:hRule="atLeast"/>
        </w:trPr>
        <w:tc>
          <w:tcPr>
            <w:tcW w:w="754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3"/>
              <w:ind w:left="2476"/>
              <w:rPr>
                <w:sz w:val="22"/>
              </w:rPr>
            </w:pPr>
            <w:r>
              <w:rPr>
                <w:sz w:val="22"/>
              </w:rPr>
              <w:t>Po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slevě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kolektivní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smlouvu</w:t>
            </w:r>
          </w:p>
        </w:tc>
        <w:tc>
          <w:tcPr>
            <w:tcW w:w="172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4"/>
              <w:ind w:right="47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(20%)</w:t>
            </w:r>
          </w:p>
        </w:tc>
        <w:tc>
          <w:tcPr>
            <w:tcW w:w="141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3"/>
              <w:ind w:right="11"/>
              <w:jc w:val="right"/>
              <w:rPr>
                <w:sz w:val="22"/>
              </w:rPr>
            </w:pPr>
            <w:r>
              <w:rPr>
                <w:sz w:val="22"/>
              </w:rPr>
              <w:t>484,88 </w:t>
            </w:r>
            <w:r>
              <w:rPr>
                <w:spacing w:val="-5"/>
                <w:sz w:val="22"/>
              </w:rPr>
              <w:t>Kč</w:t>
            </w:r>
          </w:p>
        </w:tc>
      </w:tr>
    </w:tbl>
    <w:p>
      <w:pPr>
        <w:spacing w:after="0"/>
        <w:jc w:val="right"/>
        <w:rPr>
          <w:sz w:val="22"/>
        </w:rPr>
        <w:sectPr>
          <w:type w:val="continuous"/>
          <w:pgSz w:w="12240" w:h="15840"/>
          <w:pgMar w:header="483" w:footer="497" w:top="1880" w:bottom="680" w:left="540" w:right="680"/>
        </w:sectPr>
      </w:pPr>
    </w:p>
    <w:p>
      <w:pPr>
        <w:spacing w:before="6"/>
        <w:ind w:left="164" w:right="0" w:firstLine="0"/>
        <w:jc w:val="left"/>
        <w:rPr>
          <w:sz w:val="22"/>
        </w:rPr>
      </w:pPr>
      <w:r>
        <w:rPr>
          <w:spacing w:val="-5"/>
          <w:sz w:val="22"/>
        </w:rPr>
        <w:t>OSA</w:t>
      </w:r>
    </w:p>
    <w:p>
      <w:pPr>
        <w:pStyle w:val="BodyText"/>
        <w:spacing w:before="109"/>
        <w:ind w:left="163"/>
      </w:pPr>
      <w:r>
        <w:rPr/>
        <w:br w:type="column"/>
      </w:r>
      <w:r>
        <w:rPr>
          <w:spacing w:val="-2"/>
        </w:rPr>
        <w:t>Odměna:</w:t>
      </w:r>
    </w:p>
    <w:p>
      <w:pPr>
        <w:pStyle w:val="BodyText"/>
        <w:spacing w:before="109"/>
        <w:ind w:left="164"/>
      </w:pPr>
      <w:r>
        <w:rPr/>
        <w:br w:type="column"/>
      </w:r>
      <w:r>
        <w:rPr/>
        <w:t>484,90 </w:t>
      </w:r>
      <w:r>
        <w:rPr>
          <w:spacing w:val="-5"/>
        </w:rPr>
        <w:t>Kč</w:t>
      </w:r>
    </w:p>
    <w:p>
      <w:pPr>
        <w:spacing w:after="0"/>
        <w:sectPr>
          <w:type w:val="continuous"/>
          <w:pgSz w:w="12240" w:h="15840"/>
          <w:pgMar w:header="483" w:footer="497" w:top="1880" w:bottom="680" w:left="540" w:right="680"/>
          <w:cols w:num="3" w:equalWidth="0">
            <w:col w:w="644" w:space="6988"/>
            <w:col w:w="1011" w:space="1104"/>
            <w:col w:w="1273"/>
          </w:cols>
        </w:sectPr>
      </w:pPr>
    </w:p>
    <w:p>
      <w:pPr>
        <w:pStyle w:val="BodyText"/>
        <w:spacing w:before="0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483" w:footer="497" w:top="1880" w:bottom="680" w:left="540" w:right="680"/>
        </w:sectPr>
      </w:pPr>
    </w:p>
    <w:p>
      <w:pPr>
        <w:pStyle w:val="Heading1"/>
      </w:pPr>
      <w:r>
        <w:rPr/>
        <w:t>Příloha č.1</w:t>
      </w:r>
      <w:r>
        <w:rPr>
          <w:spacing w:val="-8"/>
        </w:rPr>
        <w:t> </w:t>
      </w:r>
      <w:r>
        <w:rPr/>
        <w:t>ke </w:t>
      </w:r>
      <w:r>
        <w:rPr>
          <w:spacing w:val="-2"/>
        </w:rPr>
        <w:t>smlouvě:</w:t>
      </w:r>
    </w:p>
    <w:p>
      <w:pPr>
        <w:spacing w:before="209"/>
        <w:ind w:left="102" w:right="0" w:firstLine="0"/>
        <w:jc w:val="left"/>
        <w:rPr>
          <w:b/>
          <w:sz w:val="22"/>
        </w:rPr>
      </w:pPr>
      <w:r>
        <w:rPr/>
        <w:pict>
          <v:line style="position:absolute;mso-position-horizontal-relative:page;mso-position-vertical-relative:paragraph;z-index:15733248" from="33.110001pt,9.439522pt" to="568.640001pt,9.439522pt" stroked="true" strokeweight="1pt" strokecolor="#000000">
            <v:stroke dashstyle="solid"/>
            <w10:wrap type="none"/>
          </v:line>
        </w:pict>
      </w:r>
      <w:r>
        <w:rPr>
          <w:b/>
          <w:spacing w:val="-2"/>
          <w:sz w:val="22"/>
        </w:rPr>
        <w:t>20.04.2022</w:t>
      </w:r>
    </w:p>
    <w:p>
      <w:pPr>
        <w:pStyle w:val="Heading1"/>
      </w:pPr>
      <w:r>
        <w:rPr>
          <w:b w:val="0"/>
        </w:rPr>
        <w:br w:type="column"/>
      </w:r>
      <w:r>
        <w:rPr>
          <w:spacing w:val="-2"/>
        </w:rPr>
        <w:t>VP_2022_109644</w:t>
      </w:r>
    </w:p>
    <w:p>
      <w:pPr>
        <w:pStyle w:val="Heading2"/>
        <w:spacing w:before="209"/>
        <w:ind w:left="232"/>
      </w:pPr>
      <w:r>
        <w:rPr/>
        <w:t>Divadelní</w:t>
      </w:r>
      <w:r>
        <w:rPr>
          <w:spacing w:val="-7"/>
        </w:rPr>
        <w:t> </w:t>
      </w:r>
      <w:r>
        <w:rPr/>
        <w:t>sál,28.</w:t>
      </w:r>
      <w:r>
        <w:rPr>
          <w:spacing w:val="-7"/>
        </w:rPr>
        <w:t> </w:t>
      </w:r>
      <w:r>
        <w:rPr/>
        <w:t>října</w:t>
      </w:r>
      <w:r>
        <w:rPr>
          <w:spacing w:val="-7"/>
        </w:rPr>
        <w:t> </w:t>
      </w:r>
      <w:r>
        <w:rPr>
          <w:spacing w:val="-2"/>
        </w:rPr>
        <w:t>2556/124,Ostrava,70200</w:t>
      </w:r>
    </w:p>
    <w:p>
      <w:pPr>
        <w:spacing w:after="0"/>
        <w:sectPr>
          <w:type w:val="continuous"/>
          <w:pgSz w:w="12240" w:h="15840"/>
          <w:pgMar w:header="483" w:footer="497" w:top="1880" w:bottom="680" w:left="540" w:right="680"/>
          <w:cols w:num="2" w:equalWidth="0">
            <w:col w:w="2885" w:space="72"/>
            <w:col w:w="8063"/>
          </w:cols>
        </w:sectPr>
      </w:pPr>
    </w:p>
    <w:p>
      <w:pPr>
        <w:pStyle w:val="BodyText"/>
        <w:spacing w:before="16"/>
        <w:ind w:left="132"/>
      </w:pPr>
      <w:r>
        <w:rPr/>
        <w:t>Živé</w:t>
      </w:r>
      <w:r>
        <w:rPr>
          <w:spacing w:val="-2"/>
        </w:rPr>
        <w:t> </w:t>
      </w:r>
      <w:r>
        <w:rPr/>
        <w:t>užití hudebních</w:t>
      </w:r>
      <w:r>
        <w:rPr>
          <w:spacing w:val="-1"/>
        </w:rPr>
        <w:t> </w:t>
      </w:r>
      <w:r>
        <w:rPr/>
        <w:t>děl k</w:t>
      </w:r>
      <w:r>
        <w:rPr>
          <w:spacing w:val="-1"/>
        </w:rPr>
        <w:t> </w:t>
      </w:r>
      <w:r>
        <w:rPr/>
        <w:t>poslechu-populární </w:t>
      </w:r>
      <w:r>
        <w:rPr>
          <w:spacing w:val="-2"/>
        </w:rPr>
        <w:t>hudba</w:t>
      </w:r>
    </w:p>
    <w:p>
      <w:pPr>
        <w:pStyle w:val="Heading2"/>
        <w:tabs>
          <w:tab w:pos="2213" w:val="left" w:leader="none"/>
        </w:tabs>
        <w:ind w:left="943"/>
      </w:pPr>
      <w:r>
        <w:rPr/>
        <w:pict>
          <v:line style="position:absolute;mso-position-horizontal-relative:page;mso-position-vertical-relative:paragraph;z-index:15734784" from="185.880005pt,16.989502pt" to="569.120005pt,16.989502pt" stroked="true" strokeweight="0pt" strokecolor="#000000">
            <v:stroke dashstyle="solid"/>
            <w10:wrap type="none"/>
          </v:line>
        </w:pict>
      </w:r>
      <w:r>
        <w:rPr>
          <w:spacing w:val="-2"/>
        </w:rPr>
        <w:t>DOPISY</w:t>
      </w:r>
      <w:r>
        <w:rPr/>
        <w:tab/>
        <w:t>Lenka</w:t>
      </w:r>
      <w:r>
        <w:rPr>
          <w:spacing w:val="-3"/>
        </w:rPr>
        <w:t> </w:t>
      </w:r>
      <w:r>
        <w:rPr/>
        <w:t>Nová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Petr</w:t>
      </w:r>
      <w:r>
        <w:rPr>
          <w:spacing w:val="-4"/>
        </w:rPr>
        <w:t> </w:t>
      </w:r>
      <w:r>
        <w:rPr/>
        <w:t>Malásek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Josef</w:t>
      </w:r>
      <w:r>
        <w:rPr>
          <w:spacing w:val="-2"/>
        </w:rPr>
        <w:t> Štěpánek</w:t>
      </w:r>
    </w:p>
    <w:p>
      <w:pPr>
        <w:spacing w:after="0"/>
        <w:sectPr>
          <w:type w:val="continuous"/>
          <w:pgSz w:w="12240" w:h="15840"/>
          <w:pgMar w:header="483" w:footer="497" w:top="1880" w:bottom="680" w:left="540" w:right="680"/>
        </w:sectPr>
      </w:pPr>
    </w:p>
    <w:p>
      <w:pPr>
        <w:pStyle w:val="BodyText"/>
        <w:ind w:left="526"/>
      </w:pPr>
      <w:r>
        <w:rPr/>
        <w:t>kapacita:</w:t>
      </w:r>
      <w:r>
        <w:rPr>
          <w:spacing w:val="19"/>
        </w:rPr>
        <w:t> </w:t>
      </w:r>
      <w:r>
        <w:rPr>
          <w:spacing w:val="-5"/>
        </w:rPr>
        <w:t>109</w:t>
      </w:r>
    </w:p>
    <w:p>
      <w:pPr>
        <w:pStyle w:val="BodyText"/>
        <w:spacing w:before="17"/>
        <w:ind w:left="515"/>
      </w:pPr>
      <w:r>
        <w:rPr/>
        <w:t>počet</w:t>
      </w:r>
      <w:r>
        <w:rPr>
          <w:spacing w:val="3"/>
        </w:rPr>
        <w:t> </w:t>
      </w:r>
      <w:r>
        <w:rPr/>
        <w:t>produkcí:</w:t>
      </w:r>
      <w:r>
        <w:rPr>
          <w:spacing w:val="26"/>
        </w:rPr>
        <w:t> </w:t>
      </w:r>
      <w:r>
        <w:rPr>
          <w:spacing w:val="-10"/>
        </w:rPr>
        <w:t>1</w:t>
      </w:r>
    </w:p>
    <w:p>
      <w:pPr>
        <w:pStyle w:val="BodyText"/>
        <w:ind w:left="293"/>
      </w:pPr>
      <w:r>
        <w:rPr/>
        <w:br w:type="column"/>
      </w:r>
      <w:r>
        <w:rPr/>
        <w:t>vstupné</w:t>
      </w:r>
      <w:r>
        <w:rPr>
          <w:spacing w:val="2"/>
        </w:rPr>
        <w:t> </w:t>
      </w:r>
      <w:r>
        <w:rPr/>
        <w:t>bez</w:t>
      </w:r>
      <w:r>
        <w:rPr>
          <w:spacing w:val="3"/>
        </w:rPr>
        <w:t> </w:t>
      </w:r>
      <w:r>
        <w:rPr/>
        <w:t>DPH:</w:t>
      </w:r>
      <w:r>
        <w:rPr>
          <w:spacing w:val="12"/>
        </w:rPr>
        <w:t> </w:t>
      </w:r>
      <w:r>
        <w:rPr>
          <w:spacing w:val="-5"/>
        </w:rPr>
        <w:t>363</w:t>
      </w:r>
    </w:p>
    <w:p>
      <w:pPr>
        <w:pStyle w:val="BodyText"/>
        <w:ind w:left="515"/>
      </w:pPr>
      <w:r>
        <w:rPr/>
        <w:br w:type="column"/>
      </w:r>
      <w:r>
        <w:rPr/>
        <w:t>počet uváděných</w:t>
      </w:r>
      <w:r>
        <w:rPr>
          <w:spacing w:val="1"/>
        </w:rPr>
        <w:t> </w:t>
      </w:r>
      <w:r>
        <w:rPr/>
        <w:t>skladeb:</w:t>
      </w:r>
      <w:r>
        <w:rPr>
          <w:spacing w:val="17"/>
        </w:rPr>
        <w:t> </w:t>
      </w:r>
      <w:r>
        <w:rPr>
          <w:spacing w:val="-5"/>
        </w:rPr>
        <w:t>17</w:t>
      </w:r>
    </w:p>
    <w:p>
      <w:pPr>
        <w:pStyle w:val="BodyText"/>
        <w:ind w:left="515"/>
      </w:pPr>
      <w:r>
        <w:rPr/>
        <w:br w:type="column"/>
      </w:r>
      <w:r>
        <w:rPr/>
        <w:t>z</w:t>
      </w:r>
      <w:r>
        <w:rPr>
          <w:spacing w:val="-1"/>
        </w:rPr>
        <w:t> </w:t>
      </w:r>
      <w:r>
        <w:rPr/>
        <w:t>toho</w:t>
      </w:r>
      <w:r>
        <w:rPr>
          <w:spacing w:val="-1"/>
        </w:rPr>
        <w:t> </w:t>
      </w:r>
      <w:r>
        <w:rPr/>
        <w:t>chráněných:</w:t>
      </w:r>
      <w:r>
        <w:rPr>
          <w:spacing w:val="15"/>
        </w:rPr>
        <w:t> </w:t>
      </w:r>
      <w:r>
        <w:rPr>
          <w:spacing w:val="-5"/>
        </w:rPr>
        <w:t>17</w:t>
      </w:r>
    </w:p>
    <w:p>
      <w:pPr>
        <w:spacing w:after="0"/>
        <w:sectPr>
          <w:type w:val="continuous"/>
          <w:pgSz w:w="12240" w:h="15840"/>
          <w:pgMar w:header="483" w:footer="497" w:top="1880" w:bottom="680" w:left="540" w:right="680"/>
          <w:cols w:num="4" w:equalWidth="0">
            <w:col w:w="2086" w:space="40"/>
            <w:col w:w="2341" w:space="66"/>
            <w:col w:w="3129" w:space="94"/>
            <w:col w:w="3264"/>
          </w:cols>
        </w:sectPr>
      </w:pP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41"/>
        <w:gridCol w:w="1645"/>
        <w:gridCol w:w="1492"/>
      </w:tblGrid>
      <w:tr>
        <w:trPr>
          <w:trHeight w:val="241" w:hRule="atLeast"/>
        </w:trPr>
        <w:tc>
          <w:tcPr>
            <w:tcW w:w="7541" w:type="dxa"/>
          </w:tcPr>
          <w:p>
            <w:pPr>
              <w:pStyle w:val="TableParagraph"/>
              <w:spacing w:line="222" w:lineRule="exact"/>
              <w:ind w:left="2477"/>
              <w:rPr>
                <w:sz w:val="22"/>
              </w:rPr>
            </w:pPr>
            <w:r>
              <w:rPr>
                <w:sz w:val="22"/>
              </w:rPr>
              <w:t>Částka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vyměřena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Sazebníku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živou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hudbu,</w:t>
            </w:r>
          </w:p>
        </w:tc>
        <w:tc>
          <w:tcPr>
            <w:tcW w:w="16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92" w:type="dxa"/>
          </w:tcPr>
          <w:p>
            <w:pPr>
              <w:pStyle w:val="TableParagraph"/>
              <w:spacing w:line="222" w:lineRule="exact"/>
              <w:ind w:right="10"/>
              <w:jc w:val="right"/>
              <w:rPr>
                <w:sz w:val="22"/>
              </w:rPr>
            </w:pPr>
            <w:r>
              <w:rPr>
                <w:sz w:val="22"/>
              </w:rPr>
              <w:t>5 100,00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40" w:hRule="atLeast"/>
        </w:trPr>
        <w:tc>
          <w:tcPr>
            <w:tcW w:w="7541" w:type="dxa"/>
          </w:tcPr>
          <w:p>
            <w:pPr>
              <w:pStyle w:val="TableParagraph"/>
              <w:spacing w:line="220" w:lineRule="exact"/>
              <w:ind w:left="2477"/>
              <w:rPr>
                <w:sz w:val="22"/>
              </w:rPr>
            </w:pPr>
            <w:r>
              <w:rPr>
                <w:sz w:val="22"/>
              </w:rPr>
              <w:t>diskotéky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DJ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akce,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sazbě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6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9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5" w:hRule="atLeast"/>
        </w:trPr>
        <w:tc>
          <w:tcPr>
            <w:tcW w:w="7541" w:type="dxa"/>
          </w:tcPr>
          <w:p>
            <w:pPr>
              <w:pStyle w:val="TableParagraph"/>
              <w:spacing w:line="235" w:lineRule="exact"/>
              <w:ind w:left="2477"/>
              <w:rPr>
                <w:sz w:val="22"/>
              </w:rPr>
            </w:pPr>
            <w:r>
              <w:rPr>
                <w:sz w:val="22"/>
              </w:rPr>
              <w:t>Po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množstevní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slevě</w:t>
            </w:r>
          </w:p>
        </w:tc>
        <w:tc>
          <w:tcPr>
            <w:tcW w:w="1645" w:type="dxa"/>
          </w:tcPr>
          <w:p>
            <w:pPr>
              <w:pStyle w:val="TableParagraph"/>
              <w:spacing w:line="235" w:lineRule="exact"/>
              <w:ind w:right="3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(5%)</w:t>
            </w:r>
          </w:p>
        </w:tc>
        <w:tc>
          <w:tcPr>
            <w:tcW w:w="1492" w:type="dxa"/>
          </w:tcPr>
          <w:p>
            <w:pPr>
              <w:pStyle w:val="TableParagraph"/>
              <w:spacing w:line="235" w:lineRule="exact"/>
              <w:ind w:right="10"/>
              <w:jc w:val="right"/>
              <w:rPr>
                <w:sz w:val="22"/>
              </w:rPr>
            </w:pPr>
            <w:r>
              <w:rPr>
                <w:sz w:val="22"/>
              </w:rPr>
              <w:t>4 845,00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342" w:hRule="atLeast"/>
        </w:trPr>
        <w:tc>
          <w:tcPr>
            <w:tcW w:w="754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4"/>
              <w:ind w:left="2477"/>
              <w:rPr>
                <w:sz w:val="22"/>
              </w:rPr>
            </w:pPr>
            <w:r>
              <w:rPr>
                <w:sz w:val="22"/>
              </w:rPr>
              <w:t>Po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slevě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kolektivní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smlouvu</w:t>
            </w:r>
          </w:p>
        </w:tc>
        <w:tc>
          <w:tcPr>
            <w:tcW w:w="164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4"/>
              <w:ind w:right="39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(20%)</w:t>
            </w:r>
          </w:p>
        </w:tc>
        <w:tc>
          <w:tcPr>
            <w:tcW w:w="149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4"/>
              <w:ind w:right="10"/>
              <w:jc w:val="right"/>
              <w:rPr>
                <w:sz w:val="22"/>
              </w:rPr>
            </w:pPr>
            <w:r>
              <w:rPr>
                <w:sz w:val="22"/>
              </w:rPr>
              <w:t>3 876,00 </w:t>
            </w:r>
            <w:r>
              <w:rPr>
                <w:spacing w:val="-5"/>
                <w:sz w:val="22"/>
              </w:rPr>
              <w:t>Kč</w:t>
            </w:r>
          </w:p>
        </w:tc>
      </w:tr>
    </w:tbl>
    <w:p>
      <w:pPr>
        <w:spacing w:after="0"/>
        <w:jc w:val="right"/>
        <w:rPr>
          <w:sz w:val="22"/>
        </w:rPr>
        <w:sectPr>
          <w:type w:val="continuous"/>
          <w:pgSz w:w="12240" w:h="15840"/>
          <w:pgMar w:header="483" w:footer="497" w:top="1880" w:bottom="680" w:left="540" w:right="680"/>
        </w:sectPr>
      </w:pPr>
    </w:p>
    <w:p>
      <w:pPr>
        <w:spacing w:before="4"/>
        <w:ind w:left="164" w:right="0" w:firstLine="0"/>
        <w:jc w:val="left"/>
        <w:rPr>
          <w:sz w:val="22"/>
        </w:rPr>
      </w:pPr>
      <w:r>
        <w:rPr>
          <w:spacing w:val="-5"/>
          <w:sz w:val="22"/>
        </w:rPr>
        <w:t>OSA</w:t>
      </w:r>
    </w:p>
    <w:p>
      <w:pPr>
        <w:pStyle w:val="Heading2"/>
        <w:spacing w:before="162"/>
      </w:pPr>
      <w:r>
        <w:rPr/>
        <w:pict>
          <v:line style="position:absolute;mso-position-horizontal-relative:page;mso-position-vertical-relative:paragraph;z-index:15733760" from="33.110001pt,7.089531pt" to="568.640001pt,7.089531pt" stroked="true" strokeweight="1pt" strokecolor="#000000">
            <v:stroke dashstyle="solid"/>
            <w10:wrap type="none"/>
          </v:line>
        </w:pict>
      </w:r>
      <w:r>
        <w:rPr>
          <w:spacing w:val="-2"/>
        </w:rPr>
        <w:t>22.04.2022</w:t>
      </w:r>
    </w:p>
    <w:p>
      <w:pPr>
        <w:spacing w:line="240" w:lineRule="auto" w:before="0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pStyle w:val="Heading2"/>
        <w:spacing w:before="143"/>
      </w:pPr>
      <w:r>
        <w:rPr/>
        <w:t>Divadelní</w:t>
      </w:r>
      <w:r>
        <w:rPr>
          <w:spacing w:val="-7"/>
        </w:rPr>
        <w:t> </w:t>
      </w:r>
      <w:r>
        <w:rPr/>
        <w:t>sál,28.</w:t>
      </w:r>
      <w:r>
        <w:rPr>
          <w:spacing w:val="-7"/>
        </w:rPr>
        <w:t> </w:t>
      </w:r>
      <w:r>
        <w:rPr/>
        <w:t>října</w:t>
      </w:r>
      <w:r>
        <w:rPr>
          <w:spacing w:val="-7"/>
        </w:rPr>
        <w:t> </w:t>
      </w:r>
      <w:r>
        <w:rPr>
          <w:spacing w:val="-2"/>
        </w:rPr>
        <w:t>2556/124,Ostrava,70200</w:t>
      </w:r>
    </w:p>
    <w:p>
      <w:pPr>
        <w:pStyle w:val="BodyText"/>
        <w:spacing w:before="107"/>
        <w:ind w:left="102"/>
      </w:pPr>
      <w:r>
        <w:rPr/>
        <w:br w:type="column"/>
      </w:r>
      <w:r>
        <w:rPr>
          <w:spacing w:val="-2"/>
        </w:rPr>
        <w:t>Odměna:</w:t>
      </w:r>
    </w:p>
    <w:p>
      <w:pPr>
        <w:pStyle w:val="BodyText"/>
        <w:spacing w:before="107"/>
        <w:ind w:left="102"/>
      </w:pPr>
      <w:r>
        <w:rPr/>
        <w:br w:type="column"/>
      </w:r>
      <w:r>
        <w:rPr/>
        <w:t>3 876,00 </w:t>
      </w:r>
      <w:r>
        <w:rPr>
          <w:spacing w:val="-5"/>
        </w:rPr>
        <w:t>Kč</w:t>
      </w:r>
    </w:p>
    <w:p>
      <w:pPr>
        <w:spacing w:after="0"/>
        <w:sectPr>
          <w:type w:val="continuous"/>
          <w:pgSz w:w="12240" w:h="15840"/>
          <w:pgMar w:header="483" w:footer="497" w:top="1880" w:bottom="680" w:left="540" w:right="680"/>
          <w:cols w:num="4" w:equalWidth="0">
            <w:col w:w="1133" w:space="1954"/>
            <w:col w:w="4509" w:space="98"/>
            <w:col w:w="949" w:space="1000"/>
            <w:col w:w="1377"/>
          </w:cols>
        </w:sectPr>
      </w:pPr>
    </w:p>
    <w:p>
      <w:pPr>
        <w:pStyle w:val="BodyText"/>
        <w:spacing w:before="16"/>
        <w:ind w:left="132"/>
      </w:pPr>
      <w:r>
        <w:rPr/>
        <w:t>Živé</w:t>
      </w:r>
      <w:r>
        <w:rPr>
          <w:spacing w:val="-2"/>
        </w:rPr>
        <w:t> </w:t>
      </w:r>
      <w:r>
        <w:rPr/>
        <w:t>užití hudebních</w:t>
      </w:r>
      <w:r>
        <w:rPr>
          <w:spacing w:val="-1"/>
        </w:rPr>
        <w:t> </w:t>
      </w:r>
      <w:r>
        <w:rPr/>
        <w:t>děl k</w:t>
      </w:r>
      <w:r>
        <w:rPr>
          <w:spacing w:val="-1"/>
        </w:rPr>
        <w:t> </w:t>
      </w:r>
      <w:r>
        <w:rPr/>
        <w:t>poslechu-populární </w:t>
      </w:r>
      <w:r>
        <w:rPr>
          <w:spacing w:val="-2"/>
        </w:rPr>
        <w:t>hudba</w:t>
      </w:r>
    </w:p>
    <w:p>
      <w:pPr>
        <w:pStyle w:val="Heading2"/>
        <w:tabs>
          <w:tab w:pos="2103" w:val="left" w:leader="none"/>
        </w:tabs>
        <w:ind w:left="943"/>
      </w:pPr>
      <w:r>
        <w:rPr/>
        <w:pict>
          <v:line style="position:absolute;mso-position-horizontal-relative:page;mso-position-vertical-relative:paragraph;z-index:15735296" from="185.880005pt,16.989542pt" to="569.120005pt,16.989542pt" stroked="true" strokeweight="0pt" strokecolor="#000000">
            <v:stroke dashstyle="solid"/>
            <w10:wrap type="none"/>
          </v:line>
        </w:pict>
      </w:r>
      <w:r>
        <w:rPr>
          <w:spacing w:val="-2"/>
        </w:rPr>
        <w:t>koncert</w:t>
      </w:r>
      <w:r>
        <w:rPr/>
        <w:tab/>
        <w:t>Ondřej</w:t>
      </w:r>
      <w:r>
        <w:rPr>
          <w:spacing w:val="-6"/>
        </w:rPr>
        <w:t> </w:t>
      </w:r>
      <w:r>
        <w:rPr/>
        <w:t>Brzobohatý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Eva</w:t>
      </w:r>
      <w:r>
        <w:rPr>
          <w:spacing w:val="-2"/>
        </w:rPr>
        <w:t> Burešová</w:t>
      </w:r>
    </w:p>
    <w:p>
      <w:pPr>
        <w:spacing w:after="0"/>
        <w:sectPr>
          <w:type w:val="continuous"/>
          <w:pgSz w:w="12240" w:h="15840"/>
          <w:pgMar w:header="483" w:footer="497" w:top="1880" w:bottom="680" w:left="540" w:right="680"/>
        </w:sectPr>
      </w:pPr>
    </w:p>
    <w:p>
      <w:pPr>
        <w:pStyle w:val="BodyText"/>
        <w:ind w:left="525"/>
      </w:pPr>
      <w:r>
        <w:rPr/>
        <w:t>kapacita:</w:t>
      </w:r>
      <w:r>
        <w:rPr>
          <w:spacing w:val="19"/>
        </w:rPr>
        <w:t> </w:t>
      </w:r>
      <w:r>
        <w:rPr>
          <w:spacing w:val="-5"/>
        </w:rPr>
        <w:t>566</w:t>
      </w:r>
    </w:p>
    <w:p>
      <w:pPr>
        <w:pStyle w:val="BodyText"/>
        <w:spacing w:before="17"/>
        <w:ind w:left="515"/>
      </w:pPr>
      <w:r>
        <w:rPr/>
        <w:t>počet</w:t>
      </w:r>
      <w:r>
        <w:rPr>
          <w:spacing w:val="3"/>
        </w:rPr>
        <w:t> </w:t>
      </w:r>
      <w:r>
        <w:rPr/>
        <w:t>produkcí:</w:t>
      </w:r>
      <w:r>
        <w:rPr>
          <w:spacing w:val="26"/>
        </w:rPr>
        <w:t> </w:t>
      </w:r>
      <w:r>
        <w:rPr>
          <w:spacing w:val="-10"/>
        </w:rPr>
        <w:t>1</w:t>
      </w:r>
    </w:p>
    <w:p>
      <w:pPr>
        <w:pStyle w:val="BodyText"/>
        <w:ind w:left="293"/>
      </w:pPr>
      <w:r>
        <w:rPr/>
        <w:br w:type="column"/>
      </w:r>
      <w:r>
        <w:rPr/>
        <w:t>vstupné</w:t>
      </w:r>
      <w:r>
        <w:rPr>
          <w:spacing w:val="2"/>
        </w:rPr>
        <w:t> </w:t>
      </w:r>
      <w:r>
        <w:rPr/>
        <w:t>bez</w:t>
      </w:r>
      <w:r>
        <w:rPr>
          <w:spacing w:val="3"/>
        </w:rPr>
        <w:t> </w:t>
      </w:r>
      <w:r>
        <w:rPr/>
        <w:t>DPH:</w:t>
      </w:r>
      <w:r>
        <w:rPr>
          <w:spacing w:val="12"/>
        </w:rPr>
        <w:t> </w:t>
      </w:r>
      <w:r>
        <w:rPr>
          <w:spacing w:val="-5"/>
        </w:rPr>
        <w:t>509</w:t>
      </w:r>
    </w:p>
    <w:p>
      <w:pPr>
        <w:pStyle w:val="BodyText"/>
        <w:ind w:left="515"/>
      </w:pPr>
      <w:r>
        <w:rPr/>
        <w:br w:type="column"/>
      </w:r>
      <w:r>
        <w:rPr/>
        <w:t>počet</w:t>
      </w:r>
      <w:r>
        <w:rPr>
          <w:spacing w:val="1"/>
        </w:rPr>
        <w:t> </w:t>
      </w:r>
      <w:r>
        <w:rPr/>
        <w:t>uváděných</w:t>
      </w:r>
      <w:r>
        <w:rPr>
          <w:spacing w:val="1"/>
        </w:rPr>
        <w:t> </w:t>
      </w:r>
      <w:r>
        <w:rPr/>
        <w:t>skladeb:</w:t>
      </w:r>
      <w:r>
        <w:rPr>
          <w:spacing w:val="17"/>
        </w:rPr>
        <w:t> </w:t>
      </w:r>
      <w:r>
        <w:rPr>
          <w:spacing w:val="-7"/>
        </w:rPr>
        <w:t>15</w:t>
      </w:r>
    </w:p>
    <w:p>
      <w:pPr>
        <w:pStyle w:val="BodyText"/>
        <w:ind w:left="515"/>
      </w:pPr>
      <w:r>
        <w:rPr/>
        <w:br w:type="column"/>
      </w:r>
      <w:r>
        <w:rPr/>
        <w:t>z</w:t>
      </w:r>
      <w:r>
        <w:rPr>
          <w:spacing w:val="-1"/>
        </w:rPr>
        <w:t> </w:t>
      </w:r>
      <w:r>
        <w:rPr/>
        <w:t>toho chráněných:</w:t>
      </w:r>
      <w:r>
        <w:rPr>
          <w:spacing w:val="15"/>
        </w:rPr>
        <w:t> </w:t>
      </w:r>
      <w:r>
        <w:rPr>
          <w:spacing w:val="-5"/>
        </w:rPr>
        <w:t>15</w:t>
      </w:r>
    </w:p>
    <w:p>
      <w:pPr>
        <w:spacing w:after="0"/>
        <w:sectPr>
          <w:type w:val="continuous"/>
          <w:pgSz w:w="12240" w:h="15840"/>
          <w:pgMar w:header="483" w:footer="497" w:top="1880" w:bottom="680" w:left="540" w:right="680"/>
          <w:cols w:num="4" w:equalWidth="0">
            <w:col w:w="2086" w:space="40"/>
            <w:col w:w="2341" w:space="66"/>
            <w:col w:w="3129" w:space="94"/>
            <w:col w:w="3264"/>
          </w:cols>
        </w:sectPr>
      </w:pPr>
    </w:p>
    <w:p>
      <w:pPr>
        <w:pStyle w:val="BodyText"/>
        <w:spacing w:before="7"/>
        <w:rPr>
          <w:sz w:val="8"/>
        </w:rPr>
      </w:pPr>
    </w:p>
    <w:tbl>
      <w:tblPr>
        <w:tblW w:w="0" w:type="auto"/>
        <w:jc w:val="left"/>
        <w:tblInd w:w="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41"/>
        <w:gridCol w:w="1590"/>
        <w:gridCol w:w="1547"/>
      </w:tblGrid>
      <w:tr>
        <w:trPr>
          <w:trHeight w:val="241" w:hRule="atLeast"/>
        </w:trPr>
        <w:tc>
          <w:tcPr>
            <w:tcW w:w="7541" w:type="dxa"/>
          </w:tcPr>
          <w:p>
            <w:pPr>
              <w:pStyle w:val="TableParagraph"/>
              <w:spacing w:line="222" w:lineRule="exact"/>
              <w:ind w:left="2477"/>
              <w:rPr>
                <w:sz w:val="22"/>
              </w:rPr>
            </w:pPr>
            <w:r>
              <w:rPr>
                <w:sz w:val="22"/>
              </w:rPr>
              <w:t>Částka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vyměřena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Sazebníku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živou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hudbu,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47" w:type="dxa"/>
          </w:tcPr>
          <w:p>
            <w:pPr>
              <w:pStyle w:val="TableParagraph"/>
              <w:spacing w:line="222" w:lineRule="exact"/>
              <w:ind w:right="10"/>
              <w:jc w:val="right"/>
              <w:rPr>
                <w:sz w:val="22"/>
              </w:rPr>
            </w:pPr>
            <w:r>
              <w:rPr>
                <w:sz w:val="22"/>
              </w:rPr>
              <w:t>27 000,00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40" w:hRule="atLeast"/>
        </w:trPr>
        <w:tc>
          <w:tcPr>
            <w:tcW w:w="7541" w:type="dxa"/>
          </w:tcPr>
          <w:p>
            <w:pPr>
              <w:pStyle w:val="TableParagraph"/>
              <w:spacing w:line="220" w:lineRule="exact"/>
              <w:ind w:left="2477"/>
              <w:rPr>
                <w:sz w:val="22"/>
              </w:rPr>
            </w:pPr>
            <w:r>
              <w:rPr>
                <w:sz w:val="22"/>
              </w:rPr>
              <w:t>diskotéky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DJ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akce,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sazbě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4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5" w:hRule="atLeast"/>
        </w:trPr>
        <w:tc>
          <w:tcPr>
            <w:tcW w:w="7541" w:type="dxa"/>
          </w:tcPr>
          <w:p>
            <w:pPr>
              <w:pStyle w:val="TableParagraph"/>
              <w:spacing w:line="236" w:lineRule="exact"/>
              <w:ind w:left="2477"/>
              <w:rPr>
                <w:sz w:val="22"/>
              </w:rPr>
            </w:pPr>
            <w:r>
              <w:rPr>
                <w:sz w:val="22"/>
              </w:rPr>
              <w:t>Po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množstevní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slevě</w:t>
            </w:r>
          </w:p>
        </w:tc>
        <w:tc>
          <w:tcPr>
            <w:tcW w:w="1590" w:type="dxa"/>
          </w:tcPr>
          <w:p>
            <w:pPr>
              <w:pStyle w:val="TableParagraph"/>
              <w:spacing w:line="236" w:lineRule="exact"/>
              <w:ind w:right="338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(5%)</w:t>
            </w:r>
          </w:p>
        </w:tc>
        <w:tc>
          <w:tcPr>
            <w:tcW w:w="1547" w:type="dxa"/>
          </w:tcPr>
          <w:p>
            <w:pPr>
              <w:pStyle w:val="TableParagraph"/>
              <w:spacing w:line="236" w:lineRule="exact"/>
              <w:ind w:right="10"/>
              <w:jc w:val="right"/>
              <w:rPr>
                <w:sz w:val="22"/>
              </w:rPr>
            </w:pPr>
            <w:r>
              <w:rPr>
                <w:sz w:val="22"/>
              </w:rPr>
              <w:t>25 650,00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341" w:hRule="atLeast"/>
        </w:trPr>
        <w:tc>
          <w:tcPr>
            <w:tcW w:w="754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3"/>
              <w:ind w:left="2477"/>
              <w:rPr>
                <w:sz w:val="22"/>
              </w:rPr>
            </w:pPr>
            <w:r>
              <w:rPr>
                <w:sz w:val="22"/>
              </w:rPr>
              <w:t>Po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slevě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kolektivní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smlouvu</w:t>
            </w:r>
          </w:p>
        </w:tc>
        <w:tc>
          <w:tcPr>
            <w:tcW w:w="159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3"/>
              <w:ind w:right="33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(20%)</w:t>
            </w:r>
          </w:p>
        </w:tc>
        <w:tc>
          <w:tcPr>
            <w:tcW w:w="154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3"/>
              <w:ind w:right="10"/>
              <w:jc w:val="right"/>
              <w:rPr>
                <w:sz w:val="22"/>
              </w:rPr>
            </w:pPr>
            <w:r>
              <w:rPr>
                <w:sz w:val="22"/>
              </w:rPr>
              <w:t>20 520,00 </w:t>
            </w:r>
            <w:r>
              <w:rPr>
                <w:spacing w:val="-5"/>
                <w:sz w:val="22"/>
              </w:rPr>
              <w:t>Kč</w:t>
            </w:r>
          </w:p>
        </w:tc>
      </w:tr>
    </w:tbl>
    <w:p>
      <w:pPr>
        <w:spacing w:after="0"/>
        <w:jc w:val="right"/>
        <w:rPr>
          <w:sz w:val="22"/>
        </w:rPr>
        <w:sectPr>
          <w:type w:val="continuous"/>
          <w:pgSz w:w="12240" w:h="15840"/>
          <w:pgMar w:header="483" w:footer="497" w:top="1880" w:bottom="680" w:left="540" w:right="680"/>
        </w:sectPr>
      </w:pPr>
    </w:p>
    <w:p>
      <w:pPr>
        <w:spacing w:before="6"/>
        <w:ind w:left="164" w:right="0" w:firstLine="0"/>
        <w:jc w:val="left"/>
        <w:rPr>
          <w:sz w:val="22"/>
        </w:rPr>
      </w:pPr>
      <w:r>
        <w:rPr>
          <w:spacing w:val="-5"/>
          <w:sz w:val="22"/>
        </w:rPr>
        <w:t>OSA</w:t>
      </w:r>
    </w:p>
    <w:p>
      <w:pPr>
        <w:pStyle w:val="Heading2"/>
        <w:spacing w:before="162"/>
      </w:pPr>
      <w:r>
        <w:rPr/>
        <w:pict>
          <v:line style="position:absolute;mso-position-horizontal-relative:page;mso-position-vertical-relative:paragraph;z-index:15734272" from="33.110001pt,7.129541pt" to="568.640001pt,7.129541pt" stroked="true" strokeweight="1pt" strokecolor="#000000">
            <v:stroke dashstyle="solid"/>
            <w10:wrap type="none"/>
          </v:line>
        </w:pict>
      </w:r>
      <w:r>
        <w:rPr>
          <w:spacing w:val="-2"/>
        </w:rPr>
        <w:t>29.04.2022</w:t>
      </w:r>
    </w:p>
    <w:p>
      <w:pPr>
        <w:spacing w:line="240" w:lineRule="auto" w:before="0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pStyle w:val="Heading2"/>
        <w:spacing w:before="145"/>
      </w:pPr>
      <w:r>
        <w:rPr/>
        <w:t>Divadelní</w:t>
      </w:r>
      <w:r>
        <w:rPr>
          <w:spacing w:val="-7"/>
        </w:rPr>
        <w:t> </w:t>
      </w:r>
      <w:r>
        <w:rPr/>
        <w:t>sál,28.</w:t>
      </w:r>
      <w:r>
        <w:rPr>
          <w:spacing w:val="-7"/>
        </w:rPr>
        <w:t> </w:t>
      </w:r>
      <w:r>
        <w:rPr/>
        <w:t>října</w:t>
      </w:r>
      <w:r>
        <w:rPr>
          <w:spacing w:val="-7"/>
        </w:rPr>
        <w:t> </w:t>
      </w:r>
      <w:r>
        <w:rPr>
          <w:spacing w:val="-2"/>
        </w:rPr>
        <w:t>2556/124,Ostrava,70200</w:t>
      </w:r>
    </w:p>
    <w:p>
      <w:pPr>
        <w:pStyle w:val="BodyText"/>
        <w:spacing w:before="109"/>
        <w:ind w:left="102"/>
      </w:pPr>
      <w:r>
        <w:rPr/>
        <w:br w:type="column"/>
      </w:r>
      <w:r>
        <w:rPr>
          <w:spacing w:val="-2"/>
        </w:rPr>
        <w:t>Odměna:</w:t>
      </w:r>
    </w:p>
    <w:p>
      <w:pPr>
        <w:pStyle w:val="BodyText"/>
        <w:spacing w:before="109"/>
        <w:ind w:left="102"/>
      </w:pPr>
      <w:r>
        <w:rPr/>
        <w:br w:type="column"/>
      </w:r>
      <w:r>
        <w:rPr/>
        <w:t>20 520,00 </w:t>
      </w:r>
      <w:r>
        <w:rPr>
          <w:spacing w:val="-5"/>
        </w:rPr>
        <w:t>Kč</w:t>
      </w:r>
    </w:p>
    <w:p>
      <w:pPr>
        <w:spacing w:after="0"/>
        <w:sectPr>
          <w:type w:val="continuous"/>
          <w:pgSz w:w="12240" w:h="15840"/>
          <w:pgMar w:header="483" w:footer="497" w:top="1880" w:bottom="680" w:left="540" w:right="680"/>
          <w:cols w:num="4" w:equalWidth="0">
            <w:col w:w="1133" w:space="1954"/>
            <w:col w:w="4509" w:space="98"/>
            <w:col w:w="949" w:space="890"/>
            <w:col w:w="1487"/>
          </w:cols>
        </w:sectPr>
      </w:pPr>
    </w:p>
    <w:p>
      <w:pPr>
        <w:pStyle w:val="BodyText"/>
        <w:spacing w:before="17"/>
        <w:ind w:left="132"/>
      </w:pPr>
      <w:r>
        <w:rPr/>
        <w:t>Živé</w:t>
      </w:r>
      <w:r>
        <w:rPr>
          <w:spacing w:val="-2"/>
        </w:rPr>
        <w:t> </w:t>
      </w:r>
      <w:r>
        <w:rPr/>
        <w:t>užití hudebních</w:t>
      </w:r>
      <w:r>
        <w:rPr>
          <w:spacing w:val="-1"/>
        </w:rPr>
        <w:t> </w:t>
      </w:r>
      <w:r>
        <w:rPr/>
        <w:t>děl k</w:t>
      </w:r>
      <w:r>
        <w:rPr>
          <w:spacing w:val="-1"/>
        </w:rPr>
        <w:t> </w:t>
      </w:r>
      <w:r>
        <w:rPr/>
        <w:t>poslechu-populární </w:t>
      </w:r>
      <w:r>
        <w:rPr>
          <w:spacing w:val="-2"/>
        </w:rPr>
        <w:t>hudba</w:t>
      </w:r>
    </w:p>
    <w:p>
      <w:pPr>
        <w:pStyle w:val="Heading2"/>
        <w:tabs>
          <w:tab w:pos="2103" w:val="left" w:leader="none"/>
        </w:tabs>
        <w:spacing w:before="27"/>
        <w:ind w:left="943"/>
      </w:pPr>
      <w:r>
        <w:rPr/>
        <w:pict>
          <v:line style="position:absolute;mso-position-horizontal-relative:page;mso-position-vertical-relative:paragraph;z-index:15735808" from="185.880005pt,16.939522pt" to="569.120005pt,16.939522pt" stroked="true" strokeweight="0pt" strokecolor="#000000">
            <v:stroke dashstyle="solid"/>
            <w10:wrap type="none"/>
          </v:line>
        </w:pict>
      </w:r>
      <w:r>
        <w:rPr>
          <w:spacing w:val="-2"/>
        </w:rPr>
        <w:t>koncert</w:t>
      </w:r>
      <w:r>
        <w:rPr/>
        <w:tab/>
      </w:r>
      <w:r>
        <w:rPr>
          <w:spacing w:val="-4"/>
        </w:rPr>
        <w:t>BUTY</w:t>
      </w:r>
    </w:p>
    <w:p>
      <w:pPr>
        <w:spacing w:after="0"/>
        <w:sectPr>
          <w:type w:val="continuous"/>
          <w:pgSz w:w="12240" w:h="15840"/>
          <w:pgMar w:header="483" w:footer="497" w:top="1880" w:bottom="680" w:left="540" w:right="680"/>
        </w:sectPr>
      </w:pPr>
    </w:p>
    <w:p>
      <w:pPr>
        <w:pStyle w:val="BodyText"/>
        <w:ind w:left="525"/>
      </w:pPr>
      <w:r>
        <w:rPr/>
        <w:t>kapacita:</w:t>
      </w:r>
      <w:r>
        <w:rPr>
          <w:spacing w:val="19"/>
        </w:rPr>
        <w:t> </w:t>
      </w:r>
      <w:r>
        <w:rPr>
          <w:spacing w:val="-5"/>
        </w:rPr>
        <w:t>338</w:t>
      </w:r>
    </w:p>
    <w:p>
      <w:pPr>
        <w:pStyle w:val="BodyText"/>
        <w:spacing w:before="17"/>
        <w:ind w:left="514"/>
      </w:pPr>
      <w:r>
        <w:rPr/>
        <w:t>počet</w:t>
      </w:r>
      <w:r>
        <w:rPr>
          <w:spacing w:val="4"/>
        </w:rPr>
        <w:t> </w:t>
      </w:r>
      <w:r>
        <w:rPr/>
        <w:t>produkcí:</w:t>
      </w:r>
      <w:r>
        <w:rPr>
          <w:spacing w:val="26"/>
        </w:rPr>
        <w:t> </w:t>
      </w:r>
      <w:r>
        <w:rPr>
          <w:spacing w:val="-10"/>
        </w:rPr>
        <w:t>1</w:t>
      </w:r>
    </w:p>
    <w:p>
      <w:pPr>
        <w:pStyle w:val="BodyText"/>
        <w:ind w:left="293"/>
      </w:pPr>
      <w:r>
        <w:rPr/>
        <w:br w:type="column"/>
      </w:r>
      <w:r>
        <w:rPr/>
        <w:t>vstupné</w:t>
      </w:r>
      <w:r>
        <w:rPr>
          <w:spacing w:val="2"/>
        </w:rPr>
        <w:t> </w:t>
      </w:r>
      <w:r>
        <w:rPr/>
        <w:t>bez</w:t>
      </w:r>
      <w:r>
        <w:rPr>
          <w:spacing w:val="3"/>
        </w:rPr>
        <w:t> </w:t>
      </w:r>
      <w:r>
        <w:rPr/>
        <w:t>DPH:</w:t>
      </w:r>
      <w:r>
        <w:rPr>
          <w:spacing w:val="12"/>
        </w:rPr>
        <w:t> </w:t>
      </w:r>
      <w:r>
        <w:rPr>
          <w:spacing w:val="-5"/>
        </w:rPr>
        <w:t>309</w:t>
      </w:r>
    </w:p>
    <w:p>
      <w:pPr>
        <w:pStyle w:val="BodyText"/>
        <w:ind w:left="514"/>
      </w:pPr>
      <w:r>
        <w:rPr/>
        <w:br w:type="column"/>
      </w:r>
      <w:r>
        <w:rPr/>
        <w:t>počet</w:t>
      </w:r>
      <w:r>
        <w:rPr>
          <w:spacing w:val="1"/>
        </w:rPr>
        <w:t> </w:t>
      </w:r>
      <w:r>
        <w:rPr/>
        <w:t>uváděných</w:t>
      </w:r>
      <w:r>
        <w:rPr>
          <w:spacing w:val="1"/>
        </w:rPr>
        <w:t> </w:t>
      </w:r>
      <w:r>
        <w:rPr/>
        <w:t>skladeb:</w:t>
      </w:r>
      <w:r>
        <w:rPr>
          <w:spacing w:val="17"/>
        </w:rPr>
        <w:t> </w:t>
      </w:r>
      <w:r>
        <w:rPr>
          <w:spacing w:val="-7"/>
        </w:rPr>
        <w:t>27</w:t>
      </w:r>
    </w:p>
    <w:p>
      <w:pPr>
        <w:pStyle w:val="BodyText"/>
        <w:ind w:left="514"/>
      </w:pPr>
      <w:r>
        <w:rPr/>
        <w:br w:type="column"/>
      </w:r>
      <w:r>
        <w:rPr/>
        <w:t>z</w:t>
      </w:r>
      <w:r>
        <w:rPr>
          <w:spacing w:val="-1"/>
        </w:rPr>
        <w:t> </w:t>
      </w:r>
      <w:r>
        <w:rPr/>
        <w:t>toho chráněných:</w:t>
      </w:r>
      <w:r>
        <w:rPr>
          <w:spacing w:val="15"/>
        </w:rPr>
        <w:t> </w:t>
      </w:r>
      <w:r>
        <w:rPr>
          <w:spacing w:val="-5"/>
        </w:rPr>
        <w:t>26</w:t>
      </w:r>
    </w:p>
    <w:p>
      <w:pPr>
        <w:spacing w:after="0"/>
        <w:sectPr>
          <w:type w:val="continuous"/>
          <w:pgSz w:w="12240" w:h="15840"/>
          <w:pgMar w:header="483" w:footer="497" w:top="1880" w:bottom="680" w:left="540" w:right="680"/>
          <w:cols w:num="4" w:equalWidth="0">
            <w:col w:w="2086" w:space="40"/>
            <w:col w:w="2341" w:space="66"/>
            <w:col w:w="3128" w:space="95"/>
            <w:col w:w="3264"/>
          </w:cols>
        </w:sectPr>
      </w:pP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65"/>
        <w:gridCol w:w="1879"/>
        <w:gridCol w:w="1556"/>
        <w:gridCol w:w="76"/>
      </w:tblGrid>
      <w:tr>
        <w:trPr>
          <w:trHeight w:val="231" w:hRule="atLeast"/>
        </w:trPr>
        <w:tc>
          <w:tcPr>
            <w:tcW w:w="7265" w:type="dxa"/>
          </w:tcPr>
          <w:p>
            <w:pPr>
              <w:pStyle w:val="TableParagraph"/>
              <w:spacing w:line="211" w:lineRule="exact"/>
              <w:ind w:left="2495"/>
              <w:rPr>
                <w:sz w:val="22"/>
              </w:rPr>
            </w:pPr>
            <w:r>
              <w:rPr>
                <w:sz w:val="22"/>
              </w:rPr>
              <w:t>Částka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vyměřena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Sazebníku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živou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hudbu,</w:t>
            </w:r>
          </w:p>
        </w:tc>
        <w:tc>
          <w:tcPr>
            <w:tcW w:w="18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line="211" w:lineRule="exact"/>
              <w:ind w:right="13"/>
              <w:jc w:val="right"/>
              <w:rPr>
                <w:sz w:val="22"/>
              </w:rPr>
            </w:pPr>
            <w:r>
              <w:rPr>
                <w:sz w:val="22"/>
              </w:rPr>
              <w:t>10 500,00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76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19" w:hRule="atLeast"/>
        </w:trPr>
        <w:tc>
          <w:tcPr>
            <w:tcW w:w="7265" w:type="dxa"/>
          </w:tcPr>
          <w:p>
            <w:pPr>
              <w:pStyle w:val="TableParagraph"/>
              <w:spacing w:line="200" w:lineRule="exact"/>
              <w:ind w:left="2478" w:right="2011"/>
              <w:jc w:val="center"/>
              <w:rPr>
                <w:sz w:val="22"/>
              </w:rPr>
            </w:pPr>
            <w:r>
              <w:rPr>
                <w:sz w:val="22"/>
              </w:rPr>
              <w:t>diskotéky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DJ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akce,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sazbě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87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6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5" w:hRule="atLeast"/>
        </w:trPr>
        <w:tc>
          <w:tcPr>
            <w:tcW w:w="7265" w:type="dxa"/>
          </w:tcPr>
          <w:p>
            <w:pPr>
              <w:pStyle w:val="TableParagraph"/>
              <w:spacing w:line="216" w:lineRule="exact"/>
              <w:ind w:left="1545" w:right="2011"/>
              <w:jc w:val="center"/>
              <w:rPr>
                <w:sz w:val="22"/>
              </w:rPr>
            </w:pPr>
            <w:r>
              <w:rPr>
                <w:sz w:val="22"/>
              </w:rPr>
              <w:t>Po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množstevní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slevě</w:t>
            </w:r>
          </w:p>
        </w:tc>
        <w:tc>
          <w:tcPr>
            <w:tcW w:w="1879" w:type="dxa"/>
          </w:tcPr>
          <w:p>
            <w:pPr>
              <w:pStyle w:val="TableParagraph"/>
              <w:spacing w:line="216" w:lineRule="exact"/>
              <w:ind w:right="332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(5%)</w:t>
            </w:r>
          </w:p>
        </w:tc>
        <w:tc>
          <w:tcPr>
            <w:tcW w:w="1556" w:type="dxa"/>
          </w:tcPr>
          <w:p>
            <w:pPr>
              <w:pStyle w:val="TableParagraph"/>
              <w:spacing w:line="216" w:lineRule="exact"/>
              <w:ind w:right="13"/>
              <w:jc w:val="right"/>
              <w:rPr>
                <w:sz w:val="22"/>
              </w:rPr>
            </w:pPr>
            <w:r>
              <w:rPr>
                <w:sz w:val="22"/>
              </w:rPr>
              <w:t>9 975,00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76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4" w:hRule="atLeast"/>
        </w:trPr>
        <w:tc>
          <w:tcPr>
            <w:tcW w:w="72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7" w:lineRule="exact"/>
              <w:ind w:left="2486" w:right="2011"/>
              <w:jc w:val="center"/>
              <w:rPr>
                <w:sz w:val="22"/>
              </w:rPr>
            </w:pPr>
            <w:r>
              <w:rPr>
                <w:sz w:val="22"/>
              </w:rPr>
              <w:t>Po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slevě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kolektivní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smlouvu</w:t>
            </w:r>
          </w:p>
        </w:tc>
        <w:tc>
          <w:tcPr>
            <w:tcW w:w="187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7" w:lineRule="exact"/>
              <w:ind w:right="332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(20%)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7" w:lineRule="exact"/>
              <w:ind w:right="13"/>
              <w:jc w:val="right"/>
              <w:rPr>
                <w:sz w:val="22"/>
              </w:rPr>
            </w:pPr>
            <w:r>
              <w:rPr>
                <w:sz w:val="22"/>
              </w:rPr>
              <w:t>7 980,00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76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9" w:hRule="atLeast"/>
        </w:trPr>
        <w:tc>
          <w:tcPr>
            <w:tcW w:w="7265" w:type="dxa"/>
            <w:tcBorders>
              <w:top w:val="single" w:sz="2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35"/>
              <w:rPr>
                <w:sz w:val="22"/>
              </w:rPr>
            </w:pPr>
            <w:r>
              <w:rPr>
                <w:spacing w:val="-5"/>
                <w:sz w:val="22"/>
              </w:rPr>
              <w:t>OSA</w:t>
            </w:r>
          </w:p>
        </w:tc>
        <w:tc>
          <w:tcPr>
            <w:tcW w:w="1879" w:type="dxa"/>
            <w:tcBorders>
              <w:top w:val="single" w:sz="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403"/>
              <w:rPr>
                <w:sz w:val="22"/>
              </w:rPr>
            </w:pPr>
            <w:r>
              <w:rPr>
                <w:spacing w:val="-2"/>
                <w:sz w:val="22"/>
              </w:rPr>
              <w:t>Odměna: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right="1"/>
              <w:jc w:val="right"/>
              <w:rPr>
                <w:sz w:val="22"/>
              </w:rPr>
            </w:pPr>
            <w:r>
              <w:rPr>
                <w:sz w:val="22"/>
              </w:rPr>
              <w:t>7 980,00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76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8" w:hRule="atLeast"/>
        </w:trPr>
        <w:tc>
          <w:tcPr>
            <w:tcW w:w="726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3"/>
              <w:ind w:left="3184"/>
              <w:rPr>
                <w:sz w:val="22"/>
              </w:rPr>
            </w:pPr>
            <w:r>
              <w:rPr>
                <w:sz w:val="22"/>
              </w:rPr>
              <w:t>Celkem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odměna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OSA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(bez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DPH):</w:t>
            </w:r>
          </w:p>
        </w:tc>
        <w:tc>
          <w:tcPr>
            <w:tcW w:w="187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7"/>
              <w:ind w:right="22"/>
              <w:jc w:val="right"/>
              <w:rPr>
                <w:sz w:val="22"/>
              </w:rPr>
            </w:pPr>
            <w:r>
              <w:rPr>
                <w:sz w:val="22"/>
              </w:rPr>
              <w:t>49 732,90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7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72" w:hRule="atLeast"/>
        </w:trPr>
        <w:tc>
          <w:tcPr>
            <w:tcW w:w="72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exact" w:before="212"/>
              <w:ind w:left="3205"/>
              <w:rPr>
                <w:sz w:val="22"/>
              </w:rPr>
            </w:pPr>
            <w:r>
              <w:rPr>
                <w:sz w:val="22"/>
              </w:rPr>
              <w:t>Odměna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celkem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(bez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DPH):</w:t>
            </w:r>
          </w:p>
        </w:tc>
        <w:tc>
          <w:tcPr>
            <w:tcW w:w="187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line="233" w:lineRule="exact"/>
              <w:ind w:right="29"/>
              <w:jc w:val="right"/>
              <w:rPr>
                <w:sz w:val="22"/>
              </w:rPr>
            </w:pPr>
            <w:r>
              <w:rPr>
                <w:sz w:val="22"/>
              </w:rPr>
              <w:t>49 732,90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7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line="241" w:lineRule="exact" w:before="111"/>
        <w:ind w:left="2442"/>
      </w:pPr>
      <w:r>
        <w:rPr/>
        <w:t>Uvedená</w:t>
      </w:r>
      <w:r>
        <w:rPr>
          <w:spacing w:val="-3"/>
        </w:rPr>
        <w:t> </w:t>
      </w:r>
      <w:r>
        <w:rPr/>
        <w:t>částka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bez</w:t>
      </w:r>
      <w:r>
        <w:rPr>
          <w:spacing w:val="-2"/>
        </w:rPr>
        <w:t> </w:t>
      </w:r>
      <w:r>
        <w:rPr/>
        <w:t>DPH,</w:t>
      </w:r>
      <w:r>
        <w:rPr>
          <w:spacing w:val="-3"/>
        </w:rPr>
        <w:t> </w:t>
      </w:r>
      <w:r>
        <w:rPr/>
        <w:t>neplaťte!!!</w:t>
      </w:r>
      <w:r>
        <w:rPr>
          <w:spacing w:val="-2"/>
        </w:rPr>
        <w:t> </w:t>
      </w:r>
      <w:r>
        <w:rPr/>
        <w:t>Částka</w:t>
      </w:r>
      <w:r>
        <w:rPr>
          <w:spacing w:val="-1"/>
        </w:rPr>
        <w:t> </w:t>
      </w:r>
      <w:r>
        <w:rPr/>
        <w:t>k</w:t>
      </w:r>
      <w:r>
        <w:rPr>
          <w:spacing w:val="-2"/>
        </w:rPr>
        <w:t> </w:t>
      </w:r>
      <w:r>
        <w:rPr/>
        <w:t>úhradě</w:t>
      </w:r>
      <w:r>
        <w:rPr>
          <w:spacing w:val="-2"/>
        </w:rPr>
        <w:t> </w:t>
      </w:r>
      <w:r>
        <w:rPr/>
        <w:t>je</w:t>
      </w:r>
      <w:r>
        <w:rPr>
          <w:spacing w:val="-3"/>
        </w:rPr>
        <w:t> </w:t>
      </w:r>
      <w:r>
        <w:rPr/>
        <w:t>uvedená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smlouvě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faktuře</w:t>
      </w:r>
    </w:p>
    <w:p>
      <w:pPr>
        <w:spacing w:line="218" w:lineRule="exact" w:before="0"/>
        <w:ind w:left="2442" w:right="0" w:firstLine="0"/>
        <w:jc w:val="left"/>
        <w:rPr>
          <w:b/>
          <w:sz w:val="20"/>
        </w:rPr>
      </w:pPr>
      <w:r>
        <w:rPr>
          <w:b/>
          <w:sz w:val="20"/>
        </w:rPr>
        <w:t>Odměnu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uhraďte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až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základě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daňového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dokladu,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který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obdržíte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uzavření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smlouvy.</w:t>
      </w:r>
    </w:p>
    <w:p>
      <w:pPr>
        <w:pStyle w:val="BodyText"/>
        <w:spacing w:before="0"/>
        <w:rPr>
          <w:b/>
          <w:sz w:val="23"/>
        </w:rPr>
      </w:pPr>
      <w:r>
        <w:rPr/>
        <w:pict>
          <v:shape style="position:absolute;margin-left:128.119995pt;margin-top:14.423877pt;width:444pt;height:.1pt;mso-position-horizontal-relative:page;mso-position-vertical-relative:paragraph;z-index:-15724544;mso-wrap-distance-left:0;mso-wrap-distance-right:0" id="docshape6" coordorigin="2562,288" coordsize="8880,0" path="m2562,288l11442,288e" filled="false" stroked="true" strokeweight="1pt" strokecolor="#000000">
            <v:path arrowok="t"/>
            <v:stroke dashstyle="solid"/>
            <w10:wrap type="topAndBottom"/>
          </v:shape>
        </w:pict>
      </w:r>
    </w:p>
    <w:sectPr>
      <w:type w:val="continuous"/>
      <w:pgSz w:w="12240" w:h="15840"/>
      <w:pgMar w:header="483" w:footer="497" w:top="1880" w:bottom="680" w:left="54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line style="position:absolute;mso-position-horizontal-relative:page;mso-position-vertical-relative:page;z-index:-15993856" from="33pt,769.47998pt" to="575.24pt,769.47998pt" stroked="true" strokeweight="0pt" strokecolor="#000000">
          <v:stroke dashstyle="solid"/>
          <w10:wrap type="none"/>
        </v:line>
      </w:pict>
    </w:r>
    <w:r>
      <w:rPr/>
      <w:pict>
        <v:shape style="position:absolute;margin-left:32.759998pt;margin-top:756.168884pt;width:37pt;height:17.95pt;mso-position-horizontal-relative:page;mso-position-vertical-relative:page;z-index:-15993344" type="#_x0000_t202" id="docshape3" filled="false" stroked="false">
          <v:textbox inset="0,0,0,0">
            <w:txbxContent>
              <w:p>
                <w:pPr>
                  <w:spacing w:before="11"/>
                  <w:ind w:left="42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Stránka</w:t>
                </w:r>
              </w:p>
              <w:p>
                <w:pPr>
                  <w:spacing w:before="28"/>
                  <w:ind w:left="20" w:right="0" w:firstLine="0"/>
                  <w:jc w:val="left"/>
                  <w:rPr>
                    <w:rFonts w:ascii="Arial"/>
                    <w:sz w:val="6"/>
                  </w:rPr>
                </w:pPr>
                <w:r>
                  <w:rPr>
                    <w:rFonts w:ascii="Arial"/>
                    <w:spacing w:val="-2"/>
                    <w:sz w:val="6"/>
                  </w:rPr>
                  <w:t>VP_SML_PRILOHA_2017</w:t>
                </w:r>
              </w:p>
            </w:txbxContent>
          </v:textbox>
          <w10:wrap type="none"/>
        </v:shape>
      </w:pict>
    </w:r>
    <w:r>
      <w:rPr/>
      <w:pict>
        <v:shape style="position:absolute;margin-left:69.760002pt;margin-top:756.168884pt;width:29.3pt;height:13.65pt;mso-position-horizontal-relative:page;mso-position-vertical-relative:page;z-index:-15992832" type="#_x0000_t202" id="docshape4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1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38"/>
                    <w:sz w:val="20"/>
                  </w:rPr>
                  <w:t>  </w:t>
                </w:r>
                <w:r>
                  <w:rPr>
                    <w:position w:val="1"/>
                    <w:sz w:val="20"/>
                  </w:rPr>
                  <w:t>z</w:t>
                </w:r>
                <w:r>
                  <w:rPr>
                    <w:spacing w:val="-10"/>
                    <w:position w:val="1"/>
                    <w:sz w:val="20"/>
                  </w:rPr>
                  <w:t> </w:t>
                </w:r>
                <w:r>
                  <w:rPr>
                    <w:spacing w:val="-12"/>
                    <w:sz w:val="20"/>
                  </w:rPr>
                  <w:fldChar w:fldCharType="begin"/>
                </w:r>
                <w:r>
                  <w:rPr>
                    <w:spacing w:val="-12"/>
                    <w:sz w:val="20"/>
                  </w:rPr>
                  <w:instrText> NUMPAGES </w:instrText>
                </w:r>
                <w:r>
                  <w:rPr>
                    <w:spacing w:val="-12"/>
                    <w:sz w:val="20"/>
                  </w:rPr>
                  <w:fldChar w:fldCharType="separate"/>
                </w:r>
                <w:r>
                  <w:rPr>
                    <w:spacing w:val="-12"/>
                    <w:sz w:val="20"/>
                  </w:rPr>
                  <w:t>2</w:t>
                </w:r>
                <w:r>
                  <w:rPr>
                    <w:spacing w:val="-12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61.119995pt;margin-top:771.151123pt;width:288.45pt;height:10.9pt;mso-position-horizontal-relative:page;mso-position-vertical-relative:page;z-index:-15992320" type="#_x0000_t202" id="docshape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zapsán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ve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spolkovém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rejstříku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vedeném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Městským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soudem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v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Praze,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oddíl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L,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vložka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pacing w:val="-4"/>
                    <w:sz w:val="16"/>
                  </w:rPr>
                  <w:t>7277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drawing>
        <wp:anchor distT="0" distB="0" distL="0" distR="0" allowOverlap="1" layoutInCell="1" locked="0" behindDoc="1" simplePos="0" relativeHeight="487320576">
          <wp:simplePos x="0" y="0"/>
          <wp:positionH relativeFrom="page">
            <wp:posOffset>6724299</wp:posOffset>
          </wp:positionH>
          <wp:positionV relativeFrom="page">
            <wp:posOffset>306735</wp:posOffset>
          </wp:positionV>
          <wp:extent cx="494270" cy="49427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4270" cy="494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5995392" from="32.110001pt,76.279999pt" to="567.640001pt,76.279999pt" stroked="true" strokeweight="0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.059999pt;margin-top:25.484413pt;width:365.35pt;height:45.8pt;mso-position-horizontal-relative:page;mso-position-vertical-relative:page;z-index:-15994880" type="#_x0000_t202" id="docshape1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OSA</w:t>
                </w:r>
                <w:r>
                  <w:rPr>
                    <w:spacing w:val="-5"/>
                    <w:sz w:val="28"/>
                  </w:rPr>
                  <w:t> </w:t>
                </w:r>
                <w:r>
                  <w:rPr>
                    <w:sz w:val="28"/>
                  </w:rPr>
                  <w:t>-</w:t>
                </w:r>
                <w:r>
                  <w:rPr>
                    <w:spacing w:val="-2"/>
                    <w:sz w:val="28"/>
                  </w:rPr>
                  <w:t> </w:t>
                </w:r>
                <w:r>
                  <w:rPr>
                    <w:sz w:val="28"/>
                  </w:rPr>
                  <w:t>Ochranný</w:t>
                </w:r>
                <w:r>
                  <w:rPr>
                    <w:spacing w:val="-3"/>
                    <w:sz w:val="28"/>
                  </w:rPr>
                  <w:t> </w:t>
                </w:r>
                <w:r>
                  <w:rPr>
                    <w:sz w:val="28"/>
                  </w:rPr>
                  <w:t>svaz</w:t>
                </w:r>
                <w:r>
                  <w:rPr>
                    <w:spacing w:val="-3"/>
                    <w:sz w:val="28"/>
                  </w:rPr>
                  <w:t> </w:t>
                </w:r>
                <w:r>
                  <w:rPr>
                    <w:sz w:val="28"/>
                  </w:rPr>
                  <w:t>autorský</w:t>
                </w:r>
                <w:r>
                  <w:rPr>
                    <w:spacing w:val="-2"/>
                    <w:sz w:val="28"/>
                  </w:rPr>
                  <w:t> </w:t>
                </w:r>
                <w:r>
                  <w:rPr>
                    <w:sz w:val="28"/>
                  </w:rPr>
                  <w:t>pro</w:t>
                </w:r>
                <w:r>
                  <w:rPr>
                    <w:spacing w:val="-2"/>
                    <w:sz w:val="28"/>
                  </w:rPr>
                  <w:t> </w:t>
                </w:r>
                <w:r>
                  <w:rPr>
                    <w:sz w:val="28"/>
                  </w:rPr>
                  <w:t>práva</w:t>
                </w:r>
                <w:r>
                  <w:rPr>
                    <w:spacing w:val="-3"/>
                    <w:sz w:val="28"/>
                  </w:rPr>
                  <w:t> </w:t>
                </w:r>
                <w:r>
                  <w:rPr>
                    <w:sz w:val="28"/>
                  </w:rPr>
                  <w:t>k</w:t>
                </w:r>
                <w:r>
                  <w:rPr>
                    <w:spacing w:val="-2"/>
                    <w:sz w:val="28"/>
                  </w:rPr>
                  <w:t> </w:t>
                </w:r>
                <w:r>
                  <w:rPr>
                    <w:sz w:val="28"/>
                  </w:rPr>
                  <w:t>dílům</w:t>
                </w:r>
                <w:r>
                  <w:rPr>
                    <w:spacing w:val="-3"/>
                    <w:sz w:val="28"/>
                  </w:rPr>
                  <w:t> </w:t>
                </w:r>
                <w:r>
                  <w:rPr>
                    <w:sz w:val="28"/>
                  </w:rPr>
                  <w:t>hudebním,</w:t>
                </w:r>
                <w:r>
                  <w:rPr>
                    <w:spacing w:val="-2"/>
                    <w:sz w:val="28"/>
                  </w:rPr>
                  <w:t> </w:t>
                </w:r>
                <w:r>
                  <w:rPr>
                    <w:spacing w:val="-4"/>
                    <w:sz w:val="28"/>
                  </w:rPr>
                  <w:t>z.s.</w:t>
                </w:r>
              </w:p>
              <w:p>
                <w:pPr>
                  <w:spacing w:before="36"/>
                  <w:ind w:left="35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sídlo:</w:t>
                </w:r>
                <w:r>
                  <w:rPr>
                    <w:b/>
                    <w:spacing w:val="-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Čs.</w:t>
                </w:r>
                <w:r>
                  <w:rPr>
                    <w:b/>
                    <w:spacing w:val="-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armády</w:t>
                </w:r>
                <w:r>
                  <w:rPr>
                    <w:b/>
                    <w:spacing w:val="-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786/20,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160</w:t>
                </w:r>
                <w:r>
                  <w:rPr>
                    <w:b/>
                    <w:spacing w:val="-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56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Praha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pacing w:val="-10"/>
                    <w:sz w:val="20"/>
                  </w:rPr>
                  <w:t>6</w:t>
                </w:r>
              </w:p>
              <w:p>
                <w:pPr>
                  <w:spacing w:before="69"/>
                  <w:ind w:left="36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Adresa</w:t>
                </w:r>
                <w:r>
                  <w:rPr>
                    <w:b/>
                    <w:spacing w:val="-7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pro</w:t>
                </w:r>
                <w:r>
                  <w:rPr>
                    <w:b/>
                    <w:spacing w:val="-5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doručování: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Zákaznické</w:t>
                </w:r>
                <w:r>
                  <w:rPr>
                    <w:b/>
                    <w:spacing w:val="-5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centrum,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Čs.</w:t>
                </w:r>
                <w:r>
                  <w:rPr>
                    <w:b/>
                    <w:spacing w:val="-5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armády</w:t>
                </w:r>
                <w:r>
                  <w:rPr>
                    <w:b/>
                    <w:spacing w:val="-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786/20,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160</w:t>
                </w:r>
                <w:r>
                  <w:rPr>
                    <w:b/>
                    <w:spacing w:val="-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56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Praha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pacing w:val="-10"/>
                    <w:sz w:val="20"/>
                  </w:rPr>
                  <w:t>6</w:t>
                </w:r>
              </w:p>
            </w:txbxContent>
          </v:textbox>
          <w10:wrap type="none"/>
        </v:shape>
      </w:pict>
    </w:r>
    <w:r>
      <w:rPr/>
      <w:pict>
        <v:shape style="position:absolute;margin-left:67.639999pt;margin-top:79.391090pt;width:464.2pt;height:10.9pt;mso-position-horizontal-relative:page;mso-position-vertical-relative:page;z-index:-15994368" type="#_x0000_t202" id="docshape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Bank.spoj.: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Komerční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banka,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a.s.,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č.ú.: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190000235061/0100,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IČ: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63839997,DIČ:CZ63839997,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tel.: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220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315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000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zákaz.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linka,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e-mail:</w:t>
                </w:r>
                <w:r>
                  <w:rPr>
                    <w:spacing w:val="-3"/>
                    <w:sz w:val="16"/>
                  </w:rPr>
                  <w:t> </w:t>
                </w:r>
                <w:hyperlink r:id="rId2">
                  <w:r>
                    <w:rPr>
                      <w:spacing w:val="-2"/>
                      <w:sz w:val="16"/>
                    </w:rPr>
                    <w:t>vp@osa.cz</w:t>
                  </w:r>
                </w:hyperlink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s-CZ" w:eastAsia="en-US" w:bidi="ar-SA"/>
    </w:rPr>
  </w:style>
  <w:style w:styleId="BodyText" w:type="paragraph">
    <w:name w:val="Body Text"/>
    <w:basedOn w:val="Normal"/>
    <w:uiPriority w:val="1"/>
    <w:qFormat/>
    <w:pPr>
      <w:spacing w:before="57"/>
    </w:pPr>
    <w:rPr>
      <w:rFonts w:ascii="Times New Roman" w:hAnsi="Times New Roman" w:eastAsia="Times New Roman" w:cs="Times New Roman"/>
      <w:sz w:val="22"/>
      <w:szCs w:val="22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258"/>
      <w:ind w:left="10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28"/>
      <w:ind w:left="102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vp@osa.cz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Oracle Reports</dc:creator>
  <dc:title>vp_sml_priloha_2017_1460275_2022_109644_20220627113638.pdf</dc:title>
  <dcterms:created xsi:type="dcterms:W3CDTF">2022-07-26T07:59:50Z</dcterms:created>
  <dcterms:modified xsi:type="dcterms:W3CDTF">2022-07-26T07:59:50Z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Oracle12c AS Reports Services</vt:lpwstr>
  </property>
  <property fmtid="{D5CDD505-2E9C-101B-9397-08002B2CF9AE}" pid="4" name="LastSaved">
    <vt:filetime>2022-07-26T00:00:00Z</vt:filetime>
  </property>
  <property fmtid="{D5CDD505-2E9C-101B-9397-08002B2CF9AE}" pid="5" name="Producer">
    <vt:lpwstr>Oracle PDF driver</vt:lpwstr>
  </property>
</Properties>
</file>