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0"/>
        <w:rPr>
          <w:rFonts w:ascii="Times New Roman"/>
          <w:sz w:val="25"/>
        </w:rPr>
      </w:pPr>
    </w:p>
    <w:p>
      <w:pPr>
        <w:spacing w:before="44"/>
        <w:ind w:left="2033" w:right="0" w:firstLine="0"/>
        <w:jc w:val="left"/>
        <w:rPr>
          <w:b/>
          <w:sz w:val="28"/>
        </w:rPr>
      </w:pPr>
      <w:r>
        <w:rPr>
          <w:b/>
          <w:sz w:val="28"/>
        </w:rPr>
        <w:t>Dodatek č. 3 ke „Smlouvě o partnerství s finančním příspěvkem“</w:t>
      </w:r>
    </w:p>
    <w:p>
      <w:pPr>
        <w:pStyle w:val="BodyText"/>
        <w:spacing w:before="250"/>
        <w:ind w:right="1232"/>
        <w:jc w:val="both"/>
      </w:pPr>
      <w:r>
        <w:rPr/>
        <w:t>upravující vzájemnou spolupráci Příjemce a Partnera/ů, kteří společně realizují Projekt „Uhlíkové alotropy s racionalizovanými nanorozhraními a nanospoji pro environmentální a biomedicínské aplikace“, s registračním číslem CZ.02.1.01/0.0/0.0/16_026/0008382 v rámci Operačního programu Výzkum, vývoj a vzdělávání (dále jen „Projekt“), uzavřené smluvními stranami: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</w:pPr>
      <w:r>
        <w:rPr/>
        <w:t>Ústav fyzikální chemie J. Heyrovského AV ČR, v.v. i.</w:t>
      </w:r>
    </w:p>
    <w:p>
      <w:pPr>
        <w:pStyle w:val="BodyText"/>
        <w:spacing w:line="276" w:lineRule="auto" w:before="41"/>
        <w:ind w:right="4649"/>
      </w:pPr>
      <w:r>
        <w:rPr/>
        <w:t>se sídlem Dolejškova 2155/3, Praha 8, Libeň, 182 00 zastoupený prof. Martinem Hofem, Dr. rer. nat. DSc., ředitelem IČ:</w:t>
      </w:r>
      <w:r>
        <w:rPr>
          <w:spacing w:val="-4"/>
        </w:rPr>
        <w:t> </w:t>
      </w:r>
      <w:r>
        <w:rPr/>
        <w:t>61388955</w:t>
      </w:r>
    </w:p>
    <w:p>
      <w:pPr>
        <w:pStyle w:val="BodyText"/>
        <w:spacing w:before="1"/>
      </w:pPr>
      <w:r>
        <w:rPr/>
        <w:t>DIČ: CZ61388955</w:t>
      </w:r>
    </w:p>
    <w:p>
      <w:pPr>
        <w:pStyle w:val="BodyText"/>
        <w:spacing w:line="273" w:lineRule="auto" w:before="40"/>
        <w:ind w:right="7015"/>
      </w:pPr>
      <w:r>
        <w:rPr/>
        <w:t>bankovní spojení 94-11422081/0710 (dále jen „Příjemce“)</w:t>
      </w:r>
    </w:p>
    <w:p>
      <w:pPr>
        <w:pStyle w:val="BodyText"/>
        <w:spacing w:before="6"/>
        <w:ind w:left="0"/>
        <w:rPr>
          <w:sz w:val="16"/>
        </w:rPr>
      </w:pPr>
    </w:p>
    <w:p>
      <w:pPr>
        <w:pStyle w:val="BodyText"/>
      </w:pPr>
      <w:r>
        <w:rPr>
          <w:w w:val="100"/>
        </w:rPr>
        <w:t>a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</w:pPr>
      <w:r>
        <w:rPr/>
        <w:t>OZM Research s.r.o.</w:t>
      </w:r>
    </w:p>
    <w:p>
      <w:pPr>
        <w:pStyle w:val="BodyText"/>
      </w:pPr>
      <w:r>
        <w:rPr/>
        <w:t>se sídlem Blížňovice 32, 538 62</w:t>
      </w:r>
    </w:p>
    <w:p>
      <w:pPr>
        <w:pStyle w:val="BodyText"/>
      </w:pPr>
      <w:r>
        <w:rPr/>
        <w:t>zastoupená ing. Miloslavem Krupkou, jednatelem</w:t>
      </w:r>
    </w:p>
    <w:p>
      <w:pPr>
        <w:pStyle w:val="BodyText"/>
        <w:spacing w:before="40"/>
      </w:pPr>
      <w:r>
        <w:rPr/>
        <w:t>zapsaná u Krajského soudu v Hradci Králové</w:t>
      </w:r>
      <w:r>
        <w:rPr>
          <w:rFonts w:ascii="Verdana" w:hAnsi="Verdana"/>
          <w:i/>
          <w:color w:val="333333"/>
          <w:sz w:val="18"/>
          <w:shd w:fill="F5F5F5" w:color="auto" w:val="clear"/>
        </w:rPr>
        <w:t>, </w:t>
      </w:r>
      <w:r>
        <w:rPr/>
        <w:t>spis. zn. C, 12354</w:t>
      </w:r>
    </w:p>
    <w:p>
      <w:pPr>
        <w:pStyle w:val="BodyText"/>
        <w:spacing w:line="268" w:lineRule="exact" w:before="40"/>
      </w:pPr>
      <w:r>
        <w:rPr/>
        <w:t>IČ: 25278118</w:t>
      </w:r>
    </w:p>
    <w:p>
      <w:pPr>
        <w:pStyle w:val="BodyText"/>
        <w:spacing w:line="268" w:lineRule="exact"/>
      </w:pPr>
      <w:r>
        <w:rPr/>
        <w:t>DIČ: CZ25278118</w:t>
      </w:r>
    </w:p>
    <w:p>
      <w:pPr>
        <w:pStyle w:val="BodyText"/>
        <w:spacing w:line="276" w:lineRule="auto" w:before="1"/>
        <w:ind w:right="7082"/>
      </w:pPr>
      <w:r>
        <w:rPr/>
        <w:t>bankovní spojení 2620493044/5500 (dále jen „Partner č. 1“)</w:t>
      </w:r>
    </w:p>
    <w:p>
      <w:pPr>
        <w:pStyle w:val="BodyText"/>
        <w:spacing w:before="4"/>
        <w:ind w:left="0"/>
        <w:rPr>
          <w:sz w:val="16"/>
        </w:rPr>
      </w:pPr>
    </w:p>
    <w:p>
      <w:pPr>
        <w:pStyle w:val="BodyText"/>
        <w:spacing w:before="1"/>
      </w:pPr>
      <w:r>
        <w:rPr>
          <w:w w:val="100"/>
        </w:rPr>
        <w:t>a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</w:pPr>
      <w:r>
        <w:rPr/>
        <w:t>Fyzikální ústav AV ČR, v. v. i.</w:t>
      </w:r>
    </w:p>
    <w:p>
      <w:pPr>
        <w:pStyle w:val="BodyText"/>
        <w:spacing w:line="259" w:lineRule="auto"/>
        <w:ind w:right="5295"/>
      </w:pPr>
      <w:r>
        <w:rPr/>
        <w:t>se sídlem Na Slovance 1999/2, Praha 8, 182 00 zastoupený RNDr. Michaelem Prouzou, Ph.D., ředitelem IČ: 68378271</w:t>
      </w:r>
    </w:p>
    <w:p>
      <w:pPr>
        <w:pStyle w:val="BodyText"/>
        <w:spacing w:line="245" w:lineRule="exact"/>
      </w:pPr>
      <w:r>
        <w:rPr/>
        <w:t>DIČ: CZ68378271</w:t>
      </w:r>
    </w:p>
    <w:p>
      <w:pPr>
        <w:pStyle w:val="BodyText"/>
      </w:pPr>
      <w:r>
        <w:rPr/>
        <w:t>bankovní spojení 1387423845/2700</w:t>
      </w:r>
    </w:p>
    <w:p>
      <w:pPr>
        <w:pStyle w:val="BodyText"/>
        <w:spacing w:before="41"/>
      </w:pPr>
      <w:r>
        <w:rPr/>
        <w:t>(dále jen „Partner č. 2“)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</w:pPr>
      <w:r>
        <w:rPr>
          <w:w w:val="100"/>
        </w:rPr>
        <w:t>a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</w:pPr>
      <w:r>
        <w:rPr/>
        <w:t>Univerzita Karlova</w:t>
      </w:r>
    </w:p>
    <w:p>
      <w:pPr>
        <w:pStyle w:val="BodyText"/>
      </w:pPr>
      <w:r>
        <w:rPr/>
        <w:t>se sídlem Ovocný trh 560/5, Praha 1, 116 36</w:t>
      </w:r>
    </w:p>
    <w:p>
      <w:pPr>
        <w:pStyle w:val="BodyText"/>
        <w:spacing w:line="273" w:lineRule="auto"/>
        <w:ind w:right="2474"/>
      </w:pPr>
      <w:r>
        <w:rPr/>
        <w:t>zastoupená doc. RNDr. Mirko Rokytou, CSc., děkanem Matematicko-fyzikální fakulty UK IČ: 00216208</w:t>
      </w:r>
    </w:p>
    <w:p>
      <w:pPr>
        <w:pStyle w:val="BodyText"/>
        <w:spacing w:line="231" w:lineRule="exact"/>
      </w:pPr>
      <w:r>
        <w:rPr/>
        <w:t>DIČ: CZ00216208</w:t>
      </w:r>
    </w:p>
    <w:p>
      <w:pPr>
        <w:pStyle w:val="BodyText"/>
        <w:spacing w:line="276" w:lineRule="auto" w:before="1"/>
        <w:ind w:right="6792"/>
      </w:pPr>
      <w:r>
        <w:rPr/>
        <w:t>bankovní spojení 35-9458050297/0100 (dále jen „Partner č. 3“)</w:t>
      </w:r>
    </w:p>
    <w:p>
      <w:pPr>
        <w:pStyle w:val="BodyText"/>
        <w:spacing w:before="5"/>
        <w:ind w:left="0"/>
        <w:rPr>
          <w:sz w:val="16"/>
        </w:rPr>
      </w:pPr>
    </w:p>
    <w:p>
      <w:pPr>
        <w:pStyle w:val="BodyText"/>
      </w:pPr>
      <w:r>
        <w:rPr>
          <w:w w:val="100"/>
        </w:rPr>
        <w:t>a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284" w:footer="940" w:top="1060" w:bottom="1140" w:left="180" w:right="180"/>
          <w:pgNumType w:start="1"/>
        </w:sectPr>
      </w:pPr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  <w:spacing w:before="56"/>
      </w:pPr>
      <w:r>
        <w:rPr/>
        <w:t>Ústav organické chemie a biochemie AV ČR, v. v. i.</w:t>
      </w:r>
    </w:p>
    <w:p>
      <w:pPr>
        <w:pStyle w:val="BodyText"/>
        <w:spacing w:line="256" w:lineRule="auto"/>
        <w:ind w:right="4988"/>
      </w:pPr>
      <w:r>
        <w:rPr/>
        <w:t>se sídlem Flemingovo náměstí 542/2, Praha 6, 160 00 zastoupený Prof. RNDr. Janem Konvalinkou, CSc., ředitelem IČ: 61388963</w:t>
      </w:r>
    </w:p>
    <w:p>
      <w:pPr>
        <w:pStyle w:val="BodyText"/>
        <w:spacing w:line="250" w:lineRule="exact"/>
      </w:pPr>
      <w:r>
        <w:rPr/>
        <w:t>DIČ: CZ61388963</w:t>
      </w:r>
    </w:p>
    <w:p>
      <w:pPr>
        <w:pStyle w:val="BodyText"/>
      </w:pPr>
      <w:r>
        <w:rPr/>
        <w:t>bankovní spojení 284997315/0300</w:t>
      </w:r>
    </w:p>
    <w:p>
      <w:pPr>
        <w:pStyle w:val="BodyText"/>
        <w:spacing w:before="41"/>
      </w:pPr>
      <w:r>
        <w:rPr/>
        <w:t>(dále jen „Partner č. 4“)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</w:pPr>
      <w:r>
        <w:rPr>
          <w:w w:val="100"/>
        </w:rPr>
        <w:t>a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BodyText"/>
        <w:spacing w:before="1"/>
      </w:pPr>
      <w:r>
        <w:rPr/>
        <w:t>TESLA BLATNÁ, a. s.</w:t>
      </w:r>
    </w:p>
    <w:p>
      <w:pPr>
        <w:pStyle w:val="BodyText"/>
      </w:pPr>
      <w:r>
        <w:rPr/>
        <w:t>se sídlem Palackého 644, 388 15 Blatná</w:t>
      </w:r>
    </w:p>
    <w:p>
      <w:pPr>
        <w:pStyle w:val="BodyText"/>
        <w:spacing w:line="276" w:lineRule="auto"/>
        <w:ind w:left="2383" w:right="4807" w:hanging="1145"/>
      </w:pPr>
      <w:r>
        <w:rPr/>
        <w:t>zastoupená : Michalem Kalousem, předsedou představenstva Mgr. Martinem Benešem, výkonným ředitelem</w:t>
      </w:r>
    </w:p>
    <w:p>
      <w:pPr>
        <w:pStyle w:val="BodyText"/>
        <w:spacing w:line="273" w:lineRule="auto"/>
        <w:ind w:right="4123"/>
      </w:pPr>
      <w:r>
        <w:rPr/>
        <w:t>zapsaná u Krajského soudu v Českých Budějovicích, oddíl B, vložka 37 IČ: 00375306</w:t>
      </w:r>
    </w:p>
    <w:p>
      <w:pPr>
        <w:pStyle w:val="BodyText"/>
        <w:spacing w:line="231" w:lineRule="exact"/>
      </w:pPr>
      <w:r>
        <w:rPr/>
        <w:t>DIČ: CZ00375306</w:t>
      </w:r>
    </w:p>
    <w:p>
      <w:pPr>
        <w:pStyle w:val="BodyText"/>
        <w:spacing w:line="276" w:lineRule="auto"/>
        <w:ind w:right="6792"/>
      </w:pPr>
      <w:r>
        <w:rPr/>
        <w:t>bankovní spojení 107-815970267/0100 (dále jen „Partner č. 5“)</w:t>
      </w:r>
    </w:p>
    <w:p>
      <w:pPr>
        <w:pStyle w:val="BodyText"/>
        <w:spacing w:before="4"/>
        <w:ind w:left="0"/>
        <w:rPr>
          <w:sz w:val="16"/>
        </w:rPr>
      </w:pPr>
    </w:p>
    <w:p>
      <w:pPr>
        <w:pStyle w:val="BodyText"/>
      </w:pPr>
      <w:r>
        <w:rPr>
          <w:w w:val="100"/>
        </w:rPr>
        <w:t>a</w:t>
      </w:r>
    </w:p>
    <w:p>
      <w:pPr>
        <w:pStyle w:val="BodyText"/>
        <w:ind w:left="0"/>
      </w:pPr>
    </w:p>
    <w:p>
      <w:pPr>
        <w:pStyle w:val="BodyText"/>
      </w:pPr>
      <w:r>
        <w:rPr/>
        <w:t>Západočeská univerzita v Plzni</w:t>
      </w:r>
    </w:p>
    <w:p>
      <w:pPr>
        <w:pStyle w:val="BodyText"/>
      </w:pPr>
      <w:r>
        <w:rPr/>
        <w:t>se sídlem Univerzitní 2732/8, Plzeň, 301 00</w:t>
      </w:r>
    </w:p>
    <w:p>
      <w:pPr>
        <w:pStyle w:val="BodyText"/>
        <w:spacing w:line="273" w:lineRule="auto"/>
        <w:ind w:right="5242"/>
      </w:pPr>
      <w:r>
        <w:rPr/>
        <w:t>zastoupená Doc. RNDr. Miroslavem Holečkem, rektorem IČ: 49777513</w:t>
      </w:r>
    </w:p>
    <w:p>
      <w:pPr>
        <w:pStyle w:val="BodyText"/>
        <w:spacing w:line="231" w:lineRule="exact"/>
      </w:pPr>
      <w:r>
        <w:rPr/>
        <w:t>DIČ: CZ49777513</w:t>
      </w:r>
    </w:p>
    <w:p>
      <w:pPr>
        <w:pStyle w:val="BodyText"/>
        <w:spacing w:line="276" w:lineRule="auto" w:before="1"/>
        <w:ind w:right="6680"/>
      </w:pPr>
      <w:r>
        <w:rPr/>
        <w:t>bankovní spojení 115-7627840267/0100 (dále jen „Partner č. 6“)</w:t>
      </w:r>
    </w:p>
    <w:p>
      <w:pPr>
        <w:spacing w:after="0" w:line="276" w:lineRule="auto"/>
        <w:sectPr>
          <w:pgSz w:w="11910" w:h="16840"/>
          <w:pgMar w:header="284" w:footer="940" w:top="1060" w:bottom="1640" w:left="180" w:right="180"/>
        </w:sectPr>
      </w:pPr>
    </w:p>
    <w:p>
      <w:pPr>
        <w:pStyle w:val="BodyText"/>
        <w:spacing w:before="4"/>
        <w:ind w:left="0"/>
        <w:rPr>
          <w:sz w:val="23"/>
        </w:rPr>
      </w:pPr>
    </w:p>
    <w:p>
      <w:pPr>
        <w:spacing w:before="56"/>
        <w:ind w:left="1238" w:right="0" w:firstLine="0"/>
        <w:jc w:val="left"/>
        <w:rPr>
          <w:b/>
          <w:sz w:val="22"/>
        </w:rPr>
      </w:pPr>
      <w:r>
        <w:rPr>
          <w:b/>
          <w:sz w:val="22"/>
        </w:rPr>
        <w:t>Článek III, odstavec 7. výše uvedené smlouvy se mění takto:</w:t>
      </w:r>
    </w:p>
    <w:p>
      <w:pPr>
        <w:pStyle w:val="BodyText"/>
        <w:spacing w:before="7"/>
        <w:ind w:left="0"/>
        <w:rPr>
          <w:b/>
          <w:sz w:val="19"/>
        </w:rPr>
      </w:pPr>
    </w:p>
    <w:p>
      <w:pPr>
        <w:pStyle w:val="BodyText"/>
        <w:spacing w:line="276" w:lineRule="auto" w:before="1"/>
        <w:ind w:left="1634" w:right="1234" w:hanging="396"/>
        <w:jc w:val="both"/>
      </w:pPr>
      <w:r>
        <w:rPr/>
        <w:t>1. Příjemce i Partneři projektu jsou povinni se aktivně podílet na naplnění indikátorů  Projektu uvedené</w:t>
      </w:r>
      <w:r>
        <w:rPr>
          <w:spacing w:val="-8"/>
        </w:rPr>
        <w:t> </w:t>
      </w:r>
      <w:r>
        <w:rPr/>
        <w:t>v příloze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7"/>
        </w:rPr>
        <w:t> </w:t>
      </w:r>
      <w:r>
        <w:rPr/>
        <w:t>této</w:t>
      </w:r>
      <w:r>
        <w:rPr>
          <w:spacing w:val="-7"/>
        </w:rPr>
        <w:t> </w:t>
      </w:r>
      <w:r>
        <w:rPr/>
        <w:t>smlouvy</w:t>
      </w:r>
      <w:r>
        <w:rPr>
          <w:spacing w:val="-7"/>
        </w:rPr>
        <w:t> </w:t>
      </w:r>
      <w:r>
        <w:rPr/>
        <w:t>(Žádost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podporu),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výše</w:t>
      </w:r>
      <w:r>
        <w:rPr>
          <w:spacing w:val="-5"/>
        </w:rPr>
        <w:t> </w:t>
      </w:r>
      <w:r>
        <w:rPr/>
        <w:t>cílové</w:t>
      </w:r>
      <w:r>
        <w:rPr>
          <w:spacing w:val="-5"/>
        </w:rPr>
        <w:t> </w:t>
      </w:r>
      <w:r>
        <w:rPr/>
        <w:t>hodnoty</w:t>
      </w:r>
      <w:r>
        <w:rPr>
          <w:spacing w:val="-7"/>
        </w:rPr>
        <w:t> </w:t>
      </w:r>
      <w:r>
        <w:rPr/>
        <w:t>viz</w:t>
      </w:r>
      <w:r>
        <w:rPr>
          <w:spacing w:val="-7"/>
        </w:rPr>
        <w:t> </w:t>
      </w:r>
      <w:r>
        <w:rPr/>
        <w:t>následující tabulka :</w:t>
      </w:r>
    </w:p>
    <w:p>
      <w:pPr>
        <w:pStyle w:val="BodyText"/>
        <w:spacing w:before="11"/>
        <w:ind w:left="0"/>
        <w:rPr>
          <w:sz w:val="9"/>
        </w:rPr>
      </w:pPr>
    </w:p>
    <w:tbl>
      <w:tblPr>
        <w:tblW w:w="0" w:type="auto"/>
        <w:jc w:val="left"/>
        <w:tblInd w:w="2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5149"/>
        <w:gridCol w:w="857"/>
      </w:tblGrid>
      <w:tr>
        <w:trPr>
          <w:trHeight w:val="919" w:hRule="exact"/>
        </w:trPr>
        <w:tc>
          <w:tcPr>
            <w:tcW w:w="653" w:type="dxa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48" w:right="47"/>
              <w:jc w:val="center"/>
              <w:rPr>
                <w:sz w:val="20"/>
              </w:rPr>
            </w:pPr>
            <w:r>
              <w:rPr>
                <w:sz w:val="20"/>
              </w:rPr>
              <w:t>Kód</w:t>
            </w:r>
          </w:p>
        </w:tc>
        <w:tc>
          <w:tcPr>
            <w:tcW w:w="5149" w:type="dxa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1862" w:right="1862"/>
              <w:jc w:val="center"/>
              <w:rPr>
                <w:sz w:val="20"/>
              </w:rPr>
            </w:pPr>
            <w:r>
              <w:rPr>
                <w:sz w:val="20"/>
              </w:rPr>
              <w:t>Název indikátoru</w:t>
            </w:r>
          </w:p>
        </w:tc>
        <w:tc>
          <w:tcPr>
            <w:tcW w:w="857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243" w:lineRule="exact"/>
              <w:ind w:left="48" w:right="49"/>
              <w:jc w:val="center"/>
              <w:rPr>
                <w:sz w:val="20"/>
              </w:rPr>
            </w:pPr>
            <w:r>
              <w:rPr>
                <w:sz w:val="20"/>
              </w:rPr>
              <w:t>Cílová</w:t>
            </w:r>
          </w:p>
          <w:p>
            <w:pPr>
              <w:pStyle w:val="TableParagraph"/>
              <w:spacing w:line="243" w:lineRule="exact"/>
              <w:ind w:left="49" w:right="49"/>
              <w:jc w:val="center"/>
              <w:rPr>
                <w:sz w:val="20"/>
              </w:rPr>
            </w:pPr>
            <w:r>
              <w:rPr>
                <w:sz w:val="20"/>
              </w:rPr>
              <w:t>Hodnota</w:t>
            </w:r>
          </w:p>
        </w:tc>
      </w:tr>
      <w:tr>
        <w:trPr>
          <w:trHeight w:val="749" w:hRule="exact"/>
        </w:trPr>
        <w:tc>
          <w:tcPr>
            <w:tcW w:w="6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0"/>
              </w:rPr>
            </w:pPr>
            <w:r>
              <w:rPr>
                <w:sz w:val="20"/>
              </w:rPr>
              <w:t>20000</w:t>
            </w:r>
          </w:p>
        </w:tc>
        <w:tc>
          <w:tcPr>
            <w:tcW w:w="514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Počet podniků spolupracujících s výzkumnými institucemi</w:t>
            </w:r>
          </w:p>
        </w:tc>
        <w:tc>
          <w:tcPr>
            <w:tcW w:w="85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910" w:hRule="exact"/>
        </w:trPr>
        <w:tc>
          <w:tcPr>
            <w:tcW w:w="653" w:type="dxa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0"/>
              </w:rPr>
            </w:pPr>
            <w:r>
              <w:rPr>
                <w:sz w:val="20"/>
              </w:rPr>
              <w:t>20211</w:t>
            </w:r>
          </w:p>
        </w:tc>
        <w:tc>
          <w:tcPr>
            <w:tcW w:w="5149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Odborné publikace (vybrané typy dokumentů) vytvořené podpořenými subjekty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47" w:right="49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984" w:hRule="exact"/>
        </w:trPr>
        <w:tc>
          <w:tcPr>
            <w:tcW w:w="65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left="48" w:right="48"/>
              <w:jc w:val="center"/>
              <w:rPr>
                <w:sz w:val="20"/>
              </w:rPr>
            </w:pPr>
            <w:r>
              <w:rPr>
                <w:sz w:val="20"/>
              </w:rPr>
              <w:t>20213</w:t>
            </w:r>
          </w:p>
        </w:tc>
        <w:tc>
          <w:tcPr>
            <w:tcW w:w="5149" w:type="dxa"/>
          </w:tcPr>
          <w:p>
            <w:pPr>
              <w:pStyle w:val="TableParagraph"/>
              <w:spacing w:before="12"/>
              <w:rPr>
                <w:sz w:val="19"/>
              </w:rPr>
            </w:pPr>
          </w:p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Odborné publikace (vybrané typy dokumentů) ve spoluautorství výzkumných organizací a podniků.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left="49" w:right="49"/>
              <w:jc w:val="center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</w:tr>
      <w:tr>
        <w:trPr>
          <w:trHeight w:val="1044" w:hRule="exact"/>
        </w:trPr>
        <w:tc>
          <w:tcPr>
            <w:tcW w:w="65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1"/>
              <w:ind w:left="48" w:right="48"/>
              <w:jc w:val="center"/>
              <w:rPr>
                <w:sz w:val="20"/>
              </w:rPr>
            </w:pPr>
            <w:r>
              <w:rPr>
                <w:sz w:val="20"/>
              </w:rPr>
              <w:t>21502</w:t>
            </w:r>
          </w:p>
        </w:tc>
        <w:tc>
          <w:tcPr>
            <w:tcW w:w="5149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Počet nových produktů modernizujících systémy strategického řízení ve výzkumných organizacích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886" w:hRule="exact"/>
        </w:trPr>
        <w:tc>
          <w:tcPr>
            <w:tcW w:w="653" w:type="dxa"/>
          </w:tcPr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0"/>
              </w:rPr>
            </w:pPr>
            <w:r>
              <w:rPr>
                <w:sz w:val="20"/>
              </w:rPr>
              <w:t>20400</w:t>
            </w:r>
          </w:p>
        </w:tc>
        <w:tc>
          <w:tcPr>
            <w:tcW w:w="5149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Počet nových výzkumných pracovníků v podporovaných</w:t>
            </w:r>
          </w:p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subjektech</w:t>
            </w:r>
          </w:p>
        </w:tc>
        <w:tc>
          <w:tcPr>
            <w:tcW w:w="857" w:type="dxa"/>
          </w:tcPr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46" w:right="49"/>
              <w:jc w:val="center"/>
              <w:rPr>
                <w:sz w:val="20"/>
              </w:rPr>
            </w:pPr>
            <w:r>
              <w:rPr>
                <w:sz w:val="20"/>
              </w:rPr>
              <w:t>3,605</w:t>
            </w:r>
          </w:p>
        </w:tc>
      </w:tr>
      <w:tr>
        <w:trPr>
          <w:trHeight w:val="818" w:hRule="exact"/>
        </w:trPr>
        <w:tc>
          <w:tcPr>
            <w:tcW w:w="653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0"/>
              </w:rPr>
            </w:pPr>
            <w:r>
              <w:rPr>
                <w:sz w:val="20"/>
              </w:rPr>
              <w:t>20402</w:t>
            </w:r>
          </w:p>
        </w:tc>
        <w:tc>
          <w:tcPr>
            <w:tcW w:w="5149" w:type="dxa"/>
          </w:tcPr>
          <w:p>
            <w:pPr>
              <w:pStyle w:val="TableParagraph"/>
              <w:spacing w:before="160"/>
              <w:ind w:left="23"/>
              <w:rPr>
                <w:sz w:val="20"/>
              </w:rPr>
            </w:pPr>
            <w:r>
              <w:rPr>
                <w:sz w:val="20"/>
              </w:rPr>
              <w:t>Počet nových výzkumných pracovníků v podporovaných</w:t>
            </w:r>
          </w:p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subjektech – ženy</w:t>
            </w:r>
          </w:p>
        </w:tc>
        <w:tc>
          <w:tcPr>
            <w:tcW w:w="857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46" w:right="49"/>
              <w:jc w:val="center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</w:tr>
      <w:tr>
        <w:trPr>
          <w:trHeight w:val="329" w:hRule="exact"/>
        </w:trPr>
        <w:tc>
          <w:tcPr>
            <w:tcW w:w="653" w:type="dxa"/>
          </w:tcPr>
          <w:p>
            <w:pPr>
              <w:pStyle w:val="TableParagraph"/>
              <w:spacing w:before="37"/>
              <w:ind w:left="48" w:right="48"/>
              <w:jc w:val="center"/>
              <w:rPr>
                <w:sz w:val="20"/>
              </w:rPr>
            </w:pPr>
            <w:r>
              <w:rPr>
                <w:sz w:val="20"/>
              </w:rPr>
              <w:t>54310</w:t>
            </w:r>
          </w:p>
        </w:tc>
        <w:tc>
          <w:tcPr>
            <w:tcW w:w="5149" w:type="dxa"/>
          </w:tcPr>
          <w:p>
            <w:pPr>
              <w:pStyle w:val="TableParagraph"/>
              <w:spacing w:before="37"/>
              <w:ind w:left="23"/>
              <w:rPr>
                <w:sz w:val="20"/>
              </w:rPr>
            </w:pPr>
            <w:r>
              <w:rPr>
                <w:sz w:val="20"/>
              </w:rPr>
              <w:t>Počet podpořených spoluprací</w:t>
            </w:r>
          </w:p>
        </w:tc>
        <w:tc>
          <w:tcPr>
            <w:tcW w:w="857" w:type="dxa"/>
          </w:tcPr>
          <w:p>
            <w:pPr>
              <w:pStyle w:val="TableParagraph"/>
              <w:spacing w:before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842" w:hRule="exact"/>
        </w:trPr>
        <w:tc>
          <w:tcPr>
            <w:tcW w:w="653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0"/>
              </w:rPr>
            </w:pPr>
            <w:r>
              <w:rPr>
                <w:sz w:val="20"/>
              </w:rPr>
              <w:t>22011</w:t>
            </w:r>
          </w:p>
        </w:tc>
        <w:tc>
          <w:tcPr>
            <w:tcW w:w="5149" w:type="dxa"/>
          </w:tcPr>
          <w:p>
            <w:pPr>
              <w:pStyle w:val="TableParagraph"/>
              <w:spacing w:before="174"/>
              <w:ind w:left="23" w:right="1079"/>
              <w:rPr>
                <w:sz w:val="20"/>
              </w:rPr>
            </w:pPr>
            <w:r>
              <w:rPr>
                <w:sz w:val="20"/>
              </w:rPr>
              <w:t>Mezinárodní patentové přihlášky (PCT) vytvořené podpořenými subjekty</w:t>
            </w:r>
          </w:p>
        </w:tc>
        <w:tc>
          <w:tcPr>
            <w:tcW w:w="857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913" w:hRule="exact"/>
        </w:trPr>
        <w:tc>
          <w:tcPr>
            <w:tcW w:w="653" w:type="dxa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0"/>
              </w:rPr>
            </w:pPr>
            <w:r>
              <w:rPr>
                <w:sz w:val="20"/>
              </w:rPr>
              <w:t>24101</w:t>
            </w:r>
          </w:p>
        </w:tc>
        <w:tc>
          <w:tcPr>
            <w:tcW w:w="5149" w:type="dxa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Počet rozšířených či modernizovaných výzkumných pracovišť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924" w:hRule="exact"/>
        </w:trPr>
        <w:tc>
          <w:tcPr>
            <w:tcW w:w="653" w:type="dxa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0"/>
              </w:rPr>
            </w:pPr>
            <w:r>
              <w:rPr>
                <w:sz w:val="20"/>
              </w:rPr>
              <w:t>20500</w:t>
            </w:r>
          </w:p>
        </w:tc>
        <w:tc>
          <w:tcPr>
            <w:tcW w:w="5149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23" w:right="1243"/>
              <w:rPr>
                <w:sz w:val="20"/>
              </w:rPr>
            </w:pPr>
            <w:r>
              <w:rPr>
                <w:sz w:val="20"/>
              </w:rPr>
              <w:t>Počet výzkumných pracovníků, kteří pracují v modernizovaných výzkumných infrastrukturách</w:t>
            </w:r>
          </w:p>
        </w:tc>
        <w:tc>
          <w:tcPr>
            <w:tcW w:w="857" w:type="dxa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47" w:right="49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955" w:hRule="exact"/>
        </w:trPr>
        <w:tc>
          <w:tcPr>
            <w:tcW w:w="653" w:type="dxa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0"/>
              </w:rPr>
            </w:pPr>
            <w:r>
              <w:rPr>
                <w:sz w:val="20"/>
              </w:rPr>
              <w:t>20312</w:t>
            </w:r>
          </w:p>
        </w:tc>
        <w:tc>
          <w:tcPr>
            <w:tcW w:w="5149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before="1"/>
              <w:ind w:left="23"/>
              <w:rPr>
                <w:sz w:val="20"/>
              </w:rPr>
            </w:pPr>
            <w:r>
              <w:rPr>
                <w:sz w:val="20"/>
              </w:rPr>
              <w:t>Počet účastí podpořených výzkumných týmů realizovaných v programech mezinárodní spolupráce</w:t>
            </w:r>
          </w:p>
        </w:tc>
        <w:tc>
          <w:tcPr>
            <w:tcW w:w="857" w:type="dxa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58" w:hRule="exact"/>
        </w:trPr>
        <w:tc>
          <w:tcPr>
            <w:tcW w:w="653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0"/>
              </w:rPr>
            </w:pPr>
            <w:r>
              <w:rPr>
                <w:sz w:val="20"/>
              </w:rPr>
              <w:t>51017</w:t>
            </w:r>
          </w:p>
        </w:tc>
        <w:tc>
          <w:tcPr>
            <w:tcW w:w="5149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23"/>
              <w:rPr>
                <w:sz w:val="20"/>
              </w:rPr>
            </w:pPr>
            <w:r>
              <w:rPr>
                <w:sz w:val="20"/>
              </w:rPr>
              <w:t>Počet uspořádaných jednorázových akcí</w:t>
            </w:r>
          </w:p>
        </w:tc>
        <w:tc>
          <w:tcPr>
            <w:tcW w:w="857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956" w:hRule="exact"/>
        </w:trPr>
        <w:tc>
          <w:tcPr>
            <w:tcW w:w="653" w:type="dxa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0"/>
              </w:rPr>
            </w:pPr>
            <w:r>
              <w:rPr>
                <w:sz w:val="20"/>
              </w:rPr>
              <w:t>20216</w:t>
            </w:r>
          </w:p>
        </w:tc>
        <w:tc>
          <w:tcPr>
            <w:tcW w:w="5149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before="1"/>
              <w:ind w:left="23"/>
              <w:rPr>
                <w:sz w:val="20"/>
              </w:rPr>
            </w:pPr>
            <w:r>
              <w:rPr>
                <w:sz w:val="20"/>
              </w:rPr>
              <w:t>Odborné publikace (vybrané typy dokumentů) se zahraničním spoluautorstvím vytvořené podpořenými subjekty</w:t>
            </w:r>
          </w:p>
        </w:tc>
        <w:tc>
          <w:tcPr>
            <w:tcW w:w="857" w:type="dxa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47" w:right="4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</w:tbl>
    <w:p>
      <w:pPr>
        <w:pStyle w:val="BodyText"/>
      </w:pPr>
      <w:r>
        <w:rPr/>
        <w:t>Ostatní ustanovení Smlouvy o partnerství s finančním příspěvkem zůstávají nezměněné.</w:t>
      </w:r>
    </w:p>
    <w:p>
      <w:pPr>
        <w:spacing w:after="0"/>
        <w:sectPr>
          <w:pgSz w:w="11910" w:h="16840"/>
          <w:pgMar w:header="284" w:footer="940" w:top="1060" w:bottom="1640" w:left="180" w:right="180"/>
        </w:sectPr>
      </w:pPr>
    </w:p>
    <w:p>
      <w:pPr>
        <w:pStyle w:val="BodyText"/>
        <w:spacing w:before="7" w:after="1"/>
        <w:ind w:left="0"/>
        <w:rPr>
          <w:rFonts w:ascii="Times New Roman"/>
          <w:sz w:val="29"/>
        </w:rPr>
      </w:pPr>
      <w:r>
        <w:rPr/>
        <w:pict>
          <v:shape style="position:absolute;margin-left:400.753754pt;margin-top:92.732758pt;width:39.7pt;height:39.450pt;mso-position-horizontal-relative:page;mso-position-vertical-relative:page;z-index:-13624" coordorigin="8015,1855" coordsize="794,789" path="m8158,2476l8089,2521,8045,2565,8022,2602,8015,2630,8020,2640,8025,2643,8076,2643,8080,2641,8030,2641,8037,2612,8063,2570,8105,2523,8158,2476xm8355,1855l8339,1865,8331,1890,8328,1917,8327,1937,8328,1955,8329,1974,8332,1995,8335,2016,8339,2037,8344,2059,8349,2081,8355,2103,8347,2133,8327,2189,8296,2262,8257,2346,8213,2431,8165,2512,8117,2578,8072,2624,8030,2641,8080,2641,8083,2640,8125,2604,8176,2540,8236,2444,8244,2442,8236,2442,8293,2337,8331,2256,8355,2195,8369,2147,8398,2147,8380,2100,8386,2059,8369,2059,8360,2024,8354,1989,8350,1957,8349,1928,8349,1916,8351,1895,8356,1874,8366,1860,8386,1860,8375,1855,8355,1855xm8801,2440l8778,2440,8769,2448,8769,2470,8778,2478,8801,2478,8805,2474,8781,2474,8773,2467,8773,2450,8781,2444,8805,2444,8801,2440xm8805,2444l8798,2444,8804,2450,8804,2467,8798,2474,8805,2474,8809,2470,8809,2448,8805,2444xm8794,2446l8781,2446,8781,2470,8785,2470,8785,2461,8796,2461,8795,2460,8793,2459,8798,2458,8785,2458,8785,2451,8797,2451,8797,2450,8794,2446xm8796,2461l8790,2461,8792,2463,8793,2466,8794,2470,8798,2470,8797,2466,8797,2463,8796,2461xm8797,2451l8791,2451,8793,2452,8793,2457,8790,2458,8798,2458,8798,2454,8797,2451xm8398,2147l8369,2147,8413,2235,8458,2295,8500,2332,8535,2355,8462,2369,8387,2389,8310,2413,8236,2442,8244,2442,8312,2421,8394,2401,8480,2386,8565,2375,8625,2375,8612,2370,8667,2367,8792,2367,8771,2356,8741,2349,8577,2349,8558,2339,8540,2327,8522,2315,8504,2303,8464,2262,8430,2213,8402,2158,8398,2147xm8625,2375l8565,2375,8618,2399,8670,2417,8718,2429,8759,2433,8775,2432,8788,2428,8796,2422,8798,2420,8776,2420,8744,2416,8704,2406,8659,2390,8625,2375xm8801,2414l8795,2417,8786,2420,8798,2420,8801,2414xm8792,2367l8667,2367,8731,2369,8783,2380,8804,2405,8807,2400,8809,2397,8809,2391,8799,2371,8792,2367xm8674,2344l8652,2344,8629,2346,8577,2349,8741,2349,8729,2347,8674,2344xm8393,1921l8389,1945,8384,1976,8378,2013,8369,2059,8386,2059,8386,2054,8390,2009,8392,1966,8393,1921xm8386,1860l8366,1860,8375,1865,8383,1874,8390,1887,8393,1906,8396,1876,8390,1861,8386,1860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8.12204pt;margin-top:174.76387pt;width:50.55pt;height:50.2pt;mso-position-horizontal-relative:page;mso-position-vertical-relative:page;z-index:-13600" coordorigin="7962,3495" coordsize="1011,1004" path="m8145,4287l8057,4344,8001,4399,7971,4447,7962,4483,7969,4496,7975,4499,8043,4499,8045,4497,7982,4497,7991,4460,8024,4407,8077,4346,8145,4287xm8395,3495l8375,3509,8364,3540,8360,3575,8360,3600,8361,3623,8363,3648,8366,3673,8370,3700,8375,3727,8381,3755,8388,3783,8395,3811,8389,3840,8371,3892,8343,3961,8307,4042,8266,4131,8219,4220,8170,4305,8120,4381,8071,4442,8024,4482,7982,4497,8045,4497,8080,4472,8127,4421,8181,4346,8244,4246,8253,4243,8244,4243,8304,4133,8348,4044,8379,3972,8400,3915,8413,3868,8450,3868,8427,3808,8434,3756,8413,3756,8402,3711,8394,3667,8389,3626,8388,3589,8388,3573,8390,3547,8397,3520,8409,3501,8434,3501,8421,3496,8395,3495xm8963,4241l8934,4241,8923,4251,8923,4279,8934,4289,8963,4289,8968,4284,8937,4284,8928,4276,8928,4254,8937,4246,8968,4246,8963,4241xm8968,4246l8960,4246,8967,4254,8967,4276,8960,4284,8968,4284,8973,4279,8973,4251,8968,4246xm8955,4249l8938,4249,8938,4279,8944,4279,8944,4267,8957,4267,8956,4266,8953,4265,8959,4263,8944,4263,8944,4255,8958,4255,8958,4253,8955,4249xm8957,4267l8950,4267,8952,4271,8953,4274,8954,4279,8959,4279,8958,4274,8958,4269,8957,4267xm8958,4255l8951,4255,8953,4256,8953,4262,8950,4263,8959,4263,8959,4259,8958,4255xm8450,3868l8413,3868,8469,3980,8527,4055,8580,4104,8624,4133,8551,4147,8474,4165,8397,4187,8319,4213,8244,4243,8253,4243,8320,4222,8402,4201,8489,4183,8576,4169,8663,4158,8740,4158,8723,4151,8793,4148,8952,4148,8926,4133,8887,4125,8678,4125,8654,4112,8630,4097,8607,4082,8585,4066,8534,4014,8491,3951,8455,3882,8450,3868xm8740,4158l8663,4158,8730,4189,8797,4212,8858,4226,8910,4231,8931,4230,8947,4226,8958,4218,8959,4215,8931,4215,8890,4210,8840,4197,8783,4177,8740,4158xm8963,4208l8956,4211,8945,4215,8959,4215,8963,4208xm8952,4148l8793,4148,8874,4150,8941,4164,8967,4196,8970,4189,8973,4186,8973,4179,8961,4152,8952,4148xm8802,4118l8774,4119,8744,4121,8678,4125,8887,4125,8871,4122,8802,4118xm8444,3580l8439,3610,8432,3649,8424,3698,8413,3756,8434,3756,8435,3749,8440,3692,8442,3637,8444,3580xm8434,3501l8409,3501,8420,3508,8431,3520,8440,3537,8444,3561,8448,3523,8440,3504,8434,3501xe" filled="true" fillcolor="#ffd8d8" stroked="false">
            <v:path arrowok="t"/>
            <v:fill type="solid"/>
            <w10:wrap type="none"/>
          </v:shape>
        </w:pict>
      </w:r>
      <w:r>
        <w:rPr/>
        <w:pict>
          <v:group style="position:absolute;margin-left:339.243011pt;margin-top:262.672791pt;width:105.9pt;height:57.05pt;mso-position-horizontal-relative:page;mso-position-vertical-relative:page;z-index:-13576" coordorigin="6785,5253" coordsize="2118,1141">
            <v:shape style="position:absolute;left:7754;top:5253;width:1149;height:1141" coordorigin="7754,5253" coordsize="1149,1141" path="m7961,6153l7861,6218,7798,6280,7764,6335,7754,6375,7762,6390,7768,6393,7845,6393,7849,6391,7776,6391,7787,6349,7824,6289,7884,6220,7961,6153xm8245,5253l8222,5269,8211,5304,8206,5344,8206,5373,8206,5398,8209,5426,8212,5456,8217,5486,8223,5517,8230,5548,8237,5581,8245,5612,8240,5638,8225,5683,8202,5744,8172,5817,8136,5897,8095,5983,8050,6069,8003,6152,7955,6228,7907,6294,7861,6345,7817,6379,7776,6391,7849,6391,7887,6363,7941,6305,8003,6220,8073,6106,8084,6102,8073,6102,8132,5997,8178,5908,8212,5834,8236,5772,8254,5720,8266,5677,8307,5677,8282,5609,8290,5549,8266,5549,8253,5498,8244,5448,8239,5402,8237,5360,8238,5342,8240,5312,8248,5281,8262,5260,8290,5260,8275,5255,8245,5253xm8873,6100l8858,6100,8845,6112,8845,6143,8858,6155,8891,6155,8897,6149,8862,6149,8851,6140,8851,6115,8862,6106,8891,6106,8885,6102,8873,6100xm8891,6106l8887,6106,8895,6115,8895,6140,8887,6149,8897,6149,8902,6143,8902,6128,8900,6117,8894,6108,8891,6106xm8881,6109l8863,6109,8863,6143,8869,6143,8869,6130,8883,6130,8883,6129,8879,6128,8886,6126,8869,6126,8869,6116,8885,6116,8885,6114,8881,6109xm8883,6130l8876,6130,8878,6134,8879,6137,8880,6143,8886,6143,8885,6137,8885,6133,8883,6130xm8885,6116l8877,6116,8879,6118,8879,6125,8876,6126,8886,6126,8886,6121,8885,6116xm8307,5677l8266,5677,8316,5782,8369,5859,8420,5915,8467,5953,8506,5977,8437,5990,8365,6007,8292,6026,8218,6048,8145,6074,8073,6102,8084,6102,8145,6083,8222,6062,8303,6044,8385,6029,8468,6016,8549,6006,8637,6006,8618,5998,8698,5995,8879,5995,8848,5978,8805,5969,8567,5969,8540,5954,8513,5937,8487,5919,8462,5901,8404,5842,8354,5771,8313,5692,8307,5677xm8637,6006l8549,6006,8626,6041,8702,6067,8772,6084,8830,6089,8854,6088,8872,6083,8884,6075,8886,6071,8855,6071,8808,6066,8751,6051,8686,6028,8637,6006xm8891,6063l8883,6066,8870,6071,8886,6071,8891,6063xm8879,5995l8698,5995,8790,5997,8865,6013,8895,6050,8899,6042,8902,6038,8902,6030,8888,6000,8879,5995xm8707,5961l8676,5962,8642,5964,8567,5969,8805,5969,8787,5965,8707,5961xm8301,5349l8295,5384,8288,5428,8279,5483,8266,5549,8290,5549,8291,5542,8296,5477,8299,5414,8301,5349xm8290,5260l8262,5260,8274,5268,8286,5281,8296,5301,8301,5328,8306,5285,8296,5263,8290,5260xe" filled="true" fillcolor="#ffd8d8" stroked="false">
              <v:path arrowok="t"/>
              <v:fill type="solid"/>
            </v:shape>
            <v:shape style="position:absolute;left:6785;top:5541;width:1539;height:547" type="#_x0000_t75" stroked="false">
              <v:imagedata r:id="rId7" o:title=""/>
            </v:shape>
            <w10:wrap type="none"/>
          </v:group>
        </w:pict>
      </w:r>
      <w:r>
        <w:rPr/>
        <w:pict>
          <v:group style="position:absolute;margin-left:316.792908pt;margin-top:355.716888pt;width:215.65pt;height:85.7pt;mso-position-horizontal-relative:page;mso-position-vertical-relative:page;z-index:-13552" coordorigin="6336,7114" coordsize="4313,1714">
            <v:shape style="position:absolute;left:7802;top:7276;width:827;height:821" coordorigin="7802,7276" coordsize="827,821" path="m7951,7924l7879,7970,7834,8016,7809,8055,7802,8084,7808,8094,7812,8097,7866,8097,7870,8095,7818,8095,7826,8065,7853,8022,7896,7972,7951,7924xm8156,7276l8139,7287,8131,7313,8128,7342,8127,7362,8128,7381,8130,7401,8132,7422,8136,7444,8140,7466,8145,7489,8150,7512,8156,7535,8148,7566,8127,7624,8095,7701,8054,7788,8008,7877,7959,7960,7909,8030,7861,8078,7818,8095,7870,8095,7873,8094,7917,8057,7970,7990,8032,7890,8040,7888,8032,7888,8092,7778,8132,7694,8156,7630,8171,7581,8201,7581,8182,7532,8188,7489,8171,7489,8161,7452,8155,7417,8151,7383,8150,7353,8150,7340,8152,7319,8158,7296,8168,7281,8188,7281,8177,7277,8156,7276xm8621,7886l8597,7886,8588,7894,8588,7917,8597,7925,8621,7925,8625,7921,8600,7921,8592,7914,8592,7897,8600,7890,8625,7890,8621,7886xm8625,7890l8618,7890,8624,7897,8624,7914,8618,7921,8625,7921,8629,7917,8629,7894,8625,7890xm8614,7893l8600,7893,8600,7917,8605,7917,8605,7908,8615,7908,8615,7907,8612,7906,8617,7904,8605,7904,8605,7898,8617,7898,8616,7896,8614,7893xm8615,7908l8610,7908,8611,7910,8612,7913,8613,7917,8617,7917,8616,7913,8616,7909,8615,7908xm8617,7898l8611,7898,8612,7898,8612,7904,8610,7904,8617,7904,8617,7901,8617,7898xm8201,7581l8171,7581,8217,7672,8264,7734,8308,7774,8344,7797,8268,7812,8189,7832,8110,7857,8032,7888,8040,7888,8111,7866,8197,7846,8286,7830,8375,7818,8438,7818,8425,7813,8482,7810,8612,7810,8590,7798,8559,7792,8387,7792,8368,7780,8349,7768,8330,7756,8312,7743,8270,7700,8234,7649,8205,7592,8201,7581xm8438,7818l8375,7818,8430,7843,8485,7862,8535,7874,8577,7878,8594,7877,8607,7874,8616,7868,8618,7865,8595,7865,8561,7861,8520,7850,8473,7834,8438,7818xm8621,7859l8615,7861,8606,7865,8618,7865,8621,7859xm8612,7810l8482,7810,8548,7812,8602,7823,8624,7850,8627,7844,8629,7841,8629,7835,8619,7814,8612,7810xm8488,7786l8466,7786,8441,7788,8387,7792,8559,7792,8546,7789,8488,7786xm8196,7345l8192,7370,8187,7402,8180,7442,8171,7489,8188,7489,8189,7484,8193,7438,8195,7392,8196,7345xm8188,7281l8168,7281,8177,7287,8186,7296,8192,7310,8196,7330,8200,7299,8193,7283,8188,7281xe" filled="true" fillcolor="#ffd8d8" stroked="false">
              <v:path arrowok="t"/>
              <v:fill type="solid"/>
            </v:shape>
            <v:rect style="position:absolute;left:6351;top:7129;width:4283;height:1683" filled="false" stroked="true" strokeweight="1.5pt" strokecolor="#ff0000">
              <v:stroke dashstyle="solid"/>
            </v:rect>
            <w10:wrap type="none"/>
          </v:group>
        </w:pict>
      </w:r>
      <w:r>
        <w:rPr/>
        <w:pict>
          <v:group style="position:absolute;margin-left:324.210205pt;margin-top:455.367188pt;width:201.45pt;height:79.9pt;mso-position-horizontal-relative:page;mso-position-vertical-relative:page;z-index:-13528" coordorigin="6484,9107" coordsize="4029,1598">
            <v:shape style="position:absolute;left:7959;top:9230;width:837;height:831" coordorigin="7959,9230" coordsize="837,831" path="m8110,9885l8037,9932,7991,9978,7966,10018,7959,10047,7964,10058,7969,10060,8023,10060,8028,10059,7975,10059,7983,10028,8010,9984,8053,9934,8110,9885xm8317,9230l8300,9241,8291,9267,8288,9296,8288,9317,8288,9336,8290,9356,8293,9377,8296,9399,8300,9422,8305,9445,8311,9468,8317,9491,8309,9523,8287,9582,8255,9659,8214,9747,8167,9838,8117,9922,8067,9992,8018,10041,7975,10059,8028,10059,8031,10058,8075,10019,8128,9952,8191,9851,8200,9848,8191,9848,8252,9738,8292,9653,8317,9588,8332,9538,8362,9538,8343,9489,8349,9445,8332,9445,8322,9408,8316,9372,8312,9338,8311,9307,8311,9295,8313,9273,8318,9250,8329,9235,8349,9235,8338,9231,8317,9230xm8787,9847l8763,9847,8754,9855,8754,9878,8763,9887,8787,9887,8791,9882,8766,9882,8758,9876,8758,9858,8766,9851,8791,9851,8787,9847xm8791,9851l8784,9851,8790,9858,8790,9876,8784,9882,8791,9882,8795,9878,8795,9855,8791,9851xm8780,9853l8766,9853,8766,9878,8771,9878,8771,9869,8781,9869,8781,9868,8778,9867,8783,9865,8771,9865,8771,9859,8783,9859,8783,9857,8780,9853xm8781,9869l8776,9869,8777,9871,8778,9874,8779,9878,8783,9878,8783,9874,8783,9870,8781,9869xm8783,9859l8777,9859,8778,9859,8778,9864,8776,9865,8783,9865,8783,9862,8783,9859xm8362,9538l8332,9538,8378,9631,8426,9693,8470,9733,8507,9757,8430,9772,8350,9792,8270,9818,8191,9848,8200,9848,8271,9826,8358,9806,8449,9790,8538,9778,8602,9778,8588,9772,8646,9770,8778,9770,8756,9758,8724,9751,8551,9751,8531,9740,8512,9728,8493,9715,8474,9702,8432,9659,8396,9607,8366,9550,8362,9538xm8602,9778l8538,9778,8594,9804,8649,9823,8700,9835,8743,9839,8760,9838,8773,9834,8782,9828,8784,9825,8760,9825,8727,9821,8685,9811,8638,9794,8602,9778xm8787,9819l8781,9822,8771,9825,8784,9825,8787,9819xm8778,9770l8646,9770,8713,9772,8768,9783,8790,9810,8793,9804,8795,9801,8795,9795,8785,9774,8778,9770xm8653,9745l8630,9746,8606,9747,8551,9751,8724,9751,8711,9748,8653,9745xm8358,9300l8353,9325,8348,9357,8341,9397,8332,9445,8349,9445,8350,9440,8354,9393,8356,9347,8358,9300xm8349,9235l8329,9235,8338,9241,8347,9250,8354,9264,8358,9284,8361,9253,8354,9237,8349,9235xe" filled="true" fillcolor="#ffd8d8" stroked="false">
              <v:path arrowok="t"/>
              <v:fill type="solid"/>
            </v:shape>
            <v:rect style="position:absolute;left:6499;top:9122;width:3999;height:1567" filled="false" stroked="true" strokeweight="1.5pt" strokecolor="#ff0000">
              <v:stroke dashstyle="solid"/>
            </v:rect>
            <w10:wrap type="none"/>
          </v:group>
        </w:pict>
      </w:r>
      <w:r>
        <w:rPr/>
        <w:pict>
          <v:shape style="position:absolute;margin-left:333.328979pt;margin-top:573.759827pt;width:47.95pt;height:47.6pt;mso-position-horizontal-relative:page;mso-position-vertical-relative:page;z-index:-13504" coordorigin="6667,11475" coordsize="959,952" path="m6839,12226l6756,12280,6703,12332,6675,12378,6667,12411,6673,12424,6678,12427,6740,12427,6745,12425,6685,12425,6694,12389,6725,12339,6775,12282,6839,12226xm7077,11475l7057,11488,7047,11518,7044,11551,7043,11575,7044,11596,7046,11620,7049,11644,7053,11669,7058,11695,7063,11721,7070,11748,7077,11775,7069,11806,7049,11863,7018,11939,6978,12027,6932,12120,6882,12212,6830,12295,6779,12362,6730,12408,6685,12425,6745,12425,6749,12424,6799,12380,6860,12302,6933,12187,6942,12184,6933,12184,6990,12080,7032,11995,7062,11928,7081,11873,7094,11829,7128,11829,7107,11772,7114,11722,7094,11722,7083,11679,7075,11638,7071,11599,7070,11564,7070,11549,7072,11524,7078,11499,7090,11481,7114,11481,7101,11476,7077,11475xm7615,12182l7588,12182,7577,12192,7577,12218,7588,12228,7615,12228,7620,12223,7591,12223,7582,12215,7582,12195,7591,12187,7620,12187,7615,12182xm7620,12187l7612,12187,7619,12195,7619,12215,7612,12223,7620,12223,7625,12218,7625,12192,7620,12187xm7607,12190l7592,12190,7592,12218,7597,12218,7597,12207,7609,12207,7608,12206,7606,12205,7611,12203,7597,12203,7597,12196,7611,12196,7610,12194,7607,12190xm7609,12207l7603,12207,7605,12210,7606,12213,7607,12218,7611,12218,7610,12213,7610,12209,7609,12207xm7611,12196l7604,12196,7606,12196,7606,12202,7603,12203,7611,12203,7611,12199,7611,12196xm7128,11829l7094,11829,7147,11934,7201,12006,7252,12052,7294,12079,7224,12093,7152,12110,7078,12131,7005,12155,6933,12184,6942,12184,7005,12164,7084,12144,7166,12127,7249,12114,7330,12104,7404,12104,7388,12097,7454,12094,7605,12094,7580,12080,7543,12073,7345,12073,7322,12060,7300,12046,7278,12031,7257,12016,7209,11967,7167,11907,7133,11841,7128,11829xm7404,12104l7330,12104,7394,12133,7458,12155,7516,12168,7565,12173,7585,12172,7600,12168,7610,12161,7612,12157,7585,12157,7546,12153,7499,12141,7445,12122,7404,12104xm7615,12151l7608,12154,7598,12157,7612,12157,7615,12151xm7605,12094l7454,12094,7531,12096,7594,12109,7619,12140,7622,12133,7625,12130,7625,12123,7613,12098,7605,12094xm7462,12066l7436,12066,7408,12068,7345,12073,7543,12073,7528,12069,7462,12066xm7123,11555l7118,11584,7112,11621,7104,11667,7094,11722,7114,11722,7115,11716,7119,11662,7121,11609,7123,11555xm7114,11481l7090,11481,7101,11488,7111,11498,7119,11515,7123,11538,7127,11502,7119,11483,7114,11481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2.549896pt;margin-top:576.840515pt;width:45.7pt;height:45.35pt;mso-position-horizontal-relative:page;mso-position-vertical-relative:page;z-index:-13480" coordorigin="9051,11537" coordsize="914,907" path="m9216,12252l9136,12304,9086,12354,9059,12397,9051,12429,9057,12441,9062,12444,9121,12444,9126,12442,9069,12442,9077,12408,9107,12360,9154,12306,9216,12252xm9442,11537l9423,11549,9414,11577,9411,11609,9410,11632,9411,11652,9413,11674,9416,11698,9419,11722,9424,11746,9429,11771,9435,11797,9442,11822,9435,11852,9416,11906,9386,11979,9348,12063,9304,12151,9257,12239,9207,12318,9158,12382,9111,12426,9069,12442,9126,12442,9129,12441,9177,12399,9236,12325,9305,12215,9314,12212,9305,12212,9360,12113,9400,12033,9427,11968,9446,11916,9458,11874,9491,11874,9471,11820,9477,11772,9458,11772,9448,11731,9441,11692,9436,11655,9435,11621,9436,11607,9438,11584,9443,11559,9455,11542,9477,11542,9465,11538,9442,11537xm9955,12210l9929,12210,9919,12220,9919,12245,9929,12254,9955,12254,9960,12249,9932,12249,9924,12242,9924,12222,9932,12215,9960,12215,9955,12210xm9960,12215l9952,12215,9959,12222,9959,12242,9952,12249,9960,12249,9965,12245,9965,12220,9960,12215xm9948,12218l9933,12218,9933,12245,9938,12245,9938,12235,9949,12235,9949,12234,9946,12233,9951,12231,9938,12231,9938,12223,9951,12223,9951,12221,9948,12218xm9949,12235l9943,12235,9945,12237,9946,12240,9947,12245,9951,12245,9951,12240,9951,12236,9949,12235xm9951,12223l9944,12223,9946,12224,9946,12230,9943,12231,9951,12231,9951,12227,9951,12223xm9491,11874l9458,11874,9509,11974,9561,12043,9609,12087,9649,12113,9583,12125,9514,12142,9443,12162,9373,12185,9305,12212,9314,12212,9374,12193,9449,12174,9527,12158,9606,12145,9684,12136,9753,12136,9738,12129,9802,12126,9946,12126,9921,12113,9887,12106,9698,12106,9676,12094,9655,12081,9634,12067,9614,12052,9568,12005,9528,11949,9496,11886,9491,11874xm9753,12136l9684,12136,9745,12163,9805,12184,9860,12197,9907,12202,9926,12201,9940,12197,9950,12190,9952,12187,9926,12187,9890,12183,9844,12171,9793,12153,9753,12136xm9955,12181l9949,12183,9938,12187,9952,12187,9955,12181xm9946,12126l9802,12126,9875,12129,9935,12141,9959,12170,9962,12164,9965,12161,9965,12154,9953,12131,9946,12126xm9809,12100l9784,12100,9757,12102,9698,12106,9887,12106,9872,12103,9809,12100xm9486,11613l9481,11641,9476,11676,9468,11720,9458,11772,9477,11772,9478,11766,9482,11715,9485,11664,9486,11613xm9477,11542l9455,11542,9465,11549,9474,11559,9482,11574,9486,11596,9490,11562,9482,11544,9477,11542xe" filled="true" fillcolor="#ffd8d8" stroked="false">
            <v:path arrowok="t"/>
            <v:fill type="solid"/>
            <w10:wrap type="none"/>
          </v:shape>
        </w:pict>
      </w:r>
      <w:r>
        <w:rPr/>
        <w:pict>
          <v:group style="position:absolute;margin-left:354.399994pt;margin-top:649.728149pt;width:129.85pt;height:72.95pt;mso-position-horizontal-relative:page;mso-position-vertical-relative:page;z-index:-13456" coordorigin="7088,12995" coordsize="2597,1459">
            <v:shape style="position:absolute;left:7783;top:12995;width:1232;height:1223" coordorigin="7783,12995" coordsize="1232,1223" path="m8005,13959l7898,14029,7829,14096,7793,14154,7783,14197,7791,14213,7798,14217,7879,14217,7883,14215,7807,14215,7818,14169,7858,14105,7922,14031,8005,13959xm8310,12995l8285,13011,8272,13049,8268,13092,8267,13122,8268,13150,8270,13180,8274,13212,8280,13244,8286,13277,8293,13311,8301,13345,8310,13380,8304,13407,8288,13456,8263,13521,8231,13599,8192,13685,8148,13777,8100,13869,8050,13958,7998,14040,7947,14110,7897,14166,7850,14202,7807,14215,7883,14215,7909,14199,7953,14157,8004,14096,8061,14013,8125,13909,8137,13905,8125,13905,8188,13792,8237,13697,8273,13617,8300,13551,8319,13495,8332,13449,8375,13449,8375,13448,8349,13376,8358,13312,8332,13312,8318,13257,8308,13204,8303,13154,8301,13109,8301,13090,8304,13058,8312,13025,8327,13002,8358,13002,8342,12996,8310,12995xm8983,13903l8972,13905,8962,13911,8955,13921,8953,13933,8953,13933,8955,13944,8962,13953,8972,13959,8983,13962,8996,13959,9003,13955,8971,13955,8959,13945,8959,13919,8971,13909,9002,13909,8996,13905,8983,13903xm9002,13909l8998,13909,9007,13919,9007,13945,8998,13955,9003,13955,9006,13953,9012,13944,9014,13933,9014,13933,9012,13921,9006,13911,9002,13909xm8992,13913l8972,13913,8972,13949,8978,13949,8978,13935,8994,13935,8993,13934,8989,13933,8997,13930,8978,13930,8978,13920,8996,13920,8996,13918,8992,13913xm8994,13935l8986,13935,8988,13939,8989,13943,8991,13949,8997,13949,8996,13943,8996,13938,8994,13935xm8996,13920l8987,13920,8989,13921,8989,13929,8986,13930,8997,13930,8997,13925,8996,13920xm8375,13449l8332,13449,8386,13561,8442,13645,8497,13704,8548,13744,8589,13771,8515,13785,8438,13802,8359,13823,8280,13847,8202,13874,8125,13905,8137,13905,8191,13888,8261,13868,8334,13851,8409,13835,8485,13822,8561,13811,8636,13802,8730,13802,8710,13793,8776,13790,8990,13790,8956,13772,8910,13762,8655,13762,8625,13745,8597,13728,8569,13709,8542,13689,8491,13640,8446,13582,8408,13517,8375,13449xm8730,13802l8636,13802,8718,13839,8799,13867,8874,13885,8937,13891,8963,13890,8982,13884,8995,13875,8997,13871,8963,13871,8913,13866,8852,13850,8783,13825,8730,13802xm9002,13862l8993,13866,8979,13871,8997,13871,9002,13862xm8990,13790l8854,13790,8930,13797,8986,13815,9007,13849,9011,13840,9014,13836,9014,13827,8999,13795,8990,13790xm8805,13753l8771,13754,8735,13756,8655,13762,8910,13762,8890,13758,8805,13753xm8370,13097l8363,13134,8355,13182,8345,13241,8332,13312,8358,13312,8359,13304,8364,13235,8367,13167,8370,13097xm8358,13002l8327,13002,8341,13011,8354,13024,8364,13045,8370,13075,8375,13028,8364,13005,8358,13002xe" filled="true" fillcolor="#ffd8d8" stroked="false">
              <v:path arrowok="t"/>
              <v:fill type="solid"/>
            </v:shape>
            <v:rect style="position:absolute;left:7103;top:14217;width:2566;height:221" filled="false" stroked="true" strokeweight="1.5pt" strokecolor="#ff0000">
              <v:stroke dashstyle="solid"/>
            </v:rect>
            <v:rect style="position:absolute;left:7103;top:14217;width:2566;height:221" filled="false" stroked="true" strokeweight="1.5pt" strokecolor="#ff0000">
              <v:stroke dashstyle="solid"/>
            </v:rect>
            <w10:wrap type="none"/>
          </v:group>
        </w:pict>
      </w:r>
      <w:r>
        <w:rPr/>
        <w:pict>
          <v:group style="position:absolute;margin-left:159.671204pt;margin-top:679.149963pt;width:93.15pt;height:12.55pt;mso-position-horizontal-relative:page;mso-position-vertical-relative:page;z-index:-13432" coordorigin="3193,13583" coordsize="1863,251">
            <v:rect style="position:absolute;left:3208;top:13598;width:1832;height:221" filled="false" stroked="true" strokeweight="1.5pt" strokecolor="#ff0000">
              <v:stroke dashstyle="solid"/>
            </v:rect>
            <v:rect style="position:absolute;left:3208;top:13598;width:1832;height:221" filled="false" stroked="true" strokeweight="1.5pt" strokecolor="#ff0000">
              <v:stroke dashstyle="solid"/>
            </v:rect>
            <w10:wrap type="none"/>
          </v:group>
        </w:pict>
      </w:r>
    </w:p>
    <w:tbl>
      <w:tblPr>
        <w:tblW w:w="0" w:type="auto"/>
        <w:jc w:val="left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2"/>
        <w:gridCol w:w="79"/>
        <w:gridCol w:w="310"/>
        <w:gridCol w:w="1657"/>
        <w:gridCol w:w="554"/>
        <w:gridCol w:w="1388"/>
        <w:gridCol w:w="655"/>
      </w:tblGrid>
      <w:tr>
        <w:trPr>
          <w:trHeight w:val="1863" w:hRule="exact"/>
        </w:trPr>
        <w:tc>
          <w:tcPr>
            <w:tcW w:w="4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98" w:right="998"/>
              <w:jc w:val="center"/>
              <w:rPr>
                <w:sz w:val="22"/>
              </w:rPr>
            </w:pPr>
            <w:r>
              <w:rPr>
                <w:sz w:val="22"/>
              </w:rPr>
              <w:t>Datum a podpis Příjemce</w:t>
            </w:r>
          </w:p>
        </w:tc>
        <w:tc>
          <w:tcPr>
            <w:tcW w:w="4643" w:type="dxa"/>
            <w:gridSpan w:val="6"/>
            <w:tcBorders>
              <w:bottom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tabs>
                <w:tab w:pos="2356" w:val="left" w:leader="none"/>
              </w:tabs>
              <w:spacing w:line="120" w:lineRule="auto"/>
              <w:ind w:left="2357" w:right="1365" w:hanging="965"/>
              <w:rPr>
                <w:sz w:val="11"/>
              </w:rPr>
            </w:pPr>
            <w:r>
              <w:rPr>
                <w:w w:val="110"/>
                <w:position w:val="-10"/>
                <w:sz w:val="21"/>
              </w:rPr>
              <w:t>prof.</w:t>
              <w:tab/>
            </w:r>
            <w:r>
              <w:rPr>
                <w:w w:val="110"/>
                <w:sz w:val="11"/>
              </w:rPr>
              <w:t>Digitálně</w:t>
            </w:r>
            <w:r>
              <w:rPr>
                <w:spacing w:val="-5"/>
                <w:w w:val="110"/>
                <w:sz w:val="11"/>
              </w:rPr>
              <w:t> </w:t>
            </w:r>
            <w:r>
              <w:rPr>
                <w:w w:val="110"/>
                <w:sz w:val="11"/>
              </w:rPr>
              <w:t>podepsal</w:t>
            </w:r>
            <w:r>
              <w:rPr>
                <w:w w:val="109"/>
                <w:sz w:val="11"/>
              </w:rPr>
              <w:t> </w:t>
            </w:r>
            <w:r>
              <w:rPr>
                <w:w w:val="105"/>
                <w:sz w:val="11"/>
              </w:rPr>
              <w:t>prof. Martin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Hof</w:t>
            </w:r>
          </w:p>
          <w:p>
            <w:pPr>
              <w:pStyle w:val="TableParagraph"/>
              <w:spacing w:line="205" w:lineRule="exact" w:before="3"/>
              <w:ind w:left="752" w:right="737"/>
              <w:jc w:val="center"/>
              <w:rPr>
                <w:sz w:val="11"/>
              </w:rPr>
            </w:pPr>
            <w:r>
              <w:rPr>
                <w:w w:val="105"/>
                <w:position w:val="-7"/>
                <w:sz w:val="21"/>
              </w:rPr>
              <w:t>Martin Hof </w:t>
            </w:r>
            <w:r>
              <w:rPr>
                <w:w w:val="105"/>
                <w:sz w:val="11"/>
              </w:rPr>
              <w:t>Datum: 2022.06.28</w:t>
            </w:r>
          </w:p>
          <w:p>
            <w:pPr>
              <w:pStyle w:val="TableParagraph"/>
              <w:spacing w:line="83" w:lineRule="exact"/>
              <w:ind w:left="2357"/>
              <w:rPr>
                <w:sz w:val="11"/>
              </w:rPr>
            </w:pPr>
            <w:r>
              <w:rPr>
                <w:w w:val="105"/>
                <w:sz w:val="11"/>
              </w:rPr>
              <w:t>14:35:34 +02'00'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52" w:right="749"/>
              <w:jc w:val="center"/>
              <w:rPr>
                <w:sz w:val="22"/>
              </w:rPr>
            </w:pPr>
            <w:r>
              <w:rPr>
                <w:sz w:val="22"/>
              </w:rPr>
              <w:t>prof. Martin Hof, Dr. rer. nat., DSc.</w:t>
            </w:r>
          </w:p>
          <w:p>
            <w:pPr>
              <w:pStyle w:val="TableParagraph"/>
              <w:spacing w:before="38"/>
              <w:ind w:left="752" w:right="702"/>
              <w:jc w:val="center"/>
              <w:rPr>
                <w:sz w:val="22"/>
              </w:rPr>
            </w:pPr>
            <w:r>
              <w:rPr>
                <w:sz w:val="22"/>
              </w:rPr>
              <w:t>ředitel</w:t>
            </w:r>
          </w:p>
        </w:tc>
      </w:tr>
      <w:tr>
        <w:trPr>
          <w:trHeight w:val="102" w:hRule="exact"/>
        </w:trPr>
        <w:tc>
          <w:tcPr>
            <w:tcW w:w="464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17"/>
              <w:rPr>
                <w:sz w:val="22"/>
              </w:rPr>
            </w:pPr>
            <w:r>
              <w:rPr>
                <w:sz w:val="22"/>
              </w:rPr>
              <w:t>Datum a podpis Partnera č. 1</w:t>
            </w:r>
          </w:p>
        </w:tc>
        <w:tc>
          <w:tcPr>
            <w:tcW w:w="4643" w:type="dxa"/>
            <w:gridSpan w:val="6"/>
            <w:tcBorders>
              <w:top w:val="single" w:sz="12" w:space="0" w:color="FF0000"/>
              <w:bottom w:val="nil"/>
            </w:tcBorders>
          </w:tcPr>
          <w:p>
            <w:pPr/>
          </w:p>
        </w:tc>
      </w:tr>
      <w:tr>
        <w:trPr>
          <w:trHeight w:val="1761" w:hRule="exact"/>
        </w:trPr>
        <w:tc>
          <w:tcPr>
            <w:tcW w:w="4642" w:type="dxa"/>
            <w:vMerge/>
          </w:tcPr>
          <w:p>
            <w:pPr/>
          </w:p>
        </w:tc>
        <w:tc>
          <w:tcPr>
            <w:tcW w:w="388" w:type="dxa"/>
            <w:gridSpan w:val="2"/>
            <w:tcBorders>
              <w:top w:val="nil"/>
              <w:bottom w:val="single" w:sz="12" w:space="0" w:color="FF0000"/>
              <w:right w:val="single" w:sz="12" w:space="0" w:color="FF0000"/>
            </w:tcBorders>
          </w:tcPr>
          <w:p>
            <w:pPr/>
          </w:p>
        </w:tc>
        <w:tc>
          <w:tcPr>
            <w:tcW w:w="4254" w:type="dxa"/>
            <w:gridSpan w:val="4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tabs>
                <w:tab w:pos="1715" w:val="left" w:leader="none"/>
              </w:tabs>
              <w:spacing w:line="396" w:lineRule="exact" w:before="57"/>
              <w:ind w:right="293"/>
              <w:jc w:val="center"/>
              <w:rPr>
                <w:sz w:val="20"/>
              </w:rPr>
            </w:pPr>
            <w:r>
              <w:rPr>
                <w:w w:val="105"/>
                <w:position w:val="-17"/>
                <w:sz w:val="42"/>
              </w:rPr>
              <w:t>Miloslav</w:t>
              <w:tab/>
            </w:r>
            <w:r>
              <w:rPr>
                <w:w w:val="105"/>
                <w:sz w:val="20"/>
              </w:rPr>
              <w:t>Digitálně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podepsal</w:t>
            </w:r>
          </w:p>
          <w:p>
            <w:pPr>
              <w:pStyle w:val="TableParagraph"/>
              <w:spacing w:line="117" w:lineRule="exact"/>
              <w:ind w:left="2028"/>
              <w:rPr>
                <w:sz w:val="20"/>
              </w:rPr>
            </w:pPr>
            <w:r>
              <w:rPr>
                <w:sz w:val="20"/>
              </w:rPr>
              <w:t>Miloslav Krupka</w:t>
            </w:r>
          </w:p>
          <w:p>
            <w:pPr>
              <w:pStyle w:val="TableParagraph"/>
              <w:tabs>
                <w:tab w:pos="1715" w:val="left" w:leader="none"/>
              </w:tabs>
              <w:spacing w:line="371" w:lineRule="exact"/>
              <w:ind w:right="308"/>
              <w:jc w:val="center"/>
              <w:rPr>
                <w:sz w:val="20"/>
              </w:rPr>
            </w:pPr>
            <w:r>
              <w:rPr>
                <w:position w:val="-18"/>
                <w:sz w:val="42"/>
              </w:rPr>
              <w:t>Krupka</w:t>
              <w:tab/>
            </w:r>
            <w:r>
              <w:rPr>
                <w:sz w:val="20"/>
              </w:rPr>
              <w:t>Datum: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2022.06.28</w:t>
            </w:r>
          </w:p>
          <w:p>
            <w:pPr>
              <w:pStyle w:val="TableParagraph"/>
              <w:spacing w:line="124" w:lineRule="exact"/>
              <w:ind w:left="2028"/>
              <w:rPr>
                <w:sz w:val="20"/>
              </w:rPr>
            </w:pPr>
            <w:r>
              <w:rPr>
                <w:sz w:val="20"/>
              </w:rPr>
              <w:t>14:56:07 +02'00'</w:t>
            </w:r>
          </w:p>
          <w:p>
            <w:pPr>
              <w:pStyle w:val="TableParagraph"/>
              <w:spacing w:line="278" w:lineRule="auto" w:before="57"/>
              <w:ind w:left="1017" w:right="1404"/>
              <w:jc w:val="center"/>
              <w:rPr>
                <w:sz w:val="22"/>
              </w:rPr>
            </w:pPr>
            <w:r>
              <w:rPr>
                <w:sz w:val="22"/>
              </w:rPr>
              <w:t>ing. Miloslav Krupka jednatel</w:t>
            </w:r>
          </w:p>
        </w:tc>
      </w:tr>
      <w:tr>
        <w:trPr>
          <w:trHeight w:val="1865" w:hRule="exact"/>
        </w:trPr>
        <w:tc>
          <w:tcPr>
            <w:tcW w:w="4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98" w:right="998"/>
              <w:jc w:val="center"/>
              <w:rPr>
                <w:sz w:val="22"/>
              </w:rPr>
            </w:pPr>
            <w:r>
              <w:rPr>
                <w:sz w:val="22"/>
              </w:rPr>
              <w:t>Datum a podpis Partnera č. 2</w:t>
            </w:r>
          </w:p>
        </w:tc>
        <w:tc>
          <w:tcPr>
            <w:tcW w:w="4643" w:type="dxa"/>
            <w:gridSpan w:val="6"/>
            <w:tcBorders>
              <w:top w:val="single" w:sz="12" w:space="0" w:color="FF0000"/>
              <w:bottom w:val="single" w:sz="12" w:space="0" w:color="FF0000"/>
            </w:tcBorders>
          </w:tcPr>
          <w:p>
            <w:pPr>
              <w:pStyle w:val="TableParagraph"/>
              <w:spacing w:line="244" w:lineRule="auto" w:before="87"/>
              <w:ind w:left="2283" w:right="800"/>
              <w:rPr>
                <w:sz w:val="18"/>
              </w:rPr>
            </w:pPr>
            <w:r>
              <w:rPr>
                <w:w w:val="105"/>
                <w:sz w:val="18"/>
              </w:rPr>
              <w:t>Digitálně podepsal RNDr. Michael Prouza, Ph.D. </w:t>
            </w:r>
            <w:r>
              <w:rPr>
                <w:sz w:val="18"/>
              </w:rPr>
              <w:t>Datum: 2022.07.07</w:t>
            </w:r>
          </w:p>
          <w:p>
            <w:pPr>
              <w:pStyle w:val="TableParagraph"/>
              <w:spacing w:line="217" w:lineRule="exact"/>
              <w:ind w:left="2283"/>
              <w:rPr>
                <w:sz w:val="18"/>
              </w:rPr>
            </w:pPr>
            <w:r>
              <w:rPr>
                <w:sz w:val="18"/>
              </w:rPr>
              <w:t>16:54:54 +02'00'</w:t>
            </w:r>
          </w:p>
          <w:p>
            <w:pPr>
              <w:pStyle w:val="TableParagraph"/>
              <w:spacing w:before="27"/>
              <w:ind w:left="749" w:right="749"/>
              <w:jc w:val="center"/>
              <w:rPr>
                <w:sz w:val="22"/>
              </w:rPr>
            </w:pPr>
            <w:r>
              <w:rPr>
                <w:sz w:val="22"/>
              </w:rPr>
              <w:t>RNDr. Michael Prouza, Ph.D.</w:t>
            </w:r>
          </w:p>
          <w:p>
            <w:pPr>
              <w:pStyle w:val="TableParagraph"/>
              <w:spacing w:before="41"/>
              <w:ind w:left="751" w:right="749"/>
              <w:jc w:val="center"/>
              <w:rPr>
                <w:sz w:val="22"/>
              </w:rPr>
            </w:pPr>
            <w:r>
              <w:rPr>
                <w:sz w:val="22"/>
              </w:rPr>
              <w:t>ředitel</w:t>
            </w:r>
          </w:p>
        </w:tc>
      </w:tr>
      <w:tr>
        <w:trPr>
          <w:trHeight w:val="1884" w:hRule="exact"/>
        </w:trPr>
        <w:tc>
          <w:tcPr>
            <w:tcW w:w="4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98" w:right="998"/>
              <w:jc w:val="center"/>
              <w:rPr>
                <w:sz w:val="22"/>
              </w:rPr>
            </w:pPr>
            <w:r>
              <w:rPr>
                <w:sz w:val="22"/>
              </w:rPr>
              <w:t>Datum a podpis Partnera č. 3</w:t>
            </w:r>
          </w:p>
        </w:tc>
        <w:tc>
          <w:tcPr>
            <w:tcW w:w="4643" w:type="dxa"/>
            <w:gridSpan w:val="6"/>
            <w:tcBorders>
              <w:top w:val="single" w:sz="12" w:space="0" w:color="FF0000"/>
            </w:tcBorders>
          </w:tcPr>
          <w:p>
            <w:pPr>
              <w:pStyle w:val="TableParagraph"/>
              <w:tabs>
                <w:tab w:pos="2167" w:val="left" w:leader="none"/>
              </w:tabs>
              <w:spacing w:line="236" w:lineRule="exact" w:before="219"/>
              <w:ind w:left="838"/>
              <w:rPr>
                <w:sz w:val="13"/>
              </w:rPr>
            </w:pPr>
            <w:r>
              <w:rPr>
                <w:w w:val="105"/>
                <w:position w:val="-6"/>
                <w:sz w:val="23"/>
              </w:rPr>
              <w:t>doc.</w:t>
            </w:r>
            <w:r>
              <w:rPr>
                <w:spacing w:val="-17"/>
                <w:w w:val="105"/>
                <w:position w:val="-6"/>
                <w:sz w:val="23"/>
              </w:rPr>
              <w:t> </w:t>
            </w:r>
            <w:r>
              <w:rPr>
                <w:w w:val="105"/>
                <w:position w:val="-6"/>
                <w:sz w:val="23"/>
              </w:rPr>
              <w:t>RNDr.</w:t>
              <w:tab/>
            </w:r>
            <w:r>
              <w:rPr>
                <w:w w:val="105"/>
                <w:sz w:val="13"/>
              </w:rPr>
              <w:t>Digitálně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podepsal</w:t>
            </w:r>
          </w:p>
          <w:p>
            <w:pPr>
              <w:pStyle w:val="TableParagraph"/>
              <w:spacing w:line="79" w:lineRule="exact"/>
              <w:ind w:left="752" w:right="123"/>
              <w:jc w:val="center"/>
              <w:rPr>
                <w:sz w:val="13"/>
              </w:rPr>
            </w:pPr>
            <w:r>
              <w:rPr>
                <w:sz w:val="13"/>
              </w:rPr>
              <w:t>doc. RNDr. Mirko</w:t>
            </w:r>
          </w:p>
          <w:p>
            <w:pPr>
              <w:pStyle w:val="TableParagraph"/>
              <w:spacing w:line="221" w:lineRule="exact"/>
              <w:ind w:left="838"/>
              <w:rPr>
                <w:sz w:val="13"/>
              </w:rPr>
            </w:pPr>
            <w:r>
              <w:rPr>
                <w:sz w:val="23"/>
              </w:rPr>
              <w:t>Mirko Rokyta, </w:t>
            </w:r>
            <w:r>
              <w:rPr>
                <w:position w:val="3"/>
                <w:sz w:val="13"/>
              </w:rPr>
              <w:t>Rokyta, CSc.</w:t>
            </w:r>
          </w:p>
          <w:p>
            <w:pPr>
              <w:pStyle w:val="TableParagraph"/>
              <w:tabs>
                <w:tab w:pos="2167" w:val="left" w:leader="none"/>
              </w:tabs>
              <w:spacing w:line="212" w:lineRule="exact"/>
              <w:ind w:left="838"/>
              <w:rPr>
                <w:sz w:val="13"/>
              </w:rPr>
            </w:pPr>
            <w:r>
              <w:rPr>
                <w:w w:val="105"/>
                <w:position w:val="-13"/>
                <w:sz w:val="23"/>
              </w:rPr>
              <w:t>CSc.</w:t>
              <w:tab/>
            </w:r>
            <w:r>
              <w:rPr>
                <w:sz w:val="13"/>
              </w:rPr>
              <w:t>Datum: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2022.07.11</w:t>
            </w:r>
          </w:p>
          <w:p>
            <w:pPr>
              <w:pStyle w:val="TableParagraph"/>
              <w:spacing w:line="80" w:lineRule="exact"/>
              <w:ind w:left="752" w:right="156"/>
              <w:jc w:val="center"/>
              <w:rPr>
                <w:sz w:val="13"/>
              </w:rPr>
            </w:pPr>
            <w:r>
              <w:rPr>
                <w:sz w:val="13"/>
              </w:rPr>
              <w:t>14:50:13 +02'00'</w:t>
            </w:r>
          </w:p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73" w:lineRule="auto"/>
              <w:ind w:left="840" w:right="649" w:hanging="190"/>
              <w:rPr>
                <w:sz w:val="22"/>
              </w:rPr>
            </w:pPr>
            <w:r>
              <w:rPr>
                <w:sz w:val="22"/>
              </w:rPr>
              <w:t>doc. RNDr. Mirko Rokyta, CSc., děkan Matematicko-fyzikální fakulty UK</w:t>
            </w:r>
          </w:p>
        </w:tc>
      </w:tr>
      <w:tr>
        <w:trPr>
          <w:trHeight w:val="1862" w:hRule="exact"/>
        </w:trPr>
        <w:tc>
          <w:tcPr>
            <w:tcW w:w="4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98" w:right="998"/>
              <w:jc w:val="center"/>
              <w:rPr>
                <w:sz w:val="22"/>
              </w:rPr>
            </w:pPr>
            <w:r>
              <w:rPr>
                <w:sz w:val="22"/>
              </w:rPr>
              <w:t>Datum a podpis Partnera č. 4</w:t>
            </w:r>
          </w:p>
        </w:tc>
        <w:tc>
          <w:tcPr>
            <w:tcW w:w="4643" w:type="dxa"/>
            <w:gridSpan w:val="6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18" w:lineRule="exact" w:before="1"/>
              <w:ind w:left="875"/>
              <w:rPr>
                <w:sz w:val="13"/>
              </w:rPr>
            </w:pPr>
            <w:r>
              <w:rPr>
                <w:w w:val="105"/>
                <w:position w:val="-7"/>
                <w:sz w:val="22"/>
              </w:rPr>
              <w:t>prof. RNDr. Jan </w:t>
            </w:r>
            <w:r>
              <w:rPr>
                <w:w w:val="105"/>
                <w:sz w:val="13"/>
              </w:rPr>
              <w:t>Digitally signed by prof.</w:t>
            </w:r>
          </w:p>
          <w:p>
            <w:pPr>
              <w:pStyle w:val="TableParagraph"/>
              <w:spacing w:line="80" w:lineRule="exact"/>
              <w:ind w:left="2331"/>
              <w:rPr>
                <w:sz w:val="13"/>
              </w:rPr>
            </w:pPr>
            <w:r>
              <w:rPr>
                <w:w w:val="105"/>
                <w:sz w:val="13"/>
              </w:rPr>
              <w:t>RNDr. Jan Konvalinka,</w:t>
            </w:r>
          </w:p>
          <w:p>
            <w:pPr>
              <w:pStyle w:val="TableParagraph"/>
              <w:tabs>
                <w:tab w:pos="2331" w:val="left" w:leader="none"/>
              </w:tabs>
              <w:spacing w:line="216" w:lineRule="exact"/>
              <w:ind w:left="875"/>
              <w:rPr>
                <w:sz w:val="13"/>
              </w:rPr>
            </w:pPr>
            <w:r>
              <w:rPr>
                <w:w w:val="105"/>
                <w:sz w:val="22"/>
              </w:rPr>
              <w:t>Konvalinka,</w:t>
              <w:tab/>
            </w:r>
            <w:r>
              <w:rPr>
                <w:w w:val="105"/>
                <w:position w:val="3"/>
                <w:sz w:val="13"/>
              </w:rPr>
              <w:t>CSc.</w:t>
            </w:r>
          </w:p>
          <w:p>
            <w:pPr>
              <w:pStyle w:val="TableParagraph"/>
              <w:tabs>
                <w:tab w:pos="2331" w:val="left" w:leader="none"/>
              </w:tabs>
              <w:spacing w:line="216" w:lineRule="exact"/>
              <w:ind w:left="875"/>
              <w:rPr>
                <w:sz w:val="13"/>
              </w:rPr>
            </w:pPr>
            <w:r>
              <w:rPr>
                <w:w w:val="105"/>
                <w:position w:val="-13"/>
                <w:sz w:val="22"/>
              </w:rPr>
              <w:t>CSc.</w:t>
              <w:tab/>
            </w:r>
            <w:r>
              <w:rPr>
                <w:sz w:val="13"/>
              </w:rPr>
              <w:t>Date: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2022.07.14</w:t>
            </w:r>
          </w:p>
          <w:p>
            <w:pPr>
              <w:pStyle w:val="TableParagraph"/>
              <w:spacing w:line="80" w:lineRule="exact"/>
              <w:ind w:left="2331"/>
              <w:rPr>
                <w:sz w:val="13"/>
              </w:rPr>
            </w:pPr>
            <w:r>
              <w:rPr>
                <w:w w:val="105"/>
                <w:sz w:val="13"/>
              </w:rPr>
              <w:t>14:15:26 +02'00'</w:t>
            </w:r>
          </w:p>
          <w:p>
            <w:pPr>
              <w:pStyle w:val="TableParagraph"/>
              <w:spacing w:before="103"/>
              <w:ind w:left="893"/>
              <w:rPr>
                <w:sz w:val="22"/>
              </w:rPr>
            </w:pPr>
            <w:r>
              <w:rPr>
                <w:sz w:val="22"/>
              </w:rPr>
              <w:t>Prof. RNDr. Jan Konvalinka, CSc.</w:t>
            </w:r>
          </w:p>
          <w:p>
            <w:pPr>
              <w:pStyle w:val="TableParagraph"/>
              <w:spacing w:before="39"/>
              <w:ind w:left="751" w:right="749"/>
              <w:jc w:val="center"/>
              <w:rPr>
                <w:sz w:val="22"/>
              </w:rPr>
            </w:pPr>
            <w:r>
              <w:rPr>
                <w:sz w:val="22"/>
              </w:rPr>
              <w:t>ředitel</w:t>
            </w:r>
          </w:p>
        </w:tc>
      </w:tr>
      <w:tr>
        <w:trPr>
          <w:trHeight w:val="90" w:hRule="exact"/>
        </w:trPr>
        <w:tc>
          <w:tcPr>
            <w:tcW w:w="4642" w:type="dxa"/>
            <w:vMerge w:val="restart"/>
            <w:tcBorders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17"/>
              <w:rPr>
                <w:sz w:val="22"/>
              </w:rPr>
            </w:pPr>
            <w:r>
              <w:rPr>
                <w:sz w:val="22"/>
              </w:rPr>
              <w:t>Datum a podpis Partnera č. 5</w:t>
            </w:r>
          </w:p>
        </w:tc>
        <w:tc>
          <w:tcPr>
            <w:tcW w:w="79" w:type="dxa"/>
            <w:vMerge w:val="restart"/>
            <w:tcBorders>
              <w:left w:val="single" w:sz="12" w:space="0" w:color="FF0000"/>
              <w:right w:val="nil"/>
            </w:tcBorders>
          </w:tcPr>
          <w:p>
            <w:pPr/>
          </w:p>
        </w:tc>
        <w:tc>
          <w:tcPr>
            <w:tcW w:w="4564" w:type="dxa"/>
            <w:gridSpan w:val="5"/>
            <w:tcBorders>
              <w:left w:val="nil"/>
              <w:bottom w:val="single" w:sz="12" w:space="0" w:color="FF0000"/>
            </w:tcBorders>
          </w:tcPr>
          <w:p>
            <w:pPr/>
          </w:p>
        </w:tc>
      </w:tr>
      <w:tr>
        <w:trPr>
          <w:trHeight w:val="2041" w:hRule="exact"/>
        </w:trPr>
        <w:tc>
          <w:tcPr>
            <w:tcW w:w="4642" w:type="dxa"/>
            <w:vMerge/>
            <w:tcBorders>
              <w:right w:val="single" w:sz="12" w:space="0" w:color="FF0000"/>
            </w:tcBorders>
          </w:tcPr>
          <w:p>
            <w:pPr/>
          </w:p>
        </w:tc>
        <w:tc>
          <w:tcPr>
            <w:tcW w:w="79" w:type="dxa"/>
            <w:vMerge/>
            <w:tcBorders>
              <w:left w:val="single" w:sz="12" w:space="0" w:color="FF0000"/>
              <w:right w:val="nil"/>
            </w:tcBorders>
          </w:tcPr>
          <w:p>
            <w:pPr/>
          </w:p>
        </w:tc>
        <w:tc>
          <w:tcPr>
            <w:tcW w:w="4564" w:type="dxa"/>
            <w:gridSpan w:val="5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59"/>
              <w:jc w:val="center"/>
              <w:rPr>
                <w:sz w:val="22"/>
              </w:rPr>
            </w:pPr>
            <w:r>
              <w:rPr>
                <w:sz w:val="22"/>
              </w:rPr>
              <w:t>Michal Kalous, předseda představenstva</w:t>
            </w:r>
          </w:p>
          <w:p>
            <w:pPr>
              <w:pStyle w:val="TableParagraph"/>
              <w:spacing w:line="98" w:lineRule="exact" w:before="117"/>
              <w:ind w:left="1017"/>
              <w:rPr>
                <w:sz w:val="13"/>
              </w:rPr>
            </w:pPr>
            <w:r>
              <w:rPr>
                <w:w w:val="105"/>
                <w:sz w:val="13"/>
              </w:rPr>
              <w:t>Digitálně</w:t>
            </w:r>
          </w:p>
          <w:p>
            <w:pPr>
              <w:pStyle w:val="TableParagraph"/>
              <w:tabs>
                <w:tab w:pos="3382" w:val="left" w:leader="none"/>
              </w:tabs>
              <w:spacing w:line="296" w:lineRule="exact"/>
              <w:ind w:right="8"/>
              <w:jc w:val="center"/>
              <w:rPr>
                <w:sz w:val="14"/>
              </w:rPr>
            </w:pPr>
            <w:r>
              <w:rPr>
                <w:w w:val="105"/>
                <w:position w:val="-6"/>
                <w:sz w:val="35"/>
              </w:rPr>
              <w:t>Michal</w:t>
            </w:r>
            <w:r>
              <w:rPr>
                <w:spacing w:val="-62"/>
                <w:w w:val="105"/>
                <w:position w:val="-6"/>
                <w:sz w:val="35"/>
              </w:rPr>
              <w:t> </w:t>
            </w:r>
            <w:r>
              <w:rPr>
                <w:w w:val="105"/>
                <w:position w:val="1"/>
                <w:sz w:val="13"/>
              </w:rPr>
              <w:t>podepsal Michal  </w:t>
            </w:r>
            <w:r>
              <w:rPr>
                <w:spacing w:val="23"/>
                <w:w w:val="105"/>
                <w:position w:val="1"/>
                <w:sz w:val="13"/>
              </w:rPr>
              <w:t> </w:t>
            </w:r>
            <w:r>
              <w:rPr>
                <w:w w:val="105"/>
                <w:position w:val="1"/>
                <w:sz w:val="25"/>
              </w:rPr>
              <w:t>Mgr.</w:t>
              <w:tab/>
            </w:r>
            <w:r>
              <w:rPr>
                <w:w w:val="105"/>
                <w:sz w:val="14"/>
              </w:rPr>
              <w:t>Digitálně 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podepsal</w:t>
            </w:r>
          </w:p>
          <w:p>
            <w:pPr>
              <w:pStyle w:val="TableParagraph"/>
              <w:tabs>
                <w:tab w:pos="2177" w:val="left" w:leader="none"/>
                <w:tab w:pos="3382" w:val="left" w:leader="none"/>
              </w:tabs>
              <w:spacing w:line="190" w:lineRule="exact"/>
              <w:ind w:right="54"/>
              <w:jc w:val="center"/>
              <w:rPr>
                <w:sz w:val="14"/>
              </w:rPr>
            </w:pPr>
            <w:r>
              <w:rPr>
                <w:w w:val="105"/>
                <w:position w:val="-31"/>
                <w:sz w:val="35"/>
              </w:rPr>
              <w:t>Kalous</w:t>
            </w:r>
            <w:r>
              <w:rPr>
                <w:spacing w:val="-49"/>
                <w:w w:val="105"/>
                <w:position w:val="-31"/>
                <w:sz w:val="35"/>
              </w:rPr>
              <w:t> </w:t>
            </w:r>
            <w:r>
              <w:rPr>
                <w:w w:val="105"/>
                <w:position w:val="3"/>
                <w:sz w:val="13"/>
              </w:rPr>
              <w:t>Kalous</w:t>
              <w:tab/>
            </w:r>
            <w:r>
              <w:rPr>
                <w:w w:val="105"/>
                <w:position w:val="-11"/>
                <w:sz w:val="25"/>
              </w:rPr>
              <w:t>Martin</w:t>
              <w:tab/>
            </w:r>
            <w:r>
              <w:rPr>
                <w:w w:val="105"/>
                <w:sz w:val="14"/>
              </w:rPr>
              <w:t>Mgr. Martin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Beneš</w:t>
            </w:r>
          </w:p>
          <w:p>
            <w:pPr>
              <w:pStyle w:val="TableParagraph"/>
              <w:tabs>
                <w:tab w:pos="3383" w:val="left" w:leader="none"/>
              </w:tabs>
              <w:spacing w:line="79" w:lineRule="exact"/>
              <w:ind w:left="1017"/>
              <w:rPr>
                <w:sz w:val="14"/>
              </w:rPr>
            </w:pPr>
            <w:r>
              <w:rPr>
                <w:w w:val="105"/>
                <w:position w:val="5"/>
                <w:sz w:val="13"/>
              </w:rPr>
              <w:t>Datum:</w:t>
              <w:tab/>
            </w:r>
            <w:r>
              <w:rPr>
                <w:w w:val="105"/>
                <w:sz w:val="14"/>
              </w:rPr>
              <w:t>Datum: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2022.07.19</w:t>
            </w:r>
          </w:p>
          <w:p>
            <w:pPr>
              <w:pStyle w:val="TableParagraph"/>
              <w:tabs>
                <w:tab w:pos="2178" w:val="left" w:leader="none"/>
                <w:tab w:pos="3383" w:val="left" w:leader="none"/>
              </w:tabs>
              <w:spacing w:line="210" w:lineRule="exact"/>
              <w:ind w:left="1017"/>
              <w:rPr>
                <w:sz w:val="14"/>
              </w:rPr>
            </w:pPr>
            <w:r>
              <w:rPr>
                <w:w w:val="105"/>
                <w:position w:val="7"/>
                <w:sz w:val="13"/>
              </w:rPr>
              <w:t>2022.07.18</w:t>
              <w:tab/>
            </w:r>
            <w:r>
              <w:rPr>
                <w:w w:val="105"/>
                <w:position w:val="-6"/>
                <w:sz w:val="25"/>
              </w:rPr>
              <w:t>Beneš</w:t>
              <w:tab/>
            </w:r>
            <w:r>
              <w:rPr>
                <w:w w:val="105"/>
                <w:sz w:val="14"/>
              </w:rPr>
              <w:t>05:31:51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+02'00'</w:t>
            </w:r>
          </w:p>
          <w:p>
            <w:pPr>
              <w:pStyle w:val="TableParagraph"/>
              <w:spacing w:line="80" w:lineRule="exact"/>
              <w:ind w:left="1017"/>
              <w:rPr>
                <w:sz w:val="13"/>
              </w:rPr>
            </w:pPr>
            <w:r>
              <w:rPr>
                <w:sz w:val="13"/>
              </w:rPr>
              <w:t>08:58:49 +02'00'</w:t>
            </w: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58"/>
              <w:jc w:val="center"/>
              <w:rPr>
                <w:sz w:val="22"/>
              </w:rPr>
            </w:pPr>
            <w:r>
              <w:rPr>
                <w:sz w:val="22"/>
              </w:rPr>
              <w:t>Mgr. Martin Beneš, výkonný ředitel</w:t>
            </w:r>
          </w:p>
        </w:tc>
      </w:tr>
      <w:tr>
        <w:trPr>
          <w:trHeight w:val="1633" w:hRule="exact"/>
        </w:trPr>
        <w:tc>
          <w:tcPr>
            <w:tcW w:w="4642" w:type="dxa"/>
            <w:vMerge w:val="restart"/>
            <w:tcBorders>
              <w:right w:val="single" w:sz="12" w:space="0" w:color="FF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1"/>
              <w:ind w:left="1017"/>
              <w:rPr>
                <w:sz w:val="22"/>
              </w:rPr>
            </w:pPr>
            <w:r>
              <w:rPr>
                <w:sz w:val="22"/>
              </w:rPr>
              <w:t>Datum a podpis Partnera č. 6</w:t>
            </w:r>
          </w:p>
        </w:tc>
        <w:tc>
          <w:tcPr>
            <w:tcW w:w="79" w:type="dxa"/>
            <w:vMerge w:val="restart"/>
            <w:tcBorders>
              <w:left w:val="single" w:sz="12" w:space="0" w:color="FF0000"/>
              <w:right w:val="nil"/>
            </w:tcBorders>
          </w:tcPr>
          <w:p>
            <w:pPr/>
          </w:p>
        </w:tc>
        <w:tc>
          <w:tcPr>
            <w:tcW w:w="3909" w:type="dxa"/>
            <w:gridSpan w:val="4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>
            <w:pPr>
              <w:pStyle w:val="TableParagraph"/>
              <w:tabs>
                <w:tab w:pos="2293" w:val="left" w:leader="none"/>
              </w:tabs>
              <w:spacing w:line="391" w:lineRule="exact" w:before="69"/>
              <w:ind w:left="11"/>
              <w:rPr>
                <w:sz w:val="19"/>
              </w:rPr>
            </w:pPr>
            <w:r>
              <w:rPr>
                <w:w w:val="105"/>
                <w:sz w:val="33"/>
              </w:rPr>
              <w:t>Doc.</w:t>
            </w:r>
            <w:r>
              <w:rPr>
                <w:spacing w:val="-24"/>
                <w:w w:val="105"/>
                <w:sz w:val="33"/>
              </w:rPr>
              <w:t> </w:t>
            </w:r>
            <w:r>
              <w:rPr>
                <w:w w:val="105"/>
                <w:sz w:val="33"/>
              </w:rPr>
              <w:t>Dr.</w:t>
            </w:r>
            <w:r>
              <w:rPr>
                <w:spacing w:val="-24"/>
                <w:w w:val="105"/>
                <w:sz w:val="33"/>
              </w:rPr>
              <w:t> </w:t>
            </w:r>
            <w:r>
              <w:rPr>
                <w:w w:val="105"/>
                <w:sz w:val="33"/>
              </w:rPr>
              <w:t>RNDr.</w:t>
              <w:tab/>
            </w:r>
            <w:r>
              <w:rPr>
                <w:w w:val="105"/>
                <w:sz w:val="19"/>
              </w:rPr>
              <w:t>Digitálně 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podepsal</w:t>
            </w:r>
          </w:p>
          <w:p>
            <w:pPr>
              <w:pStyle w:val="TableParagraph"/>
              <w:tabs>
                <w:tab w:pos="2293" w:val="left" w:leader="none"/>
              </w:tabs>
              <w:spacing w:line="136" w:lineRule="auto" w:before="122"/>
              <w:ind w:left="2293" w:right="-57" w:hanging="2283"/>
              <w:rPr>
                <w:sz w:val="19"/>
              </w:rPr>
            </w:pPr>
            <w:r>
              <w:rPr>
                <w:w w:val="105"/>
                <w:position w:val="-14"/>
                <w:sz w:val="33"/>
              </w:rPr>
              <w:t>Miroslav</w:t>
              <w:tab/>
            </w:r>
            <w:r>
              <w:rPr>
                <w:w w:val="105"/>
                <w:sz w:val="19"/>
              </w:rPr>
              <w:t>Dr. RNDr.</w:t>
            </w:r>
            <w:r>
              <w:rPr>
                <w:spacing w:val="-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Miroslav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</w:t>
            </w:r>
            <w:r>
              <w:rPr>
                <w:w w:val="108"/>
                <w:sz w:val="19"/>
              </w:rPr>
              <w:t> </w:t>
            </w:r>
            <w:r>
              <w:rPr>
                <w:w w:val="105"/>
                <w:sz w:val="19"/>
              </w:rPr>
              <w:t>Datum:</w:t>
            </w:r>
            <w:r>
              <w:rPr>
                <w:spacing w:val="-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2022.07.20</w:t>
            </w:r>
          </w:p>
          <w:p>
            <w:pPr>
              <w:pStyle w:val="TableParagraph"/>
              <w:tabs>
                <w:tab w:pos="2293" w:val="left" w:leader="none"/>
              </w:tabs>
              <w:spacing w:line="365" w:lineRule="exact"/>
              <w:ind w:left="11"/>
              <w:rPr>
                <w:sz w:val="19"/>
              </w:rPr>
            </w:pPr>
            <w:r>
              <w:rPr>
                <w:w w:val="105"/>
                <w:position w:val="-6"/>
                <w:sz w:val="33"/>
              </w:rPr>
              <w:t>Holeček</w:t>
              <w:tab/>
            </w:r>
            <w:r>
              <w:rPr>
                <w:w w:val="105"/>
                <w:sz w:val="19"/>
              </w:rPr>
              <w:t>15:29:24</w:t>
            </w:r>
            <w:r>
              <w:rPr>
                <w:spacing w:val="-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+02'00'</w:t>
            </w:r>
          </w:p>
          <w:p>
            <w:pPr>
              <w:pStyle w:val="TableParagraph"/>
              <w:spacing w:line="267" w:lineRule="exact"/>
              <w:ind w:left="958"/>
              <w:rPr>
                <w:sz w:val="22"/>
              </w:rPr>
            </w:pPr>
            <w:r>
              <w:rPr>
                <w:sz w:val="22"/>
              </w:rPr>
              <w:t>Doc. RNDr. Miroslav Holeček</w:t>
            </w:r>
          </w:p>
        </w:tc>
        <w:tc>
          <w:tcPr>
            <w:tcW w:w="655" w:type="dxa"/>
            <w:vMerge w:val="restart"/>
            <w:tcBorders>
              <w:top w:val="single" w:sz="12" w:space="0" w:color="FF0000"/>
              <w:left w:val="single" w:sz="12" w:space="0" w:color="FF0000"/>
            </w:tcBorders>
          </w:tcPr>
          <w:p>
            <w:pPr>
              <w:pStyle w:val="TableParagraph"/>
              <w:spacing w:line="254" w:lineRule="auto" w:before="203"/>
              <w:ind w:left="26" w:right="64" w:hanging="61"/>
              <w:rPr>
                <w:sz w:val="19"/>
              </w:rPr>
            </w:pPr>
            <w:r>
              <w:rPr>
                <w:w w:val="105"/>
                <w:sz w:val="19"/>
              </w:rPr>
              <w:t>Doc. oleček</w:t>
            </w:r>
          </w:p>
        </w:tc>
      </w:tr>
      <w:tr>
        <w:trPr>
          <w:trHeight w:val="144" w:hRule="exact"/>
        </w:trPr>
        <w:tc>
          <w:tcPr>
            <w:tcW w:w="4642" w:type="dxa"/>
            <w:vMerge/>
            <w:tcBorders>
              <w:right w:val="single" w:sz="12" w:space="0" w:color="FF0000"/>
            </w:tcBorders>
          </w:tcPr>
          <w:p>
            <w:pPr/>
          </w:p>
        </w:tc>
        <w:tc>
          <w:tcPr>
            <w:tcW w:w="79" w:type="dxa"/>
            <w:vMerge/>
            <w:tcBorders>
              <w:left w:val="single" w:sz="12" w:space="0" w:color="FF0000"/>
              <w:right w:val="nil"/>
            </w:tcBorders>
          </w:tcPr>
          <w:p>
            <w:pPr/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</w:tcPr>
          <w:p>
            <w:pPr/>
          </w:p>
        </w:tc>
        <w:tc>
          <w:tcPr>
            <w:tcW w:w="55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>
            <w:pPr>
              <w:pStyle w:val="TableParagraph"/>
              <w:spacing w:line="154" w:lineRule="exact"/>
              <w:ind w:left="-15" w:right="-15"/>
              <w:rPr>
                <w:sz w:val="22"/>
              </w:rPr>
            </w:pPr>
            <w:r>
              <w:rPr>
                <w:spacing w:val="-1"/>
                <w:sz w:val="22"/>
              </w:rPr>
              <w:t>rektor</w:t>
            </w:r>
          </w:p>
        </w:tc>
        <w:tc>
          <w:tcPr>
            <w:tcW w:w="1388" w:type="dxa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>
            <w:pPr/>
          </w:p>
        </w:tc>
        <w:tc>
          <w:tcPr>
            <w:tcW w:w="655" w:type="dxa"/>
            <w:vMerge/>
            <w:tcBorders>
              <w:left w:val="single" w:sz="12" w:space="0" w:color="FF0000"/>
            </w:tcBorders>
          </w:tcPr>
          <w:p>
            <w:pPr/>
          </w:p>
        </w:tc>
      </w:tr>
      <w:tr>
        <w:trPr>
          <w:trHeight w:val="127" w:hRule="exact"/>
        </w:trPr>
        <w:tc>
          <w:tcPr>
            <w:tcW w:w="4642" w:type="dxa"/>
            <w:vMerge/>
            <w:tcBorders>
              <w:right w:val="single" w:sz="12" w:space="0" w:color="FF0000"/>
            </w:tcBorders>
          </w:tcPr>
          <w:p>
            <w:pPr/>
          </w:p>
        </w:tc>
        <w:tc>
          <w:tcPr>
            <w:tcW w:w="79" w:type="dxa"/>
            <w:vMerge/>
            <w:tcBorders>
              <w:left w:val="single" w:sz="12" w:space="0" w:color="FF0000"/>
              <w:right w:val="nil"/>
            </w:tcBorders>
          </w:tcPr>
          <w:p>
            <w:pPr/>
          </w:p>
        </w:tc>
        <w:tc>
          <w:tcPr>
            <w:tcW w:w="1967" w:type="dxa"/>
            <w:gridSpan w:val="2"/>
            <w:tcBorders>
              <w:top w:val="single" w:sz="12" w:space="0" w:color="FF0000"/>
              <w:left w:val="nil"/>
              <w:right w:val="single" w:sz="12" w:space="0" w:color="FF0000"/>
            </w:tcBorders>
          </w:tcPr>
          <w:p>
            <w:pPr/>
          </w:p>
        </w:tc>
        <w:tc>
          <w:tcPr>
            <w:tcW w:w="55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>
            <w:pPr/>
          </w:p>
        </w:tc>
        <w:tc>
          <w:tcPr>
            <w:tcW w:w="1388" w:type="dxa"/>
            <w:tcBorders>
              <w:top w:val="single" w:sz="12" w:space="0" w:color="FF0000"/>
              <w:left w:val="single" w:sz="12" w:space="0" w:color="FF0000"/>
              <w:right w:val="nil"/>
            </w:tcBorders>
          </w:tcPr>
          <w:p>
            <w:pPr/>
          </w:p>
        </w:tc>
        <w:tc>
          <w:tcPr>
            <w:tcW w:w="655" w:type="dxa"/>
            <w:vMerge/>
            <w:tcBorders>
              <w:left w:val="single" w:sz="12" w:space="0" w:color="FF0000"/>
            </w:tcBorders>
          </w:tcPr>
          <w:p>
            <w:pPr/>
          </w:p>
        </w:tc>
      </w:tr>
    </w:tbl>
    <w:sectPr>
      <w:pgSz w:w="11910" w:h="16840"/>
      <w:pgMar w:header="284" w:footer="940" w:top="1060" w:bottom="1140" w:left="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Verdana">
    <w:altName w:val="Verdana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1855">
          <wp:simplePos x="0" y="0"/>
          <wp:positionH relativeFrom="page">
            <wp:posOffset>1447800</wp:posOffset>
          </wp:positionH>
          <wp:positionV relativeFrom="page">
            <wp:posOffset>9638594</wp:posOffset>
          </wp:positionV>
          <wp:extent cx="4642866" cy="1029333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42866" cy="102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7.503998pt;margin-top:780.919983pt;width:9.6pt;height:13.05pt;mso-position-horizontal-relative:page;mso-position-vertical-relative:page;z-index:-1357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1831">
          <wp:simplePos x="0" y="0"/>
          <wp:positionH relativeFrom="page">
            <wp:posOffset>179704</wp:posOffset>
          </wp:positionH>
          <wp:positionV relativeFrom="page">
            <wp:posOffset>180339</wp:posOffset>
          </wp:positionV>
          <wp:extent cx="7193660" cy="503554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3660" cy="503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238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Šefl Veronika</dc:creator>
  <dc:title>Dokument_obecný_2</dc:title>
  <dcterms:created xsi:type="dcterms:W3CDTF">2022-07-25T10:01:29Z</dcterms:created>
  <dcterms:modified xsi:type="dcterms:W3CDTF">2022-07-25T10:01:29Z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2022-07-25T00:00:00Z</vt:filetime>
  </property>
</Properties>
</file>