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25251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2"/>
          <w:szCs w:val="12"/>
        </w:rPr>
      </w:pPr>
      <w:r w:rsidRPr="001D6009">
        <w:rPr>
          <w:rFonts w:eastAsia="Arial Unicode MS" w:cstheme="minorHAnsi"/>
          <w:b/>
          <w:color w:val="000000"/>
          <w:kern w:val="1"/>
          <w:sz w:val="32"/>
          <w:szCs w:val="32"/>
        </w:rPr>
        <w:t>Kupní smlouva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t>(podle §2079 a násl. zák. č. 89/2012 Sb., občanský zákoník, v platném znění)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</w:p>
    <w:p w14:paraId="635BB6F0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25251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2"/>
          <w:szCs w:val="16"/>
        </w:rPr>
      </w:pPr>
    </w:p>
    <w:p w14:paraId="51198511" w14:textId="5F6878E9" w:rsidR="00E026E7" w:rsidRPr="00136F57" w:rsidRDefault="003D7FAD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36F57">
        <w:rPr>
          <w:rFonts w:eastAsia="Arial Unicode MS" w:cstheme="minorHAnsi"/>
          <w:b/>
          <w:bCs/>
          <w:color w:val="000000"/>
          <w:kern w:val="1"/>
          <w:szCs w:val="28"/>
        </w:rPr>
        <w:t>PRO MUSIC, s.r.o.</w:t>
      </w:r>
    </w:p>
    <w:p w14:paraId="5B12B8BD" w14:textId="4C69D31C" w:rsidR="00E026E7" w:rsidRPr="00136F57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 xml:space="preserve">Adresa: </w:t>
      </w:r>
      <w:r w:rsidR="003D7FAD" w:rsidRPr="00136F57">
        <w:rPr>
          <w:rFonts w:eastAsia="Arial Unicode MS" w:cstheme="minorHAnsi"/>
          <w:color w:val="000000"/>
          <w:kern w:val="1"/>
          <w:szCs w:val="28"/>
        </w:rPr>
        <w:t>Horská 922, 541 01 Trutnov</w:t>
      </w:r>
    </w:p>
    <w:p w14:paraId="2B215853" w14:textId="025881EC" w:rsidR="00CD16A1" w:rsidRPr="00136F57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3D7FAD" w:rsidRPr="00136F57">
        <w:rPr>
          <w:rFonts w:eastAsia="Arial Unicode MS" w:cstheme="minorHAnsi"/>
          <w:color w:val="000000"/>
          <w:kern w:val="1"/>
          <w:szCs w:val="28"/>
        </w:rPr>
        <w:t>26006171</w:t>
      </w:r>
    </w:p>
    <w:p w14:paraId="78460326" w14:textId="79180895" w:rsidR="00E026E7" w:rsidRPr="00136F57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 xml:space="preserve">DIČ: </w:t>
      </w:r>
      <w:r w:rsidR="00757B1D" w:rsidRPr="00136F57">
        <w:rPr>
          <w:rFonts w:eastAsia="Arial Unicode MS" w:cstheme="minorHAnsi"/>
          <w:color w:val="000000"/>
          <w:kern w:val="1"/>
          <w:szCs w:val="28"/>
        </w:rPr>
        <w:t>CZ26006171</w:t>
      </w:r>
    </w:p>
    <w:p w14:paraId="30F3B680" w14:textId="62FF5ACD" w:rsidR="00E026E7" w:rsidRPr="00136F57" w:rsidRDefault="0064284C" w:rsidP="0023079F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>OR</w:t>
      </w:r>
      <w:r w:rsidR="00E026E7" w:rsidRPr="00136F57">
        <w:rPr>
          <w:rFonts w:eastAsia="Arial Unicode MS" w:cstheme="minorHAnsi"/>
          <w:color w:val="000000"/>
          <w:kern w:val="1"/>
          <w:szCs w:val="28"/>
        </w:rPr>
        <w:t xml:space="preserve">: </w:t>
      </w:r>
      <w:r w:rsidR="0023079F" w:rsidRPr="00136F57">
        <w:rPr>
          <w:rFonts w:eastAsia="Arial Unicode MS" w:cstheme="minorHAnsi"/>
          <w:color w:val="000000"/>
          <w:kern w:val="1"/>
          <w:szCs w:val="28"/>
        </w:rPr>
        <w:t xml:space="preserve">spis. zn. </w:t>
      </w:r>
      <w:r w:rsidR="00757B1D" w:rsidRPr="00136F57">
        <w:rPr>
          <w:rFonts w:eastAsia="Arial Unicode MS" w:cstheme="minorHAnsi"/>
          <w:color w:val="000000"/>
          <w:kern w:val="1"/>
          <w:szCs w:val="28"/>
        </w:rPr>
        <w:t>C 19640</w:t>
      </w:r>
      <w:r w:rsidR="001D6009" w:rsidRPr="00136F57">
        <w:rPr>
          <w:rFonts w:eastAsia="Arial Unicode MS" w:cstheme="minorHAnsi"/>
          <w:color w:val="000000"/>
          <w:kern w:val="1"/>
          <w:szCs w:val="28"/>
        </w:rPr>
        <w:t xml:space="preserve"> vedená u </w:t>
      </w:r>
      <w:r w:rsidR="00757B1D" w:rsidRPr="00136F57">
        <w:rPr>
          <w:rFonts w:eastAsia="Arial Unicode MS" w:cstheme="minorHAnsi"/>
          <w:color w:val="000000"/>
          <w:kern w:val="1"/>
          <w:szCs w:val="28"/>
        </w:rPr>
        <w:t>Krajského soudu v Hradci Králové</w:t>
      </w:r>
      <w:r w:rsidRPr="00136F57">
        <w:rPr>
          <w:rFonts w:eastAsia="Arial Unicode MS" w:cstheme="minorHAnsi"/>
          <w:color w:val="000000"/>
          <w:kern w:val="1"/>
          <w:szCs w:val="28"/>
        </w:rPr>
        <w:br/>
        <w:t>Bank. spojení:</w:t>
      </w:r>
      <w:r w:rsidR="0023079F" w:rsidRPr="00136F57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AC04D3">
        <w:rPr>
          <w:rFonts w:eastAsia="Arial Unicode MS" w:cstheme="minorHAnsi"/>
          <w:color w:val="000000"/>
          <w:kern w:val="1"/>
          <w:szCs w:val="28"/>
        </w:rPr>
        <w:t>XXX</w:t>
      </w:r>
    </w:p>
    <w:p w14:paraId="7FD770B6" w14:textId="2B7189AE" w:rsidR="00E026E7" w:rsidRPr="001D6009" w:rsidRDefault="00E026E7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36F57">
        <w:rPr>
          <w:rFonts w:eastAsia="Arial Unicode MS" w:cstheme="minorHAnsi"/>
          <w:color w:val="000000"/>
          <w:kern w:val="1"/>
          <w:szCs w:val="28"/>
        </w:rPr>
        <w:t>zastoupená:</w:t>
      </w:r>
      <w:r w:rsidR="001D6009" w:rsidRPr="00136F57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AC04D3">
        <w:rPr>
          <w:rFonts w:eastAsia="Arial Unicode MS" w:cstheme="minorHAnsi"/>
          <w:color w:val="000000"/>
          <w:kern w:val="1"/>
          <w:szCs w:val="28"/>
        </w:rPr>
        <w:t>XXX</w:t>
      </w:r>
      <w:r w:rsidR="00757B1D" w:rsidRPr="00136F57">
        <w:rPr>
          <w:rFonts w:eastAsia="Arial Unicode MS" w:cstheme="minorHAnsi"/>
          <w:color w:val="000000"/>
          <w:kern w:val="1"/>
          <w:szCs w:val="28"/>
        </w:rPr>
        <w:t>, jednatel</w:t>
      </w:r>
    </w:p>
    <w:p w14:paraId="2AF3220C" w14:textId="4BF7E34A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prodávající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7D5BF5F6" w14:textId="77777777" w:rsidR="00E026E7" w:rsidRPr="00252518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2"/>
          <w:szCs w:val="16"/>
        </w:rPr>
      </w:pPr>
    </w:p>
    <w:p w14:paraId="4C6DEBF8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a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 w:val="14"/>
          <w:szCs w:val="14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1EC45F02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Zelný trh 294/9, </w:t>
      </w:r>
      <w:r w:rsidR="00B31F30">
        <w:rPr>
          <w:rFonts w:eastAsia="Arial Unicode MS" w:cstheme="minorHAnsi"/>
          <w:kern w:val="1"/>
        </w:rPr>
        <w:t>602 00 Brno</w:t>
      </w:r>
    </w:p>
    <w:p w14:paraId="6521AD70" w14:textId="6FDA1678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IČ: 00400921</w:t>
      </w:r>
    </w:p>
    <w:p w14:paraId="7DFB63B5" w14:textId="3319AF4D" w:rsidR="00DA28FD" w:rsidRPr="001D6009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OR: spis</w:t>
      </w:r>
      <w:r w:rsidR="009757A8" w:rsidRPr="001D6009">
        <w:rPr>
          <w:rFonts w:eastAsia="Arial Unicode MS" w:cstheme="minorHAnsi"/>
          <w:kern w:val="1"/>
        </w:rPr>
        <w:t>ová</w:t>
      </w:r>
      <w:r w:rsidRPr="001D6009">
        <w:rPr>
          <w:rFonts w:eastAsia="Arial Unicode MS" w:cstheme="minorHAnsi"/>
          <w:kern w:val="1"/>
        </w:rPr>
        <w:t xml:space="preserve"> zn</w:t>
      </w:r>
      <w:r w:rsidR="009757A8" w:rsidRPr="001D6009">
        <w:rPr>
          <w:rFonts w:eastAsia="Arial Unicode MS" w:cstheme="minorHAnsi"/>
          <w:kern w:val="1"/>
        </w:rPr>
        <w:t>ačka</w:t>
      </w:r>
      <w:r w:rsidRPr="001D6009">
        <w:rPr>
          <w:rFonts w:eastAsia="Arial Unicode MS" w:cstheme="minorHAnsi"/>
          <w:kern w:val="1"/>
        </w:rPr>
        <w:t xml:space="preserve"> </w:t>
      </w:r>
      <w:proofErr w:type="spellStart"/>
      <w:r w:rsidRPr="001D6009">
        <w:rPr>
          <w:rFonts w:eastAsia="Arial Unicode MS" w:cstheme="minorHAnsi"/>
          <w:kern w:val="1"/>
        </w:rPr>
        <w:t>Pr</w:t>
      </w:r>
      <w:proofErr w:type="spellEnd"/>
      <w:r w:rsidRPr="001D6009">
        <w:rPr>
          <w:rFonts w:eastAsia="Arial Unicode MS" w:cstheme="minorHAnsi"/>
          <w:kern w:val="1"/>
        </w:rPr>
        <w:t xml:space="preserve"> 29</w:t>
      </w:r>
      <w:r w:rsidR="009757A8" w:rsidRPr="001D6009">
        <w:rPr>
          <w:rFonts w:eastAsia="Arial Unicode MS" w:cstheme="minorHAnsi"/>
          <w:kern w:val="1"/>
        </w:rPr>
        <w:t xml:space="preserve"> vedená u </w:t>
      </w:r>
      <w:r w:rsidRPr="001D6009">
        <w:rPr>
          <w:rFonts w:eastAsia="Arial Unicode MS" w:cstheme="minorHAnsi"/>
          <w:kern w:val="1"/>
        </w:rPr>
        <w:t>Krajsk</w:t>
      </w:r>
      <w:r w:rsidR="009757A8" w:rsidRPr="001D6009">
        <w:rPr>
          <w:rFonts w:eastAsia="Arial Unicode MS" w:cstheme="minorHAnsi"/>
          <w:kern w:val="1"/>
        </w:rPr>
        <w:t>ého</w:t>
      </w:r>
      <w:r w:rsidRPr="001D6009">
        <w:rPr>
          <w:rFonts w:eastAsia="Arial Unicode MS" w:cstheme="minorHAnsi"/>
          <w:kern w:val="1"/>
        </w:rPr>
        <w:t xml:space="preserve"> soud</w:t>
      </w:r>
      <w:r w:rsidR="009757A8" w:rsidRPr="001D6009">
        <w:rPr>
          <w:rFonts w:eastAsia="Arial Unicode MS" w:cstheme="minorHAnsi"/>
          <w:kern w:val="1"/>
        </w:rPr>
        <w:t>u</w:t>
      </w:r>
      <w:r w:rsidRPr="001D6009">
        <w:rPr>
          <w:rFonts w:eastAsia="Arial Unicode MS" w:cstheme="minorHAnsi"/>
          <w:kern w:val="1"/>
        </w:rPr>
        <w:t xml:space="preserve"> v Brně</w:t>
      </w:r>
    </w:p>
    <w:p w14:paraId="3273D7B5" w14:textId="29232040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Bank. spojení: </w:t>
      </w:r>
      <w:r w:rsidR="00AC04D3">
        <w:rPr>
          <w:rFonts w:eastAsia="Arial Unicode MS" w:cstheme="minorHAnsi"/>
          <w:kern w:val="1"/>
        </w:rPr>
        <w:t>XXX</w:t>
      </w:r>
    </w:p>
    <w:p w14:paraId="2127077C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1D6009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1D6009">
        <w:rPr>
          <w:rFonts w:eastAsia="Arial Unicode MS" w:cstheme="minorHAnsi"/>
          <w:color w:val="000000"/>
          <w:kern w:val="1"/>
        </w:rPr>
        <w:t>, ředitel organizace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kupující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25251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2"/>
          <w:szCs w:val="16"/>
        </w:rPr>
      </w:pPr>
    </w:p>
    <w:p w14:paraId="0197CCF6" w14:textId="3F7DCFD2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uzavírají tuto kupní smlouvu: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573576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8D0029" w:rsidRPr="001D6009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19F10C42" w14:textId="77777777" w:rsidR="00DA28FD" w:rsidRPr="00252518" w:rsidRDefault="00DA28FD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2"/>
          <w:szCs w:val="16"/>
        </w:rPr>
      </w:pPr>
    </w:p>
    <w:p w14:paraId="63E57B91" w14:textId="1928A5AD" w:rsidR="001D6009" w:rsidRDefault="0044313E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Předmětem 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 xml:space="preserve">smlouvy je 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 xml:space="preserve">dodání </w:t>
      </w:r>
      <w:r w:rsidR="00AC4117">
        <w:rPr>
          <w:rFonts w:eastAsia="Arial Unicode MS" w:cstheme="minorHAnsi"/>
          <w:color w:val="000000"/>
          <w:kern w:val="1"/>
          <w:szCs w:val="28"/>
        </w:rPr>
        <w:t>setu reproduktorů a digitální mixážní konzole</w:t>
      </w:r>
      <w:r w:rsidR="006C0A2B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BF6F9E">
        <w:rPr>
          <w:rFonts w:eastAsia="Arial Unicode MS" w:cstheme="minorHAnsi"/>
          <w:color w:val="000000"/>
          <w:kern w:val="1"/>
          <w:szCs w:val="28"/>
        </w:rPr>
        <w:t xml:space="preserve">s příslušenstvím </w:t>
      </w:r>
      <w:r w:rsidR="006C0A2B" w:rsidRPr="001D6009">
        <w:rPr>
          <w:rFonts w:eastAsia="Arial Unicode MS" w:cstheme="minorHAnsi"/>
          <w:color w:val="000000"/>
          <w:kern w:val="1"/>
          <w:szCs w:val="28"/>
        </w:rPr>
        <w:t>pro Centrum experimentálního divadla, p. o. (</w:t>
      </w:r>
      <w:proofErr w:type="spellStart"/>
      <w:r w:rsidR="00AC4117">
        <w:rPr>
          <w:rFonts w:eastAsia="Arial Unicode MS" w:cstheme="minorHAnsi"/>
          <w:color w:val="000000"/>
          <w:kern w:val="1"/>
          <w:szCs w:val="28"/>
        </w:rPr>
        <w:t>HaDivadlo</w:t>
      </w:r>
      <w:proofErr w:type="spellEnd"/>
      <w:r w:rsidR="00C0744A" w:rsidRPr="001D6009">
        <w:rPr>
          <w:rFonts w:eastAsia="Arial Unicode MS" w:cstheme="minorHAnsi"/>
          <w:color w:val="000000"/>
          <w:kern w:val="1"/>
          <w:szCs w:val="28"/>
        </w:rPr>
        <w:t>)</w:t>
      </w:r>
      <w:r w:rsidR="00BC02FA">
        <w:rPr>
          <w:rFonts w:eastAsia="Arial Unicode MS" w:cstheme="minorHAnsi"/>
          <w:color w:val="000000"/>
          <w:kern w:val="1"/>
          <w:szCs w:val="28"/>
        </w:rPr>
        <w:t>.</w:t>
      </w:r>
    </w:p>
    <w:p w14:paraId="4FF78B65" w14:textId="270FD778" w:rsidR="003D7FAD" w:rsidRPr="00252518" w:rsidRDefault="003D7FA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19F3A548" w14:textId="6F7754A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II. </w:t>
      </w:r>
    </w:p>
    <w:p w14:paraId="33188CFB" w14:textId="5CE161F2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Kupní cena</w:t>
      </w:r>
    </w:p>
    <w:p w14:paraId="4D7761DF" w14:textId="77F2837F" w:rsidR="00BC02FA" w:rsidRPr="00252518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87"/>
        <w:gridCol w:w="729"/>
        <w:gridCol w:w="1416"/>
        <w:gridCol w:w="1556"/>
        <w:gridCol w:w="1274"/>
        <w:gridCol w:w="1556"/>
      </w:tblGrid>
      <w:tr w:rsidR="00D357DB" w14:paraId="5A6DAFCA" w14:textId="6261B8C4" w:rsidTr="00D357DB">
        <w:tc>
          <w:tcPr>
            <w:tcW w:w="3397" w:type="dxa"/>
          </w:tcPr>
          <w:p w14:paraId="41BBC372" w14:textId="23A8F472" w:rsidR="00D357DB" w:rsidRDefault="00D357DB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Název položky</w:t>
            </w:r>
          </w:p>
        </w:tc>
        <w:tc>
          <w:tcPr>
            <w:tcW w:w="709" w:type="dxa"/>
          </w:tcPr>
          <w:p w14:paraId="56112CA2" w14:textId="77777777" w:rsidR="00D357DB" w:rsidRDefault="00D357DB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 xml:space="preserve">Počet </w:t>
            </w:r>
          </w:p>
          <w:p w14:paraId="5B45B94A" w14:textId="276B2FB0" w:rsidR="00D357DB" w:rsidRDefault="00D357DB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ks</w:t>
            </w:r>
          </w:p>
        </w:tc>
        <w:tc>
          <w:tcPr>
            <w:tcW w:w="1418" w:type="dxa"/>
          </w:tcPr>
          <w:p w14:paraId="7E5DD46E" w14:textId="61AF6EE7" w:rsidR="00D357DB" w:rsidRDefault="00D357DB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za ks bez DPH</w:t>
            </w:r>
          </w:p>
        </w:tc>
        <w:tc>
          <w:tcPr>
            <w:tcW w:w="1559" w:type="dxa"/>
          </w:tcPr>
          <w:p w14:paraId="2CE4A3D3" w14:textId="60317D79" w:rsidR="00D357DB" w:rsidRDefault="00D357DB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bez DPH</w:t>
            </w:r>
          </w:p>
        </w:tc>
        <w:tc>
          <w:tcPr>
            <w:tcW w:w="1276" w:type="dxa"/>
          </w:tcPr>
          <w:p w14:paraId="46F2402B" w14:textId="77777777" w:rsidR="00D357DB" w:rsidRDefault="00D357DB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 xml:space="preserve">DPH </w:t>
            </w:r>
          </w:p>
          <w:p w14:paraId="18CD0EAA" w14:textId="3E7C7070" w:rsidR="00D357DB" w:rsidRDefault="00D357DB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(21 %)</w:t>
            </w:r>
          </w:p>
        </w:tc>
        <w:tc>
          <w:tcPr>
            <w:tcW w:w="1559" w:type="dxa"/>
          </w:tcPr>
          <w:p w14:paraId="59FA3202" w14:textId="1C022188" w:rsidR="00D357DB" w:rsidRDefault="00D357DB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vč. DPH</w:t>
            </w:r>
          </w:p>
        </w:tc>
      </w:tr>
      <w:tr w:rsidR="00D357DB" w14:paraId="1FE88C2C" w14:textId="6E5D6BC3" w:rsidTr="00D357DB">
        <w:tc>
          <w:tcPr>
            <w:tcW w:w="3397" w:type="dxa"/>
          </w:tcPr>
          <w:p w14:paraId="6E9F045D" w14:textId="6D2D75F9" w:rsidR="00D357DB" w:rsidRPr="00A523E3" w:rsidRDefault="00D357DB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proofErr w:type="gramStart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5200008:YAMAHA</w:t>
            </w:r>
            <w:proofErr w:type="gramEnd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 xml:space="preserve"> QL1, Digital mixing console, 32 + 8 St, 16 MIX, 8 Matrix, DANTE, 16 Analog In </w:t>
            </w:r>
          </w:p>
        </w:tc>
        <w:tc>
          <w:tcPr>
            <w:tcW w:w="709" w:type="dxa"/>
            <w:vAlign w:val="center"/>
          </w:tcPr>
          <w:p w14:paraId="657759DF" w14:textId="237E0866" w:rsidR="00D357DB" w:rsidRPr="00A523E3" w:rsidRDefault="00D357DB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D3E4A23" w14:textId="27560BDD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210 000,00</w:t>
            </w:r>
          </w:p>
        </w:tc>
        <w:tc>
          <w:tcPr>
            <w:tcW w:w="1559" w:type="dxa"/>
            <w:vAlign w:val="center"/>
          </w:tcPr>
          <w:p w14:paraId="09050048" w14:textId="71601665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210 000,00</w:t>
            </w:r>
          </w:p>
        </w:tc>
        <w:tc>
          <w:tcPr>
            <w:tcW w:w="1276" w:type="dxa"/>
            <w:vAlign w:val="center"/>
          </w:tcPr>
          <w:p w14:paraId="70D5A805" w14:textId="19F6EFEE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44 100,00</w:t>
            </w:r>
          </w:p>
        </w:tc>
        <w:tc>
          <w:tcPr>
            <w:tcW w:w="1559" w:type="dxa"/>
            <w:vAlign w:val="center"/>
          </w:tcPr>
          <w:p w14:paraId="10FC0D68" w14:textId="0DB84256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254 100,00</w:t>
            </w:r>
          </w:p>
        </w:tc>
      </w:tr>
      <w:tr w:rsidR="00D357DB" w14:paraId="582C6A54" w14:textId="309B021C" w:rsidTr="00252518">
        <w:trPr>
          <w:trHeight w:val="385"/>
        </w:trPr>
        <w:tc>
          <w:tcPr>
            <w:tcW w:w="3397" w:type="dxa"/>
            <w:vAlign w:val="center"/>
          </w:tcPr>
          <w:p w14:paraId="7944BA15" w14:textId="4DD801E5" w:rsidR="00D357DB" w:rsidRPr="00A523E3" w:rsidRDefault="00D357DB" w:rsidP="0025251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proofErr w:type="spellStart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Roadcase</w:t>
            </w:r>
            <w:proofErr w:type="spellEnd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 xml:space="preserve"> pro Yamaha QL1</w:t>
            </w:r>
          </w:p>
        </w:tc>
        <w:tc>
          <w:tcPr>
            <w:tcW w:w="709" w:type="dxa"/>
            <w:vAlign w:val="center"/>
          </w:tcPr>
          <w:p w14:paraId="5CA3B9EE" w14:textId="3514EF52" w:rsidR="00D357DB" w:rsidRPr="00A523E3" w:rsidRDefault="00D357DB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020B482" w14:textId="1E84938D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12 500,00</w:t>
            </w:r>
          </w:p>
        </w:tc>
        <w:tc>
          <w:tcPr>
            <w:tcW w:w="1559" w:type="dxa"/>
            <w:vAlign w:val="center"/>
          </w:tcPr>
          <w:p w14:paraId="51B998EC" w14:textId="29331521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12 500,00</w:t>
            </w:r>
          </w:p>
        </w:tc>
        <w:tc>
          <w:tcPr>
            <w:tcW w:w="1276" w:type="dxa"/>
            <w:vAlign w:val="center"/>
          </w:tcPr>
          <w:p w14:paraId="222DA96A" w14:textId="1C17A52B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2 625,00</w:t>
            </w:r>
          </w:p>
        </w:tc>
        <w:tc>
          <w:tcPr>
            <w:tcW w:w="1559" w:type="dxa"/>
            <w:vAlign w:val="center"/>
          </w:tcPr>
          <w:p w14:paraId="45ACAFE8" w14:textId="4B824406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15 125,00</w:t>
            </w:r>
          </w:p>
        </w:tc>
      </w:tr>
      <w:tr w:rsidR="00D357DB" w14:paraId="3171878A" w14:textId="0CE538EB" w:rsidTr="00D357DB">
        <w:tc>
          <w:tcPr>
            <w:tcW w:w="3397" w:type="dxa"/>
          </w:tcPr>
          <w:p w14:paraId="7602D0A1" w14:textId="5413BD2A" w:rsidR="00D357DB" w:rsidRPr="00A523E3" w:rsidRDefault="00D357DB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fr-FR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fr-FR"/>
              </w:rPr>
              <w:t>5200076:YAMAHA LA1LA, LED Gooseneck Lamp</w:t>
            </w:r>
          </w:p>
        </w:tc>
        <w:tc>
          <w:tcPr>
            <w:tcW w:w="709" w:type="dxa"/>
            <w:vAlign w:val="center"/>
          </w:tcPr>
          <w:p w14:paraId="650A9DBB" w14:textId="7F2DF474" w:rsidR="00D357DB" w:rsidRPr="00A523E3" w:rsidRDefault="00D357DB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35208D7" w14:textId="08898665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2 200,00</w:t>
            </w:r>
          </w:p>
        </w:tc>
        <w:tc>
          <w:tcPr>
            <w:tcW w:w="1559" w:type="dxa"/>
            <w:vAlign w:val="center"/>
          </w:tcPr>
          <w:p w14:paraId="5D2A0E40" w14:textId="1EA7A767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2 200,00</w:t>
            </w:r>
          </w:p>
        </w:tc>
        <w:tc>
          <w:tcPr>
            <w:tcW w:w="1276" w:type="dxa"/>
            <w:vAlign w:val="center"/>
          </w:tcPr>
          <w:p w14:paraId="5A958A90" w14:textId="2E877E07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462,00</w:t>
            </w:r>
          </w:p>
        </w:tc>
        <w:tc>
          <w:tcPr>
            <w:tcW w:w="1559" w:type="dxa"/>
            <w:vAlign w:val="center"/>
          </w:tcPr>
          <w:p w14:paraId="50C5367C" w14:textId="19064090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2 662,00</w:t>
            </w:r>
          </w:p>
        </w:tc>
      </w:tr>
      <w:tr w:rsidR="00D357DB" w14:paraId="40A7BCAC" w14:textId="38C805D8" w:rsidTr="00D357DB">
        <w:tc>
          <w:tcPr>
            <w:tcW w:w="3397" w:type="dxa"/>
          </w:tcPr>
          <w:p w14:paraId="4D784627" w14:textId="44FB2A1C" w:rsidR="00D357DB" w:rsidRPr="00A523E3" w:rsidRDefault="00D357DB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proofErr w:type="gramStart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100133 :L</w:t>
            </w:r>
            <w:proofErr w:type="gramEnd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-</w:t>
            </w:r>
            <w:proofErr w:type="spellStart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Acoustics</w:t>
            </w:r>
            <w:proofErr w:type="spellEnd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 xml:space="preserve"> 112P 230V, Aktivní koaxiální reprobox, 12“ LF + 3“ HF </w:t>
            </w:r>
            <w:proofErr w:type="spellStart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diaphragm</w:t>
            </w:r>
            <w:proofErr w:type="spellEnd"/>
          </w:p>
        </w:tc>
        <w:tc>
          <w:tcPr>
            <w:tcW w:w="709" w:type="dxa"/>
            <w:vAlign w:val="center"/>
          </w:tcPr>
          <w:p w14:paraId="1A28264E" w14:textId="2107F3EA" w:rsidR="00D357DB" w:rsidRPr="00A523E3" w:rsidRDefault="00D357DB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152338A" w14:textId="401EE9C2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81 500,00</w:t>
            </w:r>
          </w:p>
        </w:tc>
        <w:tc>
          <w:tcPr>
            <w:tcW w:w="1559" w:type="dxa"/>
            <w:vAlign w:val="center"/>
          </w:tcPr>
          <w:p w14:paraId="198FE743" w14:textId="37DCB4D3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163 000,00</w:t>
            </w:r>
          </w:p>
        </w:tc>
        <w:tc>
          <w:tcPr>
            <w:tcW w:w="1276" w:type="dxa"/>
            <w:vAlign w:val="center"/>
          </w:tcPr>
          <w:p w14:paraId="12B1F19F" w14:textId="1D572E9D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34 230,00</w:t>
            </w:r>
          </w:p>
        </w:tc>
        <w:tc>
          <w:tcPr>
            <w:tcW w:w="1559" w:type="dxa"/>
            <w:vAlign w:val="center"/>
          </w:tcPr>
          <w:p w14:paraId="6C94FE4A" w14:textId="51C0FB0C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197 230,00</w:t>
            </w:r>
          </w:p>
        </w:tc>
      </w:tr>
      <w:tr w:rsidR="00D357DB" w14:paraId="3F9ECD17" w14:textId="2AEC6062" w:rsidTr="00D357DB">
        <w:tc>
          <w:tcPr>
            <w:tcW w:w="3397" w:type="dxa"/>
          </w:tcPr>
          <w:p w14:paraId="18CFB18A" w14:textId="7EC34013" w:rsidR="00D357DB" w:rsidRPr="00A523E3" w:rsidRDefault="00D357DB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proofErr w:type="gramStart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100132:L</w:t>
            </w:r>
            <w:proofErr w:type="gramEnd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 xml:space="preserve">-Acoustics 108P 230V, Aktivní koaxiální reprobox, 8“ LF + 1,5“ HF </w:t>
            </w:r>
            <w:proofErr w:type="spellStart"/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diaphragm</w:t>
            </w:r>
            <w:proofErr w:type="spellEnd"/>
          </w:p>
        </w:tc>
        <w:tc>
          <w:tcPr>
            <w:tcW w:w="709" w:type="dxa"/>
            <w:vAlign w:val="center"/>
          </w:tcPr>
          <w:p w14:paraId="72DAC383" w14:textId="49250F88" w:rsidR="00D357DB" w:rsidRPr="00A523E3" w:rsidRDefault="00D357DB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D8B6443" w14:textId="058F3F2B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63 750,00</w:t>
            </w:r>
          </w:p>
        </w:tc>
        <w:tc>
          <w:tcPr>
            <w:tcW w:w="1559" w:type="dxa"/>
            <w:vAlign w:val="center"/>
          </w:tcPr>
          <w:p w14:paraId="779238ED" w14:textId="56AE3D65" w:rsidR="00D357DB" w:rsidRPr="00A523E3" w:rsidRDefault="00D357DB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127 500,00</w:t>
            </w:r>
          </w:p>
        </w:tc>
        <w:tc>
          <w:tcPr>
            <w:tcW w:w="1276" w:type="dxa"/>
            <w:vAlign w:val="center"/>
          </w:tcPr>
          <w:p w14:paraId="425DF36C" w14:textId="19BB5B34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26 775,00</w:t>
            </w:r>
          </w:p>
        </w:tc>
        <w:tc>
          <w:tcPr>
            <w:tcW w:w="1559" w:type="dxa"/>
            <w:vAlign w:val="center"/>
          </w:tcPr>
          <w:p w14:paraId="493A610C" w14:textId="7F5E920A" w:rsidR="00D357DB" w:rsidRPr="00A523E3" w:rsidRDefault="00D357DB" w:rsidP="00D357D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154 275,00</w:t>
            </w:r>
          </w:p>
        </w:tc>
      </w:tr>
      <w:tr w:rsidR="00D357DB" w:rsidRPr="00FB5EE5" w14:paraId="1620B220" w14:textId="5FA9F435" w:rsidTr="00D357DB">
        <w:tc>
          <w:tcPr>
            <w:tcW w:w="3397" w:type="dxa"/>
            <w:tcBorders>
              <w:right w:val="nil"/>
            </w:tcBorders>
          </w:tcPr>
          <w:p w14:paraId="6A5515CF" w14:textId="56AE4686" w:rsidR="00D357DB" w:rsidRPr="00A523E3" w:rsidRDefault="00D357DB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Cena celkem bez DPH</w:t>
            </w: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</w:tcPr>
          <w:p w14:paraId="175E4243" w14:textId="0B70F316" w:rsidR="00D357DB" w:rsidRPr="00A523E3" w:rsidRDefault="00D357DB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9985504" w14:textId="77777777" w:rsidR="00D357DB" w:rsidRPr="00A523E3" w:rsidRDefault="00D357DB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1559" w:type="dxa"/>
          </w:tcPr>
          <w:p w14:paraId="160A6FD8" w14:textId="5684351E" w:rsidR="00D357DB" w:rsidRPr="00A523E3" w:rsidRDefault="00A523E3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515 200,00</w:t>
            </w:r>
          </w:p>
        </w:tc>
      </w:tr>
      <w:tr w:rsidR="00D357DB" w:rsidRPr="00FB5EE5" w14:paraId="6F17101E" w14:textId="29717C19" w:rsidTr="00D357DB">
        <w:tc>
          <w:tcPr>
            <w:tcW w:w="3397" w:type="dxa"/>
            <w:tcBorders>
              <w:right w:val="nil"/>
            </w:tcBorders>
          </w:tcPr>
          <w:p w14:paraId="5A41BD48" w14:textId="3FF97F27" w:rsidR="00D357DB" w:rsidRPr="00A523E3" w:rsidRDefault="00D357DB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DPH 21 %</w:t>
            </w: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</w:tcPr>
          <w:p w14:paraId="519C2A7E" w14:textId="072A4606" w:rsidR="00D357DB" w:rsidRPr="00A523E3" w:rsidRDefault="00D357DB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4C81CB0" w14:textId="77777777" w:rsidR="00D357DB" w:rsidRPr="00A523E3" w:rsidRDefault="00D357DB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1559" w:type="dxa"/>
          </w:tcPr>
          <w:p w14:paraId="01B2A1A1" w14:textId="310413EF" w:rsidR="00D357DB" w:rsidRPr="00A523E3" w:rsidRDefault="00A523E3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108 192,00</w:t>
            </w:r>
          </w:p>
        </w:tc>
      </w:tr>
      <w:tr w:rsidR="00D357DB" w:rsidRPr="00FB5EE5" w14:paraId="4A5139CD" w14:textId="3CEF4919" w:rsidTr="00D357DB">
        <w:tc>
          <w:tcPr>
            <w:tcW w:w="3397" w:type="dxa"/>
            <w:tcBorders>
              <w:right w:val="nil"/>
            </w:tcBorders>
          </w:tcPr>
          <w:p w14:paraId="339A3C75" w14:textId="01DE3BD3" w:rsidR="00D357DB" w:rsidRPr="00A523E3" w:rsidRDefault="00D357DB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CENA CELKEM VČ. DPH</w:t>
            </w: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</w:tcPr>
          <w:p w14:paraId="201B1715" w14:textId="7BCCFC0A" w:rsidR="00D357DB" w:rsidRPr="00A523E3" w:rsidRDefault="00D357DB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09B4793" w14:textId="77777777" w:rsidR="00D357DB" w:rsidRPr="00A523E3" w:rsidRDefault="00D357DB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1559" w:type="dxa"/>
          </w:tcPr>
          <w:p w14:paraId="42D412FC" w14:textId="3177F5FC" w:rsidR="00D357DB" w:rsidRPr="00A523E3" w:rsidRDefault="00A523E3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A523E3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623 392,00</w:t>
            </w:r>
          </w:p>
        </w:tc>
      </w:tr>
    </w:tbl>
    <w:p w14:paraId="2DAB9706" w14:textId="77777777" w:rsidR="00BC02FA" w:rsidRPr="00252518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23309EBC" w14:textId="1AE8CD8B" w:rsidR="00C153ED" w:rsidRPr="00FB5EE5" w:rsidRDefault="00C153ED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B5EE5">
        <w:rPr>
          <w:rFonts w:eastAsia="Arial Unicode MS" w:cstheme="minorHAnsi"/>
          <w:color w:val="000000"/>
          <w:kern w:val="1"/>
          <w:szCs w:val="28"/>
        </w:rPr>
        <w:t xml:space="preserve">Kupující se zavazuje zaplatit prodávajícímu sjednanou cenu a to: </w:t>
      </w:r>
      <w:r w:rsidR="00A523E3">
        <w:rPr>
          <w:rFonts w:eastAsia="Arial Unicode MS" w:cstheme="minorHAnsi"/>
          <w:b/>
          <w:bCs/>
          <w:color w:val="000000"/>
          <w:kern w:val="1"/>
          <w:szCs w:val="28"/>
        </w:rPr>
        <w:t>623 392</w:t>
      </w:r>
      <w:r w:rsidR="003D7FAD">
        <w:rPr>
          <w:rFonts w:eastAsia="Arial Unicode MS" w:cstheme="minorHAnsi"/>
          <w:b/>
          <w:bCs/>
          <w:color w:val="000000"/>
          <w:kern w:val="1"/>
          <w:szCs w:val="28"/>
        </w:rPr>
        <w:t>,-</w:t>
      </w:r>
      <w:r w:rsidR="00FB5EE5" w:rsidRPr="00FB5EE5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FB5EE5">
        <w:rPr>
          <w:rFonts w:eastAsia="Arial Unicode MS" w:cstheme="minorHAnsi"/>
          <w:b/>
          <w:bCs/>
          <w:color w:val="000000"/>
          <w:kern w:val="1"/>
          <w:szCs w:val="28"/>
        </w:rPr>
        <w:t xml:space="preserve">Kč </w:t>
      </w:r>
      <w:r w:rsidR="009E426E" w:rsidRPr="00FB5EE5">
        <w:rPr>
          <w:rFonts w:eastAsia="Arial Unicode MS" w:cstheme="minorHAnsi"/>
          <w:b/>
          <w:bCs/>
          <w:color w:val="000000"/>
          <w:kern w:val="1"/>
          <w:szCs w:val="28"/>
        </w:rPr>
        <w:t>včetně DPH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FB5EE5">
        <w:rPr>
          <w:rFonts w:eastAsia="Arial Unicode MS" w:cstheme="minorHAnsi"/>
          <w:color w:val="000000"/>
          <w:kern w:val="1"/>
          <w:szCs w:val="28"/>
        </w:rPr>
        <w:t xml:space="preserve">(slovy: </w:t>
      </w:r>
      <w:r w:rsidR="00A523E3">
        <w:rPr>
          <w:rFonts w:eastAsia="Arial Unicode MS" w:cstheme="minorHAnsi"/>
          <w:color w:val="000000"/>
          <w:kern w:val="1"/>
          <w:szCs w:val="28"/>
        </w:rPr>
        <w:t>šest set dvacet tři tisíc tři sta devadesát dvě koruny</w:t>
      </w:r>
      <w:r w:rsidRPr="00FB5EE5">
        <w:rPr>
          <w:rFonts w:eastAsia="Arial Unicode MS" w:cstheme="minorHAnsi"/>
          <w:color w:val="000000"/>
          <w:kern w:val="1"/>
          <w:szCs w:val="28"/>
        </w:rPr>
        <w:t>). V ceně je zahrnuta doprav</w:t>
      </w:r>
      <w:r w:rsidR="001F0630" w:rsidRPr="00FB5EE5">
        <w:rPr>
          <w:rFonts w:eastAsia="Arial Unicode MS" w:cstheme="minorHAnsi"/>
          <w:color w:val="000000"/>
          <w:kern w:val="1"/>
          <w:szCs w:val="28"/>
        </w:rPr>
        <w:t>a</w:t>
      </w:r>
      <w:r w:rsidR="00CE738F" w:rsidRPr="00FB5EE5">
        <w:rPr>
          <w:rFonts w:eastAsia="Arial Unicode MS" w:cstheme="minorHAnsi"/>
          <w:color w:val="000000"/>
          <w:kern w:val="1"/>
          <w:szCs w:val="28"/>
        </w:rPr>
        <w:t>.</w:t>
      </w:r>
    </w:p>
    <w:p w14:paraId="755067BD" w14:textId="76CC587A" w:rsidR="00B80BDE" w:rsidRDefault="00B80BD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70F8E">
        <w:rPr>
          <w:rFonts w:eastAsia="Arial Unicode MS" w:cstheme="minorHAnsi"/>
          <w:b/>
          <w:bCs/>
          <w:color w:val="000000"/>
          <w:kern w:val="1"/>
          <w:szCs w:val="28"/>
        </w:rPr>
        <w:t>Cena bude uhrazena ve dvou splátkách po uskutečnění dílčích dodávek zboží</w:t>
      </w:r>
      <w:r>
        <w:rPr>
          <w:rFonts w:eastAsia="Arial Unicode MS" w:cstheme="minorHAnsi"/>
          <w:color w:val="000000"/>
          <w:kern w:val="1"/>
          <w:szCs w:val="28"/>
        </w:rPr>
        <w:t xml:space="preserve"> dle čl. III smlouvy:</w:t>
      </w:r>
    </w:p>
    <w:p w14:paraId="5B230770" w14:textId="7DF45B21" w:rsidR="0044313E" w:rsidRDefault="00F70F8E" w:rsidP="00B80BDE">
      <w:pPr>
        <w:pStyle w:val="Odstavecseseznamem"/>
        <w:numPr>
          <w:ilvl w:val="0"/>
          <w:numId w:val="18"/>
        </w:numPr>
        <w:autoSpaceDE w:val="0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Digitální mixážní konzole Yamaha QL1 s příslušenstvím (case, lampička) – </w:t>
      </w:r>
      <w:r w:rsidRPr="00F70F8E">
        <w:rPr>
          <w:rFonts w:cstheme="minorHAnsi"/>
          <w:b/>
          <w:bCs/>
          <w:color w:val="000000"/>
          <w:szCs w:val="28"/>
        </w:rPr>
        <w:t>271 887,- Kč</w:t>
      </w:r>
    </w:p>
    <w:p w14:paraId="19148E47" w14:textId="7AB8F828" w:rsidR="00F70F8E" w:rsidRPr="00B80BDE" w:rsidRDefault="00F70F8E" w:rsidP="00B80BDE">
      <w:pPr>
        <w:pStyle w:val="Odstavecseseznamem"/>
        <w:numPr>
          <w:ilvl w:val="0"/>
          <w:numId w:val="18"/>
        </w:numPr>
        <w:autoSpaceDE w:val="0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2 ks reproduktorů </w:t>
      </w:r>
      <w:r w:rsidRPr="00F70F8E">
        <w:rPr>
          <w:rFonts w:cstheme="minorHAnsi"/>
          <w:color w:val="000000"/>
          <w:szCs w:val="28"/>
        </w:rPr>
        <w:t>L-</w:t>
      </w:r>
      <w:proofErr w:type="spellStart"/>
      <w:r w:rsidRPr="00F70F8E">
        <w:rPr>
          <w:rFonts w:cstheme="minorHAnsi"/>
          <w:color w:val="000000"/>
          <w:szCs w:val="28"/>
        </w:rPr>
        <w:t>Acoustics</w:t>
      </w:r>
      <w:proofErr w:type="spellEnd"/>
      <w:r w:rsidRPr="00F70F8E">
        <w:rPr>
          <w:rFonts w:cstheme="minorHAnsi"/>
          <w:color w:val="000000"/>
          <w:szCs w:val="28"/>
        </w:rPr>
        <w:t xml:space="preserve"> 112P</w:t>
      </w:r>
      <w:r>
        <w:rPr>
          <w:rFonts w:cstheme="minorHAnsi"/>
          <w:color w:val="000000"/>
          <w:szCs w:val="28"/>
        </w:rPr>
        <w:t xml:space="preserve">, 2 ks reproduktorů </w:t>
      </w:r>
      <w:r w:rsidRPr="00F70F8E">
        <w:rPr>
          <w:rFonts w:cstheme="minorHAnsi"/>
          <w:color w:val="000000"/>
          <w:szCs w:val="28"/>
        </w:rPr>
        <w:t>L-</w:t>
      </w:r>
      <w:proofErr w:type="spellStart"/>
      <w:r w:rsidRPr="00F70F8E">
        <w:rPr>
          <w:rFonts w:cstheme="minorHAnsi"/>
          <w:color w:val="000000"/>
          <w:szCs w:val="28"/>
        </w:rPr>
        <w:t>Acoustics</w:t>
      </w:r>
      <w:proofErr w:type="spellEnd"/>
      <w:r w:rsidRPr="00F70F8E">
        <w:rPr>
          <w:rFonts w:cstheme="minorHAnsi"/>
          <w:color w:val="000000"/>
          <w:szCs w:val="28"/>
        </w:rPr>
        <w:t xml:space="preserve"> 108P</w:t>
      </w:r>
      <w:r>
        <w:rPr>
          <w:rFonts w:cstheme="minorHAnsi"/>
          <w:color w:val="000000"/>
          <w:szCs w:val="28"/>
        </w:rPr>
        <w:t xml:space="preserve"> – </w:t>
      </w:r>
      <w:r w:rsidRPr="00F70F8E">
        <w:rPr>
          <w:rFonts w:cstheme="minorHAnsi"/>
          <w:b/>
          <w:bCs/>
          <w:color w:val="000000"/>
          <w:szCs w:val="28"/>
        </w:rPr>
        <w:t>351 505,- Kč</w:t>
      </w:r>
    </w:p>
    <w:p w14:paraId="69E14234" w14:textId="5CFE66E8" w:rsidR="0044313E" w:rsidRDefault="00F70F8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lastRenderedPageBreak/>
        <w:t xml:space="preserve">Cena bude vždy uhrazena na základě </w:t>
      </w:r>
      <w:r w:rsidRPr="00B80BDE">
        <w:rPr>
          <w:rFonts w:eastAsia="Arial Unicode MS" w:cstheme="minorHAnsi"/>
          <w:color w:val="000000"/>
          <w:kern w:val="1"/>
          <w:szCs w:val="28"/>
        </w:rPr>
        <w:t>daňovém dokladu – faktu</w:t>
      </w:r>
      <w:r>
        <w:rPr>
          <w:rFonts w:eastAsia="Arial Unicode MS" w:cstheme="minorHAnsi"/>
          <w:color w:val="000000"/>
          <w:kern w:val="1"/>
          <w:szCs w:val="28"/>
        </w:rPr>
        <w:t>ry</w:t>
      </w:r>
      <w:r w:rsidRPr="00B80BDE">
        <w:rPr>
          <w:rFonts w:eastAsia="Arial Unicode MS" w:cstheme="minorHAnsi"/>
          <w:color w:val="000000"/>
          <w:kern w:val="1"/>
          <w:szCs w:val="28"/>
        </w:rPr>
        <w:t xml:space="preserve">, </w:t>
      </w:r>
      <w:r>
        <w:rPr>
          <w:rFonts w:eastAsia="Arial Unicode MS" w:cstheme="minorHAnsi"/>
          <w:color w:val="000000"/>
          <w:kern w:val="1"/>
          <w:szCs w:val="28"/>
        </w:rPr>
        <w:t xml:space="preserve">která bude obsahovat veškeré zákonné náležitosti a </w:t>
      </w:r>
      <w:r w:rsidRPr="00B80BDE">
        <w:rPr>
          <w:rFonts w:eastAsia="Arial Unicode MS" w:cstheme="minorHAnsi"/>
          <w:color w:val="000000"/>
          <w:kern w:val="1"/>
          <w:szCs w:val="28"/>
        </w:rPr>
        <w:t>kterou kupující uhradí ve stanoveném datu splatnosti.</w:t>
      </w:r>
    </w:p>
    <w:p w14:paraId="0E0C71B6" w14:textId="77777777" w:rsidR="00F70F8E" w:rsidRPr="00A523E3" w:rsidRDefault="00F70F8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01B5C206" w14:textId="77777777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III.</w:t>
      </w:r>
    </w:p>
    <w:p w14:paraId="34E120B2" w14:textId="7058A066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Doba a způsob dodání zboží</w:t>
      </w:r>
    </w:p>
    <w:p w14:paraId="130E4C6A" w14:textId="77777777" w:rsidR="00C153ED" w:rsidRPr="00E72526" w:rsidRDefault="00C153ED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0"/>
          <w:szCs w:val="10"/>
        </w:rPr>
      </w:pPr>
    </w:p>
    <w:p w14:paraId="6432EF61" w14:textId="62737BC1" w:rsidR="00A523E3" w:rsidRPr="00E72526" w:rsidRDefault="00C153ED" w:rsidP="00E72526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 xml:space="preserve">Prodávající se zavazuje dodat předmět </w:t>
      </w:r>
      <w:r w:rsidR="001D731A" w:rsidRPr="00BC02FA">
        <w:rPr>
          <w:rFonts w:eastAsia="Arial Unicode MS" w:cstheme="minorHAnsi"/>
          <w:color w:val="000000"/>
          <w:kern w:val="1"/>
          <w:szCs w:val="28"/>
        </w:rPr>
        <w:t>smlouvy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kupujícímu na adresu </w:t>
      </w:r>
      <w:proofErr w:type="spellStart"/>
      <w:r w:rsidR="00A523E3">
        <w:rPr>
          <w:rFonts w:eastAsia="Arial Unicode MS" w:cstheme="minorHAnsi"/>
          <w:color w:val="000000"/>
          <w:kern w:val="1"/>
          <w:szCs w:val="28"/>
        </w:rPr>
        <w:t>HaDivadla</w:t>
      </w:r>
      <w:proofErr w:type="spellEnd"/>
      <w:r w:rsidRPr="00BC02FA">
        <w:rPr>
          <w:rFonts w:eastAsia="Arial Unicode MS" w:cstheme="minorHAnsi"/>
          <w:color w:val="000000"/>
          <w:kern w:val="1"/>
          <w:szCs w:val="28"/>
        </w:rPr>
        <w:t xml:space="preserve"> (</w:t>
      </w:r>
      <w:r w:rsidR="00A523E3">
        <w:rPr>
          <w:rFonts w:eastAsia="Arial Unicode MS" w:cstheme="minorHAnsi"/>
          <w:color w:val="000000"/>
          <w:kern w:val="1"/>
          <w:szCs w:val="28"/>
        </w:rPr>
        <w:t xml:space="preserve">Poštovská </w:t>
      </w:r>
      <w:proofErr w:type="gramStart"/>
      <w:r w:rsidR="00A523E3">
        <w:rPr>
          <w:rFonts w:eastAsia="Arial Unicode MS" w:cstheme="minorHAnsi"/>
          <w:color w:val="000000"/>
          <w:kern w:val="1"/>
          <w:szCs w:val="28"/>
        </w:rPr>
        <w:t>8</w:t>
      </w:r>
      <w:r w:rsidR="00F64162">
        <w:rPr>
          <w:rFonts w:eastAsia="Arial Unicode MS" w:cstheme="minorHAnsi"/>
          <w:color w:val="000000"/>
          <w:kern w:val="1"/>
          <w:szCs w:val="28"/>
        </w:rPr>
        <w:t>d</w:t>
      </w:r>
      <w:proofErr w:type="gramEnd"/>
      <w:r w:rsidR="00A523E3">
        <w:rPr>
          <w:rFonts w:eastAsia="Arial Unicode MS" w:cstheme="minorHAnsi"/>
          <w:color w:val="000000"/>
          <w:kern w:val="1"/>
          <w:szCs w:val="28"/>
        </w:rPr>
        <w:t>, Alfa pasáž, Brno</w:t>
      </w:r>
      <w:r w:rsidRPr="00BC02FA">
        <w:rPr>
          <w:rFonts w:eastAsia="Arial Unicode MS" w:cstheme="minorHAnsi"/>
          <w:color w:val="000000"/>
          <w:kern w:val="1"/>
          <w:szCs w:val="28"/>
        </w:rPr>
        <w:t>)</w:t>
      </w:r>
      <w:r w:rsidR="00A523E3">
        <w:rPr>
          <w:rFonts w:eastAsia="Arial Unicode MS" w:cstheme="minorHAnsi"/>
          <w:color w:val="000000"/>
          <w:kern w:val="1"/>
          <w:szCs w:val="28"/>
        </w:rPr>
        <w:t xml:space="preserve"> v těchto termínech:</w:t>
      </w:r>
    </w:p>
    <w:p w14:paraId="320F1B47" w14:textId="4182DF8C" w:rsidR="00C153ED" w:rsidRDefault="00A523E3" w:rsidP="00A523E3">
      <w:pPr>
        <w:pStyle w:val="Odstavecseseznamem"/>
        <w:numPr>
          <w:ilvl w:val="0"/>
          <w:numId w:val="17"/>
        </w:numPr>
        <w:autoSpaceDE w:val="0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digitální mixážní konzole</w:t>
      </w:r>
      <w:r w:rsidR="00BF6F9E">
        <w:rPr>
          <w:rFonts w:cstheme="minorHAnsi"/>
          <w:color w:val="000000"/>
          <w:szCs w:val="28"/>
        </w:rPr>
        <w:t xml:space="preserve"> s příslušenstvím </w:t>
      </w:r>
      <w:r>
        <w:rPr>
          <w:rFonts w:cstheme="minorHAnsi"/>
          <w:color w:val="000000"/>
          <w:szCs w:val="28"/>
        </w:rPr>
        <w:t>nejpozději do 31. 8. 2022</w:t>
      </w:r>
    </w:p>
    <w:p w14:paraId="6FD034FD" w14:textId="18E5B17D" w:rsidR="00A523E3" w:rsidRPr="00A523E3" w:rsidRDefault="00A523E3" w:rsidP="00A523E3">
      <w:pPr>
        <w:pStyle w:val="Odstavecseseznamem"/>
        <w:numPr>
          <w:ilvl w:val="0"/>
          <w:numId w:val="17"/>
        </w:numPr>
        <w:autoSpaceDE w:val="0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2 + 2 ks reproduktorů nejpozději do 31. 12. 2022.</w:t>
      </w:r>
    </w:p>
    <w:p w14:paraId="4C863816" w14:textId="77777777" w:rsidR="00C153ED" w:rsidRPr="00F25787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035255E3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IV.</w:t>
      </w:r>
    </w:p>
    <w:p w14:paraId="08B591C0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Záruka</w:t>
      </w:r>
    </w:p>
    <w:p w14:paraId="38A533A4" w14:textId="77777777" w:rsidR="00C153ED" w:rsidRPr="00E72526" w:rsidRDefault="00C153ED" w:rsidP="00C153ED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0"/>
          <w:szCs w:val="10"/>
        </w:rPr>
      </w:pPr>
    </w:p>
    <w:p w14:paraId="48B577E6" w14:textId="1891720B" w:rsidR="00C153ED" w:rsidRPr="001D6009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Platí záruční podmínky výrobce, minimálně však 24 měsíců. Záruka se vztahuje na závady způsobené vadou materiálu nebo chybou zpracování. Záruka se nevztahuje na mechanické poškození, užívání výrobku k jiným účelům, než ke kterým je určen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či v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podmínkách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F25787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0AB6D977" w14:textId="035F878A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23C15192" w14:textId="26962C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E72526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0"/>
          <w:szCs w:val="10"/>
        </w:rPr>
      </w:pPr>
    </w:p>
    <w:p w14:paraId="5551BEB3" w14:textId="7201D5E9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1. Jestliže jedna ze stran </w:t>
      </w:r>
      <w:proofErr w:type="gramStart"/>
      <w:r w:rsidRPr="001D6009">
        <w:rPr>
          <w:rFonts w:eastAsia="Arial Unicode MS" w:cstheme="minorHAnsi"/>
          <w:color w:val="000000"/>
          <w:kern w:val="1"/>
          <w:szCs w:val="28"/>
        </w:rPr>
        <w:t>poruší</w:t>
      </w:r>
      <w:proofErr w:type="gramEnd"/>
      <w:r w:rsidRPr="001D6009">
        <w:rPr>
          <w:rFonts w:eastAsia="Arial Unicode MS" w:cstheme="minorHAnsi"/>
          <w:color w:val="000000"/>
          <w:kern w:val="1"/>
          <w:szCs w:val="28"/>
        </w:rPr>
        <w:t xml:space="preserve"> některé z ustanovení této smlouvy, je druhá strana oprávněna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753D58B0" w14:textId="5969D60A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2. V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případě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že předmět smlouvy bude kupujícímu dodán v poškozeném obalu nebo s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vadami, je kupující oprávněn odstoupit od smlouvy.</w:t>
      </w:r>
    </w:p>
    <w:p w14:paraId="4D804ABA" w14:textId="77777777" w:rsidR="0044313E" w:rsidRPr="00F25787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16"/>
          <w:szCs w:val="16"/>
        </w:rPr>
      </w:pPr>
    </w:p>
    <w:p w14:paraId="4DBFA5E6" w14:textId="02DF663E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</w:t>
      </w:r>
      <w:r w:rsidR="00E72526">
        <w:rPr>
          <w:rFonts w:eastAsia="Arial Unicode MS" w:cstheme="minorHAnsi"/>
          <w:b/>
          <w:bCs/>
          <w:color w:val="000000"/>
          <w:kern w:val="1"/>
          <w:szCs w:val="28"/>
        </w:rPr>
        <w:t>I</w:t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4C4C4AB6" w14:textId="37DF0F9B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E72526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10"/>
          <w:szCs w:val="10"/>
        </w:rPr>
      </w:pPr>
    </w:p>
    <w:p w14:paraId="025EBD2C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078BEAF3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1DC114F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3. Odstoupení od smlouvy nabývá účinnosti dnem doručení písemného oznámení o odstoupení druhé smluvní straně. </w:t>
      </w:r>
    </w:p>
    <w:p w14:paraId="134E2A6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38BD847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5990105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06D02E8E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7B96B99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8. Tato smlouva je vyhotovena ve dvou stejnopisech, z nichž každá strana </w:t>
      </w:r>
      <w:proofErr w:type="gramStart"/>
      <w:r w:rsidRPr="00123B7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Pr="00123B7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24EBAD9B" w14:textId="157B1C4F" w:rsid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9. Smluvní strany prohlašují, že si text smlouvy přečetly, s jejím obsahem bezvýhradně souhlasí a na důkaz toho připojují své podpisy.</w:t>
      </w:r>
    </w:p>
    <w:p w14:paraId="2067493F" w14:textId="77777777" w:rsidR="00757B1D" w:rsidRPr="001D6009" w:rsidRDefault="00757B1D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4780"/>
        <w:gridCol w:w="425"/>
        <w:gridCol w:w="4434"/>
      </w:tblGrid>
      <w:tr w:rsidR="001F0630" w:rsidRPr="001D6009" w14:paraId="4028BD53" w14:textId="77777777" w:rsidTr="00BC02FA">
        <w:trPr>
          <w:trHeight w:val="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49B8E2CD" w:rsidR="001F0630" w:rsidRPr="00D76D5F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</w:t>
            </w:r>
            <w:r w:rsidR="00E72526">
              <w:rPr>
                <w:rFonts w:eastAsia="Arial Unicode MS" w:cstheme="minorHAnsi"/>
                <w:color w:val="000000"/>
                <w:kern w:val="1"/>
                <w:szCs w:val="28"/>
              </w:rPr>
              <w:t>Trutnov</w:t>
            </w: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ě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D76D5F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18B6952A" w:rsidR="001F0630" w:rsidRPr="001D6009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</w:tr>
      <w:tr w:rsidR="001F0630" w:rsidRPr="001D6009" w14:paraId="41B8E0CB" w14:textId="77777777" w:rsidTr="00A523E3">
        <w:trPr>
          <w:trHeight w:val="800"/>
        </w:trPr>
        <w:tc>
          <w:tcPr>
            <w:tcW w:w="4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EAC7B3" w14:textId="77777777" w:rsidR="00E413E4" w:rsidRDefault="00E413E4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5A0BBA1A" w14:textId="60592D81" w:rsidR="00252518" w:rsidRDefault="00252518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5833902B" w14:textId="77777777" w:rsidR="00F25787" w:rsidRDefault="00F25787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75F3E38E" w14:textId="5257833F" w:rsidR="00A523E3" w:rsidRPr="001D6009" w:rsidRDefault="00A523E3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56B41D4" w14:textId="77777777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1F0630" w:rsidRPr="001D6009" w14:paraId="15525816" w14:textId="77777777" w:rsidTr="00BC02FA">
        <w:trPr>
          <w:trHeight w:val="266"/>
        </w:trPr>
        <w:tc>
          <w:tcPr>
            <w:tcW w:w="4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1C52E717" w:rsidR="001F0630" w:rsidRPr="001D6009" w:rsidRDefault="00757B1D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PRO MUSIC, s.r.o.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15BD3A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CED, p. o.</w:t>
            </w:r>
          </w:p>
        </w:tc>
      </w:tr>
      <w:tr w:rsidR="001F0630" w:rsidRPr="001D6009" w14:paraId="751F7AEB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4B252502" w:rsidR="001F0630" w:rsidRPr="00BD7B6D" w:rsidRDefault="00AC04D3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08DDA5" w14:textId="77777777" w:rsidR="001F0630" w:rsidRPr="00BD7B6D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1F0630" w:rsidRPr="001D6009" w14:paraId="566CD267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(prodávající)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(kupující)</w:t>
            </w:r>
          </w:p>
        </w:tc>
      </w:tr>
    </w:tbl>
    <w:p w14:paraId="36EDC846" w14:textId="77777777" w:rsidR="001F0630" w:rsidRPr="001D6009" w:rsidRDefault="001F0630" w:rsidP="00E72526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sectPr w:rsidR="001F0630" w:rsidRPr="001D6009" w:rsidSect="00A523E3">
      <w:headerReference w:type="default" r:id="rId8"/>
      <w:footerReference w:type="default" r:id="rId9"/>
      <w:pgSz w:w="11906" w:h="16838"/>
      <w:pgMar w:top="1701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2A12" w14:textId="77777777" w:rsidR="008F6DBC" w:rsidRDefault="008F6DBC" w:rsidP="00FB039B">
      <w:pPr>
        <w:spacing w:after="0"/>
      </w:pPr>
      <w:r>
        <w:separator/>
      </w:r>
    </w:p>
  </w:endnote>
  <w:endnote w:type="continuationSeparator" w:id="0">
    <w:p w14:paraId="6A80FF52" w14:textId="77777777" w:rsidR="008F6DBC" w:rsidRDefault="008F6DBC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in Light">
    <w:altName w:val="Calibri"/>
    <w:panose1 w:val="00000000000000000000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987E8C1" w14:textId="77777777" w:rsidR="00E413E4" w:rsidRPr="00E413E4" w:rsidRDefault="008873BF" w:rsidP="00E413E4">
                          <w:pPr>
                            <w:pStyle w:val="Bezmezer"/>
                            <w:spacing w:after="6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E413E4" w:rsidRPr="00E413E4">
                              <w:rPr>
                                <w:rStyle w:val="Hypertextovodkaz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  <w:r w:rsidR="00E413E4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IČ: 00400921, DIČ: CZ00400921</w:t>
                          </w:r>
                        </w:p>
                        <w:p w14:paraId="6AC12122" w14:textId="6DF93AD5" w:rsidR="00E413E4" w:rsidRPr="0044313E" w:rsidRDefault="00E413E4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B7HZwb4AAAAAwBAAAPAAAAZHJzL2Rvd25y&#10;ZXYueG1sTI/NTsMwEITvSLyDtUjcqENFfpTGqRCCHuBEilCP28SJA/E6it008PQsJzju7LezM8V2&#10;sYOY9eR7RwpuVxEITbVreuoUvO2fbjIQPiA1ODjSCr60h215eVFg3rgzveq5Cp1gE/I5KjAhjLmU&#10;vjbaol+5URPvWjdZDDxOnWwmPLO5HeQ6ihJpsSf+YHDUD0bXn9XJcoz3l8juvltzsM/Y+srs593j&#10;h1LXV8v9BkTQS/iD4Tc+30DJmY7uRI0Xg4I4SZlkPc7SBAQT8TrlMkeWkrssA1kW8n+J8gc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B7HZwb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987E8C1" w14:textId="77777777" w:rsidR="00E413E4" w:rsidRPr="00E413E4" w:rsidRDefault="008873BF" w:rsidP="00E413E4">
                    <w:pPr>
                      <w:pStyle w:val="Bezmezer"/>
                      <w:spacing w:after="6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Zelný trh 9, 602 00 Brno</w:t>
                    </w:r>
                    <w:r w:rsidR="00277E96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E413E4" w:rsidRPr="00E413E4">
                        <w:rPr>
                          <w:rStyle w:val="Hypertextovodkaz"/>
                          <w:rFonts w:ascii="Calibri Light" w:hAnsi="Calibri Light" w:cs="Calibri Light"/>
                          <w:sz w:val="16"/>
                          <w:szCs w:val="16"/>
                        </w:rPr>
                        <w:t>www.ced-brno.cz</w:t>
                      </w:r>
                    </w:hyperlink>
                    <w:r w:rsidR="00E413E4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IČ: 00400921, DIČ: CZ00400921</w:t>
                    </w:r>
                  </w:p>
                  <w:p w14:paraId="6AC12122" w14:textId="6DF93AD5" w:rsidR="00E413E4" w:rsidRPr="0044313E" w:rsidRDefault="00E413E4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3BEA" w14:textId="77777777" w:rsidR="008F6DBC" w:rsidRDefault="008F6DBC" w:rsidP="00FB039B">
      <w:pPr>
        <w:spacing w:after="0"/>
      </w:pPr>
      <w:r>
        <w:separator/>
      </w:r>
    </w:p>
  </w:footnote>
  <w:footnote w:type="continuationSeparator" w:id="0">
    <w:p w14:paraId="12AB3C94" w14:textId="77777777" w:rsidR="008F6DBC" w:rsidRDefault="008F6DBC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0721"/>
    <w:multiLevelType w:val="hybridMultilevel"/>
    <w:tmpl w:val="D0224A60"/>
    <w:lvl w:ilvl="0" w:tplc="36385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B6B8C"/>
    <w:multiLevelType w:val="hybridMultilevel"/>
    <w:tmpl w:val="70B4042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6C313BE"/>
    <w:multiLevelType w:val="hybridMultilevel"/>
    <w:tmpl w:val="3340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35292586">
    <w:abstractNumId w:val="12"/>
  </w:num>
  <w:num w:numId="2" w16cid:durableId="1425607364">
    <w:abstractNumId w:val="0"/>
  </w:num>
  <w:num w:numId="3" w16cid:durableId="1999770323">
    <w:abstractNumId w:val="16"/>
  </w:num>
  <w:num w:numId="4" w16cid:durableId="1881240043">
    <w:abstractNumId w:val="4"/>
  </w:num>
  <w:num w:numId="5" w16cid:durableId="1057779168">
    <w:abstractNumId w:val="9"/>
  </w:num>
  <w:num w:numId="6" w16cid:durableId="893077962">
    <w:abstractNumId w:val="6"/>
  </w:num>
  <w:num w:numId="7" w16cid:durableId="1361011999">
    <w:abstractNumId w:val="17"/>
  </w:num>
  <w:num w:numId="8" w16cid:durableId="2025672139">
    <w:abstractNumId w:val="5"/>
  </w:num>
  <w:num w:numId="9" w16cid:durableId="1790512188">
    <w:abstractNumId w:val="15"/>
  </w:num>
  <w:num w:numId="10" w16cid:durableId="1811944621">
    <w:abstractNumId w:val="10"/>
  </w:num>
  <w:num w:numId="11" w16cid:durableId="1164081201">
    <w:abstractNumId w:val="8"/>
  </w:num>
  <w:num w:numId="12" w16cid:durableId="897129424">
    <w:abstractNumId w:val="1"/>
  </w:num>
  <w:num w:numId="13" w16cid:durableId="1117407549">
    <w:abstractNumId w:val="2"/>
  </w:num>
  <w:num w:numId="14" w16cid:durableId="590817589">
    <w:abstractNumId w:val="11"/>
  </w:num>
  <w:num w:numId="15" w16cid:durableId="884833419">
    <w:abstractNumId w:val="3"/>
  </w:num>
  <w:num w:numId="16" w16cid:durableId="1644696146">
    <w:abstractNumId w:val="14"/>
  </w:num>
  <w:num w:numId="17" w16cid:durableId="1628470302">
    <w:abstractNumId w:val="13"/>
  </w:num>
  <w:num w:numId="18" w16cid:durableId="2120564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4BC0"/>
    <w:rsid w:val="00047E74"/>
    <w:rsid w:val="00062A9E"/>
    <w:rsid w:val="000C6591"/>
    <w:rsid w:val="000D3042"/>
    <w:rsid w:val="000D495C"/>
    <w:rsid w:val="000F4892"/>
    <w:rsid w:val="001037C0"/>
    <w:rsid w:val="001239B5"/>
    <w:rsid w:val="00123B75"/>
    <w:rsid w:val="00130B63"/>
    <w:rsid w:val="00133BEC"/>
    <w:rsid w:val="00136F57"/>
    <w:rsid w:val="00172367"/>
    <w:rsid w:val="001D6009"/>
    <w:rsid w:val="001D731A"/>
    <w:rsid w:val="001F0630"/>
    <w:rsid w:val="00200FFF"/>
    <w:rsid w:val="00207033"/>
    <w:rsid w:val="0023079F"/>
    <w:rsid w:val="00235BAC"/>
    <w:rsid w:val="00237576"/>
    <w:rsid w:val="002516A3"/>
    <w:rsid w:val="00252518"/>
    <w:rsid w:val="002735CD"/>
    <w:rsid w:val="00274917"/>
    <w:rsid w:val="00277E96"/>
    <w:rsid w:val="002E3821"/>
    <w:rsid w:val="002F47AE"/>
    <w:rsid w:val="00305D96"/>
    <w:rsid w:val="00362A85"/>
    <w:rsid w:val="00384237"/>
    <w:rsid w:val="003C6522"/>
    <w:rsid w:val="003C73C4"/>
    <w:rsid w:val="003D7FAD"/>
    <w:rsid w:val="00402E7F"/>
    <w:rsid w:val="00415343"/>
    <w:rsid w:val="0044313E"/>
    <w:rsid w:val="00450AD7"/>
    <w:rsid w:val="004649BD"/>
    <w:rsid w:val="004A2DB7"/>
    <w:rsid w:val="004B7073"/>
    <w:rsid w:val="004D628E"/>
    <w:rsid w:val="00555B63"/>
    <w:rsid w:val="005A1801"/>
    <w:rsid w:val="0064284C"/>
    <w:rsid w:val="0066495F"/>
    <w:rsid w:val="006735A9"/>
    <w:rsid w:val="006A11DE"/>
    <w:rsid w:val="006C0A2B"/>
    <w:rsid w:val="006D408B"/>
    <w:rsid w:val="006E58C7"/>
    <w:rsid w:val="0072370A"/>
    <w:rsid w:val="0075454D"/>
    <w:rsid w:val="0075596F"/>
    <w:rsid w:val="00757B1D"/>
    <w:rsid w:val="0077138B"/>
    <w:rsid w:val="007B41D4"/>
    <w:rsid w:val="00807945"/>
    <w:rsid w:val="00810C46"/>
    <w:rsid w:val="008873BF"/>
    <w:rsid w:val="0089345B"/>
    <w:rsid w:val="008A1085"/>
    <w:rsid w:val="008B1D08"/>
    <w:rsid w:val="008C53C1"/>
    <w:rsid w:val="008D0029"/>
    <w:rsid w:val="008E039D"/>
    <w:rsid w:val="008F6DBC"/>
    <w:rsid w:val="00936B8A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523E3"/>
    <w:rsid w:val="00A91F96"/>
    <w:rsid w:val="00AC04D3"/>
    <w:rsid w:val="00AC4117"/>
    <w:rsid w:val="00AF18F2"/>
    <w:rsid w:val="00B065D8"/>
    <w:rsid w:val="00B31F30"/>
    <w:rsid w:val="00B32CD4"/>
    <w:rsid w:val="00B36255"/>
    <w:rsid w:val="00B776EB"/>
    <w:rsid w:val="00B80BDE"/>
    <w:rsid w:val="00B95CBB"/>
    <w:rsid w:val="00BC02FA"/>
    <w:rsid w:val="00BC39FF"/>
    <w:rsid w:val="00BD7B6D"/>
    <w:rsid w:val="00BE300D"/>
    <w:rsid w:val="00BF6F9E"/>
    <w:rsid w:val="00C0527D"/>
    <w:rsid w:val="00C0744A"/>
    <w:rsid w:val="00C153ED"/>
    <w:rsid w:val="00C23F7F"/>
    <w:rsid w:val="00C30709"/>
    <w:rsid w:val="00C40D05"/>
    <w:rsid w:val="00C54754"/>
    <w:rsid w:val="00C715FD"/>
    <w:rsid w:val="00C95CF2"/>
    <w:rsid w:val="00CD16A1"/>
    <w:rsid w:val="00CE738F"/>
    <w:rsid w:val="00CF3B6C"/>
    <w:rsid w:val="00D214B6"/>
    <w:rsid w:val="00D357DB"/>
    <w:rsid w:val="00D62393"/>
    <w:rsid w:val="00D76D5F"/>
    <w:rsid w:val="00DA12E2"/>
    <w:rsid w:val="00DA28FD"/>
    <w:rsid w:val="00DA62BA"/>
    <w:rsid w:val="00DB3342"/>
    <w:rsid w:val="00DE2F92"/>
    <w:rsid w:val="00E026E7"/>
    <w:rsid w:val="00E12F09"/>
    <w:rsid w:val="00E20843"/>
    <w:rsid w:val="00E22083"/>
    <w:rsid w:val="00E413E4"/>
    <w:rsid w:val="00E72526"/>
    <w:rsid w:val="00E7312F"/>
    <w:rsid w:val="00E73220"/>
    <w:rsid w:val="00EB6F29"/>
    <w:rsid w:val="00F25787"/>
    <w:rsid w:val="00F55633"/>
    <w:rsid w:val="00F64162"/>
    <w:rsid w:val="00F70F8E"/>
    <w:rsid w:val="00F766C3"/>
    <w:rsid w:val="00FB039B"/>
    <w:rsid w:val="00FB5EE5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2</TotalTime>
  <Pages>2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CED</cp:lastModifiedBy>
  <cp:revision>2</cp:revision>
  <cp:lastPrinted>2020-01-09T10:40:00Z</cp:lastPrinted>
  <dcterms:created xsi:type="dcterms:W3CDTF">2022-07-15T17:11:00Z</dcterms:created>
  <dcterms:modified xsi:type="dcterms:W3CDTF">2022-07-15T17:11:00Z</dcterms:modified>
</cp:coreProperties>
</file>