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E96DF6">
        <w:rPr>
          <w:rFonts w:ascii="Arial" w:hAnsi="Arial" w:cs="Arial"/>
          <w:b/>
          <w:sz w:val="24"/>
          <w:szCs w:val="24"/>
        </w:rPr>
        <w:t>10555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E96DF6">
        <w:rPr>
          <w:rFonts w:ascii="Arial" w:hAnsi="Arial" w:cs="Arial"/>
          <w:b/>
          <w:sz w:val="24"/>
          <w:szCs w:val="24"/>
        </w:rPr>
        <w:t>2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1B1484">
        <w:rPr>
          <w:sz w:val="24"/>
          <w:szCs w:val="24"/>
        </w:rPr>
        <w:t>xxxxxxxxxxxxxxxxxxxxxxxxxxxxx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1B1484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1B1484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r w:rsidRPr="00E45E9D">
        <w:rPr>
          <w:b/>
          <w:sz w:val="24"/>
          <w:szCs w:val="24"/>
          <w:lang w:val="en-US"/>
        </w:rPr>
        <w:t>Tělovýchovná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jednota</w:t>
      </w:r>
      <w:proofErr w:type="spellEnd"/>
      <w:r w:rsidRPr="00E45E9D">
        <w:rPr>
          <w:b/>
          <w:sz w:val="24"/>
          <w:szCs w:val="24"/>
          <w:lang w:val="en-US"/>
        </w:rPr>
        <w:t xml:space="preserve"> Ostrava</w:t>
      </w:r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Varenská</w:t>
      </w:r>
      <w:proofErr w:type="spellEnd"/>
      <w:r>
        <w:rPr>
          <w:sz w:val="24"/>
          <w:szCs w:val="24"/>
          <w:lang w:val="en-US"/>
        </w:rPr>
        <w:t xml:space="preserve"> 3098/40a, 702 00 Ostrava</w:t>
      </w:r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</w:t>
      </w:r>
      <w:r w:rsidR="00E96DF6">
        <w:rPr>
          <w:sz w:val="24"/>
          <w:szCs w:val="24"/>
        </w:rPr>
        <w:t>á</w:t>
      </w:r>
      <w:r>
        <w:rPr>
          <w:sz w:val="24"/>
          <w:szCs w:val="24"/>
        </w:rPr>
        <w:t>:</w:t>
      </w:r>
      <w:r w:rsidR="00E96DF6">
        <w:rPr>
          <w:sz w:val="24"/>
          <w:szCs w:val="24"/>
        </w:rPr>
        <w:t xml:space="preserve"> </w:t>
      </w:r>
      <w:proofErr w:type="spellStart"/>
      <w:r w:rsidR="001B1484">
        <w:rPr>
          <w:sz w:val="24"/>
          <w:szCs w:val="24"/>
        </w:rPr>
        <w:t>xxxxxxxxxxxxxxxxxxxxxx</w:t>
      </w:r>
      <w:r w:rsidR="001B1484">
        <w:rPr>
          <w:sz w:val="24"/>
          <w:szCs w:val="24"/>
        </w:rPr>
        <w:t>xxxxxxxx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E96DF6">
        <w:rPr>
          <w:rFonts w:ascii="Arial" w:hAnsi="Arial" w:cs="Arial"/>
          <w:sz w:val="24"/>
          <w:szCs w:val="24"/>
        </w:rPr>
        <w:tab/>
      </w:r>
      <w:r w:rsidR="00E96DF6">
        <w:rPr>
          <w:rFonts w:ascii="Arial" w:hAnsi="Arial" w:cs="Arial"/>
          <w:sz w:val="24"/>
          <w:szCs w:val="24"/>
        </w:rPr>
        <w:tab/>
      </w:r>
      <w:r w:rsidR="00E96DF6">
        <w:rPr>
          <w:rFonts w:ascii="Arial" w:hAnsi="Arial" w:cs="Arial"/>
          <w:sz w:val="24"/>
          <w:szCs w:val="24"/>
        </w:rPr>
        <w:tab/>
      </w:r>
      <w:r w:rsidRPr="00E96DF6">
        <w:rPr>
          <w:sz w:val="24"/>
          <w:szCs w:val="24"/>
        </w:rPr>
        <w:t>00561916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E96DF6">
        <w:rPr>
          <w:rFonts w:cs="Arial"/>
          <w:sz w:val="24"/>
          <w:szCs w:val="24"/>
        </w:rPr>
        <w:tab/>
      </w:r>
      <w:r w:rsidR="00E96DF6">
        <w:rPr>
          <w:rFonts w:cs="Arial"/>
          <w:sz w:val="24"/>
          <w:szCs w:val="24"/>
        </w:rPr>
        <w:tab/>
      </w:r>
      <w:proofErr w:type="spellStart"/>
      <w:r w:rsidR="001B1484">
        <w:rPr>
          <w:sz w:val="24"/>
          <w:szCs w:val="24"/>
        </w:rPr>
        <w:t>xxxxxxxxxxxxxxxx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E96DF6">
        <w:rPr>
          <w:rFonts w:ascii="Arial" w:hAnsi="Arial" w:cs="Arial"/>
          <w:sz w:val="24"/>
          <w:szCs w:val="24"/>
        </w:rPr>
        <w:tab/>
      </w:r>
      <w:r w:rsidR="00E96DF6">
        <w:rPr>
          <w:rFonts w:ascii="Arial" w:hAnsi="Arial" w:cs="Arial"/>
          <w:sz w:val="24"/>
          <w:szCs w:val="24"/>
        </w:rPr>
        <w:tab/>
      </w:r>
      <w:r w:rsidR="00E96DF6">
        <w:rPr>
          <w:rFonts w:ascii="Arial" w:hAnsi="Arial" w:cs="Arial"/>
          <w:sz w:val="24"/>
          <w:szCs w:val="24"/>
        </w:rPr>
        <w:tab/>
      </w:r>
      <w:proofErr w:type="spellStart"/>
      <w:r w:rsidR="001B1484">
        <w:rPr>
          <w:sz w:val="24"/>
          <w:szCs w:val="24"/>
        </w:rPr>
        <w:t>xxxxxxxxxxxxxxxx</w:t>
      </w:r>
      <w:proofErr w:type="spellEnd"/>
      <w:r w:rsidR="00A76775">
        <w:rPr>
          <w:rFonts w:ascii="Arial" w:hAnsi="Arial" w:cs="Arial"/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100 000,00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jedno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sto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Podpora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pravidelné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sportovní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činnosti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dětí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mládeže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v 10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klubech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TJ Ostrava</w:t>
      </w:r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pronájem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hal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posiloven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bazénů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golfových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arén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ploch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auto,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vlak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bus -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doprav</w:t>
      </w:r>
      <w:r w:rsidR="00AA46E8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zápasy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turnaje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soustředění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školení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ubytování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sportovců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trenérů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realizačního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týmu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při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záp</w:t>
      </w:r>
      <w:r w:rsidR="00E96DF6">
        <w:rPr>
          <w:b/>
          <w:bCs/>
          <w:color w:val="000000"/>
          <w:sz w:val="24"/>
          <w:szCs w:val="24"/>
          <w:lang w:val="en-US"/>
        </w:rPr>
        <w:t>asech</w:t>
      </w:r>
      <w:proofErr w:type="spellEnd"/>
      <w:r w:rsidR="00E96DF6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E96DF6">
        <w:rPr>
          <w:b/>
          <w:bCs/>
          <w:color w:val="000000"/>
          <w:sz w:val="24"/>
          <w:szCs w:val="24"/>
          <w:lang w:val="en-US"/>
        </w:rPr>
        <w:t>turnajích</w:t>
      </w:r>
      <w:proofErr w:type="spellEnd"/>
      <w:r w:rsidR="00E96DF6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E96DF6">
        <w:rPr>
          <w:b/>
          <w:bCs/>
          <w:color w:val="000000"/>
          <w:sz w:val="24"/>
          <w:szCs w:val="24"/>
          <w:lang w:val="en-US"/>
        </w:rPr>
        <w:t>soustředěních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oprav</w:t>
      </w:r>
      <w:r w:rsidR="007F45D4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údržb</w:t>
      </w:r>
      <w:r w:rsidR="007F45D4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podlah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v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halách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tribun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sociálních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zařízení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osvětlení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ozvučení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malování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kancelářské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potřeby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oblečení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obuv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věcné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ceny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medaile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poháry</w:t>
      </w:r>
      <w:proofErr w:type="spellEnd"/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</w:t>
      </w:r>
      <w:r w:rsidR="00BE77D3">
        <w:rPr>
          <w:color w:val="000000"/>
          <w:sz w:val="24"/>
          <w:szCs w:val="24"/>
        </w:rPr>
        <w:t>2</w:t>
      </w:r>
      <w:proofErr w:type="gramEnd"/>
      <w:r w:rsidRPr="00AC2BEE">
        <w:rPr>
          <w:color w:val="000000"/>
          <w:sz w:val="24"/>
          <w:szCs w:val="24"/>
        </w:rPr>
        <w:t xml:space="preserve"> </w:t>
      </w:r>
      <w:r w:rsidR="00BE77D3">
        <w:rPr>
          <w:color w:val="000000"/>
          <w:sz w:val="24"/>
          <w:szCs w:val="24"/>
        </w:rPr>
        <w:br/>
      </w:r>
      <w:r w:rsidRPr="00AC2BEE">
        <w:rPr>
          <w:color w:val="000000"/>
          <w:sz w:val="24"/>
          <w:szCs w:val="24"/>
        </w:rPr>
        <w:t xml:space="preserve">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</w:t>
      </w:r>
      <w:r w:rsidR="00BE77D3">
        <w:rPr>
          <w:color w:val="000000"/>
          <w:sz w:val="24"/>
          <w:szCs w:val="24"/>
        </w:rPr>
        <w:t>2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 xml:space="preserve">uvést ve svých propagačních materiálech nebo webových stránkách městský obvod jako 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</w:t>
      </w:r>
      <w:r w:rsidR="00BE77D3">
        <w:rPr>
          <w:color w:val="000000"/>
          <w:sz w:val="24"/>
          <w:szCs w:val="24"/>
        </w:rPr>
        <w:t>2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</w:t>
      </w:r>
      <w:r w:rsidR="00BE77D3">
        <w:rPr>
          <w:bCs/>
          <w:color w:val="000000"/>
          <w:sz w:val="24"/>
          <w:szCs w:val="24"/>
        </w:rPr>
        <w:t>3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1B1484">
        <w:rPr>
          <w:color w:val="000000"/>
          <w:sz w:val="24"/>
          <w:szCs w:val="24"/>
        </w:rPr>
        <w:t>xxxxxxxxxxxx</w:t>
      </w:r>
      <w:proofErr w:type="spellEnd"/>
      <w:r w:rsidRPr="00AC2BEE">
        <w:rPr>
          <w:color w:val="000000"/>
          <w:sz w:val="24"/>
          <w:szCs w:val="24"/>
        </w:rPr>
        <w:t xml:space="preserve">, </w:t>
      </w:r>
      <w:r w:rsidR="001B1484">
        <w:rPr>
          <w:color w:val="000000"/>
          <w:sz w:val="24"/>
          <w:szCs w:val="24"/>
        </w:rPr>
        <w:br/>
      </w:r>
      <w:r w:rsidRPr="00AC2BEE">
        <w:rPr>
          <w:color w:val="000000"/>
          <w:sz w:val="24"/>
          <w:szCs w:val="24"/>
        </w:rPr>
        <w:t xml:space="preserve">VS </w:t>
      </w:r>
      <w:proofErr w:type="spellStart"/>
      <w:r w:rsidR="001B1484">
        <w:rPr>
          <w:color w:val="000000"/>
          <w:sz w:val="24"/>
          <w:szCs w:val="24"/>
        </w:rPr>
        <w:t>xxxxxxxxxx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1B1484">
        <w:rPr>
          <w:sz w:val="24"/>
          <w:szCs w:val="24"/>
        </w:rPr>
        <w:t>xxxxxxxxxxxxxxxxxxxxxx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1B1484">
        <w:rPr>
          <w:sz w:val="24"/>
          <w:szCs w:val="24"/>
        </w:rPr>
        <w:t>xxxxxxxxxxxxxxx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</w:t>
      </w:r>
      <w:r w:rsidRPr="002B01A4">
        <w:rPr>
          <w:color w:val="000000"/>
          <w:sz w:val="24"/>
          <w:szCs w:val="24"/>
        </w:rPr>
        <w:lastRenderedPageBreak/>
        <w:t xml:space="preserve">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>, 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lastRenderedPageBreak/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1B1484">
        <w:t>xxxxxxxxxxxxxx</w:t>
      </w:r>
      <w:proofErr w:type="spellEnd"/>
      <w:r w:rsidR="001B1484">
        <w:t xml:space="preserve"> </w:t>
      </w:r>
      <w:r w:rsidRPr="00AC2BEE">
        <w:rPr>
          <w:snapToGrid w:val="0"/>
          <w:color w:val="000000"/>
        </w:rPr>
        <w:t>vedený u</w:t>
      </w:r>
      <w:r w:rsidR="008338B7">
        <w:rPr>
          <w:snapToGrid w:val="0"/>
          <w:color w:val="000000"/>
        </w:rPr>
        <w:t xml:space="preserve"> </w:t>
      </w:r>
      <w:proofErr w:type="spellStart"/>
      <w:r w:rsidR="001B1484">
        <w:t>xxxxxxxxxxxxxxxxxxx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</w:t>
      </w:r>
      <w:r w:rsidRPr="00AC2BEE">
        <w:rPr>
          <w:snapToGrid w:val="0"/>
          <w:color w:val="000000"/>
        </w:rPr>
        <w:lastRenderedPageBreak/>
        <w:t xml:space="preserve">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</w:t>
      </w:r>
      <w:r w:rsidR="00AA46E8">
        <w:rPr>
          <w:snapToGrid w:val="0"/>
          <w:color w:val="000000"/>
        </w:rPr>
        <w:br/>
      </w:r>
      <w:r w:rsidRPr="00AC2BEE">
        <w:rPr>
          <w:snapToGrid w:val="0"/>
          <w:color w:val="000000"/>
        </w:rPr>
        <w:t xml:space="preserve">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2F5601">
        <w:rPr>
          <w:snapToGrid w:val="0"/>
          <w:color w:val="000000"/>
          <w:lang w:val="en-US"/>
        </w:rPr>
        <w:t>0497/ZMOb1822/20</w:t>
      </w:r>
      <w:r w:rsidR="008122E1">
        <w:rPr>
          <w:snapToGrid w:val="0"/>
          <w:color w:val="000000"/>
          <w:lang w:val="en-US"/>
        </w:rPr>
        <w:t>/22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11.</w:t>
      </w:r>
      <w:r w:rsidR="00AA46E8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4.2022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E12997"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o zvláštních podmínkách účinnosti některých smluv, uveřejňování těchto smluv a o registru smluv (zákon o registru smluv) vztahuje povinnost zveřejnění v registru smluv. Smluvní strany </w:t>
      </w:r>
      <w:r w:rsidR="008338B7">
        <w:lastRenderedPageBreak/>
        <w:t>se dohodly, že tuto smlouvu zašle k uveřejnění v registru smluv městský obvod. Uzavíraná smlouva nabývá účinnosti jejím uveřejněním v registru smluv. Městský obvod zašle příjemci 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="00E12997">
        <w:rPr>
          <w:rFonts w:cs="Arial"/>
          <w:sz w:val="24"/>
          <w:szCs w:val="24"/>
        </w:rPr>
        <w:t xml:space="preserve">     Ostrava</w:t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64F86" wp14:editId="41B5929C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1B1484" w:rsidRDefault="001B1484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Default="001B148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</w:p>
    <w:p w:rsidR="00BC2263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E12997" w:rsidRPr="00AC2BEE" w:rsidRDefault="00E12997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E12997" w:rsidRDefault="00E12997" w:rsidP="00AC2BEE">
      <w:pPr>
        <w:tabs>
          <w:tab w:val="left" w:pos="0"/>
          <w:tab w:val="left" w:pos="4990"/>
        </w:tabs>
        <w:spacing w:line="276" w:lineRule="auto"/>
        <w:rPr>
          <w:b/>
          <w:sz w:val="24"/>
          <w:szCs w:val="24"/>
        </w:rPr>
      </w:pPr>
    </w:p>
    <w:p w:rsidR="00E12997" w:rsidRPr="001C57BD" w:rsidRDefault="00E12997" w:rsidP="00E129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E12997" w:rsidRPr="001C57BD" w:rsidRDefault="00E12997" w:rsidP="00E129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E12997" w:rsidRPr="00AC2BEE" w:rsidRDefault="00E12997" w:rsidP="00E129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Ostrava</w:t>
      </w:r>
    </w:p>
    <w:p w:rsidR="00E12997" w:rsidRDefault="00E12997" w:rsidP="00E129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E12997" w:rsidRPr="00AC2BEE" w:rsidRDefault="00E12997" w:rsidP="00E129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BED04" wp14:editId="18D09450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1B1484" w:rsidRDefault="001B1484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</w:p>
    <w:p w:rsidR="00E12997" w:rsidRPr="00AC2BEE" w:rsidRDefault="001B148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xxxxxxxxxxxxxxxxxxxxxx</w:t>
      </w:r>
      <w:proofErr w:type="spellEnd"/>
    </w:p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67" w:rsidRDefault="008E5967" w:rsidP="00A7770B">
      <w:r>
        <w:separator/>
      </w:r>
    </w:p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</w:endnote>
  <w:endnote w:type="continuationSeparator" w:id="0">
    <w:p w:rsidR="008E5967" w:rsidRDefault="008E5967" w:rsidP="00A7770B">
      <w:r>
        <w:continuationSeparator/>
      </w:r>
    </w:p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B1484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67" w:rsidRDefault="008E5967" w:rsidP="00A7770B">
      <w:r>
        <w:separator/>
      </w:r>
    </w:p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</w:footnote>
  <w:footnote w:type="continuationSeparator" w:id="0">
    <w:p w:rsidR="008E5967" w:rsidRDefault="008E5967" w:rsidP="00A7770B">
      <w:r>
        <w:continuationSeparator/>
      </w:r>
    </w:p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  <w:p w:rsidR="008E5967" w:rsidRDefault="008E5967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1484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2F5601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0E4E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45D4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5967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6E8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E77D3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2997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6DF6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0236-252B-4E83-8167-C4BE5FE2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2079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14321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Janková Jolana</cp:lastModifiedBy>
  <cp:revision>3</cp:revision>
  <cp:lastPrinted>2020-03-12T12:02:00Z</cp:lastPrinted>
  <dcterms:created xsi:type="dcterms:W3CDTF">2022-07-22T08:28:00Z</dcterms:created>
  <dcterms:modified xsi:type="dcterms:W3CDTF">2022-07-22T08:32:00Z</dcterms:modified>
</cp:coreProperties>
</file>