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CF89" w14:textId="5C66322B" w:rsidR="00CD72F6" w:rsidRPr="00423D3E" w:rsidRDefault="00CD1886" w:rsidP="00CD72F6">
      <w:pPr>
        <w:pStyle w:val="Podnadpis1"/>
        <w:rPr>
          <w:rFonts w:ascii="Arial" w:hAnsi="Arial" w:cs="Arial"/>
          <w:sz w:val="28"/>
        </w:rPr>
      </w:pPr>
      <w:r w:rsidRPr="00423D3E">
        <w:rPr>
          <w:rFonts w:ascii="Arial" w:hAnsi="Arial" w:cs="Arial"/>
          <w:sz w:val="28"/>
        </w:rPr>
        <w:t>Dodatek č.</w:t>
      </w:r>
      <w:r w:rsidR="00152163" w:rsidRPr="00423D3E">
        <w:rPr>
          <w:rFonts w:ascii="Arial" w:hAnsi="Arial" w:cs="Arial"/>
          <w:sz w:val="28"/>
        </w:rPr>
        <w:t>3</w:t>
      </w:r>
      <w:r w:rsidR="00CD72F6" w:rsidRPr="00423D3E">
        <w:rPr>
          <w:rFonts w:ascii="Arial" w:hAnsi="Arial" w:cs="Arial"/>
          <w:sz w:val="28"/>
        </w:rPr>
        <w:t xml:space="preserve"> ke</w:t>
      </w:r>
    </w:p>
    <w:p w14:paraId="76299EE1" w14:textId="4254CC2E" w:rsidR="007D05AE" w:rsidRPr="00423D3E" w:rsidRDefault="00B20957" w:rsidP="00CD1886">
      <w:pPr>
        <w:pStyle w:val="Podnadpis1"/>
        <w:rPr>
          <w:rFonts w:ascii="Arial" w:hAnsi="Arial" w:cs="Arial"/>
        </w:rPr>
      </w:pPr>
      <w:r w:rsidRPr="00423D3E">
        <w:rPr>
          <w:rFonts w:ascii="Arial" w:hAnsi="Arial" w:cs="Arial"/>
          <w:sz w:val="28"/>
        </w:rPr>
        <w:t>Smlouv</w:t>
      </w:r>
      <w:r w:rsidR="00CD72F6" w:rsidRPr="00423D3E">
        <w:rPr>
          <w:rFonts w:ascii="Arial" w:hAnsi="Arial" w:cs="Arial"/>
          <w:sz w:val="28"/>
        </w:rPr>
        <w:t>ě</w:t>
      </w:r>
      <w:r w:rsidRPr="00423D3E">
        <w:rPr>
          <w:rFonts w:ascii="Arial" w:hAnsi="Arial" w:cs="Arial"/>
          <w:sz w:val="28"/>
        </w:rPr>
        <w:t xml:space="preserve"> o umístění a provozování </w:t>
      </w:r>
      <w:r w:rsidRPr="00423D3E">
        <w:rPr>
          <w:rFonts w:ascii="Arial" w:hAnsi="Arial" w:cs="Arial"/>
          <w:sz w:val="28"/>
          <w:szCs w:val="28"/>
        </w:rPr>
        <w:t>potravinových prodejních automatů uzavíran</w:t>
      </w:r>
      <w:r w:rsidR="00CD72F6" w:rsidRPr="00423D3E">
        <w:rPr>
          <w:rFonts w:ascii="Arial" w:hAnsi="Arial" w:cs="Arial"/>
          <w:sz w:val="28"/>
          <w:szCs w:val="28"/>
        </w:rPr>
        <w:t>é</w:t>
      </w:r>
      <w:r w:rsidRPr="00423D3E">
        <w:rPr>
          <w:rFonts w:ascii="Arial" w:hAnsi="Arial" w:cs="Arial"/>
          <w:sz w:val="28"/>
          <w:szCs w:val="28"/>
        </w:rPr>
        <w:t xml:space="preserve"> podle zákona č. 89/2012 Sb., občanského zákoníku</w:t>
      </w:r>
    </w:p>
    <w:p w14:paraId="35C10F1B" w14:textId="77777777" w:rsidR="007D05AE" w:rsidRPr="00423D3E" w:rsidRDefault="007D05AE">
      <w:pPr>
        <w:pStyle w:val="Nzev"/>
        <w:spacing w:before="0" w:after="0"/>
        <w:outlineLvl w:val="9"/>
        <w:rPr>
          <w:b w:val="0"/>
          <w:bCs w:val="0"/>
          <w:smallCaps/>
          <w:kern w:val="0"/>
          <w:sz w:val="24"/>
          <w:szCs w:val="20"/>
        </w:rPr>
      </w:pPr>
    </w:p>
    <w:p w14:paraId="4A6D51E7" w14:textId="77777777" w:rsidR="007D05AE" w:rsidRPr="00423D3E" w:rsidRDefault="007D05AE">
      <w:pPr>
        <w:pStyle w:val="Nzev"/>
        <w:spacing w:before="0" w:after="0"/>
        <w:outlineLvl w:val="9"/>
        <w:rPr>
          <w:b w:val="0"/>
          <w:bCs w:val="0"/>
          <w:smallCaps/>
          <w:kern w:val="0"/>
          <w:sz w:val="24"/>
          <w:szCs w:val="20"/>
        </w:rPr>
      </w:pPr>
    </w:p>
    <w:p w14:paraId="5EEBF59D" w14:textId="77777777" w:rsidR="007D05AE" w:rsidRPr="00423D3E" w:rsidRDefault="00B20957">
      <w:pPr>
        <w:pStyle w:val="Odstavecseseznamem"/>
        <w:numPr>
          <w:ilvl w:val="0"/>
          <w:numId w:val="1"/>
        </w:numPr>
        <w:spacing w:before="0"/>
        <w:jc w:val="left"/>
        <w:rPr>
          <w:rFonts w:ascii="Arial" w:hAnsi="Arial" w:cs="Arial"/>
        </w:rPr>
      </w:pPr>
      <w:r w:rsidRPr="00423D3E">
        <w:rPr>
          <w:rFonts w:ascii="Arial" w:hAnsi="Arial" w:cs="Arial"/>
          <w:sz w:val="24"/>
          <w:u w:val="single"/>
        </w:rPr>
        <w:t>Partner:</w:t>
      </w:r>
    </w:p>
    <w:p w14:paraId="1D3A7B0D" w14:textId="77777777" w:rsidR="007D05AE" w:rsidRPr="00423D3E" w:rsidRDefault="00B20957">
      <w:pPr>
        <w:pStyle w:val="Odstavecseseznamem"/>
        <w:spacing w:before="0"/>
        <w:ind w:left="360"/>
        <w:jc w:val="left"/>
        <w:rPr>
          <w:rFonts w:ascii="Arial" w:hAnsi="Arial" w:cs="Arial"/>
          <w:b/>
          <w:sz w:val="24"/>
          <w:szCs w:val="16"/>
        </w:rPr>
      </w:pPr>
      <w:r w:rsidRPr="00423D3E">
        <w:rPr>
          <w:rFonts w:ascii="Arial" w:hAnsi="Arial" w:cs="Arial"/>
          <w:b/>
          <w:sz w:val="24"/>
          <w:szCs w:val="16"/>
        </w:rPr>
        <w:t>WITT Praha spol. s r.o.</w:t>
      </w:r>
    </w:p>
    <w:p w14:paraId="678F7497" w14:textId="47874093" w:rsidR="007D05AE" w:rsidRPr="00423D3E" w:rsidRDefault="00423D3E">
      <w:pPr>
        <w:pStyle w:val="Odstavecseseznamem"/>
        <w:spacing w:before="0"/>
        <w:ind w:left="36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Se sídlem:     </w:t>
      </w:r>
      <w:r w:rsidR="00B20957" w:rsidRPr="00423D3E">
        <w:rPr>
          <w:rFonts w:ascii="Arial" w:hAnsi="Arial" w:cs="Arial"/>
          <w:bCs/>
          <w:sz w:val="24"/>
        </w:rPr>
        <w:t>V </w:t>
      </w:r>
      <w:proofErr w:type="spellStart"/>
      <w:r w:rsidR="00B20957" w:rsidRPr="00423D3E">
        <w:rPr>
          <w:rFonts w:ascii="Arial" w:hAnsi="Arial" w:cs="Arial"/>
          <w:bCs/>
          <w:sz w:val="24"/>
        </w:rPr>
        <w:t>Bílce</w:t>
      </w:r>
      <w:proofErr w:type="spellEnd"/>
      <w:r w:rsidR="00B20957" w:rsidRPr="00423D3E">
        <w:rPr>
          <w:rFonts w:ascii="Arial" w:hAnsi="Arial" w:cs="Arial"/>
          <w:bCs/>
          <w:sz w:val="24"/>
        </w:rPr>
        <w:t xml:space="preserve"> 684, 156 00 Praha Zbraslav</w:t>
      </w:r>
    </w:p>
    <w:p w14:paraId="0578C104" w14:textId="77777777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 xml:space="preserve">Zápis v OR: </w:t>
      </w:r>
      <w:r w:rsidRPr="00423D3E">
        <w:rPr>
          <w:rFonts w:ascii="Arial" w:hAnsi="Arial" w:cs="Arial"/>
          <w:b w:val="0"/>
          <w:bCs w:val="0"/>
        </w:rPr>
        <w:tab/>
      </w:r>
      <w:r w:rsidRPr="00423D3E">
        <w:rPr>
          <w:rFonts w:ascii="Arial" w:hAnsi="Arial" w:cs="Arial"/>
          <w:b w:val="0"/>
          <w:szCs w:val="16"/>
        </w:rPr>
        <w:t xml:space="preserve">MS v Praze odd. C, </w:t>
      </w:r>
      <w:proofErr w:type="spellStart"/>
      <w:r w:rsidRPr="00423D3E">
        <w:rPr>
          <w:rFonts w:ascii="Arial" w:hAnsi="Arial" w:cs="Arial"/>
          <w:b w:val="0"/>
          <w:szCs w:val="16"/>
        </w:rPr>
        <w:t>vl</w:t>
      </w:r>
      <w:proofErr w:type="spellEnd"/>
      <w:r w:rsidRPr="00423D3E">
        <w:rPr>
          <w:rFonts w:ascii="Arial" w:hAnsi="Arial" w:cs="Arial"/>
          <w:b w:val="0"/>
          <w:szCs w:val="16"/>
        </w:rPr>
        <w:t>. 59635</w:t>
      </w:r>
    </w:p>
    <w:p w14:paraId="0491691C" w14:textId="77777777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>Zastoupený:</w:t>
      </w:r>
      <w:r w:rsidRPr="00423D3E">
        <w:rPr>
          <w:rFonts w:ascii="Arial" w:hAnsi="Arial" w:cs="Arial"/>
          <w:b w:val="0"/>
          <w:bCs w:val="0"/>
        </w:rPr>
        <w:tab/>
      </w:r>
      <w:r w:rsidRPr="00423D3E">
        <w:rPr>
          <w:rFonts w:ascii="Arial" w:hAnsi="Arial" w:cs="Arial"/>
          <w:b w:val="0"/>
          <w:szCs w:val="16"/>
        </w:rPr>
        <w:t>panem Robertem Bohunickým, jednatelem společnosti</w:t>
      </w:r>
    </w:p>
    <w:p w14:paraId="597A028E" w14:textId="77777777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>IČ:</w:t>
      </w:r>
      <w:r w:rsidRPr="00423D3E">
        <w:rPr>
          <w:rFonts w:ascii="Arial" w:hAnsi="Arial" w:cs="Arial"/>
          <w:b w:val="0"/>
          <w:bCs w:val="0"/>
        </w:rPr>
        <w:tab/>
      </w:r>
      <w:r w:rsidRPr="00423D3E">
        <w:rPr>
          <w:rFonts w:ascii="Arial" w:hAnsi="Arial" w:cs="Arial"/>
          <w:b w:val="0"/>
          <w:szCs w:val="16"/>
        </w:rPr>
        <w:t>256 68 471</w:t>
      </w:r>
    </w:p>
    <w:p w14:paraId="38C0E1F2" w14:textId="77777777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>DIČ:</w:t>
      </w:r>
      <w:r w:rsidRPr="00423D3E">
        <w:rPr>
          <w:rFonts w:ascii="Arial" w:hAnsi="Arial" w:cs="Arial"/>
          <w:b w:val="0"/>
          <w:bCs w:val="0"/>
        </w:rPr>
        <w:tab/>
      </w:r>
      <w:r w:rsidRPr="00423D3E">
        <w:rPr>
          <w:rFonts w:ascii="Arial" w:hAnsi="Arial" w:cs="Arial"/>
          <w:b w:val="0"/>
          <w:szCs w:val="16"/>
        </w:rPr>
        <w:t>CZ25668471</w:t>
      </w:r>
    </w:p>
    <w:p w14:paraId="5AA8CB04" w14:textId="398D0F8F" w:rsidR="007D05AE" w:rsidRPr="00423D3E" w:rsidRDefault="00423D3E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Bank. spojení:</w:t>
      </w:r>
      <w:r w:rsidR="00277F86">
        <w:rPr>
          <w:rFonts w:ascii="Arial" w:hAnsi="Arial" w:cs="Arial"/>
          <w:b w:val="0"/>
          <w:bCs w:val="0"/>
        </w:rPr>
        <w:t xml:space="preserve"> </w:t>
      </w:r>
      <w:r w:rsidR="00B71DCF">
        <w:rPr>
          <w:b w:val="0"/>
          <w:bCs w:val="0"/>
        </w:rPr>
        <w:t>XXXXXXXXXX</w:t>
      </w:r>
    </w:p>
    <w:p w14:paraId="18814AF2" w14:textId="69F79BC7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 xml:space="preserve">Č. účtu: </w:t>
      </w:r>
      <w:r w:rsidRPr="00423D3E">
        <w:rPr>
          <w:rFonts w:ascii="Arial" w:hAnsi="Arial" w:cs="Arial"/>
          <w:b w:val="0"/>
          <w:bCs w:val="0"/>
        </w:rPr>
        <w:tab/>
      </w:r>
      <w:r w:rsidR="00B71DCF">
        <w:rPr>
          <w:b w:val="0"/>
          <w:bCs w:val="0"/>
        </w:rPr>
        <w:t>XXXXXXXXXX</w:t>
      </w:r>
      <w:r w:rsidR="00B71DCF" w:rsidRPr="00423D3E">
        <w:rPr>
          <w:rFonts w:ascii="Arial" w:hAnsi="Arial" w:cs="Arial"/>
          <w:b w:val="0"/>
          <w:szCs w:val="16"/>
        </w:rPr>
        <w:t xml:space="preserve"> </w:t>
      </w:r>
    </w:p>
    <w:p w14:paraId="3324EE5F" w14:textId="79FF9ED3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>Kont. osoba:</w:t>
      </w:r>
      <w:r w:rsidRPr="00423D3E">
        <w:rPr>
          <w:rFonts w:ascii="Arial" w:hAnsi="Arial" w:cs="Arial"/>
          <w:b w:val="0"/>
          <w:bCs w:val="0"/>
        </w:rPr>
        <w:tab/>
      </w:r>
      <w:r w:rsidR="00B71DCF">
        <w:rPr>
          <w:b w:val="0"/>
          <w:bCs w:val="0"/>
        </w:rPr>
        <w:t>XXXXXXXXXX</w:t>
      </w:r>
    </w:p>
    <w:p w14:paraId="2AD97ECA" w14:textId="7B2AAE95" w:rsidR="007D05AE" w:rsidRPr="00423D3E" w:rsidRDefault="00B20957">
      <w:pPr>
        <w:pStyle w:val="Podnadpis1"/>
        <w:tabs>
          <w:tab w:val="left" w:pos="1843"/>
        </w:tabs>
        <w:ind w:firstLine="360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>Tel./fax:</w:t>
      </w:r>
      <w:r w:rsidRPr="00423D3E">
        <w:rPr>
          <w:rFonts w:ascii="Arial" w:hAnsi="Arial" w:cs="Arial"/>
          <w:b w:val="0"/>
          <w:bCs w:val="0"/>
        </w:rPr>
        <w:tab/>
      </w:r>
      <w:r w:rsidR="00B71DCF">
        <w:rPr>
          <w:b w:val="0"/>
          <w:bCs w:val="0"/>
        </w:rPr>
        <w:t>XXXXXXXXXX</w:t>
      </w:r>
    </w:p>
    <w:p w14:paraId="74E1E1C6" w14:textId="77777777" w:rsidR="007D05AE" w:rsidRPr="00423D3E" w:rsidRDefault="007D05AE">
      <w:pPr>
        <w:spacing w:before="0"/>
        <w:rPr>
          <w:rFonts w:ascii="Arial" w:hAnsi="Arial" w:cs="Arial"/>
          <w:b/>
          <w:bCs/>
          <w:spacing w:val="200"/>
          <w:sz w:val="24"/>
          <w:szCs w:val="16"/>
        </w:rPr>
      </w:pPr>
    </w:p>
    <w:p w14:paraId="189F5355" w14:textId="77777777" w:rsidR="007D05AE" w:rsidRPr="00423D3E" w:rsidRDefault="00B20957">
      <w:pPr>
        <w:pStyle w:val="Podnadpis1"/>
        <w:numPr>
          <w:ilvl w:val="0"/>
          <w:numId w:val="1"/>
        </w:numPr>
        <w:tabs>
          <w:tab w:val="left" w:pos="1395"/>
        </w:tabs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  <w:u w:val="single"/>
        </w:rPr>
        <w:t>Zájemce:</w:t>
      </w:r>
    </w:p>
    <w:p w14:paraId="334C94A9" w14:textId="77777777" w:rsidR="007D05AE" w:rsidRPr="00423D3E" w:rsidRDefault="00B20957">
      <w:pPr>
        <w:pStyle w:val="Podnadpis1"/>
        <w:ind w:left="714" w:hanging="357"/>
        <w:jc w:val="both"/>
        <w:rPr>
          <w:rFonts w:ascii="Arial" w:hAnsi="Arial" w:cs="Arial"/>
        </w:rPr>
      </w:pPr>
      <w:r w:rsidRPr="00423D3E">
        <w:rPr>
          <w:rFonts w:ascii="Arial" w:hAnsi="Arial" w:cs="Arial"/>
          <w:bCs w:val="0"/>
        </w:rPr>
        <w:t>Sportovní a rekreační zařízení města Ostravy, s.r.o.,</w:t>
      </w:r>
      <w:r w:rsidRPr="00423D3E">
        <w:rPr>
          <w:rFonts w:ascii="Arial" w:hAnsi="Arial" w:cs="Arial"/>
          <w:b w:val="0"/>
          <w:bCs w:val="0"/>
        </w:rPr>
        <w:t xml:space="preserve"> </w:t>
      </w:r>
    </w:p>
    <w:p w14:paraId="1BEFD464" w14:textId="389DC2D7" w:rsidR="007D05AE" w:rsidRPr="00423D3E" w:rsidRDefault="00423D3E">
      <w:pPr>
        <w:pStyle w:val="Podnadpis1"/>
        <w:ind w:left="714" w:hanging="35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Se sídlem:     </w:t>
      </w:r>
      <w:r w:rsidR="00B20957" w:rsidRPr="00423D3E">
        <w:rPr>
          <w:rFonts w:ascii="Arial" w:hAnsi="Arial" w:cs="Arial"/>
          <w:b w:val="0"/>
          <w:bCs w:val="0"/>
        </w:rPr>
        <w:t>Čkalovova 6144/20, 708 00 Ostrava - Poruba</w:t>
      </w:r>
    </w:p>
    <w:p w14:paraId="5AB3AE42" w14:textId="51268C4F" w:rsidR="007D05AE" w:rsidRPr="00423D3E" w:rsidRDefault="00423D3E">
      <w:pPr>
        <w:pStyle w:val="Podnadpis1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Zápis v OR:   </w:t>
      </w:r>
      <w:r w:rsidR="00B20957" w:rsidRPr="00423D3E">
        <w:rPr>
          <w:rFonts w:ascii="Arial" w:hAnsi="Arial" w:cs="Arial"/>
          <w:b w:val="0"/>
          <w:bCs w:val="0"/>
        </w:rPr>
        <w:t>KS v</w:t>
      </w:r>
      <w:r w:rsidR="00B20957" w:rsidRPr="00423D3E">
        <w:rPr>
          <w:rFonts w:ascii="Arial" w:hAnsi="Arial" w:cs="Arial"/>
        </w:rPr>
        <w:t> </w:t>
      </w:r>
      <w:r w:rsidR="00B20957" w:rsidRPr="00423D3E">
        <w:rPr>
          <w:rFonts w:ascii="Arial" w:hAnsi="Arial" w:cs="Arial"/>
          <w:b w:val="0"/>
          <w:bCs w:val="0"/>
        </w:rPr>
        <w:t xml:space="preserve"> Ostravě, oddíl C, vložka 17345</w:t>
      </w:r>
    </w:p>
    <w:p w14:paraId="3A310114" w14:textId="77777777" w:rsidR="007D05AE" w:rsidRPr="00423D3E" w:rsidRDefault="00B20957">
      <w:pPr>
        <w:pStyle w:val="Podnadpis1"/>
        <w:tabs>
          <w:tab w:val="left" w:pos="1843"/>
          <w:tab w:val="left" w:pos="2835"/>
        </w:tabs>
        <w:ind w:left="714" w:hanging="357"/>
        <w:jc w:val="both"/>
        <w:rPr>
          <w:rFonts w:ascii="Arial" w:hAnsi="Arial" w:cs="Arial"/>
          <w:b w:val="0"/>
          <w:bCs w:val="0"/>
        </w:rPr>
      </w:pPr>
      <w:r w:rsidRPr="00423D3E">
        <w:rPr>
          <w:rFonts w:ascii="Arial" w:hAnsi="Arial" w:cs="Arial"/>
          <w:b w:val="0"/>
          <w:bCs w:val="0"/>
        </w:rPr>
        <w:t xml:space="preserve">Zastoupený: </w:t>
      </w:r>
      <w:r w:rsidRPr="00423D3E">
        <w:rPr>
          <w:rFonts w:ascii="Arial" w:hAnsi="Arial" w:cs="Arial"/>
          <w:b w:val="0"/>
          <w:bCs w:val="0"/>
        </w:rPr>
        <w:tab/>
        <w:t>Ing. Jaroslavem Kovářem, jednatelem společnosti</w:t>
      </w:r>
    </w:p>
    <w:p w14:paraId="050333B6" w14:textId="77777777" w:rsidR="007D05AE" w:rsidRPr="00423D3E" w:rsidRDefault="00B20957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  <w:b w:val="0"/>
          <w:bCs w:val="0"/>
        </w:rPr>
      </w:pPr>
      <w:r w:rsidRPr="00423D3E">
        <w:rPr>
          <w:rFonts w:ascii="Arial" w:hAnsi="Arial" w:cs="Arial"/>
          <w:b w:val="0"/>
          <w:bCs w:val="0"/>
        </w:rPr>
        <w:t>IČ:</w:t>
      </w:r>
      <w:r w:rsidRPr="00423D3E">
        <w:rPr>
          <w:rFonts w:ascii="Arial" w:hAnsi="Arial" w:cs="Arial"/>
          <w:b w:val="0"/>
          <w:bCs w:val="0"/>
        </w:rPr>
        <w:tab/>
        <w:t>253 85 691</w:t>
      </w:r>
    </w:p>
    <w:p w14:paraId="66E37F9E" w14:textId="77777777" w:rsidR="007D05AE" w:rsidRPr="00423D3E" w:rsidRDefault="00B20957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  <w:b w:val="0"/>
          <w:bCs w:val="0"/>
        </w:rPr>
      </w:pPr>
      <w:r w:rsidRPr="00423D3E">
        <w:rPr>
          <w:rFonts w:ascii="Arial" w:hAnsi="Arial" w:cs="Arial"/>
          <w:b w:val="0"/>
          <w:bCs w:val="0"/>
        </w:rPr>
        <w:t>DIČ:</w:t>
      </w:r>
      <w:r w:rsidRPr="00423D3E">
        <w:rPr>
          <w:rFonts w:ascii="Arial" w:hAnsi="Arial" w:cs="Arial"/>
          <w:b w:val="0"/>
          <w:bCs w:val="0"/>
        </w:rPr>
        <w:tab/>
        <w:t>CZ25385691, plátce DPH</w:t>
      </w:r>
    </w:p>
    <w:p w14:paraId="40A3BA92" w14:textId="3B88716C" w:rsidR="007D05AE" w:rsidRPr="00423D3E" w:rsidRDefault="00423D3E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Bank. spojení:</w:t>
      </w:r>
      <w:r w:rsidR="00277F86">
        <w:rPr>
          <w:rFonts w:ascii="Arial" w:hAnsi="Arial" w:cs="Arial"/>
          <w:b w:val="0"/>
          <w:bCs w:val="0"/>
        </w:rPr>
        <w:t xml:space="preserve"> </w:t>
      </w:r>
      <w:r w:rsidR="00B71DCF">
        <w:rPr>
          <w:b w:val="0"/>
          <w:bCs w:val="0"/>
        </w:rPr>
        <w:t>XXXXXXXXXX</w:t>
      </w:r>
    </w:p>
    <w:p w14:paraId="64395BA3" w14:textId="03FBAC6D" w:rsidR="007D05AE" w:rsidRPr="00423D3E" w:rsidRDefault="00B20957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  <w:b w:val="0"/>
          <w:bCs w:val="0"/>
        </w:rPr>
      </w:pPr>
      <w:r w:rsidRPr="00423D3E">
        <w:rPr>
          <w:rFonts w:ascii="Arial" w:hAnsi="Arial" w:cs="Arial"/>
          <w:b w:val="0"/>
          <w:bCs w:val="0"/>
        </w:rPr>
        <w:t>Č. účtu:</w:t>
      </w:r>
      <w:r w:rsidRPr="00423D3E">
        <w:rPr>
          <w:rFonts w:ascii="Arial" w:hAnsi="Arial" w:cs="Arial"/>
          <w:b w:val="0"/>
          <w:bCs w:val="0"/>
        </w:rPr>
        <w:tab/>
      </w:r>
      <w:r w:rsidR="00B71DCF">
        <w:rPr>
          <w:b w:val="0"/>
          <w:bCs w:val="0"/>
        </w:rPr>
        <w:t>XXXXXXXXXX</w:t>
      </w:r>
      <w:bookmarkStart w:id="0" w:name="_GoBack"/>
      <w:bookmarkEnd w:id="0"/>
    </w:p>
    <w:p w14:paraId="077D6BF0" w14:textId="09CAE7BF" w:rsidR="007D05AE" w:rsidRPr="00423D3E" w:rsidRDefault="00B20957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</w:rPr>
      </w:pPr>
      <w:r w:rsidRPr="00423D3E">
        <w:rPr>
          <w:rFonts w:ascii="Arial" w:hAnsi="Arial" w:cs="Arial"/>
          <w:b w:val="0"/>
          <w:bCs w:val="0"/>
        </w:rPr>
        <w:t>Kont. osoba:</w:t>
      </w:r>
      <w:r w:rsidRPr="00423D3E">
        <w:rPr>
          <w:rFonts w:ascii="Arial" w:hAnsi="Arial" w:cs="Arial"/>
          <w:b w:val="0"/>
          <w:bCs w:val="0"/>
        </w:rPr>
        <w:tab/>
      </w:r>
      <w:r w:rsidR="00B71DCF">
        <w:rPr>
          <w:b w:val="0"/>
          <w:bCs w:val="0"/>
        </w:rPr>
        <w:t>XXXXXXXXXX</w:t>
      </w:r>
    </w:p>
    <w:p w14:paraId="71A282FE" w14:textId="7084E0F9" w:rsidR="007D05AE" w:rsidRPr="00423D3E" w:rsidRDefault="00B20957" w:rsidP="00B20957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  <w:b w:val="0"/>
          <w:bCs w:val="0"/>
        </w:rPr>
      </w:pPr>
      <w:r w:rsidRPr="00423D3E">
        <w:rPr>
          <w:rFonts w:ascii="Arial" w:hAnsi="Arial" w:cs="Arial"/>
          <w:b w:val="0"/>
          <w:bCs w:val="0"/>
        </w:rPr>
        <w:t>Tel./fax::</w:t>
      </w:r>
      <w:r w:rsidRPr="00423D3E">
        <w:rPr>
          <w:rFonts w:ascii="Arial" w:hAnsi="Arial" w:cs="Arial"/>
          <w:b w:val="0"/>
          <w:bCs w:val="0"/>
        </w:rPr>
        <w:tab/>
      </w:r>
      <w:r w:rsidR="00B71DCF">
        <w:rPr>
          <w:b w:val="0"/>
          <w:bCs w:val="0"/>
        </w:rPr>
        <w:t>XXXXXXXXXX</w:t>
      </w:r>
    </w:p>
    <w:p w14:paraId="02883BF2" w14:textId="77777777" w:rsidR="00B20957" w:rsidRPr="00423D3E" w:rsidRDefault="00B20957" w:rsidP="00B20957">
      <w:pPr>
        <w:pStyle w:val="Podnadpis1"/>
        <w:tabs>
          <w:tab w:val="left" w:pos="1843"/>
        </w:tabs>
        <w:ind w:left="357"/>
        <w:jc w:val="both"/>
        <w:rPr>
          <w:rFonts w:ascii="Arial" w:hAnsi="Arial" w:cs="Arial"/>
          <w:b w:val="0"/>
          <w:bCs w:val="0"/>
        </w:rPr>
      </w:pPr>
    </w:p>
    <w:p w14:paraId="3F705528" w14:textId="77777777" w:rsidR="007D05AE" w:rsidRPr="00423D3E" w:rsidRDefault="007D05AE">
      <w:pPr>
        <w:pStyle w:val="Podnadpis1"/>
        <w:jc w:val="left"/>
        <w:rPr>
          <w:rFonts w:ascii="Arial" w:hAnsi="Arial" w:cs="Arial"/>
          <w:b w:val="0"/>
          <w:bCs w:val="0"/>
        </w:rPr>
      </w:pPr>
    </w:p>
    <w:p w14:paraId="264F4F10" w14:textId="5AA2579A" w:rsidR="00CD72F6" w:rsidRPr="00423D3E" w:rsidRDefault="00EE51B6">
      <w:pPr>
        <w:pStyle w:val="Odstavecseseznamem"/>
        <w:spacing w:before="0"/>
        <w:ind w:left="0"/>
        <w:jc w:val="center"/>
        <w:rPr>
          <w:rFonts w:ascii="Arial" w:hAnsi="Arial" w:cs="Arial"/>
          <w:b/>
          <w:sz w:val="24"/>
          <w:szCs w:val="16"/>
        </w:rPr>
      </w:pPr>
      <w:r w:rsidRPr="00423D3E">
        <w:rPr>
          <w:rFonts w:ascii="Arial" w:hAnsi="Arial" w:cs="Arial"/>
          <w:b/>
          <w:sz w:val="24"/>
          <w:szCs w:val="16"/>
        </w:rPr>
        <w:t>Změna ceny úhrady za poskytnutí prostor pro automaty, včetně dodávky vody a elektrické energie</w:t>
      </w:r>
    </w:p>
    <w:p w14:paraId="3C801A80" w14:textId="3EE51F03" w:rsidR="007D05AE" w:rsidRPr="00423D3E" w:rsidRDefault="007D05AE">
      <w:pPr>
        <w:spacing w:before="0"/>
        <w:rPr>
          <w:rFonts w:ascii="Arial" w:hAnsi="Arial" w:cs="Arial"/>
          <w:sz w:val="24"/>
        </w:rPr>
      </w:pPr>
    </w:p>
    <w:p w14:paraId="76E384C3" w14:textId="11692268" w:rsidR="004512CF" w:rsidRPr="00423D3E" w:rsidRDefault="004512CF">
      <w:pPr>
        <w:spacing w:before="0"/>
        <w:rPr>
          <w:rFonts w:ascii="Arial" w:hAnsi="Arial" w:cs="Arial"/>
          <w:sz w:val="24"/>
        </w:rPr>
      </w:pPr>
    </w:p>
    <w:p w14:paraId="0959A31C" w14:textId="4A1C8AF2" w:rsidR="004512CF" w:rsidRPr="00423D3E" w:rsidRDefault="004512CF">
      <w:pPr>
        <w:spacing w:before="0"/>
        <w:rPr>
          <w:rFonts w:ascii="Arial" w:hAnsi="Arial" w:cs="Arial"/>
          <w:sz w:val="24"/>
        </w:rPr>
      </w:pPr>
      <w:r w:rsidRPr="00423D3E">
        <w:rPr>
          <w:rFonts w:ascii="Arial" w:hAnsi="Arial" w:cs="Arial"/>
          <w:sz w:val="24"/>
        </w:rPr>
        <w:t xml:space="preserve">Smluvní strany se dohodly na dočasném snížení nájemného po dobu </w:t>
      </w:r>
      <w:r w:rsidR="00231CD5" w:rsidRPr="00423D3E">
        <w:rPr>
          <w:rFonts w:ascii="Arial" w:hAnsi="Arial" w:cs="Arial"/>
          <w:sz w:val="24"/>
        </w:rPr>
        <w:t xml:space="preserve">od 1.8. do </w:t>
      </w:r>
      <w:r w:rsidR="003D0D1B" w:rsidRPr="00423D3E">
        <w:rPr>
          <w:rFonts w:ascii="Arial" w:hAnsi="Arial" w:cs="Arial"/>
          <w:sz w:val="24"/>
        </w:rPr>
        <w:t>3</w:t>
      </w:r>
      <w:r w:rsidR="00231CD5" w:rsidRPr="00423D3E">
        <w:rPr>
          <w:rFonts w:ascii="Arial" w:hAnsi="Arial" w:cs="Arial"/>
          <w:sz w:val="24"/>
        </w:rPr>
        <w:t xml:space="preserve">1.12. </w:t>
      </w:r>
      <w:r w:rsidRPr="00423D3E">
        <w:rPr>
          <w:rFonts w:ascii="Arial" w:hAnsi="Arial" w:cs="Arial"/>
          <w:sz w:val="24"/>
        </w:rPr>
        <w:t>roku 2022. V tomto období bude cena nájmu za poskytnutí prostor pro automaty včetně dodávky médií, tedy včetně dodávky vody a elektrické energie potřebné pro provoz automatů, přípravu a výdej teplých nápojů v celkové výši 4.100,- Kč</w:t>
      </w:r>
      <w:r w:rsidR="00B31862" w:rsidRPr="00423D3E">
        <w:rPr>
          <w:rFonts w:ascii="Arial" w:hAnsi="Arial" w:cs="Arial"/>
          <w:sz w:val="24"/>
        </w:rPr>
        <w:t xml:space="preserve"> bez DPH (slovy: </w:t>
      </w:r>
      <w:proofErr w:type="spellStart"/>
      <w:r w:rsidR="00B31862" w:rsidRPr="00423D3E">
        <w:rPr>
          <w:rFonts w:ascii="Arial" w:hAnsi="Arial" w:cs="Arial"/>
          <w:sz w:val="24"/>
        </w:rPr>
        <w:t>čtyřitisícejednostokorun</w:t>
      </w:r>
      <w:proofErr w:type="spellEnd"/>
      <w:r w:rsidR="00B31862" w:rsidRPr="00423D3E">
        <w:rPr>
          <w:rFonts w:ascii="Arial" w:hAnsi="Arial" w:cs="Arial"/>
          <w:sz w:val="24"/>
        </w:rPr>
        <w:t xml:space="preserve">) za každý jeden umístěný a funkční automat měsíčně. Za 9 automatů tedy celková měsíční částka ve výši </w:t>
      </w:r>
      <w:r w:rsidR="00B24C40" w:rsidRPr="00423D3E">
        <w:rPr>
          <w:rFonts w:ascii="Arial" w:hAnsi="Arial" w:cs="Arial"/>
          <w:sz w:val="24"/>
        </w:rPr>
        <w:t>36.900,-Kč bez DPH.</w:t>
      </w:r>
    </w:p>
    <w:p w14:paraId="491C8B7D" w14:textId="77777777" w:rsidR="00F753F4" w:rsidRPr="00423D3E" w:rsidRDefault="00F753F4">
      <w:pPr>
        <w:pStyle w:val="Zkladntextodsazen3"/>
        <w:tabs>
          <w:tab w:val="left" w:pos="5103"/>
        </w:tabs>
        <w:ind w:left="0" w:firstLine="0"/>
        <w:rPr>
          <w:rFonts w:ascii="Arial" w:hAnsi="Arial" w:cs="Arial"/>
        </w:rPr>
      </w:pPr>
    </w:p>
    <w:p w14:paraId="63E6A1D9" w14:textId="5292142B" w:rsidR="007D05AE" w:rsidRPr="00423D3E" w:rsidRDefault="00B20957">
      <w:pPr>
        <w:pStyle w:val="Zkladntextodsazen3"/>
        <w:tabs>
          <w:tab w:val="left" w:pos="5103"/>
        </w:tabs>
        <w:ind w:left="0" w:firstLine="0"/>
        <w:rPr>
          <w:rFonts w:ascii="Arial" w:hAnsi="Arial" w:cs="Arial"/>
        </w:rPr>
      </w:pPr>
      <w:r w:rsidRPr="00423D3E">
        <w:rPr>
          <w:rFonts w:ascii="Arial" w:hAnsi="Arial" w:cs="Arial"/>
        </w:rPr>
        <w:t>Za Partnera:</w:t>
      </w:r>
      <w:r w:rsidRPr="00423D3E">
        <w:rPr>
          <w:rFonts w:ascii="Arial" w:hAnsi="Arial" w:cs="Arial"/>
        </w:rPr>
        <w:tab/>
        <w:t>Za Zájemce:</w:t>
      </w:r>
    </w:p>
    <w:p w14:paraId="21DBE2B7" w14:textId="77777777" w:rsidR="007D05AE" w:rsidRPr="00423D3E" w:rsidRDefault="007D05AE">
      <w:pPr>
        <w:pStyle w:val="Zkladntextodsazen3"/>
        <w:ind w:left="0" w:firstLine="0"/>
        <w:rPr>
          <w:rFonts w:ascii="Arial" w:hAnsi="Arial" w:cs="Arial"/>
        </w:rPr>
      </w:pPr>
    </w:p>
    <w:p w14:paraId="0B955B01" w14:textId="77777777" w:rsidR="007D05AE" w:rsidRPr="00423D3E" w:rsidRDefault="007D05AE">
      <w:pPr>
        <w:pStyle w:val="Zkladntextodsazen3"/>
        <w:ind w:left="0" w:firstLine="0"/>
        <w:rPr>
          <w:rFonts w:ascii="Arial" w:hAnsi="Arial" w:cs="Arial"/>
        </w:rPr>
      </w:pPr>
    </w:p>
    <w:p w14:paraId="7BD0E4A4" w14:textId="720B34B9" w:rsidR="007D05AE" w:rsidRPr="00423D3E" w:rsidRDefault="00B20957">
      <w:pPr>
        <w:pStyle w:val="Zkladntextodsazen3"/>
        <w:tabs>
          <w:tab w:val="left" w:pos="5103"/>
        </w:tabs>
        <w:ind w:left="0" w:firstLine="0"/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V Praze dne: </w:t>
      </w:r>
      <w:r w:rsidR="00A15625">
        <w:rPr>
          <w:rFonts w:ascii="Arial" w:hAnsi="Arial" w:cs="Arial"/>
        </w:rPr>
        <w:t>22</w:t>
      </w:r>
      <w:r w:rsidR="00231CD5" w:rsidRPr="00423D3E">
        <w:rPr>
          <w:rFonts w:ascii="Arial" w:hAnsi="Arial" w:cs="Arial"/>
        </w:rPr>
        <w:t>.7</w:t>
      </w:r>
      <w:r w:rsidR="004528D0" w:rsidRPr="00423D3E">
        <w:rPr>
          <w:rFonts w:ascii="Arial" w:hAnsi="Arial" w:cs="Arial"/>
        </w:rPr>
        <w:t>.2022</w:t>
      </w:r>
      <w:r w:rsidRPr="00423D3E">
        <w:rPr>
          <w:rFonts w:ascii="Arial" w:hAnsi="Arial" w:cs="Arial"/>
        </w:rPr>
        <w:tab/>
        <w:t>V  Ostravě dne</w:t>
      </w:r>
      <w:r w:rsidR="00ED1260" w:rsidRPr="00423D3E">
        <w:rPr>
          <w:rFonts w:ascii="Arial" w:hAnsi="Arial" w:cs="Arial"/>
        </w:rPr>
        <w:t xml:space="preserve">: </w:t>
      </w:r>
      <w:r w:rsidR="00A15625">
        <w:rPr>
          <w:rFonts w:ascii="Arial" w:hAnsi="Arial" w:cs="Arial"/>
        </w:rPr>
        <w:t>22</w:t>
      </w:r>
      <w:r w:rsidR="00231CD5" w:rsidRPr="00423D3E">
        <w:rPr>
          <w:rFonts w:ascii="Arial" w:hAnsi="Arial" w:cs="Arial"/>
        </w:rPr>
        <w:t>.7</w:t>
      </w:r>
      <w:r w:rsidR="004528D0" w:rsidRPr="00423D3E">
        <w:rPr>
          <w:rFonts w:ascii="Arial" w:hAnsi="Arial" w:cs="Arial"/>
        </w:rPr>
        <w:t>.2022</w:t>
      </w:r>
    </w:p>
    <w:p w14:paraId="17E05906" w14:textId="77777777" w:rsidR="007D05AE" w:rsidRPr="00423D3E" w:rsidRDefault="007D05AE">
      <w:pPr>
        <w:tabs>
          <w:tab w:val="left" w:pos="4962"/>
        </w:tabs>
        <w:spacing w:before="0"/>
        <w:rPr>
          <w:rFonts w:ascii="Arial" w:hAnsi="Arial" w:cs="Arial"/>
          <w:sz w:val="24"/>
          <w:szCs w:val="16"/>
        </w:rPr>
      </w:pPr>
    </w:p>
    <w:p w14:paraId="14C3EEF5" w14:textId="77777777" w:rsidR="007D05AE" w:rsidRPr="00423D3E" w:rsidRDefault="007D05AE">
      <w:pPr>
        <w:tabs>
          <w:tab w:val="left" w:pos="4962"/>
        </w:tabs>
        <w:spacing w:before="0"/>
        <w:rPr>
          <w:rFonts w:ascii="Arial" w:hAnsi="Arial" w:cs="Arial"/>
          <w:sz w:val="24"/>
          <w:szCs w:val="16"/>
        </w:rPr>
      </w:pPr>
    </w:p>
    <w:p w14:paraId="3BB2F430" w14:textId="77777777" w:rsidR="007D05AE" w:rsidRPr="00423D3E" w:rsidRDefault="007D05AE">
      <w:pPr>
        <w:tabs>
          <w:tab w:val="left" w:pos="4962"/>
        </w:tabs>
        <w:spacing w:before="0"/>
        <w:rPr>
          <w:rFonts w:ascii="Arial" w:hAnsi="Arial" w:cs="Arial"/>
          <w:sz w:val="24"/>
          <w:szCs w:val="16"/>
        </w:rPr>
      </w:pPr>
    </w:p>
    <w:p w14:paraId="5B4E9E57" w14:textId="77777777" w:rsidR="007D05AE" w:rsidRPr="00423D3E" w:rsidRDefault="007D05AE">
      <w:pPr>
        <w:tabs>
          <w:tab w:val="left" w:pos="4962"/>
        </w:tabs>
        <w:spacing w:before="0"/>
        <w:rPr>
          <w:rFonts w:ascii="Arial" w:hAnsi="Arial" w:cs="Arial"/>
          <w:sz w:val="24"/>
          <w:szCs w:val="16"/>
        </w:rPr>
      </w:pPr>
    </w:p>
    <w:p w14:paraId="721D65B1" w14:textId="77777777" w:rsidR="007D05AE" w:rsidRPr="00423D3E" w:rsidRDefault="007D05AE">
      <w:pPr>
        <w:tabs>
          <w:tab w:val="left" w:pos="4962"/>
        </w:tabs>
        <w:spacing w:before="0"/>
        <w:rPr>
          <w:rFonts w:ascii="Arial" w:hAnsi="Arial" w:cs="Arial"/>
          <w:sz w:val="24"/>
          <w:szCs w:val="16"/>
        </w:rPr>
      </w:pPr>
    </w:p>
    <w:p w14:paraId="6CD31B54" w14:textId="77777777" w:rsidR="007D05AE" w:rsidRPr="00423D3E" w:rsidRDefault="00ED1260">
      <w:pPr>
        <w:tabs>
          <w:tab w:val="left" w:pos="5103"/>
        </w:tabs>
        <w:spacing w:before="0"/>
        <w:rPr>
          <w:rFonts w:ascii="Arial" w:hAnsi="Arial" w:cs="Arial"/>
          <w:sz w:val="24"/>
          <w:szCs w:val="16"/>
        </w:rPr>
      </w:pPr>
      <w:r w:rsidRPr="00423D3E">
        <w:rPr>
          <w:rFonts w:ascii="Arial" w:hAnsi="Arial" w:cs="Arial"/>
          <w:sz w:val="24"/>
          <w:szCs w:val="16"/>
        </w:rPr>
        <w:t>………………………………</w:t>
      </w:r>
      <w:r w:rsidR="00B20957" w:rsidRPr="00423D3E">
        <w:rPr>
          <w:rFonts w:ascii="Arial" w:hAnsi="Arial" w:cs="Arial"/>
          <w:sz w:val="24"/>
          <w:szCs w:val="16"/>
        </w:rPr>
        <w:tab/>
        <w:t>……………………………………...</w:t>
      </w:r>
    </w:p>
    <w:p w14:paraId="79CC523C" w14:textId="77777777" w:rsidR="007D05AE" w:rsidRPr="00423D3E" w:rsidRDefault="00DB3CB7">
      <w:pPr>
        <w:tabs>
          <w:tab w:val="left" w:pos="5103"/>
        </w:tabs>
        <w:spacing w:before="0"/>
        <w:rPr>
          <w:rFonts w:ascii="Arial" w:hAnsi="Arial" w:cs="Arial"/>
          <w:sz w:val="24"/>
        </w:rPr>
      </w:pPr>
      <w:r w:rsidRPr="00423D3E">
        <w:rPr>
          <w:rFonts w:ascii="Arial" w:hAnsi="Arial" w:cs="Arial"/>
          <w:sz w:val="24"/>
        </w:rPr>
        <w:t xml:space="preserve">Robert Bohunický, </w:t>
      </w:r>
      <w:r w:rsidR="00B20957" w:rsidRPr="00423D3E">
        <w:rPr>
          <w:rFonts w:ascii="Arial" w:hAnsi="Arial" w:cs="Arial"/>
          <w:sz w:val="24"/>
        </w:rPr>
        <w:t>jednatel</w:t>
      </w:r>
      <w:r w:rsidR="00B20957" w:rsidRPr="00423D3E">
        <w:rPr>
          <w:rFonts w:ascii="Arial" w:hAnsi="Arial" w:cs="Arial"/>
          <w:sz w:val="24"/>
        </w:rPr>
        <w:tab/>
      </w:r>
      <w:r w:rsidRPr="00423D3E">
        <w:rPr>
          <w:rFonts w:ascii="Arial" w:hAnsi="Arial" w:cs="Arial"/>
          <w:sz w:val="24"/>
        </w:rPr>
        <w:t>Ing. Jaroslav Kovář, jednatel</w:t>
      </w:r>
    </w:p>
    <w:sectPr w:rsidR="007D05AE" w:rsidRPr="00423D3E" w:rsidSect="007D05AE">
      <w:headerReference w:type="default" r:id="rId7"/>
      <w:footerReference w:type="default" r:id="rId8"/>
      <w:pgSz w:w="11906" w:h="16838"/>
      <w:pgMar w:top="1021" w:right="851" w:bottom="1021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5FF5" w14:textId="77777777" w:rsidR="0016282D" w:rsidRDefault="0016282D" w:rsidP="007D05AE">
      <w:pPr>
        <w:spacing w:before="0"/>
      </w:pPr>
      <w:r>
        <w:separator/>
      </w:r>
    </w:p>
  </w:endnote>
  <w:endnote w:type="continuationSeparator" w:id="0">
    <w:p w14:paraId="6F8AA442" w14:textId="77777777" w:rsidR="0016282D" w:rsidRDefault="0016282D" w:rsidP="007D05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asual CE">
    <w:altName w:val="Courier New"/>
    <w:charset w:val="00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FD4F" w14:textId="77777777" w:rsidR="00DB3CB7" w:rsidRDefault="00DB3CB7">
    <w:pPr>
      <w:pStyle w:val="Zpat"/>
    </w:pPr>
  </w:p>
  <w:p w14:paraId="1FF0A348" w14:textId="77777777" w:rsidR="00DB3CB7" w:rsidRDefault="00DB3CB7">
    <w:pPr>
      <w:pStyle w:val="Zpat"/>
      <w:jc w:val="center"/>
      <w:rPr>
        <w:rFonts w:ascii="Verdana" w:hAnsi="Verdana"/>
        <w:sz w:val="22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E27C" w14:textId="77777777" w:rsidR="0016282D" w:rsidRDefault="0016282D" w:rsidP="007D05AE">
      <w:pPr>
        <w:spacing w:before="0"/>
      </w:pPr>
      <w:r w:rsidRPr="007D05AE">
        <w:rPr>
          <w:color w:val="000000"/>
        </w:rPr>
        <w:separator/>
      </w:r>
    </w:p>
  </w:footnote>
  <w:footnote w:type="continuationSeparator" w:id="0">
    <w:p w14:paraId="5A707F7C" w14:textId="77777777" w:rsidR="0016282D" w:rsidRDefault="0016282D" w:rsidP="007D05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6A4A" w14:textId="77777777" w:rsidR="00DB3CB7" w:rsidRDefault="00DB3CB7">
    <w:pPr>
      <w:pStyle w:val="Zhlav"/>
    </w:pPr>
  </w:p>
  <w:p w14:paraId="65F467A1" w14:textId="77777777" w:rsidR="00DB3CB7" w:rsidRDefault="00DB3CB7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7219"/>
    <w:multiLevelType w:val="multilevel"/>
    <w:tmpl w:val="19147C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267"/>
    <w:multiLevelType w:val="multilevel"/>
    <w:tmpl w:val="F46C9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3636"/>
    <w:multiLevelType w:val="multilevel"/>
    <w:tmpl w:val="CB8C3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4C77"/>
    <w:multiLevelType w:val="multilevel"/>
    <w:tmpl w:val="87A66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3F42"/>
    <w:multiLevelType w:val="multilevel"/>
    <w:tmpl w:val="0F685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56A90"/>
    <w:multiLevelType w:val="multilevel"/>
    <w:tmpl w:val="B5B08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E"/>
    <w:rsid w:val="000313B2"/>
    <w:rsid w:val="00037C19"/>
    <w:rsid w:val="00080908"/>
    <w:rsid w:val="00125309"/>
    <w:rsid w:val="00152163"/>
    <w:rsid w:val="0016282D"/>
    <w:rsid w:val="001F7F62"/>
    <w:rsid w:val="0020389D"/>
    <w:rsid w:val="00231CD5"/>
    <w:rsid w:val="00277F86"/>
    <w:rsid w:val="00337BDF"/>
    <w:rsid w:val="003D0D1B"/>
    <w:rsid w:val="00423D3E"/>
    <w:rsid w:val="004512CF"/>
    <w:rsid w:val="004528D0"/>
    <w:rsid w:val="004E025A"/>
    <w:rsid w:val="00797360"/>
    <w:rsid w:val="007D05AE"/>
    <w:rsid w:val="007D1C1F"/>
    <w:rsid w:val="00872340"/>
    <w:rsid w:val="009C5970"/>
    <w:rsid w:val="00A15625"/>
    <w:rsid w:val="00B20957"/>
    <w:rsid w:val="00B24C40"/>
    <w:rsid w:val="00B31862"/>
    <w:rsid w:val="00B71DCF"/>
    <w:rsid w:val="00CD1886"/>
    <w:rsid w:val="00CD72F6"/>
    <w:rsid w:val="00DB3CB7"/>
    <w:rsid w:val="00E32E02"/>
    <w:rsid w:val="00E842DB"/>
    <w:rsid w:val="00ED1260"/>
    <w:rsid w:val="00EE51B6"/>
    <w:rsid w:val="00F753F4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C34"/>
  <w15:docId w15:val="{850C632A-3981-4803-BD0E-E9385F26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D05AE"/>
    <w:pPr>
      <w:suppressAutoHyphens/>
      <w:spacing w:before="120" w:after="0" w:line="240" w:lineRule="auto"/>
      <w:jc w:val="both"/>
    </w:pPr>
    <w:rPr>
      <w:rFonts w:ascii="Lucida Casual CE" w:eastAsia="Times New Roman" w:hAnsi="Lucida Casual CE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rsid w:val="007D05AE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7D05AE"/>
    <w:rPr>
      <w:rFonts w:ascii="Arial" w:eastAsia="Times New Roman" w:hAnsi="Arial" w:cs="Arial"/>
      <w:b/>
      <w:bCs/>
      <w:kern w:val="3"/>
      <w:sz w:val="32"/>
      <w:szCs w:val="32"/>
    </w:rPr>
  </w:style>
  <w:style w:type="paragraph" w:styleId="Zhlav">
    <w:name w:val="header"/>
    <w:basedOn w:val="Normln"/>
    <w:rsid w:val="007D0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7D05AE"/>
    <w:rPr>
      <w:rFonts w:ascii="Lucida Casual CE" w:eastAsia="Times New Roman" w:hAnsi="Lucida Casual CE" w:cs="Times New Roman"/>
      <w:sz w:val="18"/>
      <w:szCs w:val="24"/>
    </w:rPr>
  </w:style>
  <w:style w:type="paragraph" w:styleId="Zpat">
    <w:name w:val="footer"/>
    <w:basedOn w:val="Normln"/>
    <w:rsid w:val="007D0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7D05AE"/>
    <w:rPr>
      <w:rFonts w:ascii="Lucida Casual CE" w:eastAsia="Times New Roman" w:hAnsi="Lucida Casual CE" w:cs="Times New Roman"/>
      <w:sz w:val="18"/>
      <w:szCs w:val="24"/>
    </w:rPr>
  </w:style>
  <w:style w:type="paragraph" w:styleId="Zkladntextodsazen">
    <w:name w:val="Body Text Indent"/>
    <w:basedOn w:val="Normln"/>
    <w:rsid w:val="007D05AE"/>
    <w:pPr>
      <w:spacing w:before="0"/>
      <w:ind w:left="360" w:hanging="360"/>
    </w:pPr>
    <w:rPr>
      <w:rFonts w:ascii="Times New Roman" w:hAnsi="Times New Roman"/>
      <w:color w:val="000000"/>
      <w:sz w:val="24"/>
      <w:szCs w:val="16"/>
    </w:rPr>
  </w:style>
  <w:style w:type="character" w:customStyle="1" w:styleId="ZkladntextodsazenChar">
    <w:name w:val="Základní text odsazený Char"/>
    <w:basedOn w:val="Standardnpsmoodstavce"/>
    <w:rsid w:val="007D05AE"/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Podnadpis1">
    <w:name w:val="Podnadpis1"/>
    <w:basedOn w:val="Normln"/>
    <w:rsid w:val="007D05AE"/>
    <w:pPr>
      <w:spacing w:before="0"/>
      <w:jc w:val="center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rsid w:val="007D05A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rsid w:val="007D05AE"/>
    <w:pPr>
      <w:spacing w:before="0"/>
      <w:jc w:val="left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sid w:val="007D05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rsid w:val="007D05AE"/>
    <w:pPr>
      <w:spacing w:before="0"/>
      <w:ind w:left="540" w:hanging="360"/>
    </w:pPr>
    <w:rPr>
      <w:rFonts w:ascii="Times New Roman" w:hAnsi="Times New Roman"/>
      <w:sz w:val="24"/>
      <w:szCs w:val="16"/>
    </w:rPr>
  </w:style>
  <w:style w:type="character" w:customStyle="1" w:styleId="Zkladntextodsazen3Char">
    <w:name w:val="Základní text odsazený 3 Char"/>
    <w:basedOn w:val="Standardnpsmoodstavce"/>
    <w:rsid w:val="007D05AE"/>
    <w:rPr>
      <w:rFonts w:ascii="Times New Roman" w:eastAsia="Times New Roman" w:hAnsi="Times New Roman" w:cs="Times New Roman"/>
      <w:sz w:val="24"/>
      <w:szCs w:val="16"/>
    </w:rPr>
  </w:style>
  <w:style w:type="paragraph" w:styleId="Odstavecseseznamem">
    <w:name w:val="List Paragraph"/>
    <w:basedOn w:val="Normln"/>
    <w:rsid w:val="007D05AE"/>
    <w:pPr>
      <w:ind w:left="708"/>
    </w:pPr>
  </w:style>
  <w:style w:type="character" w:styleId="Hypertextovodkaz">
    <w:name w:val="Hyperlink"/>
    <w:basedOn w:val="Standardnpsmoodstavce"/>
    <w:rsid w:val="007D05AE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7D05AE"/>
    <w:rPr>
      <w:color w:val="605E5C"/>
      <w:shd w:val="clear" w:color="auto" w:fill="E1DFDD"/>
    </w:rPr>
  </w:style>
  <w:style w:type="paragraph" w:styleId="Bezmezer">
    <w:name w:val="No Spacing"/>
    <w:qFormat/>
    <w:rsid w:val="007D05AE"/>
    <w:pPr>
      <w:suppressAutoHyphens/>
      <w:spacing w:after="0" w:line="240" w:lineRule="auto"/>
      <w:jc w:val="both"/>
    </w:pPr>
    <w:rPr>
      <w:rFonts w:ascii="Lucida Casual CE" w:eastAsia="Times New Roman" w:hAnsi="Lucida Casual CE"/>
      <w:sz w:val="1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0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0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0957"/>
    <w:rPr>
      <w:rFonts w:ascii="Lucida Casual CE" w:eastAsia="Times New Roman" w:hAnsi="Lucida Casual C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957"/>
    <w:rPr>
      <w:rFonts w:ascii="Lucida Casual CE" w:eastAsia="Times New Roman" w:hAnsi="Lucida Casual C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9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9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Bohunický</dc:creator>
  <cp:lastModifiedBy>Kovář Jaroslav</cp:lastModifiedBy>
  <cp:revision>11</cp:revision>
  <cp:lastPrinted>2020-11-25T15:24:00Z</cp:lastPrinted>
  <dcterms:created xsi:type="dcterms:W3CDTF">2022-04-07T09:40:00Z</dcterms:created>
  <dcterms:modified xsi:type="dcterms:W3CDTF">2022-07-22T07:37:00Z</dcterms:modified>
</cp:coreProperties>
</file>