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5D" w:rsidRDefault="0037725D" w:rsidP="0037725D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2</w:t>
      </w:r>
      <w:r w:rsidR="0002071D">
        <w:rPr>
          <w:b/>
          <w:sz w:val="28"/>
          <w:szCs w:val="28"/>
          <w:u w:val="single"/>
        </w:rPr>
        <w:t>2040</w:t>
      </w:r>
      <w:r w:rsidR="002F1CB2">
        <w:rPr>
          <w:b/>
          <w:sz w:val="28"/>
          <w:szCs w:val="28"/>
          <w:u w:val="single"/>
        </w:rPr>
        <w:t>2</w:t>
      </w:r>
      <w:bookmarkStart w:id="0" w:name="_GoBack"/>
      <w:bookmarkEnd w:id="0"/>
    </w:p>
    <w:p w:rsidR="0037725D" w:rsidRDefault="0037725D" w:rsidP="0037725D">
      <w:pPr>
        <w:pStyle w:val="Bezmezer1"/>
        <w:jc w:val="center"/>
        <w:rPr>
          <w:b/>
          <w:sz w:val="28"/>
          <w:szCs w:val="28"/>
        </w:rPr>
      </w:pPr>
    </w:p>
    <w:p w:rsidR="0037725D" w:rsidRDefault="0037725D" w:rsidP="0037725D">
      <w:pPr>
        <w:pStyle w:val="Bezmezer1"/>
        <w:rPr>
          <w:b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37725D" w:rsidRDefault="0037725D" w:rsidP="0037725D">
      <w:pPr>
        <w:pStyle w:val="Bezmezer1"/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 w:rsidR="0002071D">
        <w:rPr>
          <w:rFonts w:ascii="Arial" w:hAnsi="Arial" w:cs="Arial"/>
          <w:color w:val="000000"/>
          <w:sz w:val="23"/>
          <w:szCs w:val="23"/>
        </w:rPr>
        <w:tab/>
      </w:r>
      <w:r w:rsidR="0002071D">
        <w:rPr>
          <w:rFonts w:ascii="Arial" w:hAnsi="Arial" w:cs="Arial"/>
          <w:color w:val="000000"/>
          <w:sz w:val="23"/>
          <w:szCs w:val="23"/>
        </w:rPr>
        <w:tab/>
      </w:r>
      <w:r w:rsidR="0002071D">
        <w:rPr>
          <w:rFonts w:ascii="Arial" w:hAnsi="Arial" w:cs="Arial"/>
          <w:color w:val="000000"/>
          <w:sz w:val="23"/>
          <w:szCs w:val="23"/>
        </w:rPr>
        <w:tab/>
      </w:r>
      <w:r w:rsidR="00FB1A8C">
        <w:rPr>
          <w:rFonts w:ascii="Arial" w:hAnsi="Arial" w:cs="Arial"/>
          <w:color w:val="000000"/>
          <w:sz w:val="23"/>
          <w:szCs w:val="23"/>
        </w:rPr>
        <w:t>Zakázkové zámečnictví</w:t>
      </w:r>
      <w:r w:rsidR="0002071D">
        <w:rPr>
          <w:rFonts w:ascii="Arial" w:hAnsi="Arial" w:cs="Arial"/>
          <w:color w:val="000000"/>
          <w:sz w:val="23"/>
          <w:szCs w:val="23"/>
        </w:rPr>
        <w:t xml:space="preserve"> s.r.o.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</w:t>
      </w:r>
      <w:r w:rsidR="00FB1A8C">
        <w:rPr>
          <w:rFonts w:ascii="Arial" w:hAnsi="Arial" w:cs="Arial"/>
          <w:color w:val="000000"/>
          <w:sz w:val="23"/>
          <w:szCs w:val="23"/>
        </w:rPr>
        <w:t>ová 3965</w:t>
      </w:r>
      <w:r w:rsidR="00FB1A8C">
        <w:rPr>
          <w:rFonts w:ascii="Arial" w:hAnsi="Arial" w:cs="Arial"/>
          <w:color w:val="000000"/>
          <w:sz w:val="23"/>
          <w:szCs w:val="23"/>
        </w:rPr>
        <w:tab/>
      </w:r>
      <w:r w:rsidR="00FB1A8C">
        <w:rPr>
          <w:rFonts w:ascii="Arial" w:hAnsi="Arial" w:cs="Arial"/>
          <w:color w:val="000000"/>
          <w:sz w:val="23"/>
          <w:szCs w:val="23"/>
        </w:rPr>
        <w:tab/>
      </w:r>
      <w:r w:rsidR="00FB1A8C">
        <w:rPr>
          <w:rFonts w:ascii="Arial" w:hAnsi="Arial" w:cs="Arial"/>
          <w:color w:val="000000"/>
          <w:sz w:val="23"/>
          <w:szCs w:val="23"/>
        </w:rPr>
        <w:tab/>
      </w:r>
      <w:r w:rsidR="00FB1A8C">
        <w:rPr>
          <w:rFonts w:ascii="Arial" w:hAnsi="Arial" w:cs="Arial"/>
          <w:color w:val="000000"/>
          <w:sz w:val="23"/>
          <w:szCs w:val="23"/>
        </w:rPr>
        <w:tab/>
      </w:r>
      <w:r w:rsidR="00FB1A8C">
        <w:rPr>
          <w:rFonts w:ascii="Arial" w:hAnsi="Arial" w:cs="Arial"/>
          <w:color w:val="000000"/>
          <w:sz w:val="23"/>
          <w:szCs w:val="23"/>
        </w:rPr>
        <w:tab/>
      </w:r>
      <w:r w:rsidR="00FB1A8C"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="00FB1A8C">
        <w:rPr>
          <w:rFonts w:ascii="Arial" w:hAnsi="Arial" w:cs="Arial"/>
          <w:color w:val="000000"/>
          <w:sz w:val="23"/>
          <w:szCs w:val="23"/>
        </w:rPr>
        <w:t>Bílanská</w:t>
      </w:r>
      <w:proofErr w:type="spellEnd"/>
      <w:r w:rsidR="00FB1A8C">
        <w:rPr>
          <w:rFonts w:ascii="Arial" w:hAnsi="Arial" w:cs="Arial"/>
          <w:color w:val="000000"/>
          <w:sz w:val="23"/>
          <w:szCs w:val="23"/>
        </w:rPr>
        <w:t xml:space="preserve"> 3319/16c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767 0</w:t>
      </w:r>
      <w:r w:rsidR="00FB1A8C">
        <w:rPr>
          <w:rFonts w:ascii="Arial" w:hAnsi="Arial" w:cs="Arial"/>
          <w:color w:val="000000"/>
          <w:sz w:val="23"/>
          <w:szCs w:val="23"/>
        </w:rPr>
        <w:t>1 Kroměříž</w:t>
      </w:r>
      <w:r w:rsidR="00FB1A8C">
        <w:rPr>
          <w:rFonts w:ascii="Arial" w:hAnsi="Arial" w:cs="Arial"/>
          <w:color w:val="000000"/>
          <w:sz w:val="23"/>
          <w:szCs w:val="23"/>
        </w:rPr>
        <w:tab/>
      </w:r>
      <w:r w:rsidR="00FB1A8C">
        <w:rPr>
          <w:rFonts w:ascii="Arial" w:hAnsi="Arial" w:cs="Arial"/>
          <w:color w:val="000000"/>
          <w:sz w:val="23"/>
          <w:szCs w:val="23"/>
        </w:rPr>
        <w:tab/>
      </w:r>
      <w:r w:rsidR="00FB1A8C">
        <w:rPr>
          <w:rFonts w:ascii="Arial" w:hAnsi="Arial" w:cs="Arial"/>
          <w:color w:val="000000"/>
          <w:sz w:val="23"/>
          <w:szCs w:val="23"/>
        </w:rPr>
        <w:tab/>
      </w:r>
      <w:r w:rsidR="00FB1A8C">
        <w:rPr>
          <w:rFonts w:ascii="Arial" w:hAnsi="Arial" w:cs="Arial"/>
          <w:color w:val="000000"/>
          <w:sz w:val="23"/>
          <w:szCs w:val="23"/>
        </w:rPr>
        <w:tab/>
      </w:r>
      <w:r w:rsidR="00FB1A8C">
        <w:rPr>
          <w:rFonts w:ascii="Arial" w:hAnsi="Arial" w:cs="Arial"/>
          <w:color w:val="000000"/>
          <w:sz w:val="23"/>
          <w:szCs w:val="23"/>
        </w:rPr>
        <w:tab/>
      </w:r>
      <w:r w:rsidR="00FB1A8C">
        <w:rPr>
          <w:rFonts w:ascii="Arial" w:hAnsi="Arial" w:cs="Arial"/>
          <w:color w:val="000000"/>
          <w:sz w:val="23"/>
          <w:szCs w:val="23"/>
        </w:rPr>
        <w:tab/>
        <w:t>767 01 Kroměříž</w:t>
      </w:r>
    </w:p>
    <w:p w:rsidR="0037725D" w:rsidRDefault="00FB1A8C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06968660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</w:t>
      </w:r>
      <w:r w:rsidR="0002071D">
        <w:rPr>
          <w:rFonts w:ascii="Arial" w:hAnsi="Arial" w:cs="Arial"/>
          <w:color w:val="000000"/>
          <w:sz w:val="23"/>
          <w:szCs w:val="23"/>
        </w:rPr>
        <w:t>Z21551430</w:t>
      </w:r>
      <w:r w:rsidR="0002071D">
        <w:rPr>
          <w:rFonts w:ascii="Arial" w:hAnsi="Arial" w:cs="Arial"/>
          <w:color w:val="000000"/>
          <w:sz w:val="23"/>
          <w:szCs w:val="23"/>
        </w:rPr>
        <w:tab/>
      </w:r>
      <w:r w:rsidR="0002071D">
        <w:rPr>
          <w:rFonts w:ascii="Arial" w:hAnsi="Arial" w:cs="Arial"/>
          <w:color w:val="000000"/>
          <w:sz w:val="23"/>
          <w:szCs w:val="23"/>
        </w:rPr>
        <w:tab/>
      </w:r>
      <w:r w:rsidR="0002071D">
        <w:rPr>
          <w:rFonts w:ascii="Arial" w:hAnsi="Arial" w:cs="Arial"/>
          <w:color w:val="000000"/>
          <w:sz w:val="23"/>
          <w:szCs w:val="23"/>
        </w:rPr>
        <w:tab/>
      </w:r>
      <w:r w:rsidR="0002071D">
        <w:rPr>
          <w:rFonts w:ascii="Arial" w:hAnsi="Arial" w:cs="Arial"/>
          <w:color w:val="000000"/>
          <w:sz w:val="23"/>
          <w:szCs w:val="23"/>
        </w:rPr>
        <w:tab/>
      </w:r>
      <w:r w:rsidR="0002071D">
        <w:rPr>
          <w:rFonts w:ascii="Arial" w:hAnsi="Arial" w:cs="Arial"/>
          <w:color w:val="000000"/>
          <w:sz w:val="23"/>
          <w:szCs w:val="23"/>
        </w:rPr>
        <w:tab/>
      </w:r>
      <w:r w:rsidR="0002071D">
        <w:rPr>
          <w:rFonts w:ascii="Arial" w:hAnsi="Arial" w:cs="Arial"/>
          <w:color w:val="000000"/>
          <w:sz w:val="23"/>
          <w:szCs w:val="23"/>
        </w:rPr>
        <w:tab/>
        <w:t xml:space="preserve">DIČ: </w:t>
      </w:r>
      <w:r w:rsidR="00FB1A8C">
        <w:rPr>
          <w:rFonts w:ascii="Arial" w:hAnsi="Arial" w:cs="Arial"/>
          <w:color w:val="000000"/>
          <w:sz w:val="23"/>
          <w:szCs w:val="23"/>
        </w:rPr>
        <w:t>CZ06968660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37725D" w:rsidRDefault="0037725D" w:rsidP="0037725D"/>
    <w:p w:rsidR="0037725D" w:rsidRDefault="0037725D" w:rsidP="0037725D">
      <w:pPr>
        <w:tabs>
          <w:tab w:val="left" w:pos="5125"/>
        </w:tabs>
      </w:pPr>
      <w:r>
        <w:tab/>
      </w:r>
    </w:p>
    <w:p w:rsidR="0037725D" w:rsidRDefault="0037725D" w:rsidP="0037725D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37725D" w:rsidRDefault="0037725D" w:rsidP="0037725D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37725D" w:rsidRDefault="0037725D" w:rsidP="0037725D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37725D" w:rsidRDefault="0037725D" w:rsidP="00166EA0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37725D" w:rsidRDefault="0037725D" w:rsidP="00166EA0">
      <w:pPr>
        <w:pStyle w:val="Bezmezer1"/>
        <w:jc w:val="both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objednávám u Vás </w:t>
      </w:r>
      <w:r w:rsidR="00FB1A8C">
        <w:rPr>
          <w:rFonts w:ascii="Arial" w:hAnsi="Arial" w:cs="Arial"/>
          <w:color w:val="000000"/>
          <w:sz w:val="23"/>
          <w:szCs w:val="23"/>
        </w:rPr>
        <w:t>osazení a přivaření zpevňujících příložek</w:t>
      </w:r>
      <w:r w:rsidR="00166EA0">
        <w:rPr>
          <w:rFonts w:ascii="Arial" w:hAnsi="Arial" w:cs="Arial"/>
          <w:color w:val="000000"/>
          <w:sz w:val="23"/>
          <w:szCs w:val="23"/>
        </w:rPr>
        <w:t xml:space="preserve"> </w:t>
      </w:r>
      <w:r w:rsidR="00FB1A8C">
        <w:rPr>
          <w:rFonts w:ascii="Arial" w:hAnsi="Arial" w:cs="Arial"/>
          <w:color w:val="000000"/>
          <w:sz w:val="23"/>
          <w:szCs w:val="23"/>
        </w:rPr>
        <w:t>k</w:t>
      </w:r>
      <w:r w:rsidR="00166EA0">
        <w:rPr>
          <w:rFonts w:ascii="Arial" w:hAnsi="Arial" w:cs="Arial"/>
          <w:color w:val="000000"/>
          <w:sz w:val="23"/>
          <w:szCs w:val="23"/>
        </w:rPr>
        <w:t> </w:t>
      </w:r>
      <w:r w:rsidR="004C285A">
        <w:rPr>
          <w:rFonts w:ascii="Arial" w:hAnsi="Arial" w:cs="Arial"/>
          <w:color w:val="000000"/>
          <w:sz w:val="23"/>
          <w:szCs w:val="23"/>
        </w:rPr>
        <w:t>osmi</w:t>
      </w:r>
      <w:r w:rsidR="00FB1A8C">
        <w:rPr>
          <w:rFonts w:ascii="Arial" w:hAnsi="Arial" w:cs="Arial"/>
          <w:color w:val="000000"/>
          <w:sz w:val="23"/>
          <w:szCs w:val="23"/>
        </w:rPr>
        <w:t xml:space="preserve"> ocel</w:t>
      </w:r>
      <w:r w:rsidR="00166EA0">
        <w:rPr>
          <w:rFonts w:ascii="Arial" w:hAnsi="Arial" w:cs="Arial"/>
          <w:color w:val="000000"/>
          <w:sz w:val="23"/>
          <w:szCs w:val="23"/>
        </w:rPr>
        <w:t>ovým</w:t>
      </w:r>
      <w:r w:rsidR="00FB1A8C">
        <w:rPr>
          <w:rFonts w:ascii="Arial" w:hAnsi="Arial" w:cs="Arial"/>
          <w:color w:val="000000"/>
          <w:sz w:val="23"/>
          <w:szCs w:val="23"/>
        </w:rPr>
        <w:t xml:space="preserve"> nosným sloupům.</w:t>
      </w:r>
    </w:p>
    <w:p w:rsidR="0037725D" w:rsidRDefault="0037725D" w:rsidP="00166EA0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Místem určení je </w:t>
      </w:r>
      <w:r w:rsidR="00FB1A8C">
        <w:rPr>
          <w:rFonts w:ascii="Arial" w:hAnsi="Arial" w:cs="Arial"/>
          <w:color w:val="000000"/>
          <w:sz w:val="23"/>
          <w:szCs w:val="23"/>
        </w:rPr>
        <w:t xml:space="preserve">krytý plavecký bazén </w:t>
      </w:r>
      <w:r w:rsidR="0002071D">
        <w:rPr>
          <w:rFonts w:ascii="Arial" w:hAnsi="Arial" w:cs="Arial"/>
          <w:color w:val="000000"/>
          <w:sz w:val="23"/>
          <w:szCs w:val="23"/>
        </w:rPr>
        <w:t>v Kroměříži.</w:t>
      </w:r>
    </w:p>
    <w:p w:rsidR="0037725D" w:rsidRDefault="0037725D" w:rsidP="00166EA0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</w:t>
      </w:r>
      <w:r w:rsidR="0002071D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="0002071D">
        <w:rPr>
          <w:rFonts w:ascii="Arial" w:hAnsi="Arial" w:cs="Arial"/>
          <w:color w:val="000000"/>
          <w:sz w:val="23"/>
          <w:szCs w:val="23"/>
        </w:rPr>
        <w:t>911</w:t>
      </w:r>
      <w:r>
        <w:rPr>
          <w:rFonts w:ascii="Arial" w:hAnsi="Arial" w:cs="Arial"/>
          <w:color w:val="000000"/>
          <w:sz w:val="23"/>
          <w:szCs w:val="23"/>
        </w:rPr>
        <w:t xml:space="preserve"> 918.</w:t>
      </w:r>
    </w:p>
    <w:p w:rsidR="0037725D" w:rsidRDefault="0037725D" w:rsidP="0037725D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r w:rsidR="0002071D">
        <w:rPr>
          <w:rFonts w:ascii="Arial" w:hAnsi="Arial" w:cs="Arial"/>
          <w:color w:val="000000"/>
          <w:sz w:val="23"/>
          <w:szCs w:val="23"/>
        </w:rPr>
        <w:t>1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02071D">
        <w:rPr>
          <w:rFonts w:ascii="Arial" w:hAnsi="Arial" w:cs="Arial"/>
          <w:color w:val="000000"/>
          <w:sz w:val="23"/>
          <w:szCs w:val="23"/>
        </w:rPr>
        <w:t xml:space="preserve"> 7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02071D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202</w:t>
      </w:r>
      <w:r w:rsidR="0002071D"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Ing. Opravil Petr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Pověřený řízením</w:t>
      </w:r>
    </w:p>
    <w:p w:rsidR="0037725D" w:rsidRDefault="0037725D" w:rsidP="0037725D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37725D" w:rsidRDefault="0037725D" w:rsidP="0037725D"/>
    <w:p w:rsidR="0037725D" w:rsidRDefault="0037725D" w:rsidP="0037725D"/>
    <w:p w:rsidR="0037725D" w:rsidRDefault="0037725D" w:rsidP="0037725D"/>
    <w:p w:rsidR="0037725D" w:rsidRDefault="0037725D" w:rsidP="0037725D"/>
    <w:p w:rsidR="00046C7B" w:rsidRPr="0037725D" w:rsidRDefault="00046C7B" w:rsidP="0037725D"/>
    <w:sectPr w:rsidR="00046C7B" w:rsidRPr="003772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05" w:rsidRDefault="00DE3D05" w:rsidP="00043186">
      <w:pPr>
        <w:spacing w:after="0" w:line="240" w:lineRule="auto"/>
      </w:pPr>
      <w:r>
        <w:separator/>
      </w:r>
    </w:p>
  </w:endnote>
  <w:endnote w:type="continuationSeparator" w:id="0">
    <w:p w:rsidR="00DE3D05" w:rsidRDefault="00DE3D05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05" w:rsidRDefault="00DE3D05" w:rsidP="00043186">
      <w:pPr>
        <w:spacing w:after="0" w:line="240" w:lineRule="auto"/>
      </w:pPr>
      <w:r>
        <w:separator/>
      </w:r>
    </w:p>
  </w:footnote>
  <w:footnote w:type="continuationSeparator" w:id="0">
    <w:p w:rsidR="00DE3D05" w:rsidRDefault="00DE3D05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04726"/>
    <w:rsid w:val="00007ECE"/>
    <w:rsid w:val="0002071D"/>
    <w:rsid w:val="00043186"/>
    <w:rsid w:val="00046C7B"/>
    <w:rsid w:val="00095D38"/>
    <w:rsid w:val="000A4E28"/>
    <w:rsid w:val="00110ED6"/>
    <w:rsid w:val="00137202"/>
    <w:rsid w:val="00166EA0"/>
    <w:rsid w:val="001E5755"/>
    <w:rsid w:val="00233381"/>
    <w:rsid w:val="00253575"/>
    <w:rsid w:val="002E7EC1"/>
    <w:rsid w:val="002F1CB2"/>
    <w:rsid w:val="0037725D"/>
    <w:rsid w:val="003B099D"/>
    <w:rsid w:val="003E2A0C"/>
    <w:rsid w:val="004809F9"/>
    <w:rsid w:val="004C285A"/>
    <w:rsid w:val="004F397B"/>
    <w:rsid w:val="00524823"/>
    <w:rsid w:val="005C410B"/>
    <w:rsid w:val="00600F79"/>
    <w:rsid w:val="006848CC"/>
    <w:rsid w:val="00747DAF"/>
    <w:rsid w:val="00871CC0"/>
    <w:rsid w:val="00894563"/>
    <w:rsid w:val="00896657"/>
    <w:rsid w:val="008A2F2D"/>
    <w:rsid w:val="00AC300D"/>
    <w:rsid w:val="00B30656"/>
    <w:rsid w:val="00C42764"/>
    <w:rsid w:val="00C77BDF"/>
    <w:rsid w:val="00C90754"/>
    <w:rsid w:val="00DE3D05"/>
    <w:rsid w:val="00E80163"/>
    <w:rsid w:val="00EE44C1"/>
    <w:rsid w:val="00F2200A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pc</cp:lastModifiedBy>
  <cp:revision>7</cp:revision>
  <cp:lastPrinted>2020-10-27T12:19:00Z</cp:lastPrinted>
  <dcterms:created xsi:type="dcterms:W3CDTF">2022-07-21T08:06:00Z</dcterms:created>
  <dcterms:modified xsi:type="dcterms:W3CDTF">2022-07-21T09:52:00Z</dcterms:modified>
</cp:coreProperties>
</file>