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B663F9">
        <w:rPr>
          <w:sz w:val="20"/>
          <w:szCs w:val="20"/>
        </w:rPr>
        <w:t>20.7.2022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B663F9">
        <w:t>20.7.2022</w:t>
      </w:r>
    </w:p>
    <w:p w:rsidR="000048B9" w:rsidRPr="00077F56" w:rsidRDefault="00077F56" w:rsidP="00B27718">
      <w:r w:rsidRPr="00077F56">
        <w:br/>
      </w:r>
    </w:p>
    <w:p w:rsidR="00C33374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PAM Uniservis s.r.o.</w:t>
      </w:r>
    </w:p>
    <w:p w:rsidR="009971F7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Podkovářská 800/6</w:t>
      </w:r>
    </w:p>
    <w:p w:rsidR="00C71945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</w:t>
      </w:r>
    </w:p>
    <w:p w:rsidR="00C71945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190 00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71945">
        <w:rPr>
          <w:b/>
        </w:rPr>
        <w:t>26738678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B663F9">
        <w:rPr>
          <w:b/>
          <w:sz w:val="28"/>
          <w:szCs w:val="28"/>
        </w:rPr>
        <w:t>201</w:t>
      </w:r>
      <w:r w:rsidR="00912AB3">
        <w:rPr>
          <w:b/>
          <w:sz w:val="28"/>
          <w:szCs w:val="28"/>
        </w:rPr>
        <w:t>/</w:t>
      </w:r>
      <w:r w:rsidR="00384253">
        <w:rPr>
          <w:b/>
          <w:sz w:val="28"/>
          <w:szCs w:val="28"/>
        </w:rPr>
        <w:t>611/2022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B663F9">
        <w:rPr>
          <w:sz w:val="28"/>
          <w:szCs w:val="28"/>
        </w:rPr>
        <w:t>havarijní opravu kanalizace v objektu Lidového domu, Toužimská 244</w:t>
      </w:r>
      <w:r w:rsidR="00AE4259">
        <w:rPr>
          <w:sz w:val="28"/>
          <w:szCs w:val="28"/>
        </w:rPr>
        <w:t>, Praha 9 - Kbely</w:t>
      </w:r>
      <w:r w:rsidR="00816AF2">
        <w:rPr>
          <w:sz w:val="28"/>
          <w:szCs w:val="28"/>
        </w:rPr>
        <w:t xml:space="preserve"> </w:t>
      </w:r>
      <w:r w:rsidR="002B689B">
        <w:rPr>
          <w:sz w:val="28"/>
          <w:szCs w:val="28"/>
        </w:rPr>
        <w:t xml:space="preserve">za cenu </w:t>
      </w:r>
      <w:r w:rsidR="00B663F9">
        <w:rPr>
          <w:sz w:val="28"/>
          <w:szCs w:val="28"/>
        </w:rPr>
        <w:t>196 900</w:t>
      </w:r>
      <w:r w:rsidR="003B4969">
        <w:rPr>
          <w:sz w:val="28"/>
          <w:szCs w:val="28"/>
        </w:rPr>
        <w:t>,-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663F9">
        <w:rPr>
          <w:sz w:val="28"/>
          <w:szCs w:val="28"/>
        </w:rPr>
        <w:t xml:space="preserve"> tj. 238 249,- Kč bez DPH.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1B6C14"/>
    <w:rsid w:val="001F06BD"/>
    <w:rsid w:val="002201F7"/>
    <w:rsid w:val="002560CB"/>
    <w:rsid w:val="002825CC"/>
    <w:rsid w:val="002B689B"/>
    <w:rsid w:val="0038038D"/>
    <w:rsid w:val="00384253"/>
    <w:rsid w:val="00395A00"/>
    <w:rsid w:val="003B4969"/>
    <w:rsid w:val="003C5E98"/>
    <w:rsid w:val="003D0879"/>
    <w:rsid w:val="0040440F"/>
    <w:rsid w:val="00447A26"/>
    <w:rsid w:val="00472F3F"/>
    <w:rsid w:val="004940C8"/>
    <w:rsid w:val="00547CD4"/>
    <w:rsid w:val="005C4248"/>
    <w:rsid w:val="005E263B"/>
    <w:rsid w:val="005E79A3"/>
    <w:rsid w:val="006430C4"/>
    <w:rsid w:val="0068514F"/>
    <w:rsid w:val="00695435"/>
    <w:rsid w:val="006B057B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16AF2"/>
    <w:rsid w:val="0085270D"/>
    <w:rsid w:val="008A0E3D"/>
    <w:rsid w:val="008D1D40"/>
    <w:rsid w:val="00910D06"/>
    <w:rsid w:val="00912AB3"/>
    <w:rsid w:val="009971F7"/>
    <w:rsid w:val="009B6E9D"/>
    <w:rsid w:val="00A147A5"/>
    <w:rsid w:val="00A2728E"/>
    <w:rsid w:val="00A47DF4"/>
    <w:rsid w:val="00AB7184"/>
    <w:rsid w:val="00AE4259"/>
    <w:rsid w:val="00B06BEE"/>
    <w:rsid w:val="00B27718"/>
    <w:rsid w:val="00B573B0"/>
    <w:rsid w:val="00B61BDD"/>
    <w:rsid w:val="00B663F9"/>
    <w:rsid w:val="00BF419B"/>
    <w:rsid w:val="00C33374"/>
    <w:rsid w:val="00C6040E"/>
    <w:rsid w:val="00C71945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E9E6-327E-4C07-8190-4142932E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2022-07-20T08:57:00Z</cp:lastPrinted>
  <dcterms:created xsi:type="dcterms:W3CDTF">2022-07-20T08:58:00Z</dcterms:created>
  <dcterms:modified xsi:type="dcterms:W3CDTF">2022-07-20T08:58:00Z</dcterms:modified>
</cp:coreProperties>
</file>