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774B" w14:textId="77777777" w:rsidR="00BD6D7A" w:rsidRDefault="00BD6D7A">
      <w:pPr>
        <w:pStyle w:val="Nadpis"/>
      </w:pPr>
      <w:r>
        <w:rPr>
          <w:bCs w:val="0"/>
          <w:szCs w:val="24"/>
          <w:lang w:eastAsia="cs-CZ"/>
        </w:rPr>
        <w:t>SMLOUVA O DÍLO</w:t>
      </w:r>
    </w:p>
    <w:p w14:paraId="0469510A" w14:textId="77777777" w:rsidR="00BD6D7A" w:rsidRDefault="00BD6D7A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NA ZHOTOVENÍ DOKUMENTACE PRO STAVEBNÍ POVOLENÍ</w:t>
      </w:r>
    </w:p>
    <w:p w14:paraId="5756A979" w14:textId="77777777" w:rsidR="00BD6D7A" w:rsidRDefault="00BD6D7A">
      <w:pPr>
        <w:jc w:val="center"/>
      </w:pPr>
      <w:r>
        <w:rPr>
          <w:rFonts w:ascii="Arial" w:eastAsia="Arial" w:hAnsi="Arial" w:cs="Arial"/>
        </w:rPr>
        <w:t xml:space="preserve"> </w:t>
      </w:r>
    </w:p>
    <w:p w14:paraId="32B073AE" w14:textId="77777777" w:rsidR="00BD6D7A" w:rsidRDefault="00BD6D7A">
      <w:pPr>
        <w:jc w:val="both"/>
      </w:pPr>
      <w:r>
        <w:rPr>
          <w:rFonts w:ascii="Arial" w:hAnsi="Arial" w:cs="Arial"/>
          <w:sz w:val="22"/>
          <w:szCs w:val="22"/>
        </w:rPr>
        <w:t xml:space="preserve">číslo smlouvy zhotovitele: </w:t>
      </w:r>
      <w:r>
        <w:rPr>
          <w:rFonts w:ascii="Arial" w:hAnsi="Arial" w:cs="Arial"/>
          <w:b/>
          <w:sz w:val="22"/>
          <w:szCs w:val="22"/>
        </w:rPr>
        <w:t>222 929</w:t>
      </w:r>
      <w:r>
        <w:rPr>
          <w:rFonts w:ascii="Arial" w:hAnsi="Arial" w:cs="Arial"/>
          <w:sz w:val="22"/>
          <w:szCs w:val="22"/>
        </w:rPr>
        <w:t xml:space="preserve">                          číslo smlouvy </w:t>
      </w:r>
      <w:proofErr w:type="gramStart"/>
      <w:r>
        <w:rPr>
          <w:rFonts w:ascii="Arial" w:hAnsi="Arial" w:cs="Arial"/>
          <w:sz w:val="22"/>
          <w:szCs w:val="22"/>
        </w:rPr>
        <w:t>objednatele:...............</w:t>
      </w:r>
      <w:proofErr w:type="gramEnd"/>
    </w:p>
    <w:p w14:paraId="3652A331" w14:textId="77777777" w:rsidR="00BD6D7A" w:rsidRDefault="00BD6D7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4B657F" w14:textId="77777777" w:rsidR="00BD6D7A" w:rsidRDefault="00BD6D7A">
      <w:pPr>
        <w:ind w:firstLine="851"/>
        <w:jc w:val="both"/>
      </w:pPr>
      <w:r>
        <w:rPr>
          <w:rFonts w:ascii="Arial" w:hAnsi="Arial" w:cs="Arial"/>
          <w:sz w:val="22"/>
          <w:szCs w:val="22"/>
        </w:rPr>
        <w:t xml:space="preserve">Na základě zákona č. 89/2012 Sb. (Nový občanský </w:t>
      </w:r>
      <w:proofErr w:type="gramStart"/>
      <w:r>
        <w:rPr>
          <w:rFonts w:ascii="Arial" w:hAnsi="Arial" w:cs="Arial"/>
          <w:sz w:val="22"/>
          <w:szCs w:val="22"/>
        </w:rPr>
        <w:t>zákoník - NOZ</w:t>
      </w:r>
      <w:proofErr w:type="gramEnd"/>
      <w:r>
        <w:rPr>
          <w:rFonts w:ascii="Arial" w:hAnsi="Arial" w:cs="Arial"/>
          <w:sz w:val="22"/>
          <w:szCs w:val="22"/>
        </w:rPr>
        <w:t>) v platném znění byla mezi níže uvedeným zhotovitelem a objednatelem právoplatně uzavřena tato smlouva o dílo na zhotovení projektu stavby</w:t>
      </w:r>
    </w:p>
    <w:p w14:paraId="368172AF" w14:textId="77777777" w:rsidR="00BD6D7A" w:rsidRDefault="00BD6D7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196A3C" w14:textId="77777777" w:rsidR="00BD6D7A" w:rsidRDefault="00BD6D7A">
      <w:pPr>
        <w:pStyle w:val="Nadpis2"/>
        <w:jc w:val="center"/>
      </w:pPr>
      <w:r>
        <w:rPr>
          <w:sz w:val="22"/>
          <w:szCs w:val="22"/>
        </w:rPr>
        <w:t>I. Smluvní strany</w:t>
      </w:r>
    </w:p>
    <w:p w14:paraId="2D0D3E4A" w14:textId="77777777" w:rsidR="00BD6D7A" w:rsidRDefault="00BD6D7A">
      <w:pPr>
        <w:pStyle w:val="Nadpis3"/>
        <w:numPr>
          <w:ilvl w:val="0"/>
          <w:numId w:val="0"/>
        </w:num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  <w:t>Město Kralovice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4"/>
        <w:gridCol w:w="7365"/>
      </w:tblGrid>
      <w:tr w:rsidR="00BD6D7A" w14:paraId="7701F9C5" w14:textId="77777777"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1B6317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Se sídlem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B54AC3" w14:textId="77777777" w:rsidR="00BD6D7A" w:rsidRDefault="00BD6D7A">
            <w:pPr>
              <w:pStyle w:val="Nadpis5"/>
              <w:numPr>
                <w:ilvl w:val="0"/>
                <w:numId w:val="0"/>
              </w:numPr>
              <w:ind w:left="57"/>
            </w:pPr>
            <w:r>
              <w:rPr>
                <w:rFonts w:ascii="Arial" w:hAnsi="Arial" w:cs="Arial"/>
                <w:sz w:val="22"/>
                <w:szCs w:val="22"/>
              </w:rPr>
              <w:t>Markova 2, 331 41 Kralovice</w:t>
            </w:r>
          </w:p>
        </w:tc>
      </w:tr>
      <w:tr w:rsidR="00BD6D7A" w14:paraId="64140087" w14:textId="77777777"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D80017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884034" w14:textId="77777777" w:rsidR="00BD6D7A" w:rsidRDefault="00BD6D7A">
            <w:pPr>
              <w:ind w:left="57"/>
            </w:pPr>
            <w:r>
              <w:rPr>
                <w:rFonts w:ascii="Arial" w:hAnsi="Arial" w:cs="Arial"/>
                <w:sz w:val="22"/>
                <w:szCs w:val="22"/>
              </w:rPr>
              <w:t xml:space="preserve">panem </w:t>
            </w:r>
            <w:r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Ing. Karlem Popelem</w:t>
            </w:r>
            <w:r>
              <w:rPr>
                <w:rFonts w:ascii="Arial" w:hAnsi="Arial" w:cs="Arial"/>
                <w:sz w:val="22"/>
                <w:szCs w:val="22"/>
              </w:rPr>
              <w:t>, starostou města</w:t>
            </w:r>
          </w:p>
        </w:tc>
      </w:tr>
      <w:tr w:rsidR="00BD6D7A" w14:paraId="4388DA69" w14:textId="77777777">
        <w:tc>
          <w:tcPr>
            <w:tcW w:w="20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651BC6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3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E767E0" w14:textId="77777777" w:rsidR="00BD6D7A" w:rsidRDefault="00BD6D7A">
            <w:pPr>
              <w:snapToGrid w:val="0"/>
              <w:ind w:left="57"/>
            </w:pPr>
            <w:r>
              <w:rPr>
                <w:rFonts w:ascii="Arial" w:hAnsi="Arial" w:cs="Arial"/>
                <w:sz w:val="22"/>
                <w:szCs w:val="22"/>
              </w:rPr>
              <w:t xml:space="preserve">00257966 </w:t>
            </w:r>
          </w:p>
        </w:tc>
      </w:tr>
      <w:tr w:rsidR="00BD6D7A" w14:paraId="6B3AEE1A" w14:textId="77777777">
        <w:tc>
          <w:tcPr>
            <w:tcW w:w="20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2FC668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73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DB82EF" w14:textId="77777777" w:rsidR="00BD6D7A" w:rsidRDefault="00BD6D7A">
            <w:pPr>
              <w:snapToGrid w:val="0"/>
              <w:ind w:left="57"/>
            </w:pPr>
            <w:r>
              <w:rPr>
                <w:rFonts w:ascii="Arial" w:hAnsi="Arial" w:cs="Arial"/>
                <w:sz w:val="22"/>
                <w:szCs w:val="22"/>
              </w:rPr>
              <w:t>Česká spořitelna a.s. 0725658379/0800</w:t>
            </w:r>
          </w:p>
        </w:tc>
      </w:tr>
      <w:tr w:rsidR="00BD6D7A" w14:paraId="00A5FC79" w14:textId="77777777">
        <w:tc>
          <w:tcPr>
            <w:tcW w:w="2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CD4F22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61B693" w14:textId="727B9231" w:rsidR="00BD6D7A" w:rsidRDefault="006D3487">
            <w:pPr>
              <w:snapToGrid w:val="0"/>
              <w:ind w:left="57"/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</w:tc>
      </w:tr>
      <w:tr w:rsidR="00BD6D7A" w14:paraId="56E61BD9" w14:textId="77777777">
        <w:tc>
          <w:tcPr>
            <w:tcW w:w="20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D363FA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Datová schránka</w:t>
            </w:r>
          </w:p>
        </w:tc>
        <w:tc>
          <w:tcPr>
            <w:tcW w:w="736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AF6C9A" w14:textId="77777777" w:rsidR="00BD6D7A" w:rsidRDefault="00BD6D7A">
            <w:pPr>
              <w:snapToGrid w:val="0"/>
              <w:ind w:left="57"/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jidbxnx</w:t>
            </w:r>
            <w:proofErr w:type="spellEnd"/>
          </w:p>
        </w:tc>
      </w:tr>
    </w:tbl>
    <w:p w14:paraId="54C72DBF" w14:textId="77777777" w:rsidR="00BD6D7A" w:rsidRDefault="00BD6D7A">
      <w:pPr>
        <w:ind w:firstLine="1985"/>
        <w:rPr>
          <w:rFonts w:ascii="Arial" w:hAnsi="Arial" w:cs="Arial"/>
          <w:b/>
          <w:bCs/>
          <w:sz w:val="22"/>
          <w:szCs w:val="22"/>
        </w:rPr>
      </w:pPr>
    </w:p>
    <w:p w14:paraId="7832D106" w14:textId="77777777" w:rsidR="00BD6D7A" w:rsidRDefault="00BD6D7A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b/>
          <w:bCs/>
          <w:sz w:val="22"/>
          <w:szCs w:val="22"/>
        </w:rPr>
        <w:tab/>
        <w:t>BRM spol. s r. o.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7396"/>
      </w:tblGrid>
      <w:tr w:rsidR="00BD6D7A" w14:paraId="2C77633B" w14:textId="77777777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89CED0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Se sídlem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FD050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Farského 5, 326 00 Plzeň</w:t>
            </w:r>
          </w:p>
        </w:tc>
      </w:tr>
      <w:tr w:rsidR="00BD6D7A" w14:paraId="7FB05C2C" w14:textId="77777777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26A3EC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B9E9B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Miroslavem Jarošem, jednatelem společnosti</w:t>
            </w:r>
          </w:p>
        </w:tc>
      </w:tr>
      <w:tr w:rsidR="00BD6D7A" w14:paraId="0227BCFB" w14:textId="77777777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D0935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7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70E97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63505410 / CZ63505410</w:t>
            </w:r>
          </w:p>
        </w:tc>
      </w:tr>
      <w:tr w:rsidR="00BD6D7A" w14:paraId="5E6E31B2" w14:textId="77777777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89A20E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Bankovní spojení</w:t>
            </w:r>
          </w:p>
        </w:tc>
        <w:tc>
          <w:tcPr>
            <w:tcW w:w="7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AC7C2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ČSOB a.s., pobočka Plzeň,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266972894/0300</w:t>
            </w:r>
          </w:p>
        </w:tc>
      </w:tr>
      <w:tr w:rsidR="00BD6D7A" w14:paraId="35F318FA" w14:textId="77777777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7559CC" w14:textId="77777777" w:rsidR="00BD6D7A" w:rsidRDefault="00BD6D7A"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2C2AB" w14:textId="27395283" w:rsidR="00BD6D7A" w:rsidRDefault="006D34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xxxxx</w:t>
            </w:r>
            <w:proofErr w:type="spellEnd"/>
          </w:p>
        </w:tc>
      </w:tr>
      <w:tr w:rsidR="00BD6D7A" w14:paraId="2B88F393" w14:textId="77777777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1F627" w14:textId="77777777" w:rsidR="00BD6D7A" w:rsidRDefault="00BD6D7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D0D03" w14:textId="77777777" w:rsidR="00BD6D7A" w:rsidRDefault="00BD6D7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F50CD1" w14:textId="77777777" w:rsidR="00BD6D7A" w:rsidRDefault="00BD6D7A">
      <w:pPr>
        <w:ind w:firstLine="1985"/>
      </w:pPr>
      <w:r>
        <w:rPr>
          <w:rFonts w:ascii="Arial" w:hAnsi="Arial" w:cs="Arial"/>
          <w:b/>
          <w:bCs/>
          <w:sz w:val="22"/>
          <w:szCs w:val="22"/>
        </w:rPr>
        <w:tab/>
        <w:t>Zapsaný u Krajského soudu v Plzni, oddíl C, vložka 6485</w:t>
      </w:r>
    </w:p>
    <w:p w14:paraId="36F99388" w14:textId="77777777" w:rsidR="00BD6D7A" w:rsidRDefault="00BD6D7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9D8793" w14:textId="77777777" w:rsidR="00BD6D7A" w:rsidRDefault="00BD6D7A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bCs/>
          <w:sz w:val="22"/>
          <w:szCs w:val="22"/>
        </w:rPr>
        <w:t>II. Předmět plnění</w:t>
      </w:r>
    </w:p>
    <w:p w14:paraId="7966CA98" w14:textId="77777777" w:rsidR="00BD6D7A" w:rsidRDefault="00BD6D7A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Zhotovitel se zavazuje, že vypracuje v rozsahu a za podmínek ujednaných v této smlouvě pro objednatele a objednateli odevzdá dokumentaci pro stavební povolení (dále jen DSP) stavby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Rekonstrukce vestibulu a nového přístupu do restaurace v Lidovém domě v Kralovicích</w:t>
      </w:r>
      <w:r>
        <w:rPr>
          <w:rFonts w:ascii="Arial" w:hAnsi="Arial" w:cs="Arial"/>
          <w:b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(dále jen dokumentace) dle předložené cenové nabídky z 29.4.2022. </w:t>
      </w:r>
      <w:r w:rsidR="00E3611D">
        <w:rPr>
          <w:rFonts w:ascii="Arial" w:hAnsi="Arial" w:cs="Arial"/>
          <w:sz w:val="22"/>
          <w:szCs w:val="22"/>
        </w:rPr>
        <w:t>Dokumentace</w:t>
      </w:r>
      <w:r>
        <w:rPr>
          <w:rFonts w:ascii="Arial" w:hAnsi="Arial" w:cs="Arial"/>
          <w:sz w:val="22"/>
          <w:szCs w:val="22"/>
        </w:rPr>
        <w:t xml:space="preserve"> bude vypracována v rozsahu, obsahu a členění dle přílohy č.1. </w:t>
      </w:r>
    </w:p>
    <w:p w14:paraId="77773242" w14:textId="77777777" w:rsidR="00BD6D7A" w:rsidRDefault="00BD6D7A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Objednatel se zavazuje, že vypracovanou studii převezme, zaplatí za její zhotovení a za výkon autorského dozoru dohodnutou cenu a poskytne zhotoviteli ujednané spolupůsobení.</w:t>
      </w:r>
    </w:p>
    <w:p w14:paraId="32D016B9" w14:textId="77777777" w:rsidR="00BD6D7A" w:rsidRDefault="00BD6D7A"/>
    <w:p w14:paraId="74047DB6" w14:textId="77777777" w:rsidR="00BD6D7A" w:rsidRDefault="00BD6D7A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57AC65" w14:textId="77777777" w:rsidR="00BD6D7A" w:rsidRDefault="00BD6D7A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bCs/>
          <w:sz w:val="22"/>
          <w:szCs w:val="22"/>
        </w:rPr>
        <w:t>III. Cena</w:t>
      </w:r>
    </w:p>
    <w:p w14:paraId="1D7D9382" w14:textId="77777777" w:rsidR="00BD6D7A" w:rsidRDefault="00BD6D7A">
      <w:pPr>
        <w:numPr>
          <w:ilvl w:val="0"/>
          <w:numId w:val="6"/>
        </w:numPr>
        <w:spacing w:before="120"/>
      </w:pPr>
      <w:r>
        <w:rPr>
          <w:rFonts w:ascii="Arial" w:hAnsi="Arial" w:cs="Arial"/>
          <w:sz w:val="22"/>
          <w:szCs w:val="22"/>
        </w:rPr>
        <w:t xml:space="preserve">Cena za provedení díla bez DPH </w:t>
      </w:r>
      <w:proofErr w:type="gramStart"/>
      <w:r>
        <w:rPr>
          <w:rFonts w:ascii="Arial" w:hAnsi="Arial" w:cs="Arial"/>
          <w:sz w:val="22"/>
          <w:szCs w:val="22"/>
        </w:rPr>
        <w:t>21%</w:t>
      </w:r>
      <w:proofErr w:type="gramEnd"/>
      <w:r>
        <w:rPr>
          <w:rFonts w:ascii="Arial" w:hAnsi="Arial" w:cs="Arial"/>
          <w:sz w:val="22"/>
          <w:szCs w:val="22"/>
        </w:rPr>
        <w:t xml:space="preserve"> dle čl. II.1 byla stanovena na základě posuzované nabídky takto: </w:t>
      </w:r>
    </w:p>
    <w:p w14:paraId="75909C98" w14:textId="77777777" w:rsidR="00BD6D7A" w:rsidRDefault="00BD6D7A">
      <w:pPr>
        <w:numPr>
          <w:ilvl w:val="0"/>
          <w:numId w:val="9"/>
        </w:numPr>
        <w:spacing w:before="57"/>
        <w:jc w:val="both"/>
      </w:pPr>
      <w:r>
        <w:rPr>
          <w:rFonts w:ascii="Arial" w:hAnsi="Arial" w:cs="Arial"/>
          <w:sz w:val="22"/>
          <w:szCs w:val="22"/>
        </w:rPr>
        <w:t xml:space="preserve">Dokumentace - cena bez DPH: </w:t>
      </w:r>
      <w:proofErr w:type="gramStart"/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bCs/>
          <w:color w:val="00000A"/>
          <w:sz w:val="22"/>
          <w:szCs w:val="22"/>
          <w:lang w:eastAsia="cs-CZ"/>
        </w:rPr>
        <w:t>98.000,-</w:t>
      </w:r>
      <w:proofErr w:type="gramEnd"/>
      <w:r>
        <w:rPr>
          <w:rFonts w:ascii="Arial" w:hAnsi="Arial" w:cs="Arial"/>
          <w:b/>
          <w:bCs/>
          <w:color w:val="00000A"/>
          <w:sz w:val="22"/>
          <w:szCs w:val="22"/>
          <w:lang w:eastAsia="cs-CZ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.</w:t>
      </w:r>
    </w:p>
    <w:p w14:paraId="47D4602A" w14:textId="77777777" w:rsidR="00BD6D7A" w:rsidRDefault="00BD6D7A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V ceně dle bodu III.1 jsou zahrnuty 3 výtisky </w:t>
      </w:r>
      <w:r w:rsidR="00E3611D">
        <w:rPr>
          <w:rFonts w:ascii="Arial" w:hAnsi="Arial" w:cs="Arial"/>
          <w:sz w:val="22"/>
          <w:szCs w:val="22"/>
        </w:rPr>
        <w:t>dokumentace</w:t>
      </w:r>
      <w:r>
        <w:rPr>
          <w:rFonts w:ascii="Arial" w:hAnsi="Arial" w:cs="Arial"/>
          <w:sz w:val="22"/>
          <w:szCs w:val="22"/>
        </w:rPr>
        <w:t xml:space="preserve"> značené </w:t>
      </w:r>
      <w:proofErr w:type="gramStart"/>
      <w:r>
        <w:rPr>
          <w:rFonts w:ascii="Arial" w:hAnsi="Arial" w:cs="Arial"/>
          <w:sz w:val="22"/>
          <w:szCs w:val="22"/>
        </w:rPr>
        <w:t>1 – 6</w:t>
      </w:r>
      <w:proofErr w:type="gramEnd"/>
      <w:r>
        <w:rPr>
          <w:rFonts w:ascii="Arial" w:hAnsi="Arial" w:cs="Arial"/>
          <w:sz w:val="22"/>
          <w:szCs w:val="22"/>
        </w:rPr>
        <w:t xml:space="preserve"> a 1x nosič </w:t>
      </w:r>
      <w:r>
        <w:rPr>
          <w:rFonts w:ascii="Arial" w:hAnsi="Arial" w:cs="Arial"/>
          <w:color w:val="00000A"/>
          <w:sz w:val="22"/>
          <w:szCs w:val="22"/>
          <w:lang w:eastAsia="cs-CZ"/>
        </w:rPr>
        <w:t>CD/DVD s kompletní dokumentací v elektronické podobě</w:t>
      </w:r>
      <w:r>
        <w:rPr>
          <w:rFonts w:ascii="Arial" w:hAnsi="Arial" w:cs="Arial"/>
          <w:sz w:val="22"/>
          <w:szCs w:val="22"/>
        </w:rPr>
        <w:t xml:space="preserve">. Případné další výtisky bude zhotovitel fakturovat za zvláštní úhradu </w:t>
      </w:r>
      <w:proofErr w:type="gramStart"/>
      <w:r>
        <w:rPr>
          <w:rFonts w:ascii="Arial" w:hAnsi="Arial" w:cs="Arial"/>
          <w:sz w:val="22"/>
          <w:szCs w:val="22"/>
        </w:rPr>
        <w:t>1.000,-</w:t>
      </w:r>
      <w:proofErr w:type="gramEnd"/>
      <w:r>
        <w:rPr>
          <w:rFonts w:ascii="Arial" w:hAnsi="Arial" w:cs="Arial"/>
          <w:sz w:val="22"/>
          <w:szCs w:val="22"/>
        </w:rPr>
        <w:t xml:space="preserve"> Kč za 1 výtisk. </w:t>
      </w:r>
    </w:p>
    <w:p w14:paraId="397A094B" w14:textId="77777777" w:rsidR="00BD6D7A" w:rsidRDefault="00BD6D7A">
      <w:pPr>
        <w:jc w:val="both"/>
        <w:rPr>
          <w:rFonts w:ascii="Arial" w:hAnsi="Arial" w:cs="Arial"/>
          <w:sz w:val="22"/>
          <w:szCs w:val="22"/>
        </w:rPr>
      </w:pPr>
    </w:p>
    <w:p w14:paraId="19C35A84" w14:textId="77777777" w:rsidR="00BD6D7A" w:rsidRDefault="00BD6D7A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bCs/>
          <w:sz w:val="22"/>
          <w:szCs w:val="22"/>
        </w:rPr>
        <w:t>IV. Čas a místo plnění</w:t>
      </w:r>
    </w:p>
    <w:p w14:paraId="76742C60" w14:textId="77777777" w:rsidR="00BD6D7A" w:rsidRDefault="00BD6D7A">
      <w:pPr>
        <w:numPr>
          <w:ilvl w:val="0"/>
          <w:numId w:val="7"/>
        </w:numPr>
        <w:spacing w:before="120"/>
        <w:jc w:val="both"/>
      </w:pPr>
      <w:r>
        <w:rPr>
          <w:rFonts w:ascii="Arial" w:hAnsi="Arial" w:cs="Arial"/>
          <w:sz w:val="22"/>
          <w:szCs w:val="22"/>
        </w:rPr>
        <w:t xml:space="preserve">Zhotovitel se zavazuje dokončit dílo takto: </w:t>
      </w:r>
    </w:p>
    <w:p w14:paraId="61D76871" w14:textId="77777777" w:rsidR="00BD6D7A" w:rsidRDefault="00BD6D7A">
      <w:pPr>
        <w:ind w:firstLine="357"/>
        <w:jc w:val="both"/>
      </w:pPr>
      <w:r>
        <w:rPr>
          <w:rFonts w:ascii="Arial" w:hAnsi="Arial" w:cs="Arial"/>
          <w:sz w:val="22"/>
          <w:szCs w:val="22"/>
        </w:rPr>
        <w:t>Dokumentace k stavebnímu povolení do 30.09.2022.</w:t>
      </w:r>
    </w:p>
    <w:p w14:paraId="1FCEA3C6" w14:textId="77777777" w:rsidR="00BD6D7A" w:rsidRDefault="00BD6D7A">
      <w:pPr>
        <w:ind w:firstLine="357"/>
        <w:jc w:val="both"/>
        <w:rPr>
          <w:rFonts w:ascii="Arial" w:hAnsi="Arial" w:cs="Arial"/>
          <w:sz w:val="22"/>
          <w:szCs w:val="22"/>
        </w:rPr>
      </w:pPr>
    </w:p>
    <w:p w14:paraId="556DABE9" w14:textId="77777777" w:rsidR="00BD6D7A" w:rsidRDefault="00BD6D7A">
      <w:pPr>
        <w:numPr>
          <w:ilvl w:val="0"/>
          <w:numId w:val="7"/>
        </w:numPr>
        <w:spacing w:before="120"/>
        <w:jc w:val="both"/>
      </w:pPr>
      <w:r>
        <w:rPr>
          <w:rFonts w:ascii="Arial" w:hAnsi="Arial" w:cs="Arial"/>
          <w:sz w:val="22"/>
          <w:szCs w:val="22"/>
        </w:rPr>
        <w:t xml:space="preserve">Místem plnění, </w:t>
      </w:r>
      <w:proofErr w:type="gramStart"/>
      <w:r>
        <w:rPr>
          <w:rFonts w:ascii="Arial" w:hAnsi="Arial" w:cs="Arial"/>
          <w:sz w:val="22"/>
          <w:szCs w:val="22"/>
        </w:rPr>
        <w:t>t.j.</w:t>
      </w:r>
      <w:proofErr w:type="gramEnd"/>
      <w:r>
        <w:rPr>
          <w:rFonts w:ascii="Arial" w:hAnsi="Arial" w:cs="Arial"/>
          <w:sz w:val="22"/>
          <w:szCs w:val="22"/>
        </w:rPr>
        <w:t xml:space="preserve"> místem předání dokončeného díla (i dílčích projektů) objednateli je objekt Městského úřadu Kralovice, Markova 2, Kralovice nebo sídlo projektanta Farského 5, Plzeň.</w:t>
      </w:r>
    </w:p>
    <w:p w14:paraId="6B68E056" w14:textId="77777777" w:rsidR="00BD6D7A" w:rsidRDefault="00BD6D7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1732327" w14:textId="77777777" w:rsidR="00BD6D7A" w:rsidRDefault="00BD6D7A">
      <w:pPr>
        <w:pStyle w:val="Nadpis4"/>
      </w:pPr>
      <w:r>
        <w:rPr>
          <w:rFonts w:ascii="Arial" w:hAnsi="Arial" w:cs="Arial"/>
        </w:rPr>
        <w:lastRenderedPageBreak/>
        <w:t>V. Přechod vlastnického práva k dílu</w:t>
      </w:r>
    </w:p>
    <w:p w14:paraId="291855D4" w14:textId="77777777" w:rsidR="00BD6D7A" w:rsidRDefault="00BD6D7A">
      <w:pPr>
        <w:numPr>
          <w:ilvl w:val="0"/>
          <w:numId w:val="3"/>
        </w:numPr>
        <w:spacing w:before="120"/>
        <w:jc w:val="both"/>
      </w:pPr>
      <w:r>
        <w:rPr>
          <w:rFonts w:ascii="Arial" w:hAnsi="Arial" w:cs="Arial"/>
          <w:sz w:val="22"/>
          <w:szCs w:val="22"/>
        </w:rPr>
        <w:t>Vlastnictví ke zhotovované dokumentaci přechází ze zhotovitele na objednatele zaplacením celé částky ceny díla dle čl.III.1.</w:t>
      </w:r>
    </w:p>
    <w:p w14:paraId="25A16482" w14:textId="77777777" w:rsidR="00BD6D7A" w:rsidRDefault="00BD6D7A">
      <w:pPr>
        <w:jc w:val="both"/>
        <w:rPr>
          <w:rFonts w:ascii="Arial" w:hAnsi="Arial" w:cs="Arial"/>
          <w:sz w:val="22"/>
          <w:szCs w:val="22"/>
        </w:rPr>
      </w:pPr>
    </w:p>
    <w:p w14:paraId="3B99956F" w14:textId="77777777" w:rsidR="00BD6D7A" w:rsidRDefault="00BD6D7A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bCs/>
          <w:sz w:val="22"/>
          <w:szCs w:val="22"/>
        </w:rPr>
        <w:t>VI. Odpovědnost za vady</w:t>
      </w:r>
    </w:p>
    <w:p w14:paraId="0E06A4BC" w14:textId="77777777" w:rsidR="00BD6D7A" w:rsidRDefault="00BD6D7A">
      <w:pPr>
        <w:numPr>
          <w:ilvl w:val="0"/>
          <w:numId w:val="8"/>
        </w:numPr>
        <w:spacing w:before="120"/>
        <w:jc w:val="both"/>
      </w:pPr>
      <w:r>
        <w:rPr>
          <w:rFonts w:ascii="Arial" w:hAnsi="Arial" w:cs="Arial"/>
          <w:sz w:val="22"/>
          <w:szCs w:val="22"/>
        </w:rPr>
        <w:t>Zhotovitel poskytuje na dílo záruku v trvání 36 měsíců, počínaje dnem následujícím po dni předání díla objednateli, čímž zaručuje, že dílo bude mít po celou shora uvedenou dobu smluvené vlastnosti.</w:t>
      </w:r>
    </w:p>
    <w:p w14:paraId="2FEA78DE" w14:textId="77777777" w:rsidR="00BD6D7A" w:rsidRDefault="00BD6D7A">
      <w:pPr>
        <w:numPr>
          <w:ilvl w:val="0"/>
          <w:numId w:val="8"/>
        </w:numPr>
        <w:spacing w:before="120"/>
        <w:jc w:val="both"/>
      </w:pPr>
      <w:r>
        <w:rPr>
          <w:rFonts w:ascii="Arial" w:hAnsi="Arial" w:cs="Arial"/>
          <w:sz w:val="22"/>
          <w:szCs w:val="22"/>
        </w:rPr>
        <w:t>Pro případ vady projektu sjednávají smluvní strany právo objednatele požadovat a povinnost zhotovitele poskytovat bezplatné odstranění vady bez zbytečného odkladu oprávněné reklamace v písemné formě.</w:t>
      </w:r>
    </w:p>
    <w:p w14:paraId="512BBBCF" w14:textId="77777777" w:rsidR="00BD6D7A" w:rsidRDefault="00BD6D7A">
      <w:pPr>
        <w:jc w:val="center"/>
        <w:rPr>
          <w:rFonts w:ascii="Arial" w:hAnsi="Arial" w:cs="Arial"/>
          <w:sz w:val="22"/>
          <w:szCs w:val="22"/>
        </w:rPr>
      </w:pPr>
    </w:p>
    <w:p w14:paraId="15D0C1E7" w14:textId="77777777" w:rsidR="00BD6D7A" w:rsidRDefault="00BD6D7A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bCs/>
          <w:sz w:val="22"/>
          <w:szCs w:val="22"/>
        </w:rPr>
        <w:t>VII. Platební podmínky</w:t>
      </w:r>
    </w:p>
    <w:p w14:paraId="04AB7C42" w14:textId="77777777" w:rsidR="00BD6D7A" w:rsidRDefault="00BD6D7A">
      <w:pPr>
        <w:pStyle w:val="Zkladntext21"/>
        <w:numPr>
          <w:ilvl w:val="0"/>
          <w:numId w:val="4"/>
        </w:numPr>
      </w:pPr>
      <w:r>
        <w:rPr>
          <w:rFonts w:ascii="Arial" w:hAnsi="Arial" w:cs="Arial"/>
        </w:rPr>
        <w:t>Smluvní strany se dohodly na časovém finančním plnění předmětu díla takto:</w:t>
      </w:r>
    </w:p>
    <w:tbl>
      <w:tblPr>
        <w:tblW w:w="0" w:type="auto"/>
        <w:tblInd w:w="-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8"/>
        <w:gridCol w:w="1422"/>
        <w:gridCol w:w="1422"/>
        <w:gridCol w:w="1488"/>
      </w:tblGrid>
      <w:tr w:rsidR="00BD6D7A" w14:paraId="14AFAE34" w14:textId="77777777"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CAB270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Termín plnění: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2C50F3" w14:textId="77777777" w:rsidR="00BD6D7A" w:rsidRDefault="00BD6D7A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Částka v Kč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2A4115" w14:textId="77777777" w:rsidR="00BD6D7A" w:rsidRDefault="00BD6D7A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FB56C" w14:textId="77777777" w:rsidR="00BD6D7A" w:rsidRDefault="00BD6D7A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Celkem v Kč</w:t>
            </w:r>
          </w:p>
        </w:tc>
      </w:tr>
      <w:tr w:rsidR="00BD6D7A" w14:paraId="13D0C367" w14:textId="77777777"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ABCAF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Faktura po projednání rozpracované DSP do 15.08.2022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E55D77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100.000,-</w:t>
            </w:r>
            <w:proofErr w:type="gramEnd"/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F7A8B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21.000,-</w:t>
            </w:r>
            <w:proofErr w:type="gram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CF7F2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121.000,-</w:t>
            </w:r>
            <w:proofErr w:type="gramEnd"/>
          </w:p>
        </w:tc>
      </w:tr>
      <w:tr w:rsidR="00BD6D7A" w14:paraId="4F37DF58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E4FAA5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Faktura po předání dokumentace do 30.09.2022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705692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98.000,-</w:t>
            </w:r>
            <w:proofErr w:type="gramEnd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5F594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20.580,-</w:t>
            </w:r>
            <w:proofErr w:type="gramEnd"/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B271B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118.580,-</w:t>
            </w:r>
            <w:proofErr w:type="gramEnd"/>
          </w:p>
        </w:tc>
      </w:tr>
      <w:tr w:rsidR="00BD6D7A" w14:paraId="40794E3F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801713" w14:textId="77777777" w:rsidR="00BD6D7A" w:rsidRDefault="00BD6D7A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020128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198.000,-</w:t>
            </w:r>
            <w:proofErr w:type="gramEnd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3196C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41.580,-</w:t>
            </w:r>
            <w:proofErr w:type="gramEnd"/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31F6C" w14:textId="77777777" w:rsidR="00BD6D7A" w:rsidRDefault="00BD6D7A">
            <w:pPr>
              <w:jc w:val="right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239.580,-</w:t>
            </w:r>
            <w:proofErr w:type="gramEnd"/>
          </w:p>
        </w:tc>
      </w:tr>
    </w:tbl>
    <w:p w14:paraId="08BBA2D4" w14:textId="77777777" w:rsidR="00BD6D7A" w:rsidRDefault="00BD6D7A">
      <w:pPr>
        <w:pStyle w:val="Zkladntext21"/>
        <w:numPr>
          <w:ilvl w:val="0"/>
          <w:numId w:val="4"/>
        </w:numPr>
      </w:pPr>
      <w:r>
        <w:rPr>
          <w:rFonts w:ascii="Arial" w:hAnsi="Arial" w:cs="Arial"/>
        </w:rPr>
        <w:t>Ostatní činnosti k zpracování studie budou fakturovány vždy po jejich ukončení a předání, pokud budou potřeba.</w:t>
      </w:r>
    </w:p>
    <w:p w14:paraId="21624DA0" w14:textId="77777777" w:rsidR="00BD6D7A" w:rsidRDefault="00BD6D7A">
      <w:pPr>
        <w:pStyle w:val="Zkladntext21"/>
        <w:numPr>
          <w:ilvl w:val="0"/>
          <w:numId w:val="4"/>
        </w:numPr>
      </w:pPr>
      <w:r>
        <w:rPr>
          <w:rFonts w:ascii="Arial" w:hAnsi="Arial" w:cs="Arial"/>
        </w:rPr>
        <w:t>Faktury budou splatné do 15 dnů po jejich vystavení.</w:t>
      </w:r>
    </w:p>
    <w:p w14:paraId="5348A5DA" w14:textId="77777777" w:rsidR="00BD6D7A" w:rsidRDefault="00BD6D7A">
      <w:pPr>
        <w:jc w:val="center"/>
        <w:rPr>
          <w:rFonts w:ascii="Arial" w:hAnsi="Arial" w:cs="Arial"/>
          <w:sz w:val="22"/>
          <w:szCs w:val="22"/>
        </w:rPr>
      </w:pPr>
    </w:p>
    <w:p w14:paraId="250F74EA" w14:textId="77777777" w:rsidR="00BD6D7A" w:rsidRDefault="00BD6D7A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ind w:firstLine="567"/>
        <w:jc w:val="center"/>
      </w:pPr>
      <w:r>
        <w:rPr>
          <w:rFonts w:ascii="Arial" w:hAnsi="Arial" w:cs="Arial"/>
          <w:b/>
          <w:bCs/>
          <w:sz w:val="22"/>
          <w:szCs w:val="22"/>
        </w:rPr>
        <w:t>VIII. Spolupůsobení a podklady objednatele</w:t>
      </w:r>
    </w:p>
    <w:p w14:paraId="5D04EAE1" w14:textId="77777777" w:rsidR="00BD6D7A" w:rsidRDefault="00BD6D7A">
      <w:pPr>
        <w:pStyle w:val="Zkladntext21"/>
        <w:numPr>
          <w:ilvl w:val="0"/>
          <w:numId w:val="2"/>
        </w:numPr>
      </w:pPr>
      <w:r>
        <w:rPr>
          <w:rFonts w:ascii="Arial" w:hAnsi="Arial" w:cs="Arial"/>
        </w:rPr>
        <w:t xml:space="preserve">Objednatel se zavazuje, že po dobu zpracovávání </w:t>
      </w:r>
      <w:r w:rsidR="00E3611D">
        <w:rPr>
          <w:rFonts w:ascii="Arial" w:hAnsi="Arial" w:cs="Arial"/>
        </w:rPr>
        <w:t>dokumentace</w:t>
      </w:r>
      <w:r>
        <w:rPr>
          <w:rFonts w:ascii="Arial" w:hAnsi="Arial" w:cs="Arial"/>
        </w:rPr>
        <w:t xml:space="preserve"> a ostatních částí díla poskytne zhotoviteli, v nevyhnutelném rozsahu, potřebné spolupůsobení, spočívající zejména v konzultacích a zajištění přístupu pro zaměření a potřebné průzkumy.</w:t>
      </w:r>
    </w:p>
    <w:p w14:paraId="20B3AA95" w14:textId="77777777" w:rsidR="00BD6D7A" w:rsidRDefault="00BD6D7A">
      <w:pPr>
        <w:pStyle w:val="Zkladntext21"/>
        <w:numPr>
          <w:ilvl w:val="0"/>
          <w:numId w:val="2"/>
        </w:numPr>
      </w:pPr>
      <w:r>
        <w:rPr>
          <w:rFonts w:ascii="Arial" w:hAnsi="Arial" w:cs="Arial"/>
        </w:rPr>
        <w:t>Objednatel odpovídá za to, že předané podklady a doklady jsou bez právních vad.</w:t>
      </w:r>
    </w:p>
    <w:p w14:paraId="27A3DEBC" w14:textId="77777777" w:rsidR="00BD6D7A" w:rsidRDefault="00BD6D7A">
      <w:pPr>
        <w:pStyle w:val="Zkladntext21"/>
        <w:numPr>
          <w:ilvl w:val="0"/>
          <w:numId w:val="2"/>
        </w:numPr>
      </w:pPr>
      <w:r>
        <w:rPr>
          <w:rFonts w:ascii="Arial" w:hAnsi="Arial" w:cs="Arial"/>
        </w:rPr>
        <w:t>Spolupůsobení objednatele je podstatnou povinností, od jehož splnění závisí včasné a řádné splnění závazků zhotovitele.</w:t>
      </w:r>
    </w:p>
    <w:p w14:paraId="54A4AC82" w14:textId="77777777" w:rsidR="00BD6D7A" w:rsidRDefault="00BD6D7A">
      <w:pPr>
        <w:rPr>
          <w:rFonts w:ascii="Arial" w:hAnsi="Arial" w:cs="Arial"/>
          <w:sz w:val="22"/>
          <w:szCs w:val="22"/>
        </w:rPr>
      </w:pPr>
    </w:p>
    <w:p w14:paraId="4C7AEBBD" w14:textId="77777777" w:rsidR="00BD6D7A" w:rsidRDefault="00BD6D7A">
      <w:pPr>
        <w:rPr>
          <w:rFonts w:ascii="Arial" w:hAnsi="Arial" w:cs="Arial"/>
          <w:sz w:val="22"/>
          <w:szCs w:val="22"/>
        </w:rPr>
      </w:pPr>
    </w:p>
    <w:p w14:paraId="22B29CCF" w14:textId="77777777" w:rsidR="00BD6D7A" w:rsidRDefault="00BD6D7A">
      <w:pPr>
        <w:pStyle w:val="Nadpis1"/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tabs>
          <w:tab w:val="clear" w:pos="426"/>
        </w:tabs>
        <w:spacing w:line="240" w:lineRule="auto"/>
        <w:ind w:left="0" w:firstLine="0"/>
        <w:jc w:val="center"/>
      </w:pPr>
      <w:r>
        <w:rPr>
          <w:rFonts w:ascii="Arial" w:hAnsi="Arial" w:cs="Arial"/>
          <w:b/>
          <w:bCs/>
          <w:sz w:val="22"/>
          <w:szCs w:val="22"/>
        </w:rPr>
        <w:t>IX. Ujednání o smluvních pokutách</w:t>
      </w:r>
    </w:p>
    <w:p w14:paraId="3936814C" w14:textId="77777777" w:rsidR="00BD6D7A" w:rsidRDefault="00BD6D7A">
      <w:pPr>
        <w:numPr>
          <w:ilvl w:val="0"/>
          <w:numId w:val="5"/>
        </w:numPr>
        <w:spacing w:before="120"/>
        <w:ind w:left="284"/>
        <w:jc w:val="both"/>
      </w:pPr>
      <w:r>
        <w:rPr>
          <w:rFonts w:ascii="Arial" w:hAnsi="Arial" w:cs="Arial"/>
          <w:sz w:val="22"/>
          <w:szCs w:val="22"/>
        </w:rPr>
        <w:t xml:space="preserve">V případě prodlení zhotovitele s časem plnění, zavazuje se tento uhradit objednateli smluvní pokutu ve výši </w:t>
      </w:r>
      <w:proofErr w:type="gramStart"/>
      <w:r>
        <w:rPr>
          <w:rFonts w:ascii="Arial" w:hAnsi="Arial" w:cs="Arial"/>
          <w:sz w:val="22"/>
          <w:szCs w:val="22"/>
        </w:rPr>
        <w:t>0,05%</w:t>
      </w:r>
      <w:proofErr w:type="gramEnd"/>
      <w:r>
        <w:rPr>
          <w:rFonts w:ascii="Arial" w:hAnsi="Arial" w:cs="Arial"/>
          <w:sz w:val="22"/>
          <w:szCs w:val="22"/>
        </w:rPr>
        <w:t xml:space="preserve"> z ceny předmětu plnění za každý započatý den prodlení.</w:t>
      </w:r>
    </w:p>
    <w:p w14:paraId="7B0B211D" w14:textId="77777777" w:rsidR="00BD6D7A" w:rsidRDefault="00BD6D7A">
      <w:pPr>
        <w:numPr>
          <w:ilvl w:val="0"/>
          <w:numId w:val="5"/>
        </w:numPr>
        <w:spacing w:before="120"/>
        <w:ind w:left="284"/>
        <w:jc w:val="both"/>
      </w:pPr>
      <w:r>
        <w:rPr>
          <w:rFonts w:ascii="Arial" w:hAnsi="Arial" w:cs="Arial"/>
          <w:sz w:val="22"/>
          <w:szCs w:val="22"/>
        </w:rPr>
        <w:t xml:space="preserve">V případě prodlení objednatele s úhradou faktury částečného plnění nebo konečné faktury, je tento povinen zaplatit zhotoviteli smluvní pokutu ve výši </w:t>
      </w:r>
      <w:proofErr w:type="gramStart"/>
      <w:r>
        <w:rPr>
          <w:rFonts w:ascii="Arial" w:hAnsi="Arial" w:cs="Arial"/>
          <w:sz w:val="22"/>
          <w:szCs w:val="22"/>
        </w:rPr>
        <w:t>0,05%</w:t>
      </w:r>
      <w:proofErr w:type="gramEnd"/>
      <w:r>
        <w:rPr>
          <w:rFonts w:ascii="Arial" w:hAnsi="Arial" w:cs="Arial"/>
          <w:sz w:val="22"/>
          <w:szCs w:val="22"/>
        </w:rPr>
        <w:t xml:space="preserve"> z nezaplacené částky za každý den prodlení.</w:t>
      </w:r>
    </w:p>
    <w:p w14:paraId="750253F0" w14:textId="77777777" w:rsidR="00BD6D7A" w:rsidRDefault="00BD6D7A">
      <w:pPr>
        <w:numPr>
          <w:ilvl w:val="0"/>
          <w:numId w:val="5"/>
        </w:numPr>
        <w:spacing w:before="120"/>
        <w:ind w:left="284"/>
        <w:jc w:val="both"/>
      </w:pPr>
      <w:r>
        <w:rPr>
          <w:rFonts w:ascii="Arial" w:hAnsi="Arial" w:cs="Arial"/>
          <w:sz w:val="22"/>
          <w:szCs w:val="22"/>
        </w:rPr>
        <w:t>V případě prodlení objednatele se spolupůsobením sjednaným v </w:t>
      </w:r>
      <w:proofErr w:type="spellStart"/>
      <w:r>
        <w:rPr>
          <w:rFonts w:ascii="Arial" w:hAnsi="Arial" w:cs="Arial"/>
          <w:sz w:val="22"/>
          <w:szCs w:val="22"/>
        </w:rPr>
        <w:t>čl.VIII</w:t>
      </w:r>
      <w:proofErr w:type="spellEnd"/>
      <w:r>
        <w:rPr>
          <w:rFonts w:ascii="Arial" w:hAnsi="Arial" w:cs="Arial"/>
          <w:sz w:val="22"/>
          <w:szCs w:val="22"/>
        </w:rPr>
        <w:t>. této smlouvy, je tento povinen prodloužit termín splnění díla o uvedený počet dnů prodlení.</w:t>
      </w:r>
    </w:p>
    <w:p w14:paraId="755B0882" w14:textId="77777777" w:rsidR="00BD6D7A" w:rsidRDefault="00BD6D7A">
      <w:pPr>
        <w:numPr>
          <w:ilvl w:val="0"/>
          <w:numId w:val="5"/>
        </w:numPr>
        <w:spacing w:before="120"/>
        <w:ind w:left="284"/>
        <w:jc w:val="both"/>
      </w:pPr>
      <w:r>
        <w:rPr>
          <w:rFonts w:ascii="Arial" w:hAnsi="Arial" w:cs="Arial"/>
          <w:sz w:val="22"/>
          <w:szCs w:val="22"/>
        </w:rPr>
        <w:t>V případě odvolání účastníků stavebního řízení nemůže zhotovitel garantovat termín vydání stavebního povolení.</w:t>
      </w:r>
    </w:p>
    <w:p w14:paraId="406259D7" w14:textId="77777777" w:rsidR="00BD6D7A" w:rsidRDefault="00BD6D7A">
      <w:pPr>
        <w:rPr>
          <w:rFonts w:ascii="Arial" w:hAnsi="Arial" w:cs="Arial"/>
        </w:rPr>
      </w:pPr>
    </w:p>
    <w:p w14:paraId="181D5544" w14:textId="77777777" w:rsidR="00BD6D7A" w:rsidRDefault="00BD6D7A">
      <w:pPr>
        <w:rPr>
          <w:rFonts w:ascii="Arial" w:hAnsi="Arial" w:cs="Arial"/>
        </w:rPr>
      </w:pPr>
    </w:p>
    <w:p w14:paraId="385CC21C" w14:textId="77777777" w:rsidR="00BD6D7A" w:rsidRDefault="00BD6D7A">
      <w:pPr>
        <w:pBdr>
          <w:top w:val="none" w:sz="0" w:space="0" w:color="000000"/>
          <w:left w:val="none" w:sz="0" w:space="0" w:color="000000"/>
          <w:bottom w:val="single" w:sz="2" w:space="1" w:color="000000"/>
          <w:right w:val="none" w:sz="0" w:space="0" w:color="000000"/>
        </w:pBdr>
        <w:ind w:left="851" w:hanging="851"/>
        <w:jc w:val="center"/>
      </w:pPr>
      <w:r>
        <w:rPr>
          <w:rFonts w:ascii="Arial" w:hAnsi="Arial" w:cs="Arial"/>
          <w:b/>
          <w:bCs/>
          <w:sz w:val="24"/>
          <w:szCs w:val="24"/>
        </w:rPr>
        <w:t>X. Ujednání všeobecná</w:t>
      </w:r>
    </w:p>
    <w:p w14:paraId="598F6CAF" w14:textId="77777777" w:rsidR="00BD6D7A" w:rsidRDefault="00BD6D7A">
      <w:pPr>
        <w:numPr>
          <w:ilvl w:val="0"/>
          <w:numId w:val="11"/>
        </w:numPr>
        <w:jc w:val="both"/>
      </w:pPr>
      <w:r>
        <w:rPr>
          <w:rFonts w:ascii="Arial" w:hAnsi="Arial" w:cs="Arial"/>
          <w:sz w:val="24"/>
          <w:szCs w:val="24"/>
        </w:rPr>
        <w:t>Za objednatele je oprávněn jednat ve věcech:</w:t>
      </w:r>
    </w:p>
    <w:p w14:paraId="6E495E79" w14:textId="77777777" w:rsidR="00BD6D7A" w:rsidRDefault="00BD6D7A">
      <w:pPr>
        <w:ind w:left="360"/>
        <w:jc w:val="both"/>
      </w:pPr>
      <w:r>
        <w:rPr>
          <w:rFonts w:ascii="Arial" w:hAnsi="Arial" w:cs="Arial"/>
          <w:sz w:val="24"/>
          <w:szCs w:val="24"/>
        </w:rPr>
        <w:t>- smluvních:</w:t>
      </w:r>
      <w:r>
        <w:rPr>
          <w:rFonts w:ascii="Arial" w:hAnsi="Arial" w:cs="Arial"/>
          <w:sz w:val="24"/>
          <w:szCs w:val="24"/>
        </w:rPr>
        <w:tab/>
        <w:t xml:space="preserve">p.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Ing. Karel Popel</w:t>
      </w:r>
      <w:r w:rsidR="00E3611D">
        <w:rPr>
          <w:rStyle w:val="Siln"/>
          <w:rFonts w:ascii="Arial" w:hAnsi="Arial" w:cs="Arial"/>
          <w:b w:val="0"/>
          <w:bCs w:val="0"/>
          <w:sz w:val="22"/>
          <w:szCs w:val="22"/>
        </w:rPr>
        <w:t>, starosta města</w:t>
      </w:r>
    </w:p>
    <w:p w14:paraId="0FBA2D30" w14:textId="34BFB82A" w:rsidR="00BD6D7A" w:rsidRDefault="00BD6D7A">
      <w:pPr>
        <w:ind w:left="2098" w:hanging="1814"/>
        <w:jc w:val="both"/>
      </w:pPr>
      <w:r>
        <w:rPr>
          <w:rFonts w:ascii="Arial" w:hAnsi="Arial" w:cs="Arial"/>
          <w:sz w:val="24"/>
          <w:szCs w:val="24"/>
        </w:rPr>
        <w:t>- technických: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D3487">
        <w:rPr>
          <w:rStyle w:val="Siln"/>
          <w:rFonts w:ascii="Arial" w:hAnsi="Arial" w:cs="Arial"/>
          <w:b w:val="0"/>
          <w:bCs w:val="0"/>
          <w:sz w:val="22"/>
          <w:szCs w:val="22"/>
        </w:rPr>
        <w:t>xxxx</w:t>
      </w:r>
      <w:proofErr w:type="spellEnd"/>
    </w:p>
    <w:p w14:paraId="74644D32" w14:textId="77777777" w:rsidR="00BD6D7A" w:rsidRDefault="00BD6D7A">
      <w:pPr>
        <w:ind w:left="284"/>
        <w:jc w:val="both"/>
      </w:pPr>
      <w:r>
        <w:rPr>
          <w:rFonts w:ascii="Arial" w:hAnsi="Arial" w:cs="Arial"/>
          <w:sz w:val="24"/>
          <w:szCs w:val="24"/>
        </w:rPr>
        <w:lastRenderedPageBreak/>
        <w:t>Za zhotovitele je oprávněn jednat ve věcech:</w:t>
      </w:r>
    </w:p>
    <w:p w14:paraId="46F2714C" w14:textId="77777777" w:rsidR="00BD6D7A" w:rsidRDefault="00BD6D7A">
      <w:pPr>
        <w:tabs>
          <w:tab w:val="left" w:pos="0"/>
        </w:tabs>
        <w:ind w:firstLine="284"/>
        <w:jc w:val="both"/>
      </w:pPr>
      <w:r>
        <w:rPr>
          <w:rFonts w:ascii="Arial" w:hAnsi="Arial" w:cs="Arial"/>
          <w:sz w:val="24"/>
          <w:szCs w:val="24"/>
        </w:rPr>
        <w:t>- smluvních:</w:t>
      </w:r>
      <w:r>
        <w:rPr>
          <w:rFonts w:ascii="Arial" w:hAnsi="Arial" w:cs="Arial"/>
          <w:sz w:val="24"/>
          <w:szCs w:val="24"/>
        </w:rPr>
        <w:tab/>
        <w:t>p. Miroslav Jaroš, jednatel společnosti,</w:t>
      </w:r>
    </w:p>
    <w:p w14:paraId="5DF14D72" w14:textId="2EEF43AA" w:rsidR="00BD6D7A" w:rsidRDefault="00BD6D7A">
      <w:pPr>
        <w:pStyle w:val="Zkladntextodsazen21"/>
        <w:tabs>
          <w:tab w:val="clear" w:pos="284"/>
          <w:tab w:val="clear" w:pos="1418"/>
          <w:tab w:val="left" w:pos="1701"/>
        </w:tabs>
        <w:ind w:left="1701" w:hanging="1417"/>
      </w:pPr>
      <w:r>
        <w:rPr>
          <w:rFonts w:ascii="Arial" w:hAnsi="Arial" w:cs="Arial"/>
          <w:sz w:val="24"/>
          <w:szCs w:val="24"/>
        </w:rPr>
        <w:t>- technických:</w:t>
      </w:r>
      <w:r>
        <w:rPr>
          <w:rFonts w:ascii="Arial" w:hAnsi="Arial" w:cs="Arial"/>
          <w:sz w:val="24"/>
          <w:szCs w:val="24"/>
        </w:rPr>
        <w:tab/>
        <w:t xml:space="preserve">pp. Miroslav Jaroš, </w:t>
      </w:r>
      <w:proofErr w:type="spellStart"/>
      <w:r w:rsidR="006D3487">
        <w:rPr>
          <w:rFonts w:ascii="Arial" w:hAnsi="Arial" w:cs="Arial"/>
          <w:sz w:val="24"/>
          <w:szCs w:val="24"/>
        </w:rPr>
        <w:t>xxxx</w:t>
      </w:r>
      <w:proofErr w:type="spellEnd"/>
    </w:p>
    <w:p w14:paraId="0D34EA48" w14:textId="77777777" w:rsidR="00BD6D7A" w:rsidRDefault="00BD6D7A">
      <w:pPr>
        <w:numPr>
          <w:ilvl w:val="0"/>
          <w:numId w:val="11"/>
        </w:numPr>
      </w:pPr>
      <w:r>
        <w:rPr>
          <w:rFonts w:ascii="Arial" w:hAnsi="Arial" w:cs="Arial"/>
          <w:sz w:val="24"/>
          <w:szCs w:val="24"/>
        </w:rPr>
        <w:t>Tato smlouva nabývá účinnosti podpisem smluvních stran.</w:t>
      </w:r>
    </w:p>
    <w:p w14:paraId="420C73CB" w14:textId="77777777" w:rsidR="00BD6D7A" w:rsidRDefault="00BD6D7A">
      <w:pPr>
        <w:numPr>
          <w:ilvl w:val="0"/>
          <w:numId w:val="11"/>
        </w:numPr>
      </w:pPr>
      <w:r>
        <w:rPr>
          <w:rFonts w:ascii="Arial" w:hAnsi="Arial" w:cs="Arial"/>
          <w:sz w:val="24"/>
          <w:szCs w:val="24"/>
        </w:rPr>
        <w:t>Tato smlouva je závazná i pro právní nástupce smluvních stran.</w:t>
      </w:r>
    </w:p>
    <w:p w14:paraId="72C30FF4" w14:textId="77777777" w:rsidR="00BD6D7A" w:rsidRDefault="00BD6D7A">
      <w:pPr>
        <w:numPr>
          <w:ilvl w:val="0"/>
          <w:numId w:val="11"/>
        </w:numPr>
        <w:jc w:val="both"/>
      </w:pPr>
      <w:r>
        <w:rPr>
          <w:rFonts w:ascii="Arial" w:hAnsi="Arial" w:cs="Arial"/>
          <w:sz w:val="24"/>
          <w:szCs w:val="24"/>
        </w:rPr>
        <w:t>Smlouva může být změněna nebo doplněna pouze písemnou formou doplňku ke smlouvě po odsouhlasení oběma stranami.</w:t>
      </w:r>
    </w:p>
    <w:p w14:paraId="40480258" w14:textId="77777777" w:rsidR="00BD6D7A" w:rsidRDefault="00BD6D7A">
      <w:pPr>
        <w:numPr>
          <w:ilvl w:val="0"/>
          <w:numId w:val="11"/>
        </w:numPr>
        <w:jc w:val="both"/>
      </w:pPr>
      <w:r>
        <w:rPr>
          <w:rFonts w:ascii="Arial" w:hAnsi="Arial" w:cs="Arial"/>
          <w:sz w:val="24"/>
          <w:szCs w:val="24"/>
        </w:rPr>
        <w:t>Smlouva je vyhotovena ve dvou vyhotoveních, z nichž každá strana obdrží po jednom vyhotovení.</w:t>
      </w:r>
    </w:p>
    <w:p w14:paraId="258EC9CE" w14:textId="77777777" w:rsidR="00BD6D7A" w:rsidRDefault="00BD6D7A">
      <w:pPr>
        <w:numPr>
          <w:ilvl w:val="0"/>
          <w:numId w:val="11"/>
        </w:numPr>
        <w:jc w:val="both"/>
      </w:pPr>
      <w:r>
        <w:rPr>
          <w:rFonts w:ascii="Arial" w:hAnsi="Arial" w:cs="Arial"/>
          <w:sz w:val="24"/>
          <w:szCs w:val="24"/>
        </w:rPr>
        <w:t>V případě odstoupení od smlouvy ze strany objednatele se tento zavazuje k odebrání a zaplacení věcí zhotovitelem obstaraných k provedení díla a uhrazení nákladů zhotovitelem vynaložených na provedení díla ke dni odstoupení.</w:t>
      </w:r>
    </w:p>
    <w:p w14:paraId="71E0A386" w14:textId="77777777" w:rsidR="00BD6D7A" w:rsidRDefault="00BD6D7A">
      <w:pPr>
        <w:ind w:left="851" w:hanging="284"/>
        <w:rPr>
          <w:rFonts w:ascii="Arial" w:hAnsi="Arial" w:cs="Arial"/>
          <w:sz w:val="24"/>
          <w:szCs w:val="24"/>
        </w:rPr>
      </w:pPr>
    </w:p>
    <w:p w14:paraId="51EE34A7" w14:textId="77777777" w:rsidR="00BD6D7A" w:rsidRDefault="00BD6D7A">
      <w:pPr>
        <w:ind w:left="851" w:hanging="284"/>
        <w:rPr>
          <w:rFonts w:ascii="Arial" w:hAnsi="Arial" w:cs="Arial"/>
          <w:sz w:val="24"/>
          <w:szCs w:val="24"/>
        </w:rPr>
      </w:pPr>
    </w:p>
    <w:p w14:paraId="3A66D6F1" w14:textId="51AA86C7" w:rsidR="00BD6D7A" w:rsidRDefault="00BD6D7A">
      <w:pPr>
        <w:tabs>
          <w:tab w:val="left" w:pos="3544"/>
        </w:tabs>
      </w:pPr>
      <w:r>
        <w:rPr>
          <w:rFonts w:ascii="Arial" w:hAnsi="Arial" w:cs="Arial"/>
          <w:sz w:val="24"/>
          <w:szCs w:val="24"/>
        </w:rPr>
        <w:t xml:space="preserve">V Kralovicích, dne </w:t>
      </w:r>
      <w:r w:rsidR="006D3487">
        <w:rPr>
          <w:rFonts w:ascii="Arial" w:hAnsi="Arial" w:cs="Arial"/>
          <w:sz w:val="24"/>
          <w:szCs w:val="24"/>
        </w:rPr>
        <w:t>14.7.2022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Plzni, dne 29.06.2022</w:t>
      </w:r>
    </w:p>
    <w:p w14:paraId="1650A116" w14:textId="77777777" w:rsidR="00BD6D7A" w:rsidRDefault="00BD6D7A">
      <w:pPr>
        <w:tabs>
          <w:tab w:val="left" w:pos="3544"/>
        </w:tabs>
        <w:rPr>
          <w:rFonts w:ascii="Arial" w:hAnsi="Arial" w:cs="Arial"/>
          <w:sz w:val="24"/>
          <w:szCs w:val="24"/>
        </w:rPr>
      </w:pPr>
    </w:p>
    <w:p w14:paraId="2E40920C" w14:textId="77777777" w:rsidR="00BD6D7A" w:rsidRDefault="00BD6D7A">
      <w:pPr>
        <w:tabs>
          <w:tab w:val="left" w:pos="3544"/>
        </w:tabs>
        <w:rPr>
          <w:rFonts w:ascii="Arial" w:hAnsi="Arial" w:cs="Arial"/>
          <w:sz w:val="24"/>
          <w:szCs w:val="24"/>
        </w:rPr>
      </w:pPr>
    </w:p>
    <w:p w14:paraId="7E2FB404" w14:textId="77777777" w:rsidR="00BD6D7A" w:rsidRDefault="00BD6D7A">
      <w:pPr>
        <w:tabs>
          <w:tab w:val="left" w:pos="3544"/>
        </w:tabs>
      </w:pPr>
      <w:r>
        <w:rPr>
          <w:rFonts w:ascii="Arial" w:hAnsi="Arial" w:cs="Arial"/>
          <w:sz w:val="24"/>
          <w:szCs w:val="24"/>
        </w:rPr>
        <w:t xml:space="preserve">Za objednatele: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14:paraId="0719FF9B" w14:textId="77777777" w:rsidR="00BD6D7A" w:rsidRDefault="00BD6D7A">
      <w:pPr>
        <w:rPr>
          <w:rFonts w:ascii="Arial" w:hAnsi="Arial" w:cs="Arial"/>
        </w:rPr>
      </w:pPr>
    </w:p>
    <w:p w14:paraId="0B6FA46B" w14:textId="77777777" w:rsidR="00BD6D7A" w:rsidRDefault="00BD6D7A">
      <w:pPr>
        <w:rPr>
          <w:rFonts w:ascii="Arial" w:hAnsi="Arial" w:cs="Arial"/>
        </w:rPr>
      </w:pPr>
    </w:p>
    <w:p w14:paraId="55035ECF" w14:textId="77777777" w:rsidR="00BD6D7A" w:rsidRDefault="00BD6D7A">
      <w:pPr>
        <w:rPr>
          <w:rFonts w:ascii="Arial" w:hAnsi="Arial" w:cs="Arial"/>
        </w:rPr>
      </w:pPr>
    </w:p>
    <w:p w14:paraId="7D58FF0A" w14:textId="77777777" w:rsidR="00BD6D7A" w:rsidRDefault="00BD6D7A">
      <w:pPr>
        <w:rPr>
          <w:rFonts w:ascii="Arial" w:hAnsi="Arial" w:cs="Arial"/>
        </w:rPr>
      </w:pPr>
    </w:p>
    <w:p w14:paraId="5A3D2CA6" w14:textId="77777777" w:rsidR="00BD6D7A" w:rsidRDefault="00BD6D7A">
      <w:pPr>
        <w:rPr>
          <w:rFonts w:ascii="Arial" w:hAnsi="Arial" w:cs="Arial"/>
        </w:rPr>
      </w:pPr>
    </w:p>
    <w:p w14:paraId="77E6CC9E" w14:textId="77777777" w:rsidR="00BD6D7A" w:rsidRDefault="00BD6D7A">
      <w:pPr>
        <w:pStyle w:val="Zkladntext"/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………………………………............</w:t>
      </w:r>
    </w:p>
    <w:p w14:paraId="6C44D450" w14:textId="77777777" w:rsidR="00BD6D7A" w:rsidRDefault="00BD6D7A">
      <w:pPr>
        <w:pStyle w:val="Zkladntext"/>
        <w:jc w:val="left"/>
      </w:pPr>
      <w:r>
        <w:rPr>
          <w:rStyle w:val="Siln"/>
          <w:rFonts w:ascii="Arial" w:hAnsi="Arial" w:cs="Arial"/>
          <w:b w:val="0"/>
          <w:bCs w:val="0"/>
          <w:sz w:val="22"/>
          <w:szCs w:val="22"/>
        </w:rPr>
        <w:t>Ing. Karel Popel</w:t>
      </w:r>
      <w:r>
        <w:rPr>
          <w:rFonts w:ascii="Arial" w:hAnsi="Arial" w:cs="Arial"/>
          <w:sz w:val="22"/>
          <w:szCs w:val="22"/>
        </w:rPr>
        <w:t>, 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Miroslav Jaroš, jednatel společnosti</w:t>
      </w:r>
    </w:p>
    <w:p w14:paraId="2791F846" w14:textId="77777777" w:rsidR="00BD6D7A" w:rsidRDefault="00BD6D7A">
      <w:pPr>
        <w:pStyle w:val="Zkladntext"/>
        <w:rPr>
          <w:rFonts w:ascii="Arial" w:hAnsi="Arial" w:cs="Arial"/>
          <w:i/>
          <w:iCs/>
        </w:rPr>
      </w:pPr>
    </w:p>
    <w:p w14:paraId="25EE6EF9" w14:textId="77777777" w:rsidR="00BD6D7A" w:rsidRDefault="00BD6D7A">
      <w:pPr>
        <w:pStyle w:val="Zkladntext"/>
        <w:ind w:firstLine="708"/>
        <w:rPr>
          <w:rFonts w:ascii="Arial" w:hAnsi="Arial" w:cs="Arial"/>
        </w:rPr>
      </w:pPr>
    </w:p>
    <w:p w14:paraId="4723FC41" w14:textId="77777777" w:rsidR="00BD6D7A" w:rsidRDefault="00BD6D7A">
      <w:pPr>
        <w:pStyle w:val="Zkladntext"/>
        <w:pageBreakBefore/>
        <w:jc w:val="right"/>
      </w:pPr>
      <w:r>
        <w:rPr>
          <w:rFonts w:ascii="Arial" w:hAnsi="Arial" w:cs="Arial"/>
          <w:b/>
          <w:bCs/>
        </w:rPr>
        <w:lastRenderedPageBreak/>
        <w:t>Příloha č. 1 smlouvy o dílo 222 929</w:t>
      </w:r>
    </w:p>
    <w:p w14:paraId="4A91337D" w14:textId="77777777" w:rsidR="00BD6D7A" w:rsidRDefault="00BD6D7A">
      <w:pPr>
        <w:pStyle w:val="Zkladntext"/>
        <w:jc w:val="left"/>
      </w:pPr>
    </w:p>
    <w:p w14:paraId="3F710F23" w14:textId="77777777" w:rsidR="00BD6D7A" w:rsidRDefault="00BD6D7A">
      <w:pPr>
        <w:pStyle w:val="Zkladntext"/>
        <w:jc w:val="left"/>
      </w:pPr>
      <w:r>
        <w:rPr>
          <w:rFonts w:ascii="Arial" w:hAnsi="Arial" w:cs="Arial"/>
        </w:rPr>
        <w:t>Rozsah a obsah dokumentace k stavebnímu povolení (DSP) stavby:</w:t>
      </w:r>
    </w:p>
    <w:p w14:paraId="6F5E8B8D" w14:textId="77777777" w:rsidR="00BD6D7A" w:rsidRDefault="00BD6D7A">
      <w:pPr>
        <w:pStyle w:val="Podtitul"/>
        <w:jc w:val="left"/>
        <w:rPr>
          <w:b w:val="0"/>
          <w:sz w:val="24"/>
          <w:szCs w:val="24"/>
        </w:rPr>
      </w:pPr>
    </w:p>
    <w:p w14:paraId="191C9843" w14:textId="77777777" w:rsidR="00BD6D7A" w:rsidRDefault="00BD6D7A">
      <w:pPr>
        <w:jc w:val="both"/>
      </w:pP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Rekonstrukce vestibulu a nového přístupu do restaurace v Lidovém domě v Kralovicích</w:t>
      </w:r>
      <w:r>
        <w:rPr>
          <w:rFonts w:ascii="Arial" w:hAnsi="Arial" w:cs="Arial"/>
          <w:b/>
          <w:sz w:val="22"/>
          <w:szCs w:val="22"/>
        </w:rPr>
        <w:t>“</w:t>
      </w:r>
    </w:p>
    <w:p w14:paraId="7909F583" w14:textId="77777777" w:rsidR="00BD6D7A" w:rsidRDefault="00BD6D7A">
      <w:pPr>
        <w:pStyle w:val="Zkladntext"/>
        <w:ind w:firstLine="851"/>
        <w:rPr>
          <w:rFonts w:ascii="Arial" w:hAnsi="Arial" w:cs="Arial"/>
        </w:rPr>
      </w:pPr>
    </w:p>
    <w:p w14:paraId="0E1CA51E" w14:textId="77777777" w:rsidR="00BD6D7A" w:rsidRDefault="00BD6D7A">
      <w:pPr>
        <w:pStyle w:val="Zkladntext"/>
        <w:ind w:firstLine="851"/>
      </w:pPr>
      <w:r>
        <w:rPr>
          <w:rFonts w:ascii="Arial" w:hAnsi="Arial" w:cs="Arial"/>
        </w:rPr>
        <w:t>Dokumentace bude zpracována v souladu se zákonem č. 183/2006 Sb., v platném znění, v rozsahu, obsahu a členění dle vyhlášky 499/2006 Sb., o dokumentaci staveb v platném znění.</w:t>
      </w:r>
    </w:p>
    <w:p w14:paraId="7BF7338E" w14:textId="77777777" w:rsidR="00BD6D7A" w:rsidRDefault="00BD6D7A">
      <w:pPr>
        <w:pStyle w:val="Zkladntext"/>
        <w:ind w:firstLine="851"/>
        <w:rPr>
          <w:rFonts w:ascii="Arial" w:hAnsi="Arial" w:cs="Arial"/>
        </w:rPr>
      </w:pPr>
    </w:p>
    <w:p w14:paraId="5581CF9D" w14:textId="77777777" w:rsidR="00BD6D7A" w:rsidRDefault="00BD6D7A">
      <w:pPr>
        <w:pStyle w:val="Zkladntext"/>
      </w:pPr>
      <w:r>
        <w:rPr>
          <w:rFonts w:ascii="Arial" w:hAnsi="Arial" w:cs="Arial"/>
          <w:u w:val="single"/>
        </w:rPr>
        <w:t>Dokumentace bude členěna takto:</w:t>
      </w:r>
    </w:p>
    <w:p w14:paraId="70068BC8" w14:textId="77777777" w:rsidR="00BD6D7A" w:rsidRDefault="00BD6D7A">
      <w:pPr>
        <w:pStyle w:val="Nadpis3"/>
        <w:numPr>
          <w:ilvl w:val="0"/>
          <w:numId w:val="0"/>
        </w:numPr>
        <w:spacing w:line="360" w:lineRule="auto"/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Průvodní zpráva</w:t>
      </w:r>
    </w:p>
    <w:p w14:paraId="462D5804" w14:textId="77777777" w:rsidR="00BD6D7A" w:rsidRDefault="00BD6D7A">
      <w:pPr>
        <w:pStyle w:val="Nadpis3"/>
        <w:numPr>
          <w:ilvl w:val="0"/>
          <w:numId w:val="0"/>
        </w:numPr>
        <w:spacing w:line="360" w:lineRule="auto"/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  <w:t>Souhrnná technická zpráva</w:t>
      </w:r>
    </w:p>
    <w:p w14:paraId="54965BB5" w14:textId="77777777" w:rsidR="00BD6D7A" w:rsidRDefault="00BD6D7A">
      <w:pPr>
        <w:pStyle w:val="Nadpis3"/>
        <w:numPr>
          <w:ilvl w:val="0"/>
          <w:numId w:val="0"/>
        </w:numPr>
        <w:spacing w:line="360" w:lineRule="auto"/>
      </w:pPr>
      <w:r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ab/>
        <w:t>Situační výkresy</w:t>
      </w:r>
    </w:p>
    <w:p w14:paraId="274908D2" w14:textId="77777777" w:rsidR="00BD6D7A" w:rsidRDefault="00BD6D7A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C.1</w:t>
      </w:r>
      <w:r>
        <w:rPr>
          <w:rFonts w:ascii="Arial" w:hAnsi="Arial" w:cs="Arial"/>
          <w:b/>
          <w:bCs/>
          <w:sz w:val="24"/>
          <w:szCs w:val="24"/>
        </w:rPr>
        <w:tab/>
        <w:t>Situační výkres širších vztahů</w:t>
      </w:r>
    </w:p>
    <w:p w14:paraId="37E42081" w14:textId="77777777" w:rsidR="00BD6D7A" w:rsidRDefault="00BD6D7A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C.2</w:t>
      </w:r>
      <w:r>
        <w:rPr>
          <w:rFonts w:ascii="Arial" w:hAnsi="Arial" w:cs="Arial"/>
          <w:sz w:val="24"/>
          <w:szCs w:val="24"/>
        </w:rPr>
        <w:tab/>
        <w:t>Celkový situační výkres</w:t>
      </w:r>
    </w:p>
    <w:p w14:paraId="45BFC1E4" w14:textId="77777777" w:rsidR="00BD6D7A" w:rsidRDefault="00BD6D7A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C.3</w:t>
      </w:r>
      <w:r>
        <w:rPr>
          <w:rFonts w:ascii="Arial" w:hAnsi="Arial" w:cs="Arial"/>
          <w:b/>
          <w:bCs/>
          <w:sz w:val="24"/>
          <w:szCs w:val="24"/>
        </w:rPr>
        <w:tab/>
        <w:t>Koordinační situační výkres</w:t>
      </w:r>
    </w:p>
    <w:p w14:paraId="687E172D" w14:textId="77777777" w:rsidR="00BD6D7A" w:rsidRDefault="00BD6D7A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C.4</w:t>
      </w:r>
      <w:r>
        <w:rPr>
          <w:rFonts w:ascii="Arial" w:hAnsi="Arial" w:cs="Arial"/>
          <w:b/>
          <w:bCs/>
          <w:sz w:val="24"/>
          <w:szCs w:val="24"/>
        </w:rPr>
        <w:tab/>
        <w:t>Katastrální situační výkres</w:t>
      </w:r>
    </w:p>
    <w:p w14:paraId="484C00E6" w14:textId="77777777" w:rsidR="00BD6D7A" w:rsidRDefault="00BD6D7A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C.5</w:t>
      </w:r>
      <w:r>
        <w:rPr>
          <w:rFonts w:ascii="Arial" w:hAnsi="Arial" w:cs="Arial"/>
          <w:sz w:val="24"/>
          <w:szCs w:val="24"/>
        </w:rPr>
        <w:tab/>
        <w:t>Speciální situační výkres</w:t>
      </w:r>
    </w:p>
    <w:p w14:paraId="26CB5272" w14:textId="77777777" w:rsidR="00BD6D7A" w:rsidRDefault="00BD6D7A">
      <w:pPr>
        <w:spacing w:line="36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D.</w:t>
      </w:r>
      <w:r>
        <w:rPr>
          <w:rFonts w:ascii="Arial" w:hAnsi="Arial" w:cs="Arial"/>
          <w:b/>
          <w:bCs/>
          <w:sz w:val="24"/>
          <w:szCs w:val="24"/>
        </w:rPr>
        <w:tab/>
        <w:t>Dokumentace objektů a technických a technologických zařízení</w:t>
      </w:r>
    </w:p>
    <w:p w14:paraId="61269F8D" w14:textId="77777777" w:rsidR="00BD6D7A" w:rsidRDefault="00BD6D7A">
      <w:pPr>
        <w:spacing w:line="276" w:lineRule="auto"/>
        <w:ind w:left="737"/>
        <w:jc w:val="both"/>
      </w:pPr>
      <w:r>
        <w:rPr>
          <w:rFonts w:ascii="Arial" w:hAnsi="Arial" w:cs="Arial"/>
          <w:b/>
          <w:bCs/>
          <w:sz w:val="24"/>
          <w:szCs w:val="24"/>
        </w:rPr>
        <w:t>D.1.1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Architektonicko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stavební řešení</w:t>
      </w:r>
    </w:p>
    <w:p w14:paraId="21C3D0A5" w14:textId="77777777" w:rsidR="00BD6D7A" w:rsidRDefault="00BD6D7A">
      <w:pPr>
        <w:spacing w:line="276" w:lineRule="auto"/>
        <w:ind w:left="737"/>
        <w:jc w:val="both"/>
      </w:pPr>
      <w:r>
        <w:rPr>
          <w:rFonts w:ascii="Arial" w:hAnsi="Arial" w:cs="Arial"/>
          <w:b/>
          <w:bCs/>
          <w:sz w:val="24"/>
          <w:szCs w:val="24"/>
        </w:rPr>
        <w:t>D.1.2</w:t>
      </w:r>
      <w:r>
        <w:rPr>
          <w:rFonts w:ascii="Arial" w:hAnsi="Arial" w:cs="Arial"/>
          <w:b/>
          <w:bCs/>
          <w:sz w:val="24"/>
          <w:szCs w:val="24"/>
        </w:rPr>
        <w:tab/>
        <w:t>Stavebně konstrukční řešení</w:t>
      </w:r>
    </w:p>
    <w:p w14:paraId="70281D69" w14:textId="77777777" w:rsidR="00BD6D7A" w:rsidRDefault="00BD6D7A">
      <w:pPr>
        <w:spacing w:line="276" w:lineRule="auto"/>
        <w:ind w:left="737"/>
        <w:jc w:val="both"/>
      </w:pPr>
      <w:r>
        <w:rPr>
          <w:rFonts w:ascii="Arial" w:hAnsi="Arial" w:cs="Arial"/>
          <w:b/>
          <w:bCs/>
          <w:sz w:val="24"/>
          <w:szCs w:val="24"/>
        </w:rPr>
        <w:t>D.1.3</w:t>
      </w:r>
      <w:r>
        <w:rPr>
          <w:rFonts w:ascii="Arial" w:hAnsi="Arial" w:cs="Arial"/>
          <w:b/>
          <w:bCs/>
          <w:sz w:val="24"/>
          <w:szCs w:val="24"/>
        </w:rPr>
        <w:tab/>
        <w:t>Požárně bezpečnostní řešení</w:t>
      </w:r>
    </w:p>
    <w:p w14:paraId="4DFD2C52" w14:textId="77777777" w:rsidR="00BD6D7A" w:rsidRDefault="00BD6D7A">
      <w:pPr>
        <w:spacing w:line="276" w:lineRule="auto"/>
        <w:ind w:left="737"/>
        <w:jc w:val="both"/>
      </w:pPr>
      <w:r>
        <w:rPr>
          <w:rFonts w:ascii="Arial" w:hAnsi="Arial" w:cs="Arial"/>
          <w:b/>
          <w:bCs/>
          <w:sz w:val="24"/>
          <w:szCs w:val="24"/>
        </w:rPr>
        <w:t>D.1.4</w:t>
      </w:r>
      <w:r>
        <w:rPr>
          <w:rFonts w:ascii="Arial" w:hAnsi="Arial" w:cs="Arial"/>
          <w:b/>
          <w:bCs/>
          <w:sz w:val="24"/>
          <w:szCs w:val="24"/>
        </w:rPr>
        <w:tab/>
        <w:t>Technika prostředí</w:t>
      </w:r>
    </w:p>
    <w:p w14:paraId="049A2447" w14:textId="77777777" w:rsidR="00BD6D7A" w:rsidRDefault="00BD6D7A">
      <w:pPr>
        <w:tabs>
          <w:tab w:val="left" w:pos="2150"/>
          <w:tab w:val="left" w:pos="2422"/>
          <w:tab w:val="left" w:pos="2443"/>
        </w:tabs>
        <w:spacing w:line="276" w:lineRule="auto"/>
        <w:ind w:left="737"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D.1.4.1</w:t>
      </w:r>
      <w:r>
        <w:rPr>
          <w:rFonts w:ascii="Arial" w:hAnsi="Arial" w:cs="Arial"/>
          <w:b/>
          <w:bCs/>
          <w:sz w:val="24"/>
          <w:szCs w:val="24"/>
        </w:rPr>
        <w:tab/>
        <w:t>Zařízení zdravotně technických instalací</w:t>
      </w:r>
    </w:p>
    <w:p w14:paraId="286E6D25" w14:textId="77777777" w:rsidR="00BD6D7A" w:rsidRDefault="00BD6D7A">
      <w:pPr>
        <w:tabs>
          <w:tab w:val="left" w:pos="2443"/>
        </w:tabs>
        <w:spacing w:line="276" w:lineRule="auto"/>
        <w:ind w:left="737"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D.1.4.2</w:t>
      </w:r>
      <w:r>
        <w:rPr>
          <w:rFonts w:ascii="Arial" w:hAnsi="Arial" w:cs="Arial"/>
          <w:b/>
          <w:bCs/>
          <w:sz w:val="24"/>
          <w:szCs w:val="24"/>
        </w:rPr>
        <w:tab/>
        <w:t>Zařízení pro vzduchotechniku</w:t>
      </w:r>
    </w:p>
    <w:p w14:paraId="2F5DE482" w14:textId="77777777" w:rsidR="00BD6D7A" w:rsidRDefault="00BD6D7A">
      <w:pPr>
        <w:tabs>
          <w:tab w:val="left" w:pos="2150"/>
          <w:tab w:val="left" w:pos="2443"/>
        </w:tabs>
        <w:spacing w:line="276" w:lineRule="auto"/>
        <w:ind w:left="737"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D.1.4.3</w:t>
      </w:r>
      <w:r>
        <w:rPr>
          <w:rFonts w:ascii="Arial" w:hAnsi="Arial" w:cs="Arial"/>
          <w:b/>
          <w:bCs/>
          <w:sz w:val="24"/>
          <w:szCs w:val="24"/>
        </w:rPr>
        <w:tab/>
        <w:t>Zařízení pro vytápění</w:t>
      </w:r>
    </w:p>
    <w:p w14:paraId="40140E51" w14:textId="77777777" w:rsidR="00BD6D7A" w:rsidRDefault="00BD6D7A">
      <w:pPr>
        <w:tabs>
          <w:tab w:val="left" w:pos="2150"/>
          <w:tab w:val="left" w:pos="2443"/>
        </w:tabs>
        <w:spacing w:line="276" w:lineRule="auto"/>
        <w:ind w:left="737"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D.1.4.4</w:t>
      </w:r>
      <w:r>
        <w:rPr>
          <w:rFonts w:ascii="Arial" w:hAnsi="Arial" w:cs="Arial"/>
          <w:b/>
          <w:bCs/>
          <w:sz w:val="24"/>
          <w:szCs w:val="24"/>
        </w:rPr>
        <w:tab/>
        <w:t>Silnoproudá elektrotechnika</w:t>
      </w:r>
    </w:p>
    <w:p w14:paraId="5C761104" w14:textId="77777777" w:rsidR="00BD6D7A" w:rsidRDefault="00BD6D7A">
      <w:pPr>
        <w:tabs>
          <w:tab w:val="left" w:pos="2150"/>
          <w:tab w:val="left" w:pos="2443"/>
        </w:tabs>
        <w:spacing w:line="276" w:lineRule="auto"/>
        <w:ind w:left="737" w:firstLine="680"/>
        <w:jc w:val="both"/>
      </w:pPr>
      <w:r>
        <w:rPr>
          <w:rFonts w:ascii="Arial" w:hAnsi="Arial" w:cs="Arial"/>
          <w:b/>
          <w:bCs/>
          <w:sz w:val="24"/>
          <w:szCs w:val="24"/>
        </w:rPr>
        <w:t>D.1.4.5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Elektrotechnické komunikace</w:t>
      </w:r>
    </w:p>
    <w:p w14:paraId="3877AD41" w14:textId="77777777" w:rsidR="00BD6D7A" w:rsidRDefault="00BD6D7A">
      <w:pPr>
        <w:pStyle w:val="Default"/>
        <w:autoSpaceDE w:val="0"/>
        <w:spacing w:line="276" w:lineRule="auto"/>
        <w:jc w:val="both"/>
      </w:pPr>
      <w:r>
        <w:rPr>
          <w:rFonts w:ascii="Arial" w:eastAsia="Times New Roman" w:hAnsi="Arial" w:cs="Arial"/>
          <w:b/>
          <w:bCs/>
          <w:color w:val="auto"/>
          <w:lang w:bidi="ar-SA"/>
        </w:rPr>
        <w:t>E.</w:t>
      </w:r>
      <w:r>
        <w:rPr>
          <w:rFonts w:ascii="Arial" w:eastAsia="Times New Roman" w:hAnsi="Arial" w:cs="Arial"/>
          <w:b/>
          <w:bCs/>
          <w:color w:val="auto"/>
          <w:lang w:bidi="ar-SA"/>
        </w:rPr>
        <w:tab/>
        <w:t>Dokladová část</w:t>
      </w:r>
    </w:p>
    <w:p w14:paraId="623E788B" w14:textId="77777777" w:rsidR="00BD6D7A" w:rsidRDefault="00BD6D7A">
      <w:pPr>
        <w:pStyle w:val="Default"/>
        <w:tabs>
          <w:tab w:val="left" w:pos="679"/>
          <w:tab w:val="left" w:pos="750"/>
          <w:tab w:val="left" w:pos="851"/>
        </w:tabs>
        <w:spacing w:line="276" w:lineRule="auto"/>
        <w:ind w:left="1417" w:hanging="1417"/>
      </w:pPr>
      <w:r>
        <w:rPr>
          <w:rFonts w:ascii="Arial" w:eastAsia="Times New Roman" w:hAnsi="Arial" w:cs="Arial"/>
          <w:b/>
          <w:bCs/>
          <w:color w:val="auto"/>
          <w:lang w:bidi="ar-SA"/>
        </w:rPr>
        <w:tab/>
        <w:t>E.1</w:t>
      </w:r>
      <w:r>
        <w:rPr>
          <w:rFonts w:ascii="Arial" w:eastAsia="Times New Roman" w:hAnsi="Arial" w:cs="Arial"/>
          <w:b/>
          <w:bCs/>
          <w:color w:val="auto"/>
          <w:lang w:bidi="ar-SA"/>
        </w:rPr>
        <w:tab/>
        <w:t>Závazná stanoviska, stanoviska, rozhodnutí, vyjádření dotčených orgánů</w:t>
      </w:r>
    </w:p>
    <w:p w14:paraId="11A355D9" w14:textId="77777777" w:rsidR="00BD6D7A" w:rsidRDefault="00BD6D7A">
      <w:pPr>
        <w:pStyle w:val="Default"/>
        <w:spacing w:line="276" w:lineRule="auto"/>
      </w:pPr>
      <w:r>
        <w:rPr>
          <w:rFonts w:ascii="Arial" w:eastAsia="Times New Roman" w:hAnsi="Arial" w:cs="Arial"/>
          <w:b/>
          <w:bCs/>
          <w:color w:val="auto"/>
          <w:lang w:bidi="ar-SA"/>
        </w:rPr>
        <w:tab/>
        <w:t>E.4</w:t>
      </w:r>
      <w:r>
        <w:rPr>
          <w:rFonts w:ascii="Arial" w:eastAsia="Times New Roman" w:hAnsi="Arial" w:cs="Arial"/>
          <w:b/>
          <w:bCs/>
          <w:color w:val="auto"/>
          <w:lang w:bidi="ar-SA"/>
        </w:rPr>
        <w:tab/>
        <w:t xml:space="preserve">Stanoviska vlastníků veřejné dopravní a technické infrastruktury </w:t>
      </w:r>
    </w:p>
    <w:p w14:paraId="42212825" w14:textId="77777777" w:rsidR="00BD6D7A" w:rsidRDefault="00BD6D7A">
      <w:pPr>
        <w:pStyle w:val="Default"/>
        <w:spacing w:line="276" w:lineRule="auto"/>
        <w:ind w:left="737" w:hanging="737"/>
        <w:rPr>
          <w:rFonts w:ascii="Arial" w:eastAsia="Times New Roman" w:hAnsi="Arial" w:cs="Arial"/>
          <w:color w:val="auto"/>
          <w:lang w:bidi="ar-SA"/>
        </w:rPr>
      </w:pPr>
    </w:p>
    <w:p w14:paraId="0D0DE3C5" w14:textId="77777777" w:rsidR="00BD6D7A" w:rsidRDefault="00BD6D7A">
      <w:pPr>
        <w:widowControl/>
        <w:spacing w:before="57" w:line="360" w:lineRule="auto"/>
        <w:jc w:val="both"/>
      </w:pPr>
    </w:p>
    <w:sectPr w:rsidR="00BD6D7A">
      <w:footerReference w:type="default" r:id="rId7"/>
      <w:footerReference w:type="first" r:id="rId8"/>
      <w:pgSz w:w="11906" w:h="16838"/>
      <w:pgMar w:top="1134" w:right="1134" w:bottom="1410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835F" w14:textId="77777777" w:rsidR="00AC14A1" w:rsidRDefault="00AC14A1">
      <w:r>
        <w:separator/>
      </w:r>
    </w:p>
  </w:endnote>
  <w:endnote w:type="continuationSeparator" w:id="0">
    <w:p w14:paraId="46E67513" w14:textId="77777777" w:rsidR="00AC14A1" w:rsidRDefault="00AC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8075" w14:textId="77777777" w:rsidR="00BD6D7A" w:rsidRDefault="00BD6D7A">
    <w:pPr>
      <w:pStyle w:val="Zpat"/>
      <w:tabs>
        <w:tab w:val="clear" w:pos="4320"/>
        <w:tab w:val="clear" w:pos="8640"/>
        <w:tab w:val="center" w:pos="4536"/>
        <w:tab w:val="right" w:pos="9072"/>
      </w:tabs>
      <w:jc w:val="right"/>
      <w:rPr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DF77" w14:textId="77777777" w:rsidR="00BD6D7A" w:rsidRDefault="00BD6D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024B" w14:textId="77777777" w:rsidR="00AC14A1" w:rsidRDefault="00AC14A1">
      <w:r>
        <w:separator/>
      </w:r>
    </w:p>
  </w:footnote>
  <w:footnote w:type="continuationSeparator" w:id="0">
    <w:p w14:paraId="24191C33" w14:textId="77777777" w:rsidR="00AC14A1" w:rsidRDefault="00AC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b w:val="0"/>
        <w:bCs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num w:numId="1" w16cid:durableId="1901820308">
    <w:abstractNumId w:val="0"/>
  </w:num>
  <w:num w:numId="2" w16cid:durableId="1977637264">
    <w:abstractNumId w:val="1"/>
  </w:num>
  <w:num w:numId="3" w16cid:durableId="632174083">
    <w:abstractNumId w:val="2"/>
  </w:num>
  <w:num w:numId="4" w16cid:durableId="1110706217">
    <w:abstractNumId w:val="3"/>
  </w:num>
  <w:num w:numId="5" w16cid:durableId="754980622">
    <w:abstractNumId w:val="4"/>
  </w:num>
  <w:num w:numId="6" w16cid:durableId="961811565">
    <w:abstractNumId w:val="5"/>
  </w:num>
  <w:num w:numId="7" w16cid:durableId="1091926577">
    <w:abstractNumId w:val="6"/>
  </w:num>
  <w:num w:numId="8" w16cid:durableId="2111971521">
    <w:abstractNumId w:val="7"/>
  </w:num>
  <w:num w:numId="9" w16cid:durableId="1310211083">
    <w:abstractNumId w:val="8"/>
  </w:num>
  <w:num w:numId="10" w16cid:durableId="754057485">
    <w:abstractNumId w:val="9"/>
  </w:num>
  <w:num w:numId="11" w16cid:durableId="236941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1D"/>
    <w:rsid w:val="006D3487"/>
    <w:rsid w:val="00AC14A1"/>
    <w:rsid w:val="00BD6D7A"/>
    <w:rsid w:val="00E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19B57"/>
  <w15:chartTrackingRefBased/>
  <w15:docId w15:val="{621FDB83-2658-4B2B-9243-8A1233BB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426"/>
      </w:tabs>
      <w:spacing w:line="360" w:lineRule="auto"/>
      <w:ind w:left="426" w:hanging="426"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2" w:space="1" w:color="000000"/>
        <w:right w:val="none" w:sz="0" w:space="0" w:color="000000"/>
      </w:pBdr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spacing w:before="60" w:after="60"/>
      <w:outlineLvl w:val="5"/>
    </w:pPr>
    <w:rPr>
      <w:i/>
      <w:iCs/>
      <w:sz w:val="24"/>
      <w:szCs w:val="24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spacing w:before="60" w:after="60"/>
      <w:outlineLvl w:val="6"/>
    </w:pPr>
    <w:rPr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numPr>
        <w:numId w:val="2"/>
      </w:numPr>
      <w:jc w:val="right"/>
      <w:outlineLvl w:val="8"/>
    </w:pPr>
    <w:rPr>
      <w:rFonts w:ascii="Arial" w:hAnsi="Arial" w:cs="Arial"/>
      <w:b/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Times New Roman"/>
      <w:sz w:val="24"/>
      <w:szCs w:val="24"/>
    </w:rPr>
  </w:style>
  <w:style w:type="character" w:customStyle="1" w:styleId="WW8Num4z0">
    <w:name w:val="WW8Num4z0"/>
    <w:rPr>
      <w:rFonts w:ascii="Arial" w:hAnsi="Arial" w:cs="Times New Roman"/>
      <w:sz w:val="24"/>
      <w:szCs w:val="24"/>
    </w:rPr>
  </w:style>
  <w:style w:type="character" w:customStyle="1" w:styleId="WW8Num5z0">
    <w:name w:val="WW8Num5z0"/>
    <w:rPr>
      <w:rFonts w:cs="Times New Roman"/>
      <w:szCs w:val="24"/>
    </w:rPr>
  </w:style>
  <w:style w:type="character" w:customStyle="1" w:styleId="WW8Num6z0">
    <w:name w:val="WW8Num6z0"/>
    <w:rPr>
      <w:rFonts w:ascii="Arial" w:hAnsi="Arial" w:cs="Times New Roman"/>
      <w:sz w:val="24"/>
      <w:szCs w:val="24"/>
    </w:rPr>
  </w:style>
  <w:style w:type="character" w:customStyle="1" w:styleId="WW8Num7z0">
    <w:name w:val="WW8Num7z0"/>
    <w:rPr>
      <w:rFonts w:ascii="Arial" w:hAnsi="Arial" w:cs="Times New Roman"/>
      <w:sz w:val="24"/>
      <w:szCs w:val="24"/>
    </w:rPr>
  </w:style>
  <w:style w:type="character" w:customStyle="1" w:styleId="WW8Num8z0">
    <w:name w:val="WW8Num8z0"/>
    <w:rPr>
      <w:rFonts w:cs="Times New Roman"/>
      <w:sz w:val="24"/>
      <w:szCs w:val="24"/>
    </w:rPr>
  </w:style>
  <w:style w:type="character" w:customStyle="1" w:styleId="WW8Num9z0">
    <w:name w:val="WW8Num9z0"/>
    <w:rPr>
      <w:rFonts w:ascii="Arial" w:hAnsi="Arial" w:cs="Times New Roman"/>
      <w:b w:val="0"/>
      <w:bCs w:val="0"/>
      <w:sz w:val="24"/>
      <w:szCs w:val="24"/>
    </w:rPr>
  </w:style>
  <w:style w:type="character" w:customStyle="1" w:styleId="WW8Num10z0">
    <w:name w:val="WW8Num10z0"/>
    <w:rPr>
      <w:rFonts w:ascii="Arial" w:hAnsi="Arial" w:cs="Times New Roman"/>
      <w:sz w:val="22"/>
      <w:szCs w:val="22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rFonts w:cs="Times New Roman"/>
      <w:sz w:val="24"/>
      <w:szCs w:val="24"/>
    </w:rPr>
  </w:style>
  <w:style w:type="character" w:customStyle="1" w:styleId="WW8Num13z0">
    <w:name w:val="WW8Num13z0"/>
    <w:rPr>
      <w:rFonts w:cs="Times New Roman"/>
      <w:sz w:val="24"/>
      <w:szCs w:val="24"/>
    </w:rPr>
  </w:style>
  <w:style w:type="character" w:customStyle="1" w:styleId="WW8Num13z1">
    <w:name w:val="WW8Num13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RTFNum21">
    <w:name w:val="RTF_Num 2 1"/>
    <w:rPr>
      <w:lang w:val="en-US"/>
    </w:rPr>
  </w:style>
  <w:style w:type="character" w:customStyle="1" w:styleId="RTFNum22">
    <w:name w:val="RTF_Num 2 2"/>
    <w:rPr>
      <w:lang w:val="x-none"/>
    </w:rPr>
  </w:style>
  <w:style w:type="character" w:customStyle="1" w:styleId="RTFNum23">
    <w:name w:val="RTF_Num 2 3"/>
    <w:rPr>
      <w:lang w:val="x-none"/>
    </w:rPr>
  </w:style>
  <w:style w:type="character" w:customStyle="1" w:styleId="RTFNum24">
    <w:name w:val="RTF_Num 2 4"/>
    <w:rPr>
      <w:lang w:val="x-none"/>
    </w:rPr>
  </w:style>
  <w:style w:type="character" w:customStyle="1" w:styleId="RTFNum25">
    <w:name w:val="RTF_Num 2 5"/>
    <w:rPr>
      <w:lang w:val="x-none"/>
    </w:rPr>
  </w:style>
  <w:style w:type="character" w:customStyle="1" w:styleId="RTFNum26">
    <w:name w:val="RTF_Num 2 6"/>
    <w:rPr>
      <w:lang w:val="x-none"/>
    </w:rPr>
  </w:style>
  <w:style w:type="character" w:customStyle="1" w:styleId="RTFNum27">
    <w:name w:val="RTF_Num 2 7"/>
    <w:rPr>
      <w:lang w:val="x-none"/>
    </w:rPr>
  </w:style>
  <w:style w:type="character" w:customStyle="1" w:styleId="RTFNum28">
    <w:name w:val="RTF_Num 2 8"/>
    <w:rPr>
      <w:lang w:val="x-none"/>
    </w:rPr>
  </w:style>
  <w:style w:type="character" w:customStyle="1" w:styleId="RTFNum29">
    <w:name w:val="RTF_Num 2 9"/>
    <w:rPr>
      <w:lang w:val="x-none"/>
    </w:rPr>
  </w:style>
  <w:style w:type="character" w:customStyle="1" w:styleId="RTFNum210">
    <w:name w:val="RTF_Num 2 10"/>
    <w:rPr>
      <w:lang w:val="x-none"/>
    </w:rPr>
  </w:style>
  <w:style w:type="character" w:customStyle="1" w:styleId="RTFNum31">
    <w:name w:val="RTF_Num 3 1"/>
    <w:rPr>
      <w:lang w:val="en-US"/>
    </w:rPr>
  </w:style>
  <w:style w:type="character" w:customStyle="1" w:styleId="RTFNum32">
    <w:name w:val="RTF_Num 3 2"/>
    <w:rPr>
      <w:lang w:val="x-none"/>
    </w:rPr>
  </w:style>
  <w:style w:type="character" w:customStyle="1" w:styleId="RTFNum33">
    <w:name w:val="RTF_Num 3 3"/>
    <w:rPr>
      <w:lang w:val="x-none"/>
    </w:rPr>
  </w:style>
  <w:style w:type="character" w:customStyle="1" w:styleId="RTFNum34">
    <w:name w:val="RTF_Num 3 4"/>
    <w:rPr>
      <w:lang w:val="x-none"/>
    </w:rPr>
  </w:style>
  <w:style w:type="character" w:customStyle="1" w:styleId="RTFNum35">
    <w:name w:val="RTF_Num 3 5"/>
    <w:rPr>
      <w:lang w:val="x-none"/>
    </w:rPr>
  </w:style>
  <w:style w:type="character" w:customStyle="1" w:styleId="RTFNum36">
    <w:name w:val="RTF_Num 3 6"/>
    <w:rPr>
      <w:lang w:val="x-none"/>
    </w:rPr>
  </w:style>
  <w:style w:type="character" w:customStyle="1" w:styleId="RTFNum37">
    <w:name w:val="RTF_Num 3 7"/>
    <w:rPr>
      <w:lang w:val="x-none"/>
    </w:rPr>
  </w:style>
  <w:style w:type="character" w:customStyle="1" w:styleId="RTFNum38">
    <w:name w:val="RTF_Num 3 8"/>
    <w:rPr>
      <w:lang w:val="x-none"/>
    </w:rPr>
  </w:style>
  <w:style w:type="character" w:customStyle="1" w:styleId="RTFNum39">
    <w:name w:val="RTF_Num 3 9"/>
    <w:rPr>
      <w:lang w:val="x-none"/>
    </w:rPr>
  </w:style>
  <w:style w:type="character" w:customStyle="1" w:styleId="RTFNum310">
    <w:name w:val="RTF_Num 3 10"/>
    <w:rPr>
      <w:lang w:val="x-none"/>
    </w:rPr>
  </w:style>
  <w:style w:type="character" w:customStyle="1" w:styleId="RTFNum41">
    <w:name w:val="RTF_Num 4 1"/>
    <w:rPr>
      <w:lang w:val="en-US"/>
    </w:rPr>
  </w:style>
  <w:style w:type="character" w:customStyle="1" w:styleId="RTFNum42">
    <w:name w:val="RTF_Num 4 2"/>
    <w:rPr>
      <w:lang w:val="x-none"/>
    </w:rPr>
  </w:style>
  <w:style w:type="character" w:customStyle="1" w:styleId="RTFNum43">
    <w:name w:val="RTF_Num 4 3"/>
    <w:rPr>
      <w:lang w:val="x-none"/>
    </w:rPr>
  </w:style>
  <w:style w:type="character" w:customStyle="1" w:styleId="RTFNum44">
    <w:name w:val="RTF_Num 4 4"/>
    <w:rPr>
      <w:lang w:val="x-none"/>
    </w:rPr>
  </w:style>
  <w:style w:type="character" w:customStyle="1" w:styleId="RTFNum45">
    <w:name w:val="RTF_Num 4 5"/>
    <w:rPr>
      <w:lang w:val="x-none"/>
    </w:rPr>
  </w:style>
  <w:style w:type="character" w:customStyle="1" w:styleId="RTFNum46">
    <w:name w:val="RTF_Num 4 6"/>
    <w:rPr>
      <w:lang w:val="x-none"/>
    </w:rPr>
  </w:style>
  <w:style w:type="character" w:customStyle="1" w:styleId="RTFNum47">
    <w:name w:val="RTF_Num 4 7"/>
    <w:rPr>
      <w:lang w:val="x-none"/>
    </w:rPr>
  </w:style>
  <w:style w:type="character" w:customStyle="1" w:styleId="RTFNum48">
    <w:name w:val="RTF_Num 4 8"/>
    <w:rPr>
      <w:lang w:val="x-none"/>
    </w:rPr>
  </w:style>
  <w:style w:type="character" w:customStyle="1" w:styleId="RTFNum49">
    <w:name w:val="RTF_Num 4 9"/>
    <w:rPr>
      <w:lang w:val="x-none"/>
    </w:rPr>
  </w:style>
  <w:style w:type="character" w:customStyle="1" w:styleId="RTFNum410">
    <w:name w:val="RTF_Num 4 10"/>
    <w:rPr>
      <w:lang w:val="x-none"/>
    </w:rPr>
  </w:style>
  <w:style w:type="character" w:customStyle="1" w:styleId="RTFNum51">
    <w:name w:val="RTF_Num 5 1"/>
    <w:rPr>
      <w:lang w:val="en-US"/>
    </w:rPr>
  </w:style>
  <w:style w:type="character" w:customStyle="1" w:styleId="RTFNum52">
    <w:name w:val="RTF_Num 5 2"/>
    <w:rPr>
      <w:lang w:val="x-none"/>
    </w:rPr>
  </w:style>
  <w:style w:type="character" w:customStyle="1" w:styleId="RTFNum53">
    <w:name w:val="RTF_Num 5 3"/>
    <w:rPr>
      <w:lang w:val="x-none"/>
    </w:rPr>
  </w:style>
  <w:style w:type="character" w:customStyle="1" w:styleId="RTFNum54">
    <w:name w:val="RTF_Num 5 4"/>
    <w:rPr>
      <w:lang w:val="x-none"/>
    </w:rPr>
  </w:style>
  <w:style w:type="character" w:customStyle="1" w:styleId="RTFNum55">
    <w:name w:val="RTF_Num 5 5"/>
    <w:rPr>
      <w:lang w:val="x-none"/>
    </w:rPr>
  </w:style>
  <w:style w:type="character" w:customStyle="1" w:styleId="RTFNum56">
    <w:name w:val="RTF_Num 5 6"/>
    <w:rPr>
      <w:lang w:val="x-none"/>
    </w:rPr>
  </w:style>
  <w:style w:type="character" w:customStyle="1" w:styleId="RTFNum57">
    <w:name w:val="RTF_Num 5 7"/>
    <w:rPr>
      <w:lang w:val="x-none"/>
    </w:rPr>
  </w:style>
  <w:style w:type="character" w:customStyle="1" w:styleId="RTFNum58">
    <w:name w:val="RTF_Num 5 8"/>
    <w:rPr>
      <w:lang w:val="x-none"/>
    </w:rPr>
  </w:style>
  <w:style w:type="character" w:customStyle="1" w:styleId="RTFNum59">
    <w:name w:val="RTF_Num 5 9"/>
    <w:rPr>
      <w:lang w:val="x-none"/>
    </w:rPr>
  </w:style>
  <w:style w:type="character" w:customStyle="1" w:styleId="RTFNum510">
    <w:name w:val="RTF_Num 5 10"/>
    <w:rPr>
      <w:lang w:val="x-none"/>
    </w:rPr>
  </w:style>
  <w:style w:type="character" w:customStyle="1" w:styleId="RTFNum518">
    <w:name w:val="RTF_Num 5 18"/>
    <w:rPr>
      <w:lang w:val="x-none"/>
    </w:rPr>
  </w:style>
  <w:style w:type="character" w:customStyle="1" w:styleId="RTFNum528">
    <w:name w:val="RTF_Num 5 28"/>
    <w:rPr>
      <w:lang w:val="x-none"/>
    </w:rPr>
  </w:style>
  <w:style w:type="character" w:customStyle="1" w:styleId="RTFNum538">
    <w:name w:val="RTF_Num 5 38"/>
    <w:rPr>
      <w:lang w:val="x-none"/>
    </w:rPr>
  </w:style>
  <w:style w:type="character" w:customStyle="1" w:styleId="RTFNum548">
    <w:name w:val="RTF_Num 5 48"/>
    <w:rPr>
      <w:lang w:val="x-none"/>
    </w:rPr>
  </w:style>
  <w:style w:type="character" w:customStyle="1" w:styleId="RTFNum558">
    <w:name w:val="RTF_Num 5 58"/>
    <w:rPr>
      <w:lang w:val="x-none"/>
    </w:rPr>
  </w:style>
  <w:style w:type="character" w:customStyle="1" w:styleId="RTFNum568">
    <w:name w:val="RTF_Num 5 68"/>
    <w:rPr>
      <w:lang w:val="x-none"/>
    </w:rPr>
  </w:style>
  <w:style w:type="character" w:customStyle="1" w:styleId="RTFNum578">
    <w:name w:val="RTF_Num 5 78"/>
    <w:rPr>
      <w:lang w:val="x-none"/>
    </w:rPr>
  </w:style>
  <w:style w:type="character" w:customStyle="1" w:styleId="RTFNum588">
    <w:name w:val="RTF_Num 5 88"/>
    <w:rPr>
      <w:lang w:val="x-none"/>
    </w:rPr>
  </w:style>
  <w:style w:type="character" w:customStyle="1" w:styleId="RTFNum598">
    <w:name w:val="RTF_Num 5 98"/>
    <w:rPr>
      <w:lang w:val="x-none"/>
    </w:rPr>
  </w:style>
  <w:style w:type="character" w:customStyle="1" w:styleId="RTFNum5108">
    <w:name w:val="RTF_Num 5 108"/>
    <w:rPr>
      <w:lang w:val="x-none"/>
    </w:rPr>
  </w:style>
  <w:style w:type="character" w:customStyle="1" w:styleId="RTFNum517">
    <w:name w:val="RTF_Num 5 17"/>
    <w:rPr>
      <w:lang w:val="x-none"/>
    </w:rPr>
  </w:style>
  <w:style w:type="character" w:customStyle="1" w:styleId="RTFNum527">
    <w:name w:val="RTF_Num 5 27"/>
    <w:rPr>
      <w:lang w:val="x-none"/>
    </w:rPr>
  </w:style>
  <w:style w:type="character" w:customStyle="1" w:styleId="RTFNum537">
    <w:name w:val="RTF_Num 5 37"/>
    <w:rPr>
      <w:lang w:val="x-none"/>
    </w:rPr>
  </w:style>
  <w:style w:type="character" w:customStyle="1" w:styleId="RTFNum547">
    <w:name w:val="RTF_Num 5 47"/>
    <w:rPr>
      <w:lang w:val="x-none"/>
    </w:rPr>
  </w:style>
  <w:style w:type="character" w:customStyle="1" w:styleId="RTFNum557">
    <w:name w:val="RTF_Num 5 57"/>
    <w:rPr>
      <w:lang w:val="x-none"/>
    </w:rPr>
  </w:style>
  <w:style w:type="character" w:customStyle="1" w:styleId="RTFNum567">
    <w:name w:val="RTF_Num 5 67"/>
    <w:rPr>
      <w:lang w:val="x-none"/>
    </w:rPr>
  </w:style>
  <w:style w:type="character" w:customStyle="1" w:styleId="RTFNum577">
    <w:name w:val="RTF_Num 5 77"/>
    <w:rPr>
      <w:lang w:val="x-none"/>
    </w:rPr>
  </w:style>
  <w:style w:type="character" w:customStyle="1" w:styleId="RTFNum587">
    <w:name w:val="RTF_Num 5 87"/>
    <w:rPr>
      <w:lang w:val="x-none"/>
    </w:rPr>
  </w:style>
  <w:style w:type="character" w:customStyle="1" w:styleId="RTFNum597">
    <w:name w:val="RTF_Num 5 97"/>
    <w:rPr>
      <w:lang w:val="x-none"/>
    </w:rPr>
  </w:style>
  <w:style w:type="character" w:customStyle="1" w:styleId="RTFNum5107">
    <w:name w:val="RTF_Num 5 107"/>
    <w:rPr>
      <w:lang w:val="x-none"/>
    </w:rPr>
  </w:style>
  <w:style w:type="character" w:customStyle="1" w:styleId="RTFNum516">
    <w:name w:val="RTF_Num 5 16"/>
    <w:rPr>
      <w:lang w:val="x-none"/>
    </w:rPr>
  </w:style>
  <w:style w:type="character" w:customStyle="1" w:styleId="RTFNum526">
    <w:name w:val="RTF_Num 5 26"/>
    <w:rPr>
      <w:lang w:val="x-none"/>
    </w:rPr>
  </w:style>
  <w:style w:type="character" w:customStyle="1" w:styleId="RTFNum536">
    <w:name w:val="RTF_Num 5 36"/>
    <w:rPr>
      <w:lang w:val="x-none"/>
    </w:rPr>
  </w:style>
  <w:style w:type="character" w:customStyle="1" w:styleId="RTFNum546">
    <w:name w:val="RTF_Num 5 46"/>
    <w:rPr>
      <w:lang w:val="x-none"/>
    </w:rPr>
  </w:style>
  <w:style w:type="character" w:customStyle="1" w:styleId="RTFNum556">
    <w:name w:val="RTF_Num 5 56"/>
    <w:rPr>
      <w:lang w:val="x-none"/>
    </w:rPr>
  </w:style>
  <w:style w:type="character" w:customStyle="1" w:styleId="RTFNum566">
    <w:name w:val="RTF_Num 5 66"/>
    <w:rPr>
      <w:lang w:val="x-none"/>
    </w:rPr>
  </w:style>
  <w:style w:type="character" w:customStyle="1" w:styleId="RTFNum576">
    <w:name w:val="RTF_Num 5 76"/>
    <w:rPr>
      <w:lang w:val="x-none"/>
    </w:rPr>
  </w:style>
  <w:style w:type="character" w:customStyle="1" w:styleId="RTFNum586">
    <w:name w:val="RTF_Num 5 86"/>
    <w:rPr>
      <w:lang w:val="x-none"/>
    </w:rPr>
  </w:style>
  <w:style w:type="character" w:customStyle="1" w:styleId="RTFNum596">
    <w:name w:val="RTF_Num 5 96"/>
    <w:rPr>
      <w:lang w:val="x-none"/>
    </w:rPr>
  </w:style>
  <w:style w:type="character" w:customStyle="1" w:styleId="RTFNum5106">
    <w:name w:val="RTF_Num 5 106"/>
    <w:rPr>
      <w:lang w:val="x-none"/>
    </w:rPr>
  </w:style>
  <w:style w:type="character" w:customStyle="1" w:styleId="RTFNum515">
    <w:name w:val="RTF_Num 5 15"/>
    <w:rPr>
      <w:lang w:val="x-none"/>
    </w:rPr>
  </w:style>
  <w:style w:type="character" w:customStyle="1" w:styleId="RTFNum525">
    <w:name w:val="RTF_Num 5 25"/>
    <w:rPr>
      <w:lang w:val="x-none"/>
    </w:rPr>
  </w:style>
  <w:style w:type="character" w:customStyle="1" w:styleId="RTFNum535">
    <w:name w:val="RTF_Num 5 35"/>
    <w:rPr>
      <w:lang w:val="x-none"/>
    </w:rPr>
  </w:style>
  <w:style w:type="character" w:customStyle="1" w:styleId="RTFNum545">
    <w:name w:val="RTF_Num 5 45"/>
    <w:rPr>
      <w:lang w:val="x-none"/>
    </w:rPr>
  </w:style>
  <w:style w:type="character" w:customStyle="1" w:styleId="RTFNum555">
    <w:name w:val="RTF_Num 5 55"/>
    <w:rPr>
      <w:lang w:val="x-none"/>
    </w:rPr>
  </w:style>
  <w:style w:type="character" w:customStyle="1" w:styleId="RTFNum565">
    <w:name w:val="RTF_Num 5 65"/>
    <w:rPr>
      <w:lang w:val="x-none"/>
    </w:rPr>
  </w:style>
  <w:style w:type="character" w:customStyle="1" w:styleId="RTFNum575">
    <w:name w:val="RTF_Num 5 75"/>
    <w:rPr>
      <w:lang w:val="x-none"/>
    </w:rPr>
  </w:style>
  <w:style w:type="character" w:customStyle="1" w:styleId="RTFNum585">
    <w:name w:val="RTF_Num 5 85"/>
    <w:rPr>
      <w:lang w:val="x-none"/>
    </w:rPr>
  </w:style>
  <w:style w:type="character" w:customStyle="1" w:styleId="RTFNum595">
    <w:name w:val="RTF_Num 5 95"/>
    <w:rPr>
      <w:lang w:val="x-none"/>
    </w:rPr>
  </w:style>
  <w:style w:type="character" w:customStyle="1" w:styleId="RTFNum5105">
    <w:name w:val="RTF_Num 5 105"/>
    <w:rPr>
      <w:lang w:val="x-none"/>
    </w:rPr>
  </w:style>
  <w:style w:type="character" w:customStyle="1" w:styleId="RTFNum514">
    <w:name w:val="RTF_Num 5 14"/>
    <w:rPr>
      <w:lang w:val="x-none"/>
    </w:rPr>
  </w:style>
  <w:style w:type="character" w:customStyle="1" w:styleId="RTFNum524">
    <w:name w:val="RTF_Num 5 24"/>
    <w:rPr>
      <w:lang w:val="x-none"/>
    </w:rPr>
  </w:style>
  <w:style w:type="character" w:customStyle="1" w:styleId="RTFNum534">
    <w:name w:val="RTF_Num 5 34"/>
    <w:rPr>
      <w:lang w:val="x-none"/>
    </w:rPr>
  </w:style>
  <w:style w:type="character" w:customStyle="1" w:styleId="RTFNum544">
    <w:name w:val="RTF_Num 5 44"/>
    <w:rPr>
      <w:lang w:val="x-none"/>
    </w:rPr>
  </w:style>
  <w:style w:type="character" w:customStyle="1" w:styleId="RTFNum554">
    <w:name w:val="RTF_Num 5 54"/>
    <w:rPr>
      <w:lang w:val="x-none"/>
    </w:rPr>
  </w:style>
  <w:style w:type="character" w:customStyle="1" w:styleId="RTFNum564">
    <w:name w:val="RTF_Num 5 64"/>
    <w:rPr>
      <w:lang w:val="x-none"/>
    </w:rPr>
  </w:style>
  <w:style w:type="character" w:customStyle="1" w:styleId="RTFNum574">
    <w:name w:val="RTF_Num 5 74"/>
    <w:rPr>
      <w:lang w:val="x-none"/>
    </w:rPr>
  </w:style>
  <w:style w:type="character" w:customStyle="1" w:styleId="RTFNum584">
    <w:name w:val="RTF_Num 5 84"/>
    <w:rPr>
      <w:lang w:val="x-none"/>
    </w:rPr>
  </w:style>
  <w:style w:type="character" w:customStyle="1" w:styleId="RTFNum594">
    <w:name w:val="RTF_Num 5 94"/>
    <w:rPr>
      <w:lang w:val="x-none"/>
    </w:rPr>
  </w:style>
  <w:style w:type="character" w:customStyle="1" w:styleId="RTFNum5104">
    <w:name w:val="RTF_Num 5 104"/>
    <w:rPr>
      <w:lang w:val="x-none"/>
    </w:rPr>
  </w:style>
  <w:style w:type="character" w:customStyle="1" w:styleId="RTFNum513">
    <w:name w:val="RTF_Num 5 13"/>
    <w:rPr>
      <w:lang w:val="x-none"/>
    </w:rPr>
  </w:style>
  <w:style w:type="character" w:customStyle="1" w:styleId="RTFNum523">
    <w:name w:val="RTF_Num 5 23"/>
    <w:rPr>
      <w:lang w:val="x-none"/>
    </w:rPr>
  </w:style>
  <w:style w:type="character" w:customStyle="1" w:styleId="RTFNum533">
    <w:name w:val="RTF_Num 5 33"/>
    <w:rPr>
      <w:lang w:val="x-none"/>
    </w:rPr>
  </w:style>
  <w:style w:type="character" w:customStyle="1" w:styleId="RTFNum543">
    <w:name w:val="RTF_Num 5 43"/>
    <w:rPr>
      <w:lang w:val="x-none"/>
    </w:rPr>
  </w:style>
  <w:style w:type="character" w:customStyle="1" w:styleId="RTFNum553">
    <w:name w:val="RTF_Num 5 53"/>
    <w:rPr>
      <w:lang w:val="x-none"/>
    </w:rPr>
  </w:style>
  <w:style w:type="character" w:customStyle="1" w:styleId="RTFNum563">
    <w:name w:val="RTF_Num 5 63"/>
    <w:rPr>
      <w:lang w:val="x-none"/>
    </w:rPr>
  </w:style>
  <w:style w:type="character" w:customStyle="1" w:styleId="RTFNum573">
    <w:name w:val="RTF_Num 5 73"/>
    <w:rPr>
      <w:lang w:val="x-none"/>
    </w:rPr>
  </w:style>
  <w:style w:type="character" w:customStyle="1" w:styleId="RTFNum583">
    <w:name w:val="RTF_Num 5 83"/>
    <w:rPr>
      <w:lang w:val="x-none"/>
    </w:rPr>
  </w:style>
  <w:style w:type="character" w:customStyle="1" w:styleId="RTFNum593">
    <w:name w:val="RTF_Num 5 93"/>
    <w:rPr>
      <w:lang w:val="x-none"/>
    </w:rPr>
  </w:style>
  <w:style w:type="character" w:customStyle="1" w:styleId="RTFNum5103">
    <w:name w:val="RTF_Num 5 103"/>
    <w:rPr>
      <w:lang w:val="x-none"/>
    </w:rPr>
  </w:style>
  <w:style w:type="character" w:customStyle="1" w:styleId="RTFNum512">
    <w:name w:val="RTF_Num 5 12"/>
    <w:rPr>
      <w:lang w:val="x-none"/>
    </w:rPr>
  </w:style>
  <w:style w:type="character" w:customStyle="1" w:styleId="RTFNum522">
    <w:name w:val="RTF_Num 5 22"/>
    <w:rPr>
      <w:lang w:val="x-none"/>
    </w:rPr>
  </w:style>
  <w:style w:type="character" w:customStyle="1" w:styleId="RTFNum532">
    <w:name w:val="RTF_Num 5 32"/>
    <w:rPr>
      <w:lang w:val="x-none"/>
    </w:rPr>
  </w:style>
  <w:style w:type="character" w:customStyle="1" w:styleId="RTFNum542">
    <w:name w:val="RTF_Num 5 42"/>
    <w:rPr>
      <w:lang w:val="x-none"/>
    </w:rPr>
  </w:style>
  <w:style w:type="character" w:customStyle="1" w:styleId="RTFNum552">
    <w:name w:val="RTF_Num 5 52"/>
    <w:rPr>
      <w:lang w:val="x-none"/>
    </w:rPr>
  </w:style>
  <w:style w:type="character" w:customStyle="1" w:styleId="RTFNum562">
    <w:name w:val="RTF_Num 5 62"/>
    <w:rPr>
      <w:lang w:val="x-none"/>
    </w:rPr>
  </w:style>
  <w:style w:type="character" w:customStyle="1" w:styleId="RTFNum572">
    <w:name w:val="RTF_Num 5 72"/>
    <w:rPr>
      <w:lang w:val="x-none"/>
    </w:rPr>
  </w:style>
  <w:style w:type="character" w:customStyle="1" w:styleId="RTFNum582">
    <w:name w:val="RTF_Num 5 82"/>
    <w:rPr>
      <w:lang w:val="x-none"/>
    </w:rPr>
  </w:style>
  <w:style w:type="character" w:customStyle="1" w:styleId="RTFNum592">
    <w:name w:val="RTF_Num 5 92"/>
    <w:rPr>
      <w:lang w:val="x-none"/>
    </w:rPr>
  </w:style>
  <w:style w:type="character" w:customStyle="1" w:styleId="RTFNum5102">
    <w:name w:val="RTF_Num 5 102"/>
    <w:rPr>
      <w:lang w:val="x-none"/>
    </w:rPr>
  </w:style>
  <w:style w:type="character" w:customStyle="1" w:styleId="RTFNum511">
    <w:name w:val="RTF_Num 5 11"/>
    <w:rPr>
      <w:lang w:val="en-US"/>
    </w:rPr>
  </w:style>
  <w:style w:type="character" w:customStyle="1" w:styleId="RTFNum521">
    <w:name w:val="RTF_Num 5 21"/>
    <w:rPr>
      <w:lang w:val="x-none"/>
    </w:rPr>
  </w:style>
  <w:style w:type="character" w:customStyle="1" w:styleId="RTFNum531">
    <w:name w:val="RTF_Num 5 31"/>
    <w:rPr>
      <w:lang w:val="x-none"/>
    </w:rPr>
  </w:style>
  <w:style w:type="character" w:customStyle="1" w:styleId="RTFNum541">
    <w:name w:val="RTF_Num 5 41"/>
    <w:rPr>
      <w:lang w:val="x-none"/>
    </w:rPr>
  </w:style>
  <w:style w:type="character" w:customStyle="1" w:styleId="RTFNum551">
    <w:name w:val="RTF_Num 5 51"/>
    <w:rPr>
      <w:lang w:val="x-none"/>
    </w:rPr>
  </w:style>
  <w:style w:type="character" w:customStyle="1" w:styleId="RTFNum561">
    <w:name w:val="RTF_Num 5 61"/>
    <w:rPr>
      <w:lang w:val="x-none"/>
    </w:rPr>
  </w:style>
  <w:style w:type="character" w:customStyle="1" w:styleId="RTFNum571">
    <w:name w:val="RTF_Num 5 71"/>
    <w:rPr>
      <w:lang w:val="x-none"/>
    </w:rPr>
  </w:style>
  <w:style w:type="character" w:customStyle="1" w:styleId="RTFNum581">
    <w:name w:val="RTF_Num 5 81"/>
    <w:rPr>
      <w:lang w:val="x-none"/>
    </w:rPr>
  </w:style>
  <w:style w:type="character" w:customStyle="1" w:styleId="RTFNum591">
    <w:name w:val="RTF_Num 5 91"/>
    <w:rPr>
      <w:lang w:val="x-none"/>
    </w:rPr>
  </w:style>
  <w:style w:type="character" w:customStyle="1" w:styleId="RTFNum5101">
    <w:name w:val="RTF_Num 5 101"/>
    <w:rPr>
      <w:lang w:val="x-none"/>
    </w:rPr>
  </w:style>
  <w:style w:type="character" w:customStyle="1" w:styleId="WW-RTFNum21">
    <w:name w:val="WW-RTF_Num 2 1"/>
    <w:rPr>
      <w:lang w:val="x-none"/>
    </w:rPr>
  </w:style>
  <w:style w:type="character" w:customStyle="1" w:styleId="WW-RTFNum22">
    <w:name w:val="WW-RTF_Num 2 2"/>
    <w:rPr>
      <w:lang w:val="x-none"/>
    </w:rPr>
  </w:style>
  <w:style w:type="character" w:customStyle="1" w:styleId="WW-RTFNum23">
    <w:name w:val="WW-RTF_Num 2 3"/>
    <w:rPr>
      <w:lang w:val="x-none"/>
    </w:rPr>
  </w:style>
  <w:style w:type="character" w:customStyle="1" w:styleId="WW-RTFNum24">
    <w:name w:val="WW-RTF_Num 2 4"/>
    <w:rPr>
      <w:lang w:val="x-none"/>
    </w:rPr>
  </w:style>
  <w:style w:type="character" w:customStyle="1" w:styleId="WW-RTFNum25">
    <w:name w:val="WW-RTF_Num 2 5"/>
    <w:rPr>
      <w:lang w:val="x-none"/>
    </w:rPr>
  </w:style>
  <w:style w:type="character" w:customStyle="1" w:styleId="WW-RTFNum26">
    <w:name w:val="WW-RTF_Num 2 6"/>
    <w:rPr>
      <w:lang w:val="x-none"/>
    </w:rPr>
  </w:style>
  <w:style w:type="character" w:customStyle="1" w:styleId="WW-RTFNum27">
    <w:name w:val="WW-RTF_Num 2 7"/>
    <w:rPr>
      <w:lang w:val="x-none"/>
    </w:rPr>
  </w:style>
  <w:style w:type="character" w:customStyle="1" w:styleId="WW-RTFNum28">
    <w:name w:val="WW-RTF_Num 2 8"/>
    <w:rPr>
      <w:lang w:val="x-none"/>
    </w:rPr>
  </w:style>
  <w:style w:type="character" w:customStyle="1" w:styleId="WW-RTFNum29">
    <w:name w:val="WW-RTF_Num 2 9"/>
    <w:rPr>
      <w:lang w:val="x-none"/>
    </w:rPr>
  </w:style>
  <w:style w:type="character" w:customStyle="1" w:styleId="WW-RTFNum210">
    <w:name w:val="WW-RTF_Num 2 10"/>
    <w:rPr>
      <w:lang w:val="x-none"/>
    </w:rPr>
  </w:style>
  <w:style w:type="character" w:customStyle="1" w:styleId="WW-RTFNum211">
    <w:name w:val="WW-RTF_Num 2 11"/>
    <w:rPr>
      <w:lang w:val="x-none"/>
    </w:rPr>
  </w:style>
  <w:style w:type="character" w:customStyle="1" w:styleId="WW-RTFNum221">
    <w:name w:val="WW-RTF_Num 2 21"/>
    <w:rPr>
      <w:lang w:val="x-none"/>
    </w:rPr>
  </w:style>
  <w:style w:type="character" w:customStyle="1" w:styleId="WW-RTFNum231">
    <w:name w:val="WW-RTF_Num 2 31"/>
    <w:rPr>
      <w:lang w:val="x-none"/>
    </w:rPr>
  </w:style>
  <w:style w:type="character" w:customStyle="1" w:styleId="WW-RTFNum241">
    <w:name w:val="WW-RTF_Num 2 41"/>
    <w:rPr>
      <w:lang w:val="x-none"/>
    </w:rPr>
  </w:style>
  <w:style w:type="character" w:customStyle="1" w:styleId="WW-RTFNum251">
    <w:name w:val="WW-RTF_Num 2 51"/>
    <w:rPr>
      <w:lang w:val="x-none"/>
    </w:rPr>
  </w:style>
  <w:style w:type="character" w:customStyle="1" w:styleId="WW-RTFNum261">
    <w:name w:val="WW-RTF_Num 2 61"/>
    <w:rPr>
      <w:lang w:val="x-none"/>
    </w:rPr>
  </w:style>
  <w:style w:type="character" w:customStyle="1" w:styleId="WW-RTFNum271">
    <w:name w:val="WW-RTF_Num 2 71"/>
    <w:rPr>
      <w:lang w:val="x-none"/>
    </w:rPr>
  </w:style>
  <w:style w:type="character" w:customStyle="1" w:styleId="WW-RTFNum281">
    <w:name w:val="WW-RTF_Num 2 81"/>
    <w:rPr>
      <w:lang w:val="x-none"/>
    </w:rPr>
  </w:style>
  <w:style w:type="character" w:customStyle="1" w:styleId="WW-RTFNum291">
    <w:name w:val="WW-RTF_Num 2 91"/>
    <w:rPr>
      <w:lang w:val="x-none"/>
    </w:rPr>
  </w:style>
  <w:style w:type="character" w:customStyle="1" w:styleId="WW-RTFNum2101">
    <w:name w:val="WW-RTF_Num 2 101"/>
    <w:rPr>
      <w:lang w:val="x-none"/>
    </w:rPr>
  </w:style>
  <w:style w:type="character" w:customStyle="1" w:styleId="WW-RTFNum2112">
    <w:name w:val="WW-RTF_Num 2 112"/>
    <w:rPr>
      <w:lang w:val="x-none"/>
    </w:rPr>
  </w:style>
  <w:style w:type="character" w:customStyle="1" w:styleId="WW-RTFNum2212">
    <w:name w:val="WW-RTF_Num 2 212"/>
    <w:rPr>
      <w:lang w:val="x-none"/>
    </w:rPr>
  </w:style>
  <w:style w:type="character" w:customStyle="1" w:styleId="WW-RTFNum2312">
    <w:name w:val="WW-RTF_Num 2 312"/>
    <w:rPr>
      <w:lang w:val="x-none"/>
    </w:rPr>
  </w:style>
  <w:style w:type="character" w:customStyle="1" w:styleId="WW-RTFNum2412">
    <w:name w:val="WW-RTF_Num 2 412"/>
    <w:rPr>
      <w:lang w:val="x-none"/>
    </w:rPr>
  </w:style>
  <w:style w:type="character" w:customStyle="1" w:styleId="WW-RTFNum2512">
    <w:name w:val="WW-RTF_Num 2 512"/>
    <w:rPr>
      <w:lang w:val="x-none"/>
    </w:rPr>
  </w:style>
  <w:style w:type="character" w:customStyle="1" w:styleId="WW-RTFNum2612">
    <w:name w:val="WW-RTF_Num 2 612"/>
    <w:rPr>
      <w:lang w:val="x-none"/>
    </w:rPr>
  </w:style>
  <w:style w:type="character" w:customStyle="1" w:styleId="WW-RTFNum2712">
    <w:name w:val="WW-RTF_Num 2 712"/>
    <w:rPr>
      <w:lang w:val="x-none"/>
    </w:rPr>
  </w:style>
  <w:style w:type="character" w:customStyle="1" w:styleId="WW-RTFNum2812">
    <w:name w:val="WW-RTF_Num 2 812"/>
    <w:rPr>
      <w:lang w:val="x-none"/>
    </w:rPr>
  </w:style>
  <w:style w:type="character" w:customStyle="1" w:styleId="WW-RTFNum2912">
    <w:name w:val="WW-RTF_Num 2 912"/>
    <w:rPr>
      <w:lang w:val="x-none"/>
    </w:rPr>
  </w:style>
  <w:style w:type="character" w:customStyle="1" w:styleId="WW-RTFNum21012">
    <w:name w:val="WW-RTF_Num 2 1012"/>
    <w:rPr>
      <w:lang w:val="x-none"/>
    </w:rPr>
  </w:style>
  <w:style w:type="character" w:customStyle="1" w:styleId="WW-RTFNum21123">
    <w:name w:val="WW-RTF_Num 2 1123"/>
    <w:rPr>
      <w:lang w:val="x-none"/>
    </w:rPr>
  </w:style>
  <w:style w:type="character" w:customStyle="1" w:styleId="WW-RTFNum22123">
    <w:name w:val="WW-RTF_Num 2 2123"/>
    <w:rPr>
      <w:lang w:val="x-none"/>
    </w:rPr>
  </w:style>
  <w:style w:type="character" w:customStyle="1" w:styleId="WW-RTFNum23123">
    <w:name w:val="WW-RTF_Num 2 3123"/>
    <w:rPr>
      <w:lang w:val="x-none"/>
    </w:rPr>
  </w:style>
  <w:style w:type="character" w:customStyle="1" w:styleId="WW-RTFNum24123">
    <w:name w:val="WW-RTF_Num 2 4123"/>
    <w:rPr>
      <w:lang w:val="x-none"/>
    </w:rPr>
  </w:style>
  <w:style w:type="character" w:customStyle="1" w:styleId="WW-RTFNum25123">
    <w:name w:val="WW-RTF_Num 2 5123"/>
    <w:rPr>
      <w:lang w:val="x-none"/>
    </w:rPr>
  </w:style>
  <w:style w:type="character" w:customStyle="1" w:styleId="WW-RTFNum26123">
    <w:name w:val="WW-RTF_Num 2 6123"/>
    <w:rPr>
      <w:lang w:val="x-none"/>
    </w:rPr>
  </w:style>
  <w:style w:type="character" w:customStyle="1" w:styleId="WW-RTFNum27123">
    <w:name w:val="WW-RTF_Num 2 7123"/>
    <w:rPr>
      <w:lang w:val="x-none"/>
    </w:rPr>
  </w:style>
  <w:style w:type="character" w:customStyle="1" w:styleId="WW-RTFNum28123">
    <w:name w:val="WW-RTF_Num 2 8123"/>
    <w:rPr>
      <w:lang w:val="x-none"/>
    </w:rPr>
  </w:style>
  <w:style w:type="character" w:customStyle="1" w:styleId="WW-RTFNum29123">
    <w:name w:val="WW-RTF_Num 2 9123"/>
    <w:rPr>
      <w:lang w:val="x-none"/>
    </w:rPr>
  </w:style>
  <w:style w:type="character" w:customStyle="1" w:styleId="WW-RTFNum210123">
    <w:name w:val="WW-RTF_Num 2 10123"/>
    <w:rPr>
      <w:lang w:val="x-none"/>
    </w:rPr>
  </w:style>
  <w:style w:type="character" w:customStyle="1" w:styleId="WW-RTFNum211234">
    <w:name w:val="WW-RTF_Num 2 11234"/>
    <w:rPr>
      <w:lang w:val="x-none"/>
    </w:rPr>
  </w:style>
  <w:style w:type="character" w:customStyle="1" w:styleId="WW-RTFNum221234">
    <w:name w:val="WW-RTF_Num 2 21234"/>
    <w:rPr>
      <w:lang w:val="x-none"/>
    </w:rPr>
  </w:style>
  <w:style w:type="character" w:customStyle="1" w:styleId="WW-RTFNum231234">
    <w:name w:val="WW-RTF_Num 2 31234"/>
    <w:rPr>
      <w:lang w:val="x-none"/>
    </w:rPr>
  </w:style>
  <w:style w:type="character" w:customStyle="1" w:styleId="WW-RTFNum241234">
    <w:name w:val="WW-RTF_Num 2 41234"/>
    <w:rPr>
      <w:lang w:val="x-none"/>
    </w:rPr>
  </w:style>
  <w:style w:type="character" w:customStyle="1" w:styleId="WW-RTFNum251234">
    <w:name w:val="WW-RTF_Num 2 51234"/>
    <w:rPr>
      <w:lang w:val="x-none"/>
    </w:rPr>
  </w:style>
  <w:style w:type="character" w:customStyle="1" w:styleId="WW-RTFNum261234">
    <w:name w:val="WW-RTF_Num 2 61234"/>
    <w:rPr>
      <w:lang w:val="x-none"/>
    </w:rPr>
  </w:style>
  <w:style w:type="character" w:customStyle="1" w:styleId="WW-RTFNum271234">
    <w:name w:val="WW-RTF_Num 2 71234"/>
    <w:rPr>
      <w:lang w:val="x-none"/>
    </w:rPr>
  </w:style>
  <w:style w:type="character" w:customStyle="1" w:styleId="WW-RTFNum281234">
    <w:name w:val="WW-RTF_Num 2 81234"/>
    <w:rPr>
      <w:lang w:val="x-none"/>
    </w:rPr>
  </w:style>
  <w:style w:type="character" w:customStyle="1" w:styleId="WW-RTFNum291234">
    <w:name w:val="WW-RTF_Num 2 91234"/>
    <w:rPr>
      <w:lang w:val="x-none"/>
    </w:rPr>
  </w:style>
  <w:style w:type="character" w:customStyle="1" w:styleId="WW-RTFNum2101234">
    <w:name w:val="WW-RTF_Num 2 101234"/>
    <w:rPr>
      <w:lang w:val="x-none"/>
    </w:rPr>
  </w:style>
  <w:style w:type="character" w:customStyle="1" w:styleId="WW-RTFNum2112345">
    <w:name w:val="WW-RTF_Num 2 112345"/>
    <w:rPr>
      <w:lang w:val="x-none"/>
    </w:rPr>
  </w:style>
  <w:style w:type="character" w:customStyle="1" w:styleId="WW-RTFNum2212345">
    <w:name w:val="WW-RTF_Num 2 212345"/>
    <w:rPr>
      <w:lang w:val="x-none"/>
    </w:rPr>
  </w:style>
  <w:style w:type="character" w:customStyle="1" w:styleId="WW-RTFNum2312345">
    <w:name w:val="WW-RTF_Num 2 312345"/>
    <w:rPr>
      <w:lang w:val="x-none"/>
    </w:rPr>
  </w:style>
  <w:style w:type="character" w:customStyle="1" w:styleId="WW-RTFNum2412345">
    <w:name w:val="WW-RTF_Num 2 412345"/>
    <w:rPr>
      <w:lang w:val="x-none"/>
    </w:rPr>
  </w:style>
  <w:style w:type="character" w:customStyle="1" w:styleId="WW-RTFNum2512345">
    <w:name w:val="WW-RTF_Num 2 512345"/>
    <w:rPr>
      <w:lang w:val="x-none"/>
    </w:rPr>
  </w:style>
  <w:style w:type="character" w:customStyle="1" w:styleId="WW-RTFNum2612345">
    <w:name w:val="WW-RTF_Num 2 612345"/>
    <w:rPr>
      <w:lang w:val="x-none"/>
    </w:rPr>
  </w:style>
  <w:style w:type="character" w:customStyle="1" w:styleId="WW-RTFNum2712345">
    <w:name w:val="WW-RTF_Num 2 712345"/>
    <w:rPr>
      <w:lang w:val="x-none"/>
    </w:rPr>
  </w:style>
  <w:style w:type="character" w:customStyle="1" w:styleId="WW-RTFNum2812345">
    <w:name w:val="WW-RTF_Num 2 812345"/>
    <w:rPr>
      <w:lang w:val="x-none"/>
    </w:rPr>
  </w:style>
  <w:style w:type="character" w:customStyle="1" w:styleId="WW-RTFNum2912345">
    <w:name w:val="WW-RTF_Num 2 912345"/>
    <w:rPr>
      <w:lang w:val="x-none"/>
    </w:rPr>
  </w:style>
  <w:style w:type="character" w:customStyle="1" w:styleId="WW-RTFNum21012345">
    <w:name w:val="WW-RTF_Num 2 1012345"/>
    <w:rPr>
      <w:lang w:val="x-none"/>
    </w:rPr>
  </w:style>
  <w:style w:type="character" w:customStyle="1" w:styleId="WW-RTFNum21123456">
    <w:name w:val="WW-RTF_Num 2 1123456"/>
    <w:rPr>
      <w:lang w:val="x-none"/>
    </w:rPr>
  </w:style>
  <w:style w:type="character" w:customStyle="1" w:styleId="WW-RTFNum22123456">
    <w:name w:val="WW-RTF_Num 2 2123456"/>
    <w:rPr>
      <w:lang w:val="x-none"/>
    </w:rPr>
  </w:style>
  <w:style w:type="character" w:customStyle="1" w:styleId="WW-RTFNum23123456">
    <w:name w:val="WW-RTF_Num 2 3123456"/>
    <w:rPr>
      <w:lang w:val="x-none"/>
    </w:rPr>
  </w:style>
  <w:style w:type="character" w:customStyle="1" w:styleId="WW-RTFNum24123456">
    <w:name w:val="WW-RTF_Num 2 4123456"/>
    <w:rPr>
      <w:lang w:val="x-none"/>
    </w:rPr>
  </w:style>
  <w:style w:type="character" w:customStyle="1" w:styleId="WW-RTFNum25123456">
    <w:name w:val="WW-RTF_Num 2 5123456"/>
    <w:rPr>
      <w:lang w:val="x-none"/>
    </w:rPr>
  </w:style>
  <w:style w:type="character" w:customStyle="1" w:styleId="WW-RTFNum26123456">
    <w:name w:val="WW-RTF_Num 2 6123456"/>
    <w:rPr>
      <w:lang w:val="x-none"/>
    </w:rPr>
  </w:style>
  <w:style w:type="character" w:customStyle="1" w:styleId="WW-RTFNum27123456">
    <w:name w:val="WW-RTF_Num 2 7123456"/>
    <w:rPr>
      <w:lang w:val="x-none"/>
    </w:rPr>
  </w:style>
  <w:style w:type="character" w:customStyle="1" w:styleId="WW-RTFNum28123456">
    <w:name w:val="WW-RTF_Num 2 8123456"/>
    <w:rPr>
      <w:lang w:val="x-none"/>
    </w:rPr>
  </w:style>
  <w:style w:type="character" w:customStyle="1" w:styleId="WW-RTFNum29123456">
    <w:name w:val="WW-RTF_Num 2 9123456"/>
    <w:rPr>
      <w:lang w:val="x-none"/>
    </w:rPr>
  </w:style>
  <w:style w:type="character" w:customStyle="1" w:styleId="WW-RTFNum210123456">
    <w:name w:val="WW-RTF_Num 2 10123456"/>
    <w:rPr>
      <w:lang w:val="x-none"/>
    </w:rPr>
  </w:style>
  <w:style w:type="character" w:customStyle="1" w:styleId="WW-RTFNum211234567">
    <w:name w:val="WW-RTF_Num 2 11234567"/>
    <w:rPr>
      <w:lang w:val="en-US"/>
    </w:rPr>
  </w:style>
  <w:style w:type="character" w:customStyle="1" w:styleId="WW-RTFNum221234567">
    <w:name w:val="WW-RTF_Num 2 21234567"/>
    <w:rPr>
      <w:lang w:val="x-none"/>
    </w:rPr>
  </w:style>
  <w:style w:type="character" w:customStyle="1" w:styleId="WW-RTFNum231234567">
    <w:name w:val="WW-RTF_Num 2 31234567"/>
    <w:rPr>
      <w:lang w:val="x-none"/>
    </w:rPr>
  </w:style>
  <w:style w:type="character" w:customStyle="1" w:styleId="WW-RTFNum241234567">
    <w:name w:val="WW-RTF_Num 2 41234567"/>
    <w:rPr>
      <w:lang w:val="x-none"/>
    </w:rPr>
  </w:style>
  <w:style w:type="character" w:customStyle="1" w:styleId="WW-RTFNum251234567">
    <w:name w:val="WW-RTF_Num 2 51234567"/>
    <w:rPr>
      <w:lang w:val="x-none"/>
    </w:rPr>
  </w:style>
  <w:style w:type="character" w:customStyle="1" w:styleId="WW-RTFNum261234567">
    <w:name w:val="WW-RTF_Num 2 61234567"/>
    <w:rPr>
      <w:lang w:val="x-none"/>
    </w:rPr>
  </w:style>
  <w:style w:type="character" w:customStyle="1" w:styleId="WW-RTFNum271234567">
    <w:name w:val="WW-RTF_Num 2 71234567"/>
    <w:rPr>
      <w:lang w:val="x-none"/>
    </w:rPr>
  </w:style>
  <w:style w:type="character" w:customStyle="1" w:styleId="WW-RTFNum281234567">
    <w:name w:val="WW-RTF_Num 2 81234567"/>
    <w:rPr>
      <w:lang w:val="x-none"/>
    </w:rPr>
  </w:style>
  <w:style w:type="character" w:customStyle="1" w:styleId="WW-RTFNum291234567">
    <w:name w:val="WW-RTF_Num 2 91234567"/>
    <w:rPr>
      <w:lang w:val="x-none"/>
    </w:rPr>
  </w:style>
  <w:style w:type="character" w:customStyle="1" w:styleId="WW-RTFNum2101234567">
    <w:name w:val="WW-RTF_Num 2 101234567"/>
    <w:rPr>
      <w:lang w:val="x-none"/>
    </w:rPr>
  </w:style>
  <w:style w:type="character" w:customStyle="1" w:styleId="WW-RTFNum2112345678">
    <w:name w:val="WW-RTF_Num 2 112345678"/>
    <w:rPr>
      <w:lang w:val="en-US"/>
    </w:rPr>
  </w:style>
  <w:style w:type="character" w:customStyle="1" w:styleId="WW-RTFNum2212345678">
    <w:name w:val="WW-RTF_Num 2 212345678"/>
    <w:rPr>
      <w:lang w:val="x-none"/>
    </w:rPr>
  </w:style>
  <w:style w:type="character" w:customStyle="1" w:styleId="WW-RTFNum2312345678">
    <w:name w:val="WW-RTF_Num 2 312345678"/>
    <w:rPr>
      <w:lang w:val="x-none"/>
    </w:rPr>
  </w:style>
  <w:style w:type="character" w:customStyle="1" w:styleId="WW-RTFNum2412345678">
    <w:name w:val="WW-RTF_Num 2 412345678"/>
    <w:rPr>
      <w:lang w:val="x-none"/>
    </w:rPr>
  </w:style>
  <w:style w:type="character" w:customStyle="1" w:styleId="WW-RTFNum2512345678">
    <w:name w:val="WW-RTF_Num 2 512345678"/>
    <w:rPr>
      <w:lang w:val="x-none"/>
    </w:rPr>
  </w:style>
  <w:style w:type="character" w:customStyle="1" w:styleId="WW-RTFNum2612345678">
    <w:name w:val="WW-RTF_Num 2 612345678"/>
    <w:rPr>
      <w:lang w:val="x-none"/>
    </w:rPr>
  </w:style>
  <w:style w:type="character" w:customStyle="1" w:styleId="WW-RTFNum2712345678">
    <w:name w:val="WW-RTF_Num 2 712345678"/>
    <w:rPr>
      <w:lang w:val="x-none"/>
    </w:rPr>
  </w:style>
  <w:style w:type="character" w:customStyle="1" w:styleId="WW-RTFNum2812345678">
    <w:name w:val="WW-RTF_Num 2 812345678"/>
    <w:rPr>
      <w:lang w:val="x-none"/>
    </w:rPr>
  </w:style>
  <w:style w:type="character" w:customStyle="1" w:styleId="WW-RTFNum2912345678">
    <w:name w:val="WW-RTF_Num 2 912345678"/>
    <w:rPr>
      <w:lang w:val="x-none"/>
    </w:rPr>
  </w:style>
  <w:style w:type="character" w:customStyle="1" w:styleId="WW-RTFNum21012345678">
    <w:name w:val="WW-RTF_Num 2 1012345678"/>
    <w:rPr>
      <w:lang w:val="x-none"/>
    </w:rPr>
  </w:style>
  <w:style w:type="character" w:customStyle="1" w:styleId="WW-RTFNum21123456789">
    <w:name w:val="WW-RTF_Num 2 1123456789"/>
    <w:rPr>
      <w:lang w:val="en-US"/>
    </w:rPr>
  </w:style>
  <w:style w:type="character" w:customStyle="1" w:styleId="WW-RTFNum22123456789">
    <w:name w:val="WW-RTF_Num 2 2123456789"/>
    <w:rPr>
      <w:lang w:val="x-none"/>
    </w:rPr>
  </w:style>
  <w:style w:type="character" w:customStyle="1" w:styleId="WW-RTFNum23123456789">
    <w:name w:val="WW-RTF_Num 2 3123456789"/>
    <w:rPr>
      <w:lang w:val="x-none"/>
    </w:rPr>
  </w:style>
  <w:style w:type="character" w:customStyle="1" w:styleId="WW-RTFNum24123456789">
    <w:name w:val="WW-RTF_Num 2 4123456789"/>
    <w:rPr>
      <w:lang w:val="x-none"/>
    </w:rPr>
  </w:style>
  <w:style w:type="character" w:customStyle="1" w:styleId="WW-RTFNum25123456789">
    <w:name w:val="WW-RTF_Num 2 5123456789"/>
    <w:rPr>
      <w:lang w:val="x-none"/>
    </w:rPr>
  </w:style>
  <w:style w:type="character" w:customStyle="1" w:styleId="WW-RTFNum26123456789">
    <w:name w:val="WW-RTF_Num 2 6123456789"/>
    <w:rPr>
      <w:lang w:val="x-none"/>
    </w:rPr>
  </w:style>
  <w:style w:type="character" w:customStyle="1" w:styleId="WW-RTFNum27123456789">
    <w:name w:val="WW-RTF_Num 2 7123456789"/>
    <w:rPr>
      <w:lang w:val="x-none"/>
    </w:rPr>
  </w:style>
  <w:style w:type="character" w:customStyle="1" w:styleId="WW-RTFNum28123456789">
    <w:name w:val="WW-RTF_Num 2 8123456789"/>
    <w:rPr>
      <w:lang w:val="x-none"/>
    </w:rPr>
  </w:style>
  <w:style w:type="character" w:customStyle="1" w:styleId="WW-RTFNum29123456789">
    <w:name w:val="WW-RTF_Num 2 9123456789"/>
    <w:rPr>
      <w:lang w:val="x-none"/>
    </w:rPr>
  </w:style>
  <w:style w:type="character" w:customStyle="1" w:styleId="WW-RTFNum210123456789">
    <w:name w:val="WW-RTF_Num 2 10123456789"/>
    <w:rPr>
      <w:lang w:val="x-none"/>
    </w:rPr>
  </w:style>
  <w:style w:type="character" w:customStyle="1" w:styleId="WW-RTFNum2112345678910">
    <w:name w:val="WW-RTF_Num 2 112345678910"/>
    <w:rPr>
      <w:lang w:val="en-US"/>
    </w:rPr>
  </w:style>
  <w:style w:type="character" w:customStyle="1" w:styleId="WW-RTFNum2212345678910">
    <w:name w:val="WW-RTF_Num 2 212345678910"/>
    <w:rPr>
      <w:lang w:val="x-none"/>
    </w:rPr>
  </w:style>
  <w:style w:type="character" w:customStyle="1" w:styleId="WW-RTFNum2312345678910">
    <w:name w:val="WW-RTF_Num 2 312345678910"/>
    <w:rPr>
      <w:lang w:val="x-none"/>
    </w:rPr>
  </w:style>
  <w:style w:type="character" w:customStyle="1" w:styleId="WW-RTFNum2412345678910">
    <w:name w:val="WW-RTF_Num 2 412345678910"/>
    <w:rPr>
      <w:lang w:val="x-none"/>
    </w:rPr>
  </w:style>
  <w:style w:type="character" w:customStyle="1" w:styleId="WW-RTFNum2512345678910">
    <w:name w:val="WW-RTF_Num 2 512345678910"/>
    <w:rPr>
      <w:lang w:val="x-none"/>
    </w:rPr>
  </w:style>
  <w:style w:type="character" w:customStyle="1" w:styleId="WW-RTFNum2612345678910">
    <w:name w:val="WW-RTF_Num 2 612345678910"/>
    <w:rPr>
      <w:lang w:val="x-none"/>
    </w:rPr>
  </w:style>
  <w:style w:type="character" w:customStyle="1" w:styleId="WW-RTFNum2712345678910">
    <w:name w:val="WW-RTF_Num 2 712345678910"/>
    <w:rPr>
      <w:lang w:val="x-none"/>
    </w:rPr>
  </w:style>
  <w:style w:type="character" w:customStyle="1" w:styleId="WW-RTFNum2812345678910">
    <w:name w:val="WW-RTF_Num 2 812345678910"/>
    <w:rPr>
      <w:lang w:val="x-none"/>
    </w:rPr>
  </w:style>
  <w:style w:type="character" w:customStyle="1" w:styleId="WW-RTFNum2912345678910">
    <w:name w:val="WW-RTF_Num 2 912345678910"/>
    <w:rPr>
      <w:lang w:val="x-none"/>
    </w:rPr>
  </w:style>
  <w:style w:type="character" w:customStyle="1" w:styleId="WW-RTFNum21012345678910">
    <w:name w:val="WW-RTF_Num 2 1012345678910"/>
    <w:rPr>
      <w:lang w:val="x-none"/>
    </w:rPr>
  </w:style>
  <w:style w:type="character" w:customStyle="1" w:styleId="WW-RTFNum51">
    <w:name w:val="WW-RTF_Num 5 1"/>
    <w:rPr>
      <w:lang w:val="x-none"/>
    </w:rPr>
  </w:style>
  <w:style w:type="character" w:customStyle="1" w:styleId="WW-RTFNum52">
    <w:name w:val="WW-RTF_Num 5 2"/>
    <w:rPr>
      <w:lang w:val="x-none"/>
    </w:rPr>
  </w:style>
  <w:style w:type="character" w:customStyle="1" w:styleId="WW-RTFNum53">
    <w:name w:val="WW-RTF_Num 5 3"/>
    <w:rPr>
      <w:lang w:val="x-none"/>
    </w:rPr>
  </w:style>
  <w:style w:type="character" w:customStyle="1" w:styleId="WW-RTFNum54">
    <w:name w:val="WW-RTF_Num 5 4"/>
    <w:rPr>
      <w:lang w:val="x-none"/>
    </w:rPr>
  </w:style>
  <w:style w:type="character" w:customStyle="1" w:styleId="WW-RTFNum55">
    <w:name w:val="WW-RTF_Num 5 5"/>
    <w:rPr>
      <w:lang w:val="x-none"/>
    </w:rPr>
  </w:style>
  <w:style w:type="character" w:customStyle="1" w:styleId="WW-RTFNum56">
    <w:name w:val="WW-RTF_Num 5 6"/>
    <w:rPr>
      <w:lang w:val="x-none"/>
    </w:rPr>
  </w:style>
  <w:style w:type="character" w:customStyle="1" w:styleId="WW-RTFNum57">
    <w:name w:val="WW-RTF_Num 5 7"/>
    <w:rPr>
      <w:lang w:val="x-none"/>
    </w:rPr>
  </w:style>
  <w:style w:type="character" w:customStyle="1" w:styleId="WW-RTFNum58">
    <w:name w:val="WW-RTF_Num 5 8"/>
    <w:rPr>
      <w:lang w:val="x-none"/>
    </w:rPr>
  </w:style>
  <w:style w:type="character" w:customStyle="1" w:styleId="WW-RTFNum59">
    <w:name w:val="WW-RTF_Num 5 9"/>
    <w:rPr>
      <w:lang w:val="x-none"/>
    </w:rPr>
  </w:style>
  <w:style w:type="character" w:customStyle="1" w:styleId="WW-RTFNum510">
    <w:name w:val="WW-RTF_Num 5 10"/>
    <w:rPr>
      <w:lang w:val="x-none"/>
    </w:rPr>
  </w:style>
  <w:style w:type="character" w:customStyle="1" w:styleId="WW-RTFNum511">
    <w:name w:val="WW-RTF_Num 5 11"/>
    <w:rPr>
      <w:lang w:val="x-none"/>
    </w:rPr>
  </w:style>
  <w:style w:type="character" w:customStyle="1" w:styleId="WW-RTFNum521">
    <w:name w:val="WW-RTF_Num 5 21"/>
    <w:rPr>
      <w:lang w:val="x-none"/>
    </w:rPr>
  </w:style>
  <w:style w:type="character" w:customStyle="1" w:styleId="WW-RTFNum531">
    <w:name w:val="WW-RTF_Num 5 31"/>
    <w:rPr>
      <w:lang w:val="x-none"/>
    </w:rPr>
  </w:style>
  <w:style w:type="character" w:customStyle="1" w:styleId="WW-RTFNum541">
    <w:name w:val="WW-RTF_Num 5 41"/>
    <w:rPr>
      <w:lang w:val="x-none"/>
    </w:rPr>
  </w:style>
  <w:style w:type="character" w:customStyle="1" w:styleId="WW-RTFNum551">
    <w:name w:val="WW-RTF_Num 5 51"/>
    <w:rPr>
      <w:lang w:val="x-none"/>
    </w:rPr>
  </w:style>
  <w:style w:type="character" w:customStyle="1" w:styleId="WW-RTFNum561">
    <w:name w:val="WW-RTF_Num 5 61"/>
    <w:rPr>
      <w:lang w:val="x-none"/>
    </w:rPr>
  </w:style>
  <w:style w:type="character" w:customStyle="1" w:styleId="WW-RTFNum571">
    <w:name w:val="WW-RTF_Num 5 71"/>
    <w:rPr>
      <w:lang w:val="x-none"/>
    </w:rPr>
  </w:style>
  <w:style w:type="character" w:customStyle="1" w:styleId="WW-RTFNum581">
    <w:name w:val="WW-RTF_Num 5 81"/>
    <w:rPr>
      <w:lang w:val="x-none"/>
    </w:rPr>
  </w:style>
  <w:style w:type="character" w:customStyle="1" w:styleId="WW-RTFNum591">
    <w:name w:val="WW-RTF_Num 5 91"/>
    <w:rPr>
      <w:lang w:val="x-none"/>
    </w:rPr>
  </w:style>
  <w:style w:type="character" w:customStyle="1" w:styleId="WW-RTFNum5101">
    <w:name w:val="WW-RTF_Num 5 101"/>
    <w:rPr>
      <w:lang w:val="x-none"/>
    </w:rPr>
  </w:style>
  <w:style w:type="character" w:customStyle="1" w:styleId="WW-RTFNum5112">
    <w:name w:val="WW-RTF_Num 5 112"/>
    <w:rPr>
      <w:lang w:val="x-none"/>
    </w:rPr>
  </w:style>
  <w:style w:type="character" w:customStyle="1" w:styleId="WW-RTFNum5212">
    <w:name w:val="WW-RTF_Num 5 212"/>
    <w:rPr>
      <w:lang w:val="x-none"/>
    </w:rPr>
  </w:style>
  <w:style w:type="character" w:customStyle="1" w:styleId="WW-RTFNum5312">
    <w:name w:val="WW-RTF_Num 5 312"/>
    <w:rPr>
      <w:lang w:val="x-none"/>
    </w:rPr>
  </w:style>
  <w:style w:type="character" w:customStyle="1" w:styleId="WW-RTFNum5412">
    <w:name w:val="WW-RTF_Num 5 412"/>
    <w:rPr>
      <w:lang w:val="x-none"/>
    </w:rPr>
  </w:style>
  <w:style w:type="character" w:customStyle="1" w:styleId="WW-RTFNum5512">
    <w:name w:val="WW-RTF_Num 5 512"/>
    <w:rPr>
      <w:lang w:val="x-none"/>
    </w:rPr>
  </w:style>
  <w:style w:type="character" w:customStyle="1" w:styleId="WW-RTFNum5612">
    <w:name w:val="WW-RTF_Num 5 612"/>
    <w:rPr>
      <w:lang w:val="x-none"/>
    </w:rPr>
  </w:style>
  <w:style w:type="character" w:customStyle="1" w:styleId="WW-RTFNum5712">
    <w:name w:val="WW-RTF_Num 5 712"/>
    <w:rPr>
      <w:lang w:val="x-none"/>
    </w:rPr>
  </w:style>
  <w:style w:type="character" w:customStyle="1" w:styleId="WW-RTFNum5812">
    <w:name w:val="WW-RTF_Num 5 812"/>
    <w:rPr>
      <w:lang w:val="x-none"/>
    </w:rPr>
  </w:style>
  <w:style w:type="character" w:customStyle="1" w:styleId="WW-RTFNum5912">
    <w:name w:val="WW-RTF_Num 5 912"/>
    <w:rPr>
      <w:lang w:val="x-none"/>
    </w:rPr>
  </w:style>
  <w:style w:type="character" w:customStyle="1" w:styleId="WW-RTFNum51012">
    <w:name w:val="WW-RTF_Num 5 1012"/>
    <w:rPr>
      <w:lang w:val="x-none"/>
    </w:rPr>
  </w:style>
  <w:style w:type="character" w:customStyle="1" w:styleId="WW-RTFNum51123">
    <w:name w:val="WW-RTF_Num 5 1123"/>
    <w:rPr>
      <w:lang w:val="x-none"/>
    </w:rPr>
  </w:style>
  <w:style w:type="character" w:customStyle="1" w:styleId="WW-RTFNum52123">
    <w:name w:val="WW-RTF_Num 5 2123"/>
    <w:rPr>
      <w:lang w:val="x-none"/>
    </w:rPr>
  </w:style>
  <w:style w:type="character" w:customStyle="1" w:styleId="WW-RTFNum53123">
    <w:name w:val="WW-RTF_Num 5 3123"/>
    <w:rPr>
      <w:lang w:val="x-none"/>
    </w:rPr>
  </w:style>
  <w:style w:type="character" w:customStyle="1" w:styleId="WW-RTFNum54123">
    <w:name w:val="WW-RTF_Num 5 4123"/>
    <w:rPr>
      <w:lang w:val="x-none"/>
    </w:rPr>
  </w:style>
  <w:style w:type="character" w:customStyle="1" w:styleId="WW-RTFNum55123">
    <w:name w:val="WW-RTF_Num 5 5123"/>
    <w:rPr>
      <w:lang w:val="x-none"/>
    </w:rPr>
  </w:style>
  <w:style w:type="character" w:customStyle="1" w:styleId="WW-RTFNum56123">
    <w:name w:val="WW-RTF_Num 5 6123"/>
    <w:rPr>
      <w:lang w:val="x-none"/>
    </w:rPr>
  </w:style>
  <w:style w:type="character" w:customStyle="1" w:styleId="WW-RTFNum57123">
    <w:name w:val="WW-RTF_Num 5 7123"/>
    <w:rPr>
      <w:lang w:val="x-none"/>
    </w:rPr>
  </w:style>
  <w:style w:type="character" w:customStyle="1" w:styleId="WW-RTFNum58123">
    <w:name w:val="WW-RTF_Num 5 8123"/>
    <w:rPr>
      <w:lang w:val="x-none"/>
    </w:rPr>
  </w:style>
  <w:style w:type="character" w:customStyle="1" w:styleId="WW-RTFNum59123">
    <w:name w:val="WW-RTF_Num 5 9123"/>
    <w:rPr>
      <w:lang w:val="x-none"/>
    </w:rPr>
  </w:style>
  <w:style w:type="character" w:customStyle="1" w:styleId="WW-RTFNum510123">
    <w:name w:val="WW-RTF_Num 5 10123"/>
    <w:rPr>
      <w:lang w:val="x-none"/>
    </w:rPr>
  </w:style>
  <w:style w:type="character" w:customStyle="1" w:styleId="WW-RTFNum511234">
    <w:name w:val="WW-RTF_Num 5 11234"/>
    <w:rPr>
      <w:lang w:val="x-none"/>
    </w:rPr>
  </w:style>
  <w:style w:type="character" w:customStyle="1" w:styleId="WW-RTFNum521234">
    <w:name w:val="WW-RTF_Num 5 21234"/>
    <w:rPr>
      <w:lang w:val="x-none"/>
    </w:rPr>
  </w:style>
  <w:style w:type="character" w:customStyle="1" w:styleId="WW-RTFNum531234">
    <w:name w:val="WW-RTF_Num 5 31234"/>
    <w:rPr>
      <w:lang w:val="x-none"/>
    </w:rPr>
  </w:style>
  <w:style w:type="character" w:customStyle="1" w:styleId="WW-RTFNum541234">
    <w:name w:val="WW-RTF_Num 5 41234"/>
    <w:rPr>
      <w:lang w:val="x-none"/>
    </w:rPr>
  </w:style>
  <w:style w:type="character" w:customStyle="1" w:styleId="WW-RTFNum551234">
    <w:name w:val="WW-RTF_Num 5 51234"/>
    <w:rPr>
      <w:lang w:val="x-none"/>
    </w:rPr>
  </w:style>
  <w:style w:type="character" w:customStyle="1" w:styleId="WW-RTFNum561234">
    <w:name w:val="WW-RTF_Num 5 61234"/>
    <w:rPr>
      <w:lang w:val="x-none"/>
    </w:rPr>
  </w:style>
  <w:style w:type="character" w:customStyle="1" w:styleId="WW-RTFNum571234">
    <w:name w:val="WW-RTF_Num 5 71234"/>
    <w:rPr>
      <w:lang w:val="x-none"/>
    </w:rPr>
  </w:style>
  <w:style w:type="character" w:customStyle="1" w:styleId="WW-RTFNum581234">
    <w:name w:val="WW-RTF_Num 5 81234"/>
    <w:rPr>
      <w:lang w:val="x-none"/>
    </w:rPr>
  </w:style>
  <w:style w:type="character" w:customStyle="1" w:styleId="WW-RTFNum591234">
    <w:name w:val="WW-RTF_Num 5 91234"/>
    <w:rPr>
      <w:lang w:val="x-none"/>
    </w:rPr>
  </w:style>
  <w:style w:type="character" w:customStyle="1" w:styleId="WW-RTFNum5101234">
    <w:name w:val="WW-RTF_Num 5 101234"/>
    <w:rPr>
      <w:lang w:val="x-none"/>
    </w:rPr>
  </w:style>
  <w:style w:type="character" w:customStyle="1" w:styleId="WW-RTFNum5112345">
    <w:name w:val="WW-RTF_Num 5 112345"/>
    <w:rPr>
      <w:lang w:val="x-none"/>
    </w:rPr>
  </w:style>
  <w:style w:type="character" w:customStyle="1" w:styleId="WW-RTFNum5212345">
    <w:name w:val="WW-RTF_Num 5 212345"/>
    <w:rPr>
      <w:lang w:val="x-none"/>
    </w:rPr>
  </w:style>
  <w:style w:type="character" w:customStyle="1" w:styleId="WW-RTFNum5312345">
    <w:name w:val="WW-RTF_Num 5 312345"/>
    <w:rPr>
      <w:lang w:val="x-none"/>
    </w:rPr>
  </w:style>
  <w:style w:type="character" w:customStyle="1" w:styleId="WW-RTFNum5412345">
    <w:name w:val="WW-RTF_Num 5 412345"/>
    <w:rPr>
      <w:lang w:val="x-none"/>
    </w:rPr>
  </w:style>
  <w:style w:type="character" w:customStyle="1" w:styleId="WW-RTFNum5512345">
    <w:name w:val="WW-RTF_Num 5 512345"/>
    <w:rPr>
      <w:lang w:val="x-none"/>
    </w:rPr>
  </w:style>
  <w:style w:type="character" w:customStyle="1" w:styleId="WW-RTFNum5612345">
    <w:name w:val="WW-RTF_Num 5 612345"/>
    <w:rPr>
      <w:lang w:val="x-none"/>
    </w:rPr>
  </w:style>
  <w:style w:type="character" w:customStyle="1" w:styleId="WW-RTFNum5712345">
    <w:name w:val="WW-RTF_Num 5 712345"/>
    <w:rPr>
      <w:lang w:val="x-none"/>
    </w:rPr>
  </w:style>
  <w:style w:type="character" w:customStyle="1" w:styleId="WW-RTFNum5812345">
    <w:name w:val="WW-RTF_Num 5 812345"/>
    <w:rPr>
      <w:lang w:val="x-none"/>
    </w:rPr>
  </w:style>
  <w:style w:type="character" w:customStyle="1" w:styleId="WW-RTFNum5912345">
    <w:name w:val="WW-RTF_Num 5 912345"/>
    <w:rPr>
      <w:lang w:val="x-none"/>
    </w:rPr>
  </w:style>
  <w:style w:type="character" w:customStyle="1" w:styleId="WW-RTFNum51012345">
    <w:name w:val="WW-RTF_Num 5 1012345"/>
    <w:rPr>
      <w:lang w:val="x-none"/>
    </w:rPr>
  </w:style>
  <w:style w:type="character" w:customStyle="1" w:styleId="WW-RTFNum51123456">
    <w:name w:val="WW-RTF_Num 5 1123456"/>
    <w:rPr>
      <w:lang w:val="x-none"/>
    </w:rPr>
  </w:style>
  <w:style w:type="character" w:customStyle="1" w:styleId="WW-RTFNum52123456">
    <w:name w:val="WW-RTF_Num 5 2123456"/>
    <w:rPr>
      <w:lang w:val="x-none"/>
    </w:rPr>
  </w:style>
  <w:style w:type="character" w:customStyle="1" w:styleId="WW-RTFNum53123456">
    <w:name w:val="WW-RTF_Num 5 3123456"/>
    <w:rPr>
      <w:lang w:val="x-none"/>
    </w:rPr>
  </w:style>
  <w:style w:type="character" w:customStyle="1" w:styleId="WW-RTFNum54123456">
    <w:name w:val="WW-RTF_Num 5 4123456"/>
    <w:rPr>
      <w:lang w:val="x-none"/>
    </w:rPr>
  </w:style>
  <w:style w:type="character" w:customStyle="1" w:styleId="WW-RTFNum55123456">
    <w:name w:val="WW-RTF_Num 5 5123456"/>
    <w:rPr>
      <w:lang w:val="x-none"/>
    </w:rPr>
  </w:style>
  <w:style w:type="character" w:customStyle="1" w:styleId="WW-RTFNum56123456">
    <w:name w:val="WW-RTF_Num 5 6123456"/>
    <w:rPr>
      <w:lang w:val="x-none"/>
    </w:rPr>
  </w:style>
  <w:style w:type="character" w:customStyle="1" w:styleId="WW-RTFNum57123456">
    <w:name w:val="WW-RTF_Num 5 7123456"/>
    <w:rPr>
      <w:lang w:val="x-none"/>
    </w:rPr>
  </w:style>
  <w:style w:type="character" w:customStyle="1" w:styleId="WW-RTFNum58123456">
    <w:name w:val="WW-RTF_Num 5 8123456"/>
    <w:rPr>
      <w:lang w:val="x-none"/>
    </w:rPr>
  </w:style>
  <w:style w:type="character" w:customStyle="1" w:styleId="WW-RTFNum59123456">
    <w:name w:val="WW-RTF_Num 5 9123456"/>
    <w:rPr>
      <w:lang w:val="x-none"/>
    </w:rPr>
  </w:style>
  <w:style w:type="character" w:customStyle="1" w:styleId="WW-RTFNum510123456">
    <w:name w:val="WW-RTF_Num 5 10123456"/>
    <w:rPr>
      <w:lang w:val="x-none"/>
    </w:rPr>
  </w:style>
  <w:style w:type="character" w:customStyle="1" w:styleId="WW-RTFNum511234567">
    <w:name w:val="WW-RTF_Num 5 11234567"/>
    <w:rPr>
      <w:lang w:val="en-US"/>
    </w:rPr>
  </w:style>
  <w:style w:type="character" w:customStyle="1" w:styleId="WW-RTFNum521234567">
    <w:name w:val="WW-RTF_Num 5 21234567"/>
    <w:rPr>
      <w:lang w:val="x-none"/>
    </w:rPr>
  </w:style>
  <w:style w:type="character" w:customStyle="1" w:styleId="WW-RTFNum531234567">
    <w:name w:val="WW-RTF_Num 5 31234567"/>
    <w:rPr>
      <w:lang w:val="x-none"/>
    </w:rPr>
  </w:style>
  <w:style w:type="character" w:customStyle="1" w:styleId="WW-RTFNum541234567">
    <w:name w:val="WW-RTF_Num 5 41234567"/>
    <w:rPr>
      <w:lang w:val="x-none"/>
    </w:rPr>
  </w:style>
  <w:style w:type="character" w:customStyle="1" w:styleId="WW-RTFNum551234567">
    <w:name w:val="WW-RTF_Num 5 51234567"/>
    <w:rPr>
      <w:lang w:val="x-none"/>
    </w:rPr>
  </w:style>
  <w:style w:type="character" w:customStyle="1" w:styleId="WW-RTFNum561234567">
    <w:name w:val="WW-RTF_Num 5 61234567"/>
    <w:rPr>
      <w:lang w:val="x-none"/>
    </w:rPr>
  </w:style>
  <w:style w:type="character" w:customStyle="1" w:styleId="WW-RTFNum571234567">
    <w:name w:val="WW-RTF_Num 5 71234567"/>
    <w:rPr>
      <w:lang w:val="x-none"/>
    </w:rPr>
  </w:style>
  <w:style w:type="character" w:customStyle="1" w:styleId="WW-RTFNum581234567">
    <w:name w:val="WW-RTF_Num 5 81234567"/>
    <w:rPr>
      <w:lang w:val="x-none"/>
    </w:rPr>
  </w:style>
  <w:style w:type="character" w:customStyle="1" w:styleId="WW-RTFNum591234567">
    <w:name w:val="WW-RTF_Num 5 91234567"/>
    <w:rPr>
      <w:lang w:val="x-none"/>
    </w:rPr>
  </w:style>
  <w:style w:type="character" w:customStyle="1" w:styleId="WW-RTFNum5101234567">
    <w:name w:val="WW-RTF_Num 5 101234567"/>
    <w:rPr>
      <w:lang w:val="x-none"/>
    </w:rPr>
  </w:style>
  <w:style w:type="character" w:customStyle="1" w:styleId="WW-RTFNum211234567891011">
    <w:name w:val="WW-RTF_Num 2 11234567891011"/>
    <w:rPr>
      <w:lang w:val="x-none"/>
    </w:rPr>
  </w:style>
  <w:style w:type="character" w:customStyle="1" w:styleId="WW-RTFNum221234567891011">
    <w:name w:val="WW-RTF_Num 2 21234567891011"/>
    <w:rPr>
      <w:lang w:val="x-none"/>
    </w:rPr>
  </w:style>
  <w:style w:type="character" w:customStyle="1" w:styleId="WW-RTFNum231234567891011">
    <w:name w:val="WW-RTF_Num 2 31234567891011"/>
    <w:rPr>
      <w:lang w:val="x-none"/>
    </w:rPr>
  </w:style>
  <w:style w:type="character" w:customStyle="1" w:styleId="WW-RTFNum241234567891011">
    <w:name w:val="WW-RTF_Num 2 41234567891011"/>
    <w:rPr>
      <w:lang w:val="x-none"/>
    </w:rPr>
  </w:style>
  <w:style w:type="character" w:customStyle="1" w:styleId="WW-RTFNum251234567891011">
    <w:name w:val="WW-RTF_Num 2 51234567891011"/>
    <w:rPr>
      <w:lang w:val="x-none"/>
    </w:rPr>
  </w:style>
  <w:style w:type="character" w:customStyle="1" w:styleId="WW-RTFNum261234567891011">
    <w:name w:val="WW-RTF_Num 2 61234567891011"/>
    <w:rPr>
      <w:lang w:val="x-none"/>
    </w:rPr>
  </w:style>
  <w:style w:type="character" w:customStyle="1" w:styleId="WW-RTFNum271234567891011">
    <w:name w:val="WW-RTF_Num 2 71234567891011"/>
    <w:rPr>
      <w:lang w:val="x-none"/>
    </w:rPr>
  </w:style>
  <w:style w:type="character" w:customStyle="1" w:styleId="WW-RTFNum281234567891011">
    <w:name w:val="WW-RTF_Num 2 81234567891011"/>
    <w:rPr>
      <w:lang w:val="x-none"/>
    </w:rPr>
  </w:style>
  <w:style w:type="character" w:customStyle="1" w:styleId="WW-RTFNum291234567891011">
    <w:name w:val="WW-RTF_Num 2 91234567891011"/>
    <w:rPr>
      <w:lang w:val="x-none"/>
    </w:rPr>
  </w:style>
  <w:style w:type="character" w:customStyle="1" w:styleId="WW-RTFNum2101234567891011">
    <w:name w:val="WW-RTF_Num 2 101234567891011"/>
    <w:rPr>
      <w:lang w:val="x-none"/>
    </w:rPr>
  </w:style>
  <w:style w:type="character" w:customStyle="1" w:styleId="WW-RTFNum2111">
    <w:name w:val="WW-RTF_Num 2 111"/>
    <w:rPr>
      <w:lang w:val="x-none"/>
    </w:rPr>
  </w:style>
  <w:style w:type="character" w:customStyle="1" w:styleId="WW-RTFNum2211">
    <w:name w:val="WW-RTF_Num 2 211"/>
    <w:rPr>
      <w:lang w:val="x-none"/>
    </w:rPr>
  </w:style>
  <w:style w:type="character" w:customStyle="1" w:styleId="WW-RTFNum2311">
    <w:name w:val="WW-RTF_Num 2 311"/>
    <w:rPr>
      <w:lang w:val="x-none"/>
    </w:rPr>
  </w:style>
  <w:style w:type="character" w:customStyle="1" w:styleId="WW-RTFNum2411">
    <w:name w:val="WW-RTF_Num 2 411"/>
    <w:rPr>
      <w:lang w:val="x-none"/>
    </w:rPr>
  </w:style>
  <w:style w:type="character" w:customStyle="1" w:styleId="WW-RTFNum2511">
    <w:name w:val="WW-RTF_Num 2 511"/>
    <w:rPr>
      <w:lang w:val="x-none"/>
    </w:rPr>
  </w:style>
  <w:style w:type="character" w:customStyle="1" w:styleId="WW-RTFNum2611">
    <w:name w:val="WW-RTF_Num 2 611"/>
    <w:rPr>
      <w:lang w:val="x-none"/>
    </w:rPr>
  </w:style>
  <w:style w:type="character" w:customStyle="1" w:styleId="WW-RTFNum2711">
    <w:name w:val="WW-RTF_Num 2 711"/>
    <w:rPr>
      <w:lang w:val="x-none"/>
    </w:rPr>
  </w:style>
  <w:style w:type="character" w:customStyle="1" w:styleId="WW-RTFNum2811">
    <w:name w:val="WW-RTF_Num 2 811"/>
    <w:rPr>
      <w:lang w:val="x-none"/>
    </w:rPr>
  </w:style>
  <w:style w:type="character" w:customStyle="1" w:styleId="WW-RTFNum2911">
    <w:name w:val="WW-RTF_Num 2 911"/>
    <w:rPr>
      <w:lang w:val="x-none"/>
    </w:rPr>
  </w:style>
  <w:style w:type="character" w:customStyle="1" w:styleId="WW-RTFNum21011">
    <w:name w:val="WW-RTF_Num 2 1011"/>
    <w:rPr>
      <w:lang w:val="x-none"/>
    </w:rPr>
  </w:style>
  <w:style w:type="character" w:customStyle="1" w:styleId="WW-RTFNum21121">
    <w:name w:val="WW-RTF_Num 2 1121"/>
    <w:rPr>
      <w:lang w:val="x-none"/>
    </w:rPr>
  </w:style>
  <w:style w:type="character" w:customStyle="1" w:styleId="WW-RTFNum22121">
    <w:name w:val="WW-RTF_Num 2 2121"/>
    <w:rPr>
      <w:lang w:val="x-none"/>
    </w:rPr>
  </w:style>
  <w:style w:type="character" w:customStyle="1" w:styleId="WW-RTFNum23121">
    <w:name w:val="WW-RTF_Num 2 3121"/>
    <w:rPr>
      <w:lang w:val="x-none"/>
    </w:rPr>
  </w:style>
  <w:style w:type="character" w:customStyle="1" w:styleId="WW-RTFNum24121">
    <w:name w:val="WW-RTF_Num 2 4121"/>
    <w:rPr>
      <w:lang w:val="x-none"/>
    </w:rPr>
  </w:style>
  <w:style w:type="character" w:customStyle="1" w:styleId="WW-RTFNum25121">
    <w:name w:val="WW-RTF_Num 2 5121"/>
    <w:rPr>
      <w:lang w:val="x-none"/>
    </w:rPr>
  </w:style>
  <w:style w:type="character" w:customStyle="1" w:styleId="WW-RTFNum26121">
    <w:name w:val="WW-RTF_Num 2 6121"/>
    <w:rPr>
      <w:lang w:val="x-none"/>
    </w:rPr>
  </w:style>
  <w:style w:type="character" w:customStyle="1" w:styleId="WW-RTFNum27121">
    <w:name w:val="WW-RTF_Num 2 7121"/>
    <w:rPr>
      <w:lang w:val="x-none"/>
    </w:rPr>
  </w:style>
  <w:style w:type="character" w:customStyle="1" w:styleId="WW-RTFNum28121">
    <w:name w:val="WW-RTF_Num 2 8121"/>
    <w:rPr>
      <w:lang w:val="x-none"/>
    </w:rPr>
  </w:style>
  <w:style w:type="character" w:customStyle="1" w:styleId="WW-RTFNum29121">
    <w:name w:val="WW-RTF_Num 2 9121"/>
    <w:rPr>
      <w:lang w:val="x-none"/>
    </w:rPr>
  </w:style>
  <w:style w:type="character" w:customStyle="1" w:styleId="WW-RTFNum210121">
    <w:name w:val="WW-RTF_Num 2 10121"/>
    <w:rPr>
      <w:lang w:val="x-none"/>
    </w:rPr>
  </w:style>
  <w:style w:type="character" w:customStyle="1" w:styleId="WW-RTFNum211231">
    <w:name w:val="WW-RTF_Num 2 11231"/>
    <w:rPr>
      <w:lang w:val="x-none"/>
    </w:rPr>
  </w:style>
  <w:style w:type="character" w:customStyle="1" w:styleId="WW-RTFNum221231">
    <w:name w:val="WW-RTF_Num 2 21231"/>
    <w:rPr>
      <w:lang w:val="x-none"/>
    </w:rPr>
  </w:style>
  <w:style w:type="character" w:customStyle="1" w:styleId="WW-RTFNum231231">
    <w:name w:val="WW-RTF_Num 2 31231"/>
    <w:rPr>
      <w:lang w:val="x-none"/>
    </w:rPr>
  </w:style>
  <w:style w:type="character" w:customStyle="1" w:styleId="WW-RTFNum241231">
    <w:name w:val="WW-RTF_Num 2 41231"/>
    <w:rPr>
      <w:lang w:val="x-none"/>
    </w:rPr>
  </w:style>
  <w:style w:type="character" w:customStyle="1" w:styleId="WW-RTFNum251231">
    <w:name w:val="WW-RTF_Num 2 51231"/>
    <w:rPr>
      <w:lang w:val="x-none"/>
    </w:rPr>
  </w:style>
  <w:style w:type="character" w:customStyle="1" w:styleId="WW-RTFNum261231">
    <w:name w:val="WW-RTF_Num 2 61231"/>
    <w:rPr>
      <w:lang w:val="x-none"/>
    </w:rPr>
  </w:style>
  <w:style w:type="character" w:customStyle="1" w:styleId="WW-RTFNum271231">
    <w:name w:val="WW-RTF_Num 2 71231"/>
    <w:rPr>
      <w:lang w:val="x-none"/>
    </w:rPr>
  </w:style>
  <w:style w:type="character" w:customStyle="1" w:styleId="WW-RTFNum281231">
    <w:name w:val="WW-RTF_Num 2 81231"/>
    <w:rPr>
      <w:lang w:val="x-none"/>
    </w:rPr>
  </w:style>
  <w:style w:type="character" w:customStyle="1" w:styleId="WW-RTFNum291231">
    <w:name w:val="WW-RTF_Num 2 91231"/>
    <w:rPr>
      <w:lang w:val="x-none"/>
    </w:rPr>
  </w:style>
  <w:style w:type="character" w:customStyle="1" w:styleId="WW-RTFNum2101231">
    <w:name w:val="WW-RTF_Num 2 101231"/>
    <w:rPr>
      <w:lang w:val="x-none"/>
    </w:rPr>
  </w:style>
  <w:style w:type="character" w:customStyle="1" w:styleId="WW-RTFNum2112341">
    <w:name w:val="WW-RTF_Num 2 112341"/>
    <w:rPr>
      <w:lang w:val="x-none"/>
    </w:rPr>
  </w:style>
  <w:style w:type="character" w:customStyle="1" w:styleId="WW-RTFNum2212341">
    <w:name w:val="WW-RTF_Num 2 212341"/>
    <w:rPr>
      <w:lang w:val="x-none"/>
    </w:rPr>
  </w:style>
  <w:style w:type="character" w:customStyle="1" w:styleId="WW-RTFNum2312341">
    <w:name w:val="WW-RTF_Num 2 312341"/>
    <w:rPr>
      <w:lang w:val="x-none"/>
    </w:rPr>
  </w:style>
  <w:style w:type="character" w:customStyle="1" w:styleId="WW-RTFNum2412341">
    <w:name w:val="WW-RTF_Num 2 412341"/>
    <w:rPr>
      <w:lang w:val="x-none"/>
    </w:rPr>
  </w:style>
  <w:style w:type="character" w:customStyle="1" w:styleId="WW-RTFNum2512341">
    <w:name w:val="WW-RTF_Num 2 512341"/>
    <w:rPr>
      <w:lang w:val="x-none"/>
    </w:rPr>
  </w:style>
  <w:style w:type="character" w:customStyle="1" w:styleId="WW-RTFNum2612341">
    <w:name w:val="WW-RTF_Num 2 612341"/>
    <w:rPr>
      <w:lang w:val="x-none"/>
    </w:rPr>
  </w:style>
  <w:style w:type="character" w:customStyle="1" w:styleId="WW-RTFNum2712341">
    <w:name w:val="WW-RTF_Num 2 712341"/>
    <w:rPr>
      <w:lang w:val="x-none"/>
    </w:rPr>
  </w:style>
  <w:style w:type="character" w:customStyle="1" w:styleId="WW-RTFNum2812341">
    <w:name w:val="WW-RTF_Num 2 812341"/>
    <w:rPr>
      <w:lang w:val="x-none"/>
    </w:rPr>
  </w:style>
  <w:style w:type="character" w:customStyle="1" w:styleId="WW-RTFNum2912341">
    <w:name w:val="WW-RTF_Num 2 912341"/>
    <w:rPr>
      <w:lang w:val="x-none"/>
    </w:rPr>
  </w:style>
  <w:style w:type="character" w:customStyle="1" w:styleId="WW-RTFNum21012341">
    <w:name w:val="WW-RTF_Num 2 1012341"/>
    <w:rPr>
      <w:lang w:val="x-none"/>
    </w:rPr>
  </w:style>
  <w:style w:type="character" w:customStyle="1" w:styleId="WW-RTFNum21123451">
    <w:name w:val="WW-RTF_Num 2 1123451"/>
    <w:rPr>
      <w:lang w:val="x-none"/>
    </w:rPr>
  </w:style>
  <w:style w:type="character" w:customStyle="1" w:styleId="WW-RTFNum22123451">
    <w:name w:val="WW-RTF_Num 2 2123451"/>
    <w:rPr>
      <w:lang w:val="x-none"/>
    </w:rPr>
  </w:style>
  <w:style w:type="character" w:customStyle="1" w:styleId="WW-RTFNum23123451">
    <w:name w:val="WW-RTF_Num 2 3123451"/>
    <w:rPr>
      <w:lang w:val="x-none"/>
    </w:rPr>
  </w:style>
  <w:style w:type="character" w:customStyle="1" w:styleId="WW-RTFNum24123451">
    <w:name w:val="WW-RTF_Num 2 4123451"/>
    <w:rPr>
      <w:lang w:val="x-none"/>
    </w:rPr>
  </w:style>
  <w:style w:type="character" w:customStyle="1" w:styleId="WW-RTFNum25123451">
    <w:name w:val="WW-RTF_Num 2 5123451"/>
    <w:rPr>
      <w:lang w:val="x-none"/>
    </w:rPr>
  </w:style>
  <w:style w:type="character" w:customStyle="1" w:styleId="WW-RTFNum26123451">
    <w:name w:val="WW-RTF_Num 2 6123451"/>
    <w:rPr>
      <w:lang w:val="x-none"/>
    </w:rPr>
  </w:style>
  <w:style w:type="character" w:customStyle="1" w:styleId="WW-RTFNum27123451">
    <w:name w:val="WW-RTF_Num 2 7123451"/>
    <w:rPr>
      <w:lang w:val="x-none"/>
    </w:rPr>
  </w:style>
  <w:style w:type="character" w:customStyle="1" w:styleId="WW-RTFNum28123451">
    <w:name w:val="WW-RTF_Num 2 8123451"/>
    <w:rPr>
      <w:lang w:val="x-none"/>
    </w:rPr>
  </w:style>
  <w:style w:type="character" w:customStyle="1" w:styleId="WW-RTFNum29123451">
    <w:name w:val="WW-RTF_Num 2 9123451"/>
    <w:rPr>
      <w:lang w:val="x-none"/>
    </w:rPr>
  </w:style>
  <w:style w:type="character" w:customStyle="1" w:styleId="WW-RTFNum210123451">
    <w:name w:val="WW-RTF_Num 2 10123451"/>
    <w:rPr>
      <w:lang w:val="x-none"/>
    </w:rPr>
  </w:style>
  <w:style w:type="character" w:customStyle="1" w:styleId="WW-RTFNum211234561">
    <w:name w:val="WW-RTF_Num 2 11234561"/>
    <w:rPr>
      <w:lang w:val="x-none"/>
    </w:rPr>
  </w:style>
  <w:style w:type="character" w:customStyle="1" w:styleId="WW-RTFNum221234561">
    <w:name w:val="WW-RTF_Num 2 21234561"/>
    <w:rPr>
      <w:lang w:val="x-none"/>
    </w:rPr>
  </w:style>
  <w:style w:type="character" w:customStyle="1" w:styleId="WW-RTFNum231234561">
    <w:name w:val="WW-RTF_Num 2 31234561"/>
    <w:rPr>
      <w:lang w:val="x-none"/>
    </w:rPr>
  </w:style>
  <w:style w:type="character" w:customStyle="1" w:styleId="WW-RTFNum241234561">
    <w:name w:val="WW-RTF_Num 2 41234561"/>
    <w:rPr>
      <w:lang w:val="x-none"/>
    </w:rPr>
  </w:style>
  <w:style w:type="character" w:customStyle="1" w:styleId="WW-RTFNum251234561">
    <w:name w:val="WW-RTF_Num 2 51234561"/>
    <w:rPr>
      <w:lang w:val="x-none"/>
    </w:rPr>
  </w:style>
  <w:style w:type="character" w:customStyle="1" w:styleId="WW-RTFNum261234561">
    <w:name w:val="WW-RTF_Num 2 61234561"/>
    <w:rPr>
      <w:lang w:val="x-none"/>
    </w:rPr>
  </w:style>
  <w:style w:type="character" w:customStyle="1" w:styleId="WW-RTFNum271234561">
    <w:name w:val="WW-RTF_Num 2 71234561"/>
    <w:rPr>
      <w:lang w:val="x-none"/>
    </w:rPr>
  </w:style>
  <w:style w:type="character" w:customStyle="1" w:styleId="WW-RTFNum281234561">
    <w:name w:val="WW-RTF_Num 2 81234561"/>
    <w:rPr>
      <w:lang w:val="x-none"/>
    </w:rPr>
  </w:style>
  <w:style w:type="character" w:customStyle="1" w:styleId="WW-RTFNum291234561">
    <w:name w:val="WW-RTF_Num 2 91234561"/>
    <w:rPr>
      <w:lang w:val="x-none"/>
    </w:rPr>
  </w:style>
  <w:style w:type="character" w:customStyle="1" w:styleId="WW-RTFNum2101234561">
    <w:name w:val="WW-RTF_Num 2 101234561"/>
    <w:rPr>
      <w:lang w:val="x-none"/>
    </w:rPr>
  </w:style>
  <w:style w:type="character" w:customStyle="1" w:styleId="WW-RTFNum2112345671">
    <w:name w:val="WW-RTF_Num 2 112345671"/>
    <w:rPr>
      <w:lang w:val="x-none"/>
    </w:rPr>
  </w:style>
  <w:style w:type="character" w:customStyle="1" w:styleId="WW-RTFNum2212345671">
    <w:name w:val="WW-RTF_Num 2 212345671"/>
    <w:rPr>
      <w:lang w:val="x-none"/>
    </w:rPr>
  </w:style>
  <w:style w:type="character" w:customStyle="1" w:styleId="WW-RTFNum2312345671">
    <w:name w:val="WW-RTF_Num 2 312345671"/>
    <w:rPr>
      <w:lang w:val="x-none"/>
    </w:rPr>
  </w:style>
  <w:style w:type="character" w:customStyle="1" w:styleId="WW-RTFNum2412345671">
    <w:name w:val="WW-RTF_Num 2 412345671"/>
    <w:rPr>
      <w:lang w:val="x-none"/>
    </w:rPr>
  </w:style>
  <w:style w:type="character" w:customStyle="1" w:styleId="WW-RTFNum2512345671">
    <w:name w:val="WW-RTF_Num 2 512345671"/>
    <w:rPr>
      <w:lang w:val="x-none"/>
    </w:rPr>
  </w:style>
  <w:style w:type="character" w:customStyle="1" w:styleId="WW-RTFNum2612345671">
    <w:name w:val="WW-RTF_Num 2 612345671"/>
    <w:rPr>
      <w:lang w:val="x-none"/>
    </w:rPr>
  </w:style>
  <w:style w:type="character" w:customStyle="1" w:styleId="WW-RTFNum2712345671">
    <w:name w:val="WW-RTF_Num 2 712345671"/>
    <w:rPr>
      <w:lang w:val="x-none"/>
    </w:rPr>
  </w:style>
  <w:style w:type="character" w:customStyle="1" w:styleId="WW-RTFNum2812345671">
    <w:name w:val="WW-RTF_Num 2 812345671"/>
    <w:rPr>
      <w:lang w:val="x-none"/>
    </w:rPr>
  </w:style>
  <w:style w:type="character" w:customStyle="1" w:styleId="WW-RTFNum2912345671">
    <w:name w:val="WW-RTF_Num 2 912345671"/>
    <w:rPr>
      <w:lang w:val="x-none"/>
    </w:rPr>
  </w:style>
  <w:style w:type="character" w:customStyle="1" w:styleId="WW-RTFNum21012345671">
    <w:name w:val="WW-RTF_Num 2 1012345671"/>
    <w:rPr>
      <w:lang w:val="x-none"/>
    </w:rPr>
  </w:style>
  <w:style w:type="character" w:customStyle="1" w:styleId="WW-RTFNum21123456781">
    <w:name w:val="WW-RTF_Num 2 1123456781"/>
    <w:rPr>
      <w:lang w:val="x-none"/>
    </w:rPr>
  </w:style>
  <w:style w:type="character" w:customStyle="1" w:styleId="WW-RTFNum22123456781">
    <w:name w:val="WW-RTF_Num 2 2123456781"/>
    <w:rPr>
      <w:lang w:val="x-none"/>
    </w:rPr>
  </w:style>
  <w:style w:type="character" w:customStyle="1" w:styleId="WW-RTFNum23123456781">
    <w:name w:val="WW-RTF_Num 2 3123456781"/>
    <w:rPr>
      <w:lang w:val="x-none"/>
    </w:rPr>
  </w:style>
  <w:style w:type="character" w:customStyle="1" w:styleId="WW-RTFNum24123456781">
    <w:name w:val="WW-RTF_Num 2 4123456781"/>
    <w:rPr>
      <w:lang w:val="x-none"/>
    </w:rPr>
  </w:style>
  <w:style w:type="character" w:customStyle="1" w:styleId="WW-RTFNum25123456781">
    <w:name w:val="WW-RTF_Num 2 5123456781"/>
    <w:rPr>
      <w:lang w:val="x-none"/>
    </w:rPr>
  </w:style>
  <w:style w:type="character" w:customStyle="1" w:styleId="WW-RTFNum26123456781">
    <w:name w:val="WW-RTF_Num 2 6123456781"/>
    <w:rPr>
      <w:lang w:val="x-none"/>
    </w:rPr>
  </w:style>
  <w:style w:type="character" w:customStyle="1" w:styleId="WW-RTFNum27123456781">
    <w:name w:val="WW-RTF_Num 2 7123456781"/>
    <w:rPr>
      <w:lang w:val="x-none"/>
    </w:rPr>
  </w:style>
  <w:style w:type="character" w:customStyle="1" w:styleId="WW-RTFNum28123456781">
    <w:name w:val="WW-RTF_Num 2 8123456781"/>
    <w:rPr>
      <w:lang w:val="x-none"/>
    </w:rPr>
  </w:style>
  <w:style w:type="character" w:customStyle="1" w:styleId="WW-RTFNum29123456781">
    <w:name w:val="WW-RTF_Num 2 9123456781"/>
    <w:rPr>
      <w:lang w:val="x-none"/>
    </w:rPr>
  </w:style>
  <w:style w:type="character" w:customStyle="1" w:styleId="WW-RTFNum210123456781">
    <w:name w:val="WW-RTF_Num 2 10123456781"/>
    <w:rPr>
      <w:lang w:val="x-none"/>
    </w:rPr>
  </w:style>
  <w:style w:type="character" w:customStyle="1" w:styleId="WW-RTFNum211234567891">
    <w:name w:val="WW-RTF_Num 2 11234567891"/>
    <w:rPr>
      <w:lang w:val="x-none"/>
    </w:rPr>
  </w:style>
  <w:style w:type="character" w:customStyle="1" w:styleId="WW-RTFNum221234567891">
    <w:name w:val="WW-RTF_Num 2 21234567891"/>
    <w:rPr>
      <w:lang w:val="x-none"/>
    </w:rPr>
  </w:style>
  <w:style w:type="character" w:customStyle="1" w:styleId="WW-RTFNum231234567891">
    <w:name w:val="WW-RTF_Num 2 31234567891"/>
    <w:rPr>
      <w:lang w:val="x-none"/>
    </w:rPr>
  </w:style>
  <w:style w:type="character" w:customStyle="1" w:styleId="WW-RTFNum241234567891">
    <w:name w:val="WW-RTF_Num 2 41234567891"/>
    <w:rPr>
      <w:lang w:val="x-none"/>
    </w:rPr>
  </w:style>
  <w:style w:type="character" w:customStyle="1" w:styleId="WW-RTFNum251234567891">
    <w:name w:val="WW-RTF_Num 2 51234567891"/>
    <w:rPr>
      <w:lang w:val="x-none"/>
    </w:rPr>
  </w:style>
  <w:style w:type="character" w:customStyle="1" w:styleId="WW-RTFNum261234567891">
    <w:name w:val="WW-RTF_Num 2 61234567891"/>
    <w:rPr>
      <w:lang w:val="x-none"/>
    </w:rPr>
  </w:style>
  <w:style w:type="character" w:customStyle="1" w:styleId="WW-RTFNum271234567891">
    <w:name w:val="WW-RTF_Num 2 71234567891"/>
    <w:rPr>
      <w:lang w:val="x-none"/>
    </w:rPr>
  </w:style>
  <w:style w:type="character" w:customStyle="1" w:styleId="WW-RTFNum281234567891">
    <w:name w:val="WW-RTF_Num 2 81234567891"/>
    <w:rPr>
      <w:lang w:val="x-none"/>
    </w:rPr>
  </w:style>
  <w:style w:type="character" w:customStyle="1" w:styleId="WW-RTFNum291234567891">
    <w:name w:val="WW-RTF_Num 2 91234567891"/>
    <w:rPr>
      <w:lang w:val="x-none"/>
    </w:rPr>
  </w:style>
  <w:style w:type="character" w:customStyle="1" w:styleId="WW-RTFNum2101234567891">
    <w:name w:val="WW-RTF_Num 2 101234567891"/>
    <w:rPr>
      <w:lang w:val="x-none"/>
    </w:rPr>
  </w:style>
  <w:style w:type="character" w:customStyle="1" w:styleId="WW-RTFNum21123456789101">
    <w:name w:val="WW-RTF_Num 2 1123456789101"/>
    <w:rPr>
      <w:lang w:val="x-none"/>
    </w:rPr>
  </w:style>
  <w:style w:type="character" w:customStyle="1" w:styleId="WW-RTFNum22123456789101">
    <w:name w:val="WW-RTF_Num 2 2123456789101"/>
    <w:rPr>
      <w:lang w:val="x-none"/>
    </w:rPr>
  </w:style>
  <w:style w:type="character" w:customStyle="1" w:styleId="WW-RTFNum23123456789101">
    <w:name w:val="WW-RTF_Num 2 3123456789101"/>
    <w:rPr>
      <w:lang w:val="x-none"/>
    </w:rPr>
  </w:style>
  <w:style w:type="character" w:customStyle="1" w:styleId="WW-RTFNum24123456789101">
    <w:name w:val="WW-RTF_Num 2 4123456789101"/>
    <w:rPr>
      <w:lang w:val="x-none"/>
    </w:rPr>
  </w:style>
  <w:style w:type="character" w:customStyle="1" w:styleId="WW-RTFNum25123456789101">
    <w:name w:val="WW-RTF_Num 2 5123456789101"/>
    <w:rPr>
      <w:lang w:val="x-none"/>
    </w:rPr>
  </w:style>
  <w:style w:type="character" w:customStyle="1" w:styleId="WW-RTFNum26123456789101">
    <w:name w:val="WW-RTF_Num 2 6123456789101"/>
    <w:rPr>
      <w:lang w:val="x-none"/>
    </w:rPr>
  </w:style>
  <w:style w:type="character" w:customStyle="1" w:styleId="WW-RTFNum27123456789101">
    <w:name w:val="WW-RTF_Num 2 7123456789101"/>
    <w:rPr>
      <w:lang w:val="x-none"/>
    </w:rPr>
  </w:style>
  <w:style w:type="character" w:customStyle="1" w:styleId="WW-RTFNum28123456789101">
    <w:name w:val="WW-RTF_Num 2 8123456789101"/>
    <w:rPr>
      <w:lang w:val="x-none"/>
    </w:rPr>
  </w:style>
  <w:style w:type="character" w:customStyle="1" w:styleId="WW-RTFNum29123456789101">
    <w:name w:val="WW-RTF_Num 2 9123456789101"/>
    <w:rPr>
      <w:lang w:val="x-none"/>
    </w:rPr>
  </w:style>
  <w:style w:type="character" w:customStyle="1" w:styleId="WW-RTFNum210123456789101">
    <w:name w:val="WW-RTF_Num 2 10123456789101"/>
    <w:rPr>
      <w:lang w:val="x-none"/>
    </w:rPr>
  </w:style>
  <w:style w:type="character" w:customStyle="1" w:styleId="RTFNum61">
    <w:name w:val="RTF_Num 6 1"/>
    <w:rPr>
      <w:lang w:val="en-US"/>
    </w:rPr>
  </w:style>
  <w:style w:type="character" w:customStyle="1" w:styleId="RTFNum71">
    <w:name w:val="RTF_Num 7 1"/>
    <w:rPr>
      <w:lang w:val="en-US"/>
    </w:rPr>
  </w:style>
  <w:style w:type="character" w:customStyle="1" w:styleId="RTFNum81">
    <w:name w:val="RTF_Num 8 1"/>
    <w:rPr>
      <w:lang w:val="en-US"/>
    </w:rPr>
  </w:style>
  <w:style w:type="character" w:customStyle="1" w:styleId="RTFNum91">
    <w:name w:val="RTF_Num 9 1"/>
    <w:rPr>
      <w:lang w:val="en-US"/>
    </w:rPr>
  </w:style>
  <w:style w:type="character" w:customStyle="1" w:styleId="RTFNum101">
    <w:name w:val="RTF_Num 10 1"/>
    <w:rPr>
      <w:lang w:val="en-US"/>
    </w:rPr>
  </w:style>
  <w:style w:type="character" w:customStyle="1" w:styleId="RTFNum111">
    <w:name w:val="RTF_Num 11 1"/>
    <w:rPr>
      <w:lang w:val="en-US"/>
    </w:rPr>
  </w:style>
  <w:style w:type="character" w:customStyle="1" w:styleId="RTFNum121">
    <w:name w:val="RTF_Num 12 1"/>
    <w:rPr>
      <w:lang w:val="en-US"/>
    </w:rPr>
  </w:style>
  <w:style w:type="character" w:customStyle="1" w:styleId="RTFNum131">
    <w:name w:val="RTF_Num 13 1"/>
    <w:rPr>
      <w:lang w:val="en-US"/>
    </w:rPr>
  </w:style>
  <w:style w:type="character" w:customStyle="1" w:styleId="RTFNum141">
    <w:name w:val="RTF_Num 14 1"/>
    <w:rPr>
      <w:lang w:val="en-US"/>
    </w:rPr>
  </w:style>
  <w:style w:type="character" w:customStyle="1" w:styleId="RTFNum151">
    <w:name w:val="RTF_Num 15 1"/>
    <w:rPr>
      <w:lang w:val="en-US"/>
    </w:rPr>
  </w:style>
  <w:style w:type="character" w:customStyle="1" w:styleId="RTFNum161">
    <w:name w:val="RTF_Num 16 1"/>
    <w:rPr>
      <w:lang w:val="en-US"/>
    </w:rPr>
  </w:style>
  <w:style w:type="character" w:customStyle="1" w:styleId="RTFNum171">
    <w:name w:val="RTF_Num 17 1"/>
    <w:rPr>
      <w:lang w:val="en-US"/>
    </w:rPr>
  </w:style>
  <w:style w:type="character" w:customStyle="1" w:styleId="RTFNum181">
    <w:name w:val="RTF_Num 18 1"/>
    <w:rPr>
      <w:lang w:val="en-US"/>
    </w:rPr>
  </w:style>
  <w:style w:type="character" w:styleId="slostrnky">
    <w:name w:val="page number"/>
    <w:rPr>
      <w:rFonts w:cs="Times New Roman"/>
      <w:lang w:val="en-US"/>
    </w:rPr>
  </w:style>
  <w:style w:type="character" w:customStyle="1" w:styleId="Hyperlink">
    <w:name w:val="Hyperlink"/>
    <w:rPr>
      <w:rFonts w:cs="Times New Roman"/>
      <w:color w:val="0000FF"/>
      <w:u w:val="single"/>
      <w:lang w:val="en-US"/>
    </w:rPr>
  </w:style>
  <w:style w:type="character" w:styleId="Sledovanodkaz">
    <w:name w:val="FollowedHyperlink"/>
    <w:rPr>
      <w:rFonts w:cs="Times New Roman"/>
      <w:color w:val="800080"/>
      <w:u w:val="single"/>
      <w:lang w:val="en-US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DefaultParagraphFont">
    <w:name w:val="Default Paragraph Font"/>
  </w:style>
  <w:style w:type="character" w:styleId="Siln">
    <w:name w:val="Strong"/>
    <w:qFormat/>
    <w:rPr>
      <w:rFonts w:cs="Times New Roman"/>
      <w:b/>
      <w:bCs/>
    </w:rPr>
  </w:style>
  <w:style w:type="paragraph" w:customStyle="1" w:styleId="Nadpis">
    <w:name w:val="Nadpis"/>
    <w:basedOn w:val="Normln"/>
    <w:next w:val="Podtitul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ascii="Arial" w:hAnsi="Arial"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Pr>
      <w:rFonts w:cs="Tahoma"/>
    </w:rPr>
  </w:style>
  <w:style w:type="paragraph" w:customStyle="1" w:styleId="Heading1">
    <w:name w:val="Heading1"/>
    <w:basedOn w:val="Normln"/>
    <w:next w:val="Zkladn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ln"/>
    <w:rPr>
      <w:rFonts w:cs="Tahoma"/>
    </w:rPr>
  </w:style>
  <w:style w:type="paragraph" w:customStyle="1" w:styleId="WW-Heading">
    <w:name w:val="WW-Heading"/>
    <w:basedOn w:val="Normln"/>
    <w:next w:val="Zkladn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ln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ln"/>
  </w:style>
  <w:style w:type="paragraph" w:customStyle="1" w:styleId="WW-Heading1">
    <w:name w:val="WW-Heading1"/>
    <w:basedOn w:val="Normln"/>
    <w:next w:val="Zkladn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ln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ln"/>
  </w:style>
  <w:style w:type="paragraph" w:customStyle="1" w:styleId="WW-Heading11">
    <w:name w:val="WW-Heading11"/>
    <w:basedOn w:val="Normln"/>
    <w:next w:val="Zkladn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ln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ln"/>
  </w:style>
  <w:style w:type="paragraph" w:styleId="Podtitul">
    <w:name w:val="Podtitul"/>
    <w:basedOn w:val="Normln"/>
    <w:next w:val="Zkladntext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Zkladntext21">
    <w:name w:val="Základní text 21"/>
    <w:basedOn w:val="Normln"/>
    <w:pPr>
      <w:spacing w:before="120"/>
      <w:ind w:left="284" w:hanging="284"/>
      <w:jc w:val="both"/>
    </w:pPr>
    <w:rPr>
      <w:sz w:val="22"/>
      <w:szCs w:val="22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418"/>
      </w:tabs>
      <w:ind w:left="1418" w:hanging="1134"/>
      <w:jc w:val="both"/>
    </w:pPr>
    <w:rPr>
      <w:sz w:val="22"/>
      <w:szCs w:val="22"/>
    </w:rPr>
  </w:style>
  <w:style w:type="paragraph" w:customStyle="1" w:styleId="WW-caption111">
    <w:name w:val="WW-caption111"/>
    <w:basedOn w:val="Normln"/>
    <w:next w:val="Normln"/>
    <w:pPr>
      <w:ind w:firstLine="1985"/>
    </w:pPr>
    <w:rPr>
      <w:b/>
      <w:bCs/>
      <w:sz w:val="24"/>
      <w:szCs w:val="24"/>
    </w:rPr>
  </w:style>
  <w:style w:type="paragraph" w:customStyle="1" w:styleId="WW-footer">
    <w:name w:val="WW-footer"/>
    <w:basedOn w:val="Normln"/>
    <w:pPr>
      <w:tabs>
        <w:tab w:val="center" w:pos="4393"/>
        <w:tab w:val="right" w:pos="8787"/>
      </w:tabs>
    </w:pPr>
  </w:style>
  <w:style w:type="paragraph" w:customStyle="1" w:styleId="TableContents">
    <w:name w:val="Table Contents"/>
    <w:basedOn w:val="Normln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kladntextodsazen">
    <w:name w:val="Body Text Indent"/>
    <w:basedOn w:val="Normln"/>
    <w:pPr>
      <w:spacing w:line="360" w:lineRule="auto"/>
      <w:ind w:firstLine="851"/>
      <w:jc w:val="both"/>
    </w:pPr>
    <w:rPr>
      <w:sz w:val="24"/>
      <w:szCs w:val="24"/>
    </w:rPr>
  </w:style>
  <w:style w:type="paragraph" w:customStyle="1" w:styleId="WW-heading3">
    <w:name w:val="WW-heading 3"/>
    <w:basedOn w:val="Normln"/>
    <w:next w:val="Normln"/>
    <w:pPr>
      <w:keepNext/>
      <w:spacing w:before="120"/>
    </w:pPr>
    <w:rPr>
      <w:rFonts w:ascii="Arial" w:hAnsi="Arial" w:cs="Arial"/>
      <w:b/>
      <w:bCs/>
      <w:sz w:val="32"/>
      <w:szCs w:val="32"/>
    </w:rPr>
  </w:style>
  <w:style w:type="paragraph" w:customStyle="1" w:styleId="WW-footer1">
    <w:name w:val="WW-footer1"/>
    <w:basedOn w:val="Normln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ln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er12">
    <w:name w:val="WW-footer12"/>
    <w:basedOn w:val="Normln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ln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er123">
    <w:name w:val="WW-footer123"/>
    <w:basedOn w:val="Normln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Normln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TableContents1">
    <w:name w:val="Table Contents1"/>
    <w:basedOn w:val="Normln"/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sz w:val="56"/>
      <w:szCs w:val="56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BodyText2">
    <w:name w:val="Body Text 2"/>
    <w:basedOn w:val="Normln"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eastAsia="NSimSu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6673</CharactersWithSpaces>
  <SharedDoc>false</SharedDoc>
  <HLinks>
    <vt:vector size="12" baseType="variant">
      <vt:variant>
        <vt:i4>3080259</vt:i4>
      </vt:variant>
      <vt:variant>
        <vt:i4>3</vt:i4>
      </vt:variant>
      <vt:variant>
        <vt:i4>0</vt:i4>
      </vt:variant>
      <vt:variant>
        <vt:i4>5</vt:i4>
      </vt:variant>
      <vt:variant>
        <vt:lpwstr>mailto:jaros.radnice@seznam.cz</vt:lpwstr>
      </vt:variant>
      <vt:variant>
        <vt:lpwstr/>
      </vt:variant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mailto:brm-projekty@email.cz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BRM s.r.o.</dc:creator>
  <cp:keywords/>
  <cp:lastModifiedBy>sladkovamonika</cp:lastModifiedBy>
  <cp:revision>2</cp:revision>
  <cp:lastPrinted>2022-04-07T12:41:00Z</cp:lastPrinted>
  <dcterms:created xsi:type="dcterms:W3CDTF">2022-07-19T12:06:00Z</dcterms:created>
  <dcterms:modified xsi:type="dcterms:W3CDTF">2022-07-19T12:06:00Z</dcterms:modified>
</cp:coreProperties>
</file>