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1A219" w14:textId="77777777" w:rsidR="00650A2A" w:rsidRPr="00F61019" w:rsidRDefault="00650A2A" w:rsidP="00650A2A">
      <w:pPr>
        <w:spacing w:line="276" w:lineRule="auto"/>
        <w:jc w:val="center"/>
        <w:rPr>
          <w:rFonts w:ascii="Palatino Linotype" w:hAnsi="Palatino Linotype"/>
          <w:b/>
          <w:color w:val="FF0000"/>
        </w:rPr>
      </w:pPr>
      <w:r w:rsidRPr="00F61019">
        <w:rPr>
          <w:rFonts w:ascii="Palatino Linotype" w:hAnsi="Palatino Linotype"/>
          <w:b/>
        </w:rPr>
        <w:t>Příloha č. 8 - S</w:t>
      </w:r>
      <w:r w:rsidRPr="00F61019">
        <w:rPr>
          <w:rFonts w:ascii="Palatino Linotype" w:hAnsi="Palatino Linotype" w:cs="Tahoma"/>
          <w:b/>
        </w:rPr>
        <w:t>pecifikace ceny Díla</w:t>
      </w:r>
    </w:p>
    <w:p w14:paraId="3C845912" w14:textId="77777777" w:rsidR="00650A2A" w:rsidRDefault="00650A2A"/>
    <w:tbl>
      <w:tblPr>
        <w:tblpPr w:leftFromText="141" w:rightFromText="141" w:vertAnchor="text" w:horzAnchor="margin" w:tblpXSpec="center" w:tblpY="57"/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353"/>
        <w:gridCol w:w="1599"/>
        <w:gridCol w:w="1602"/>
        <w:gridCol w:w="1374"/>
        <w:gridCol w:w="2002"/>
      </w:tblGrid>
      <w:tr w:rsidR="00650A2A" w:rsidRPr="00650A2A" w14:paraId="4A24644B" w14:textId="77777777" w:rsidTr="00650A2A">
        <w:trPr>
          <w:trHeight w:val="4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C59E606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3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DA4FE4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položky k nacenění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37C441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Jednotka položky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70D711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za jednotku položky                        </w:t>
            </w: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(v Kč bez DPH)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F77EC5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položek celkem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7C70C02" w14:textId="77777777" w:rsidR="00650A2A" w:rsidRPr="00650A2A" w:rsidRDefault="00650A2A" w:rsidP="00650A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za položku celkem                            </w:t>
            </w: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(v Kč bez DPH)</w:t>
            </w:r>
          </w:p>
        </w:tc>
      </w:tr>
      <w:tr w:rsidR="00650A2A" w:rsidRPr="00650A2A" w14:paraId="38F401E5" w14:textId="77777777" w:rsidTr="00650A2A">
        <w:trPr>
          <w:trHeight w:val="163"/>
        </w:trPr>
        <w:tc>
          <w:tcPr>
            <w:tcW w:w="10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71287A98" w14:textId="77777777" w:rsidR="00650A2A" w:rsidRPr="00650A2A" w:rsidRDefault="00650A2A" w:rsidP="00650A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 Cena za realizaci díla (viz čl. 6.1 Smlouvy o vytvoření)</w:t>
            </w:r>
          </w:p>
        </w:tc>
      </w:tr>
      <w:tr w:rsidR="00215EF6" w:rsidRPr="00650A2A" w14:paraId="45A93D91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97E98" w14:textId="32FC61C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1.1.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7A3CE0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Detailní analýza a návrh ICIS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D7E24EF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BAA35" w14:textId="15D117CF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6 387 648,00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D94BC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65FD634" w14:textId="482E4AE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6 387 648,00</w:t>
            </w:r>
          </w:p>
        </w:tc>
      </w:tr>
      <w:tr w:rsidR="00215EF6" w:rsidRPr="00650A2A" w14:paraId="386DF1E3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BB1C1" w14:textId="4A0F4DF3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1.2.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DCEF6EE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Vývoj, implementace a testování ASW ICIS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E3DCAE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5DF59" w14:textId="1E6D91CF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15 649 737,60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A60E89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884FE5" w14:textId="7B320C50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15 649 737,60</w:t>
            </w:r>
          </w:p>
        </w:tc>
      </w:tr>
      <w:tr w:rsidR="00215EF6" w:rsidRPr="00650A2A" w14:paraId="6EF38B6B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5684E" w14:textId="4685198D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1.3.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DF662F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Pořízení Licenčního SW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FD7A5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07BC1" w14:textId="6F8902B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12 040 000,00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87867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C2FC05E" w14:textId="04B59E43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12 040 000,00</w:t>
            </w:r>
          </w:p>
        </w:tc>
      </w:tr>
      <w:tr w:rsidR="00215EF6" w:rsidRPr="00650A2A" w14:paraId="291A0BCC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388DB2" w14:textId="4A88FF44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1.4.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A0A906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Školení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13056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80EF6" w14:textId="2C364400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1 600 000,00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2C44A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8C14251" w14:textId="4D5B81A2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1 600 000,00</w:t>
            </w:r>
          </w:p>
        </w:tc>
      </w:tr>
      <w:tr w:rsidR="00215EF6" w:rsidRPr="00650A2A" w14:paraId="143B4712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35A03" w14:textId="31D82DA3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1.5.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E11B2E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Vytvoření dokumentace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DC7160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65C86" w14:textId="57AF9BDE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958 147,20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842B1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335B1C" w14:textId="5691C8FB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958 147,20</w:t>
            </w:r>
          </w:p>
        </w:tc>
      </w:tr>
      <w:tr w:rsidR="00215EF6" w:rsidRPr="00650A2A" w14:paraId="1FB540BE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247CB" w14:textId="551D0D3D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1.6.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2910CF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Migrace z původního IS OZP do ICIS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76BBC6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E8E52" w14:textId="75A73176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5 748 883,20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76AF23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29B945" w14:textId="765FD28B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5 748 883,20</w:t>
            </w:r>
          </w:p>
        </w:tc>
      </w:tr>
      <w:tr w:rsidR="00215EF6" w:rsidRPr="00650A2A" w14:paraId="1BE51795" w14:textId="77777777" w:rsidTr="00650A2A">
        <w:trPr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81871A" w14:textId="44E09278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1.7.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28AE44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Zvýšený dohled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21490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B9216" w14:textId="5E6B7546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720 000,00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00B31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AA2F4C" w14:textId="7C077356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 xml:space="preserve">720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000,00</w:t>
            </w:r>
          </w:p>
        </w:tc>
      </w:tr>
      <w:tr w:rsidR="00215EF6" w:rsidRPr="00650A2A" w14:paraId="54E0AF8C" w14:textId="77777777" w:rsidTr="00650A2A"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C65F9C" w14:textId="711CE198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1.8.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4EB6A7" w14:textId="77777777" w:rsidR="00215EF6" w:rsidRPr="00650A2A" w:rsidRDefault="00215EF6" w:rsidP="00215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Ostatní (cena za ostatní položky díla nezahrnuté v položkách 1-7)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2180E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Celek (cena za celou položku)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1C6CD" w14:textId="2B9D87DA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1 873 824,00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467BC" w14:textId="77777777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9C7927" w14:textId="6FE2F6A4" w:rsidR="00215EF6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1 873 824,00</w:t>
            </w:r>
          </w:p>
        </w:tc>
      </w:tr>
      <w:tr w:rsidR="00650A2A" w:rsidRPr="00650A2A" w14:paraId="25F22FA6" w14:textId="77777777" w:rsidTr="00650A2A">
        <w:trPr>
          <w:trHeight w:val="163"/>
        </w:trPr>
        <w:tc>
          <w:tcPr>
            <w:tcW w:w="87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4ABB7ABB" w14:textId="77777777" w:rsidR="00650A2A" w:rsidRPr="00650A2A" w:rsidRDefault="00650A2A" w:rsidP="00650A2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50A2A">
              <w:rPr>
                <w:rFonts w:ascii="Calibri" w:eastAsia="Times New Roman" w:hAnsi="Calibri" w:cs="Times New Roman"/>
                <w:color w:val="FF0000"/>
                <w:lang w:eastAsia="cs-CZ"/>
              </w:rPr>
              <w:t>1. CENA ZA REALIZACI DÍLA CELKEM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5602EDA" w14:textId="4A18DBEB" w:rsidR="00650A2A" w:rsidRPr="00650A2A" w:rsidRDefault="00215EF6" w:rsidP="00215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cs-CZ"/>
              </w:rPr>
              <w:t>44 978 240</w:t>
            </w:r>
            <w:r w:rsidR="00650A2A" w:rsidRPr="00650A2A">
              <w:rPr>
                <w:rFonts w:ascii="Calibri" w:eastAsia="Times New Roman" w:hAnsi="Calibri" w:cs="Times New Roman"/>
                <w:color w:val="FF0000"/>
                <w:lang w:eastAsia="cs-CZ"/>
              </w:rPr>
              <w:t>,00</w:t>
            </w:r>
          </w:p>
        </w:tc>
      </w:tr>
    </w:tbl>
    <w:p w14:paraId="571AAD99" w14:textId="77777777" w:rsidR="00650A2A" w:rsidRDefault="00650A2A"/>
    <w:p w14:paraId="3582AC8F" w14:textId="77777777" w:rsidR="007456C0" w:rsidRDefault="007456C0"/>
    <w:sectPr w:rsidR="0074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A"/>
    <w:rsid w:val="00215EF6"/>
    <w:rsid w:val="00650A2A"/>
    <w:rsid w:val="007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AD66"/>
  <w15:chartTrackingRefBased/>
  <w15:docId w15:val="{30DCD914-1919-4BAA-8257-995F2B1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Štverák</dc:creator>
  <cp:keywords/>
  <dc:description/>
  <cp:lastModifiedBy>Štverák Ondřej</cp:lastModifiedBy>
  <cp:revision>2</cp:revision>
  <dcterms:created xsi:type="dcterms:W3CDTF">2016-07-13T19:37:00Z</dcterms:created>
  <dcterms:modified xsi:type="dcterms:W3CDTF">2016-08-31T18:57:00Z</dcterms:modified>
</cp:coreProperties>
</file>