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138" w:rsidRDefault="00BD6138">
      <w:pPr>
        <w:spacing w:after="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6138" w:rsidRDefault="004961BE">
      <w:pPr>
        <w:spacing w:line="290" w:lineRule="exact"/>
        <w:ind w:left="5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Vystavená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nabídka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6138" w:rsidRDefault="00BD6138">
      <w:pPr>
        <w:spacing w:after="1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6138" w:rsidRDefault="00BD61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19" w:tblpY="-270"/>
        <w:tblOverlap w:val="never"/>
        <w:tblW w:w="9466" w:type="dxa"/>
        <w:tblLayout w:type="fixed"/>
        <w:tblLook w:val="04A0" w:firstRow="1" w:lastRow="0" w:firstColumn="1" w:lastColumn="0" w:noHBand="0" w:noVBand="1"/>
      </w:tblPr>
      <w:tblGrid>
        <w:gridCol w:w="4935"/>
        <w:gridCol w:w="4531"/>
      </w:tblGrid>
      <w:tr w:rsidR="00BD6138" w:rsidTr="004961BE">
        <w:trPr>
          <w:trHeight w:hRule="exact" w:val="309"/>
        </w:trPr>
        <w:tc>
          <w:tcPr>
            <w:tcW w:w="4935" w:type="dxa"/>
            <w:vMerge w:val="restart"/>
            <w:tcBorders>
              <w:bottom w:val="nil"/>
            </w:tcBorders>
          </w:tcPr>
          <w:p w:rsidR="00BD6138" w:rsidRDefault="004961B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58405</wp:posOffset>
                      </wp:positionH>
                      <wp:positionV relativeFrom="paragraph">
                        <wp:posOffset>137259</wp:posOffset>
                      </wp:positionV>
                      <wp:extent cx="1213979" cy="1249568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73611" y="137259"/>
                                <a:ext cx="1099679" cy="11352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6138" w:rsidRDefault="004961BE">
                                  <w:pPr>
                                    <w:spacing w:line="145" w:lineRule="exact"/>
                                    <w:ind w:left="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3"/>
                                      <w:szCs w:val="13"/>
                                    </w:rPr>
                                    <w:t>Dodavatel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</w:p>
                                <w:p w:rsidR="00BD6138" w:rsidRDefault="004961BE">
                                  <w:pPr>
                                    <w:tabs>
                                      <w:tab w:val="left" w:pos="653"/>
                                      <w:tab w:val="left" w:pos="1044"/>
                                      <w:tab w:val="left" w:pos="1468"/>
                                    </w:tabs>
                                    <w:spacing w:line="230" w:lineRule="exact"/>
                                    <w:ind w:left="3" w:firstLine="4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3"/>
                                      <w:szCs w:val="13"/>
                                    </w:rPr>
                                    <w:t xml:space="preserve">SMART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3"/>
                                      <w:szCs w:val="13"/>
                                    </w:rPr>
                                    <w:tab/>
                                    <w:t xml:space="preserve">TECHNIK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3"/>
                                      <w:szCs w:val="13"/>
                                    </w:rPr>
                                    <w:tab/>
                                  </w:r>
                                  <w:hyperlink r:id="rId4" w:history="1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3"/>
                                        <w:szCs w:val="13"/>
                                      </w:rPr>
                                      <w:t>a.s.</w:t>
                                    </w:r>
                                    <w:proofErr w:type="spellEnd"/>
                                  </w:hyperlink>
                                  <w:r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hyperlink r:id="rId5" w:history="1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3"/>
                                        <w:szCs w:val="13"/>
                                      </w:rPr>
                                      <w:t>Na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3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3"/>
                                      <w:szCs w:val="13"/>
                                    </w:rPr>
                                    <w:t>Zámečku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3"/>
                                      <w:szCs w:val="13"/>
                                    </w:rPr>
                                    <w:tab/>
                                    <w:t>956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</w:p>
                                <w:p w:rsidR="00BD6138" w:rsidRDefault="004961BE">
                                  <w:pPr>
                                    <w:tabs>
                                      <w:tab w:val="left" w:pos="1033"/>
                                    </w:tabs>
                                    <w:spacing w:before="80" w:line="145" w:lineRule="exact"/>
                                    <w:ind w:left="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3"/>
                                      <w:szCs w:val="13"/>
                                    </w:rPr>
                                    <w:t>66453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3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3"/>
                                      <w:szCs w:val="13"/>
                                    </w:rPr>
                                    <w:t>Újezd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3"/>
                                      <w:szCs w:val="13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0"/>
                                      <w:sz w:val="13"/>
                                      <w:szCs w:val="1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4"/>
                                      <w:w w:val="90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3"/>
                                      <w:szCs w:val="13"/>
                                    </w:rPr>
                                    <w:t>Brna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</w:p>
                                <w:p w:rsidR="00BD6138" w:rsidRDefault="004961BE">
                                  <w:pPr>
                                    <w:tabs>
                                      <w:tab w:val="left" w:pos="373"/>
                                    </w:tabs>
                                    <w:spacing w:before="14" w:line="244" w:lineRule="exact"/>
                                    <w:ind w:firstLine="1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3"/>
                                      <w:szCs w:val="13"/>
                                    </w:rPr>
                                    <w:t>tel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3"/>
                                      <w:szCs w:val="13"/>
                                    </w:rPr>
                                    <w:t>***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3"/>
                                      <w:szCs w:val="13"/>
                                    </w:rPr>
                                    <w:t xml:space="preserve">fax: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3"/>
                                      <w:szCs w:val="13"/>
                                    </w:rPr>
                                    <w:tab/>
                                    <w:t>***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3"/>
                                      <w:szCs w:val="13"/>
                                    </w:rPr>
                                    <w:t>IČO: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3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3"/>
                                      <w:szCs w:val="13"/>
                                    </w:rPr>
                                    <w:t>25577999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</w:p>
                                <w:p w:rsidR="00BD6138" w:rsidRDefault="004961BE">
                                  <w:pPr>
                                    <w:spacing w:before="80" w:line="145" w:lineRule="exact"/>
                                    <w:ind w:left="4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3"/>
                                      <w:szCs w:val="13"/>
                                    </w:rPr>
                                    <w:t>DIČ: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27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3"/>
                                      <w:szCs w:val="13"/>
                                    </w:rPr>
                                    <w:t>CZ25577999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2" o:spid="_x0000_s1026" style="position:absolute;margin-left:4.6pt;margin-top:10.8pt;width:95.6pt;height:98.4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BD6138" w:rsidRDefault="004961BE">
                            <w:pPr>
                              <w:spacing w:line="145" w:lineRule="exact"/>
                              <w:ind w:left="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Dodavatel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  <w:p w:rsidR="00BD6138" w:rsidRDefault="004961BE">
                            <w:pPr>
                              <w:tabs>
                                <w:tab w:val="left" w:pos="653"/>
                                <w:tab w:val="left" w:pos="1044"/>
                                <w:tab w:val="left" w:pos="1468"/>
                              </w:tabs>
                              <w:spacing w:line="230" w:lineRule="exact"/>
                              <w:ind w:left="3" w:firstLine="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 xml:space="preserve">SMART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ab/>
                              <w:t xml:space="preserve">TECHNIK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ab/>
                            </w:r>
                            <w:hyperlink r:id="rId6" w:history="1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3"/>
                                  <w:szCs w:val="13"/>
                                </w:rPr>
                                <w:t>a.s.</w:t>
                              </w:r>
                              <w:proofErr w:type="spellEnd"/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hyperlink r:id="rId7" w:history="1">
                              <w:r>
                                <w:rPr>
                                  <w:rFonts w:ascii="Arial" w:hAnsi="Arial" w:cs="Arial"/>
                                  <w:color w:val="000000"/>
                                  <w:sz w:val="13"/>
                                  <w:szCs w:val="13"/>
                                </w:rPr>
                                <w:t>Na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00"/>
                                <w:spacing w:val="33"/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Zámečku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ab/>
                              <w:t>956</w:t>
                            </w:r>
                            <w:r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  <w:p w:rsidR="00BD6138" w:rsidRDefault="004961BE">
                            <w:pPr>
                              <w:tabs>
                                <w:tab w:val="left" w:pos="1033"/>
                              </w:tabs>
                              <w:spacing w:before="80" w:line="145" w:lineRule="exact"/>
                              <w:ind w:left="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66453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3"/>
                                <w:sz w:val="13"/>
                                <w:szCs w:val="13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Újezd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0"/>
                                <w:sz w:val="13"/>
                                <w:szCs w:val="13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4"/>
                                <w:w w:val="90"/>
                                <w:sz w:val="13"/>
                                <w:szCs w:val="13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Brna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  <w:p w:rsidR="00BD6138" w:rsidRDefault="004961BE">
                            <w:pPr>
                              <w:tabs>
                                <w:tab w:val="left" w:pos="373"/>
                              </w:tabs>
                              <w:spacing w:before="14" w:line="244" w:lineRule="exact"/>
                              <w:ind w:firstLine="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3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***</w:t>
                            </w:r>
                            <w:r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 xml:space="preserve">fax: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ab/>
                              <w:t>***</w:t>
                            </w:r>
                            <w:r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IČO: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3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25577999</w:t>
                            </w:r>
                            <w:r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  <w:p w:rsidR="00BD6138" w:rsidRDefault="004961BE">
                            <w:pPr>
                              <w:spacing w:before="80" w:line="145" w:lineRule="exact"/>
                              <w:ind w:left="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DIČ: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7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CZ25577999</w:t>
                            </w:r>
                            <w:r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531" w:type="dxa"/>
          </w:tcPr>
          <w:p w:rsidR="00BD6138" w:rsidRDefault="004961BE">
            <w:pPr>
              <w:tabs>
                <w:tab w:val="left" w:pos="3224"/>
              </w:tabs>
              <w:ind w:left="-33" w:right="22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Doklad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8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číslo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NV220038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6138" w:rsidTr="004961BE">
        <w:trPr>
          <w:trHeight w:hRule="exact" w:val="2041"/>
        </w:trPr>
        <w:tc>
          <w:tcPr>
            <w:tcW w:w="4935" w:type="dxa"/>
            <w:vMerge/>
            <w:tcBorders>
              <w:top w:val="nil"/>
            </w:tcBorders>
          </w:tcPr>
          <w:p w:rsidR="00BD6138" w:rsidRDefault="00BD613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531" w:type="dxa"/>
          </w:tcPr>
          <w:p w:rsidR="00BD6138" w:rsidRDefault="004961BE">
            <w:pPr>
              <w:spacing w:before="170" w:line="145" w:lineRule="exact"/>
              <w:ind w:left="4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Odběratel</w:t>
            </w:r>
            <w:proofErr w:type="spellEnd"/>
            <w:r>
              <w:rPr>
                <w:rFonts w:ascii="Arial" w:hAnsi="Arial" w:cs="Arial"/>
                <w:color w:val="000000"/>
                <w:sz w:val="13"/>
                <w:szCs w:val="13"/>
              </w:rPr>
              <w:t>: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  <w:p w:rsidR="00BD6138" w:rsidRDefault="004961BE">
            <w:pPr>
              <w:tabs>
                <w:tab w:val="left" w:pos="793"/>
                <w:tab w:val="left" w:pos="2904"/>
              </w:tabs>
              <w:spacing w:before="249" w:line="145" w:lineRule="exact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Muzeum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ab/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města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15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Brna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3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příspěvková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organizace</w:t>
            </w:r>
            <w:proofErr w:type="spellEnd"/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  <w:p w:rsidR="00BD6138" w:rsidRDefault="004961BE">
            <w:pPr>
              <w:spacing w:before="244" w:line="216" w:lineRule="exact"/>
              <w:ind w:left="59" w:right="3204" w:firstLine="3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Špilberk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210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/1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60200 Brno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BD6138" w:rsidRDefault="004961BE">
            <w:pPr>
              <w:spacing w:after="47" w:line="225" w:lineRule="exact"/>
              <w:ind w:left="62" w:right="30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IČO:</w:t>
            </w:r>
            <w:r>
              <w:rPr>
                <w:rFonts w:ascii="Arial" w:hAnsi="Arial" w:cs="Arial"/>
                <w:b/>
                <w:bCs/>
                <w:color w:val="000000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00101427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DIČ:</w:t>
            </w:r>
            <w:r>
              <w:rPr>
                <w:rFonts w:ascii="Arial" w:hAnsi="Arial" w:cs="Arial"/>
                <w:b/>
                <w:bCs/>
                <w:color w:val="000000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CZ00101427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BD6138" w:rsidTr="004961BE">
        <w:trPr>
          <w:trHeight w:hRule="exact" w:val="591"/>
        </w:trPr>
        <w:tc>
          <w:tcPr>
            <w:tcW w:w="9466" w:type="dxa"/>
            <w:gridSpan w:val="2"/>
          </w:tcPr>
          <w:p w:rsidR="004961BE" w:rsidRDefault="004961BE" w:rsidP="004961BE">
            <w:pPr>
              <w:tabs>
                <w:tab w:val="left" w:pos="660"/>
                <w:tab w:val="left" w:pos="1161"/>
                <w:tab w:val="left" w:pos="1594"/>
                <w:tab w:val="left" w:pos="2808"/>
                <w:tab w:val="left" w:pos="3912"/>
                <w:tab w:val="left" w:pos="5118"/>
                <w:tab w:val="left" w:pos="5808"/>
                <w:tab w:val="left" w:pos="7025"/>
              </w:tabs>
              <w:spacing w:before="17" w:after="123" w:line="225" w:lineRule="exact"/>
              <w:ind w:left="71" w:right="1770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Datum </w:t>
            </w: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vystavení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ab/>
              <w:t xml:space="preserve">25.05.2022 </w:t>
            </w: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ab/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Platnost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11"/>
                <w:sz w:val="13"/>
                <w:szCs w:val="13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do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ab/>
              <w:t xml:space="preserve">01.06.2022 </w:t>
            </w: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Vystavil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ab/>
              <w:t>(a):</w:t>
            </w:r>
            <w:r>
              <w:rPr>
                <w:rFonts w:ascii="Arial" w:hAnsi="Arial" w:cs="Arial"/>
                <w:b/>
                <w:bCs/>
                <w:color w:val="000000"/>
                <w:spacing w:val="10"/>
                <w:sz w:val="13"/>
                <w:szCs w:val="13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***</w:t>
            </w:r>
          </w:p>
          <w:p w:rsidR="00BD6138" w:rsidRPr="004961BE" w:rsidRDefault="004961BE" w:rsidP="004961BE">
            <w:pPr>
              <w:tabs>
                <w:tab w:val="left" w:pos="660"/>
                <w:tab w:val="left" w:pos="1161"/>
                <w:tab w:val="left" w:pos="1594"/>
                <w:tab w:val="left" w:pos="2808"/>
                <w:tab w:val="left" w:pos="3912"/>
                <w:tab w:val="left" w:pos="5118"/>
                <w:tab w:val="left" w:pos="5808"/>
                <w:tab w:val="left" w:pos="7025"/>
              </w:tabs>
              <w:spacing w:before="17" w:after="123" w:line="225" w:lineRule="exact"/>
              <w:ind w:left="71" w:right="1770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Doprava</w:t>
            </w:r>
            <w:proofErr w:type="spellEnd"/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ab/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</w:rPr>
              <w:t>Platební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podmínky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3"/>
                <w:szCs w:val="13"/>
              </w:rPr>
              <w:t>: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</w:tr>
    </w:tbl>
    <w:p w:rsidR="00BD6138" w:rsidRDefault="00BD61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6138" w:rsidRDefault="00BD61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6138" w:rsidRDefault="00BD61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6138" w:rsidRDefault="00BD61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6138" w:rsidRDefault="00BD61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6138" w:rsidRDefault="00BD61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6138" w:rsidRDefault="00BD61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6138" w:rsidRDefault="00BD61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6138" w:rsidRDefault="00BD6138">
      <w:pPr>
        <w:spacing w:after="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61BE" w:rsidRDefault="004961BE">
      <w:pPr>
        <w:spacing w:before="126" w:line="167" w:lineRule="exact"/>
        <w:ind w:left="584"/>
        <w:rPr>
          <w:rFonts w:ascii="Arial" w:hAnsi="Arial" w:cs="Arial"/>
          <w:color w:val="000000"/>
          <w:sz w:val="15"/>
          <w:szCs w:val="15"/>
        </w:rPr>
      </w:pPr>
    </w:p>
    <w:p w:rsidR="00BD6138" w:rsidRDefault="004961BE">
      <w:pPr>
        <w:spacing w:before="126" w:line="167" w:lineRule="exact"/>
        <w:ind w:left="58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5"/>
          <w:szCs w:val="15"/>
        </w:rPr>
        <w:t>Dobrý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w w:val="96"/>
          <w:sz w:val="15"/>
          <w:szCs w:val="15"/>
        </w:rPr>
        <w:t>den,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BD6138" w:rsidRDefault="004961BE">
      <w:pPr>
        <w:spacing w:before="180" w:line="167" w:lineRule="exact"/>
        <w:ind w:left="58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w w:val="97"/>
          <w:sz w:val="15"/>
          <w:szCs w:val="15"/>
        </w:rPr>
        <w:t>na</w:t>
      </w:r>
      <w:proofErr w:type="spellEnd"/>
      <w:r>
        <w:rPr>
          <w:rFonts w:ascii="Arial" w:hAnsi="Arial" w:cs="Arial"/>
          <w:color w:val="000000"/>
          <w:w w:val="97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základě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Vaši</w:t>
      </w:r>
      <w:proofErr w:type="spellEnd"/>
      <w:r>
        <w:rPr>
          <w:rFonts w:ascii="Arial" w:hAnsi="Arial" w:cs="Arial"/>
          <w:color w:val="000000"/>
          <w:spacing w:val="-18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poptávky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Vám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zasílám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w w:val="94"/>
          <w:sz w:val="15"/>
          <w:szCs w:val="15"/>
        </w:rPr>
        <w:t>cenovou</w:t>
      </w:r>
      <w:proofErr w:type="spellEnd"/>
      <w:r>
        <w:rPr>
          <w:rFonts w:ascii="Arial" w:hAnsi="Arial" w:cs="Arial"/>
          <w:color w:val="000000"/>
          <w:spacing w:val="13"/>
          <w:w w:val="94"/>
          <w:sz w:val="15"/>
          <w:szCs w:val="15"/>
        </w:rPr>
        <w:t xml:space="preserve"> 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nabídku</w:t>
      </w:r>
      <w:proofErr w:type="spellEnd"/>
      <w:proofErr w:type="gramEnd"/>
      <w:r>
        <w:rPr>
          <w:rFonts w:ascii="Arial" w:hAnsi="Arial" w:cs="Arial"/>
          <w:color w:val="000000"/>
          <w:spacing w:val="-4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w w:val="94"/>
          <w:sz w:val="15"/>
          <w:szCs w:val="15"/>
        </w:rPr>
        <w:t>na</w:t>
      </w:r>
      <w:proofErr w:type="spellEnd"/>
      <w:r>
        <w:rPr>
          <w:rFonts w:ascii="Arial" w:hAnsi="Arial" w:cs="Arial"/>
          <w:color w:val="000000"/>
          <w:spacing w:val="20"/>
          <w:w w:val="94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w w:val="94"/>
          <w:sz w:val="15"/>
          <w:szCs w:val="15"/>
        </w:rPr>
        <w:t>výrobu</w:t>
      </w:r>
      <w:proofErr w:type="spellEnd"/>
      <w:r>
        <w:rPr>
          <w:rFonts w:ascii="Arial" w:hAnsi="Arial" w:cs="Arial"/>
          <w:color w:val="000000"/>
          <w:spacing w:val="6"/>
          <w:w w:val="94"/>
          <w:sz w:val="15"/>
          <w:szCs w:val="15"/>
        </w:rPr>
        <w:t xml:space="preserve"> 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stojanu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w w:val="95"/>
          <w:sz w:val="15"/>
          <w:szCs w:val="15"/>
        </w:rPr>
        <w:t>dle</w:t>
      </w:r>
      <w:proofErr w:type="spellEnd"/>
      <w:r>
        <w:rPr>
          <w:rFonts w:ascii="Arial" w:hAnsi="Arial" w:cs="Arial"/>
          <w:color w:val="000000"/>
          <w:w w:val="95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náčrtku</w:t>
      </w:r>
      <w:proofErr w:type="spellEnd"/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BD6138" w:rsidRDefault="004961BE">
      <w:pPr>
        <w:spacing w:before="180" w:line="167" w:lineRule="exact"/>
        <w:ind w:left="5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 xml:space="preserve">Ing. </w:t>
      </w:r>
      <w:r>
        <w:rPr>
          <w:rFonts w:ascii="Arial" w:hAnsi="Arial" w:cs="Arial"/>
          <w:color w:val="000000"/>
          <w:w w:val="98"/>
          <w:sz w:val="15"/>
          <w:szCs w:val="15"/>
        </w:rPr>
        <w:t xml:space="preserve">Ivo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Máchán</w:t>
      </w:r>
      <w:proofErr w:type="spellEnd"/>
      <w:r>
        <w:rPr>
          <w:rFonts w:ascii="Arial" w:hAnsi="Arial" w:cs="Arial"/>
          <w:color w:val="000000"/>
          <w:spacing w:val="-16"/>
          <w:w w:val="98"/>
          <w:sz w:val="15"/>
          <w:szCs w:val="15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w w:val="94"/>
          <w:sz w:val="15"/>
          <w:szCs w:val="15"/>
        </w:rPr>
        <w:t>doupřesní</w:t>
      </w:r>
      <w:proofErr w:type="spellEnd"/>
      <w:r>
        <w:rPr>
          <w:rFonts w:ascii="Arial" w:hAnsi="Arial" w:cs="Arial"/>
          <w:color w:val="000000"/>
          <w:spacing w:val="15"/>
          <w:w w:val="94"/>
          <w:sz w:val="15"/>
          <w:szCs w:val="15"/>
        </w:rPr>
        <w:t xml:space="preserve">  </w:t>
      </w:r>
      <w:proofErr w:type="spellStart"/>
      <w:r>
        <w:rPr>
          <w:rFonts w:ascii="Arial" w:hAnsi="Arial" w:cs="Arial"/>
          <w:color w:val="000000"/>
          <w:w w:val="95"/>
          <w:sz w:val="15"/>
          <w:szCs w:val="15"/>
        </w:rPr>
        <w:t>uchycení</w:t>
      </w:r>
      <w:proofErr w:type="spellEnd"/>
      <w:proofErr w:type="gramEnd"/>
      <w:r>
        <w:rPr>
          <w:rFonts w:ascii="Arial" w:hAnsi="Arial" w:cs="Arial"/>
          <w:color w:val="000000"/>
          <w:spacing w:val="12"/>
          <w:w w:val="95"/>
          <w:sz w:val="15"/>
          <w:szCs w:val="15"/>
        </w:rPr>
        <w:t xml:space="preserve"> 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reklamy</w:t>
      </w:r>
      <w:proofErr w:type="spellEnd"/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BD6138" w:rsidRDefault="00BD6138">
      <w:pPr>
        <w:spacing w:after="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6138" w:rsidRDefault="004961BE">
      <w:pPr>
        <w:tabs>
          <w:tab w:val="left" w:pos="1268"/>
          <w:tab w:val="left" w:pos="4672"/>
          <w:tab w:val="left" w:pos="5480"/>
          <w:tab w:val="left" w:pos="6328"/>
          <w:tab w:val="left" w:pos="7353"/>
          <w:tab w:val="left" w:pos="7716"/>
          <w:tab w:val="left" w:pos="8257"/>
        </w:tabs>
        <w:spacing w:line="150" w:lineRule="exact"/>
        <w:ind w:left="58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w w:val="90"/>
          <w:sz w:val="13"/>
          <w:szCs w:val="13"/>
        </w:rPr>
        <w:t>Označeni</w:t>
      </w:r>
      <w:proofErr w:type="spellEnd"/>
      <w:r>
        <w:rPr>
          <w:rFonts w:ascii="Arial" w:hAnsi="Arial" w:cs="Arial"/>
          <w:color w:val="000000"/>
          <w:w w:val="90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w w:val="90"/>
          <w:sz w:val="13"/>
          <w:szCs w:val="13"/>
        </w:rPr>
        <w:tab/>
      </w:r>
      <w:proofErr w:type="spellStart"/>
      <w:r>
        <w:rPr>
          <w:rFonts w:ascii="Arial" w:hAnsi="Arial" w:cs="Arial"/>
          <w:color w:val="000000"/>
          <w:w w:val="90"/>
          <w:sz w:val="13"/>
          <w:szCs w:val="13"/>
        </w:rPr>
        <w:t>dodávky</w:t>
      </w:r>
      <w:proofErr w:type="spellEnd"/>
      <w:r>
        <w:rPr>
          <w:rFonts w:ascii="Arial" w:hAnsi="Arial" w:cs="Arial"/>
          <w:color w:val="000000"/>
          <w:w w:val="90"/>
          <w:sz w:val="13"/>
          <w:szCs w:val="13"/>
        </w:rPr>
        <w:tab/>
      </w:r>
      <w:proofErr w:type="spellStart"/>
      <w:r>
        <w:rPr>
          <w:rFonts w:ascii="Arial" w:hAnsi="Arial" w:cs="Arial"/>
          <w:color w:val="000000"/>
          <w:sz w:val="13"/>
          <w:szCs w:val="13"/>
        </w:rPr>
        <w:t>Počet</w:t>
      </w:r>
      <w:proofErr w:type="spellEnd"/>
      <w:r>
        <w:rPr>
          <w:rFonts w:ascii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w w:val="90"/>
          <w:sz w:val="13"/>
          <w:szCs w:val="13"/>
        </w:rPr>
        <w:t xml:space="preserve">M.J. </w:t>
      </w:r>
      <w:r>
        <w:rPr>
          <w:rFonts w:ascii="Arial" w:hAnsi="Arial" w:cs="Arial"/>
          <w:color w:val="000000"/>
          <w:w w:val="90"/>
          <w:sz w:val="13"/>
          <w:szCs w:val="13"/>
        </w:rPr>
        <w:tab/>
      </w:r>
      <w:r>
        <w:rPr>
          <w:rFonts w:ascii="Arial" w:hAnsi="Arial" w:cs="Arial"/>
          <w:color w:val="000000"/>
          <w:sz w:val="13"/>
          <w:szCs w:val="13"/>
        </w:rPr>
        <w:t>M.J.</w:t>
      </w:r>
      <w:r>
        <w:rPr>
          <w:rFonts w:ascii="Arial" w:hAnsi="Arial" w:cs="Arial"/>
          <w:color w:val="000000"/>
          <w:sz w:val="13"/>
          <w:szCs w:val="13"/>
        </w:rPr>
        <w:tab/>
        <w:t>Cena za M.J.</w:t>
      </w:r>
      <w:r>
        <w:rPr>
          <w:rFonts w:ascii="Arial" w:hAnsi="Arial" w:cs="Arial"/>
          <w:color w:val="000000"/>
          <w:sz w:val="13"/>
          <w:szCs w:val="13"/>
        </w:rPr>
        <w:tab/>
      </w:r>
      <w:r>
        <w:rPr>
          <w:rFonts w:ascii="Arial" w:hAnsi="Arial" w:cs="Arial"/>
          <w:color w:val="000000"/>
          <w:w w:val="90"/>
          <w:sz w:val="13"/>
          <w:szCs w:val="13"/>
        </w:rPr>
        <w:t xml:space="preserve">DPH </w:t>
      </w:r>
      <w:r>
        <w:rPr>
          <w:rFonts w:ascii="Arial" w:hAnsi="Arial" w:cs="Arial"/>
          <w:color w:val="000000"/>
          <w:w w:val="90"/>
          <w:sz w:val="13"/>
          <w:szCs w:val="13"/>
        </w:rPr>
        <w:tab/>
        <w:t>%</w:t>
      </w:r>
      <w:r>
        <w:rPr>
          <w:rFonts w:ascii="Arial" w:hAnsi="Arial" w:cs="Arial"/>
          <w:color w:val="000000"/>
          <w:w w:val="90"/>
          <w:sz w:val="13"/>
          <w:szCs w:val="13"/>
        </w:rPr>
        <w:tab/>
      </w:r>
      <w:r>
        <w:rPr>
          <w:rFonts w:ascii="Arial" w:hAnsi="Arial" w:cs="Arial"/>
          <w:color w:val="000000"/>
          <w:sz w:val="13"/>
          <w:szCs w:val="13"/>
        </w:rPr>
        <w:t>bez DPH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BD6138" w:rsidRDefault="004961BE">
      <w:pPr>
        <w:tabs>
          <w:tab w:val="left" w:pos="5153"/>
          <w:tab w:val="left" w:pos="6643"/>
          <w:tab w:val="left" w:pos="7780"/>
          <w:tab w:val="left" w:pos="8309"/>
          <w:tab w:val="left" w:pos="9394"/>
        </w:tabs>
        <w:spacing w:before="80" w:line="169" w:lineRule="exact"/>
        <w:ind w:left="58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513" behindDoc="0" locked="0" layoutInCell="1" allowOverlap="1">
                <wp:simplePos x="0" y="0"/>
                <wp:positionH relativeFrom="page">
                  <wp:posOffset>677083</wp:posOffset>
                </wp:positionH>
                <wp:positionV relativeFrom="line">
                  <wp:posOffset>24853</wp:posOffset>
                </wp:positionV>
                <wp:extent cx="5977776" cy="18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7777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00" h="180">
                              <a:moveTo>
                                <a:pt x="0" y="0"/>
                              </a:moveTo>
                              <a:lnTo>
                                <a:pt x="2489200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9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3CF5E0" id="Freeform 104" o:spid="_x0000_s1026" style="position:absolute;margin-left:53.3pt;margin-top:1.95pt;width:470.7pt;height:0;flip:y;z-index:2516585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892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" path="m,l24892000,,,xm,e" filled="f" strokeweight=".25414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3"/>
          <w:szCs w:val="13"/>
        </w:rPr>
        <w:t>Reklamní</w:t>
      </w:r>
      <w:proofErr w:type="spellEnd"/>
      <w:r>
        <w:rPr>
          <w:rFonts w:ascii="Arial" w:hAnsi="Arial" w:cs="Arial"/>
          <w:color w:val="000000"/>
          <w:spacing w:val="-5"/>
          <w:w w:val="98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color w:val="000000"/>
          <w:w w:val="90"/>
          <w:sz w:val="13"/>
          <w:szCs w:val="13"/>
        </w:rPr>
        <w:t>stojan</w:t>
      </w:r>
      <w:proofErr w:type="spellEnd"/>
      <w:r>
        <w:rPr>
          <w:rFonts w:ascii="Arial" w:hAnsi="Arial" w:cs="Arial"/>
          <w:color w:val="000000"/>
          <w:w w:val="90"/>
          <w:sz w:val="13"/>
          <w:szCs w:val="13"/>
        </w:rPr>
        <w:tab/>
      </w:r>
      <w:r>
        <w:rPr>
          <w:rFonts w:ascii="Arial" w:hAnsi="Arial" w:cs="Arial"/>
          <w:color w:val="000000"/>
          <w:position w:val="-1"/>
          <w:sz w:val="13"/>
          <w:szCs w:val="13"/>
        </w:rPr>
        <w:t>5,00</w:t>
      </w:r>
      <w:r>
        <w:rPr>
          <w:rFonts w:ascii="Arial" w:hAnsi="Arial" w:cs="Arial"/>
          <w:color w:val="000000"/>
          <w:spacing w:val="34"/>
          <w:position w:val="-1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color w:val="000000"/>
          <w:position w:val="-1"/>
          <w:sz w:val="13"/>
          <w:szCs w:val="13"/>
        </w:rPr>
        <w:t>ks</w:t>
      </w:r>
      <w:proofErr w:type="spellEnd"/>
      <w:r>
        <w:rPr>
          <w:rFonts w:ascii="Arial" w:hAnsi="Arial" w:cs="Arial"/>
          <w:color w:val="000000"/>
          <w:position w:val="-1"/>
          <w:sz w:val="13"/>
          <w:szCs w:val="13"/>
        </w:rPr>
        <w:tab/>
        <w:t>13500,00</w:t>
      </w:r>
      <w:r>
        <w:rPr>
          <w:rFonts w:ascii="Arial" w:hAnsi="Arial" w:cs="Arial"/>
          <w:color w:val="000000"/>
          <w:position w:val="-1"/>
          <w:sz w:val="13"/>
          <w:szCs w:val="13"/>
        </w:rPr>
        <w:tab/>
        <w:t>0</w:t>
      </w:r>
      <w:r>
        <w:rPr>
          <w:rFonts w:ascii="Arial" w:hAnsi="Arial" w:cs="Arial"/>
          <w:color w:val="000000"/>
          <w:position w:val="-1"/>
          <w:sz w:val="13"/>
          <w:szCs w:val="13"/>
        </w:rPr>
        <w:tab/>
        <w:t>67</w:t>
      </w:r>
      <w:r>
        <w:rPr>
          <w:rFonts w:ascii="Arial" w:hAnsi="Arial" w:cs="Arial"/>
          <w:color w:val="000000"/>
          <w:spacing w:val="-9"/>
          <w:position w:val="-1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position w:val="-1"/>
          <w:sz w:val="13"/>
          <w:szCs w:val="13"/>
        </w:rPr>
        <w:t>500,00</w:t>
      </w:r>
      <w:r>
        <w:rPr>
          <w:rFonts w:ascii="Arial" w:hAnsi="Arial" w:cs="Arial"/>
          <w:color w:val="000000"/>
          <w:position w:val="-1"/>
          <w:sz w:val="13"/>
          <w:szCs w:val="13"/>
        </w:rPr>
        <w:tab/>
      </w:r>
      <w:r>
        <w:rPr>
          <w:rFonts w:ascii="Arial" w:hAnsi="Arial" w:cs="Arial"/>
          <w:color w:val="000000"/>
          <w:spacing w:val="-2"/>
          <w:position w:val="-2"/>
          <w:sz w:val="13"/>
          <w:szCs w:val="13"/>
        </w:rPr>
        <w:t>67500,00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BD6138" w:rsidRDefault="004961BE">
      <w:pPr>
        <w:tabs>
          <w:tab w:val="left" w:pos="5069"/>
          <w:tab w:val="left" w:pos="6633"/>
          <w:tab w:val="left" w:pos="7700"/>
          <w:tab w:val="left" w:pos="8300"/>
          <w:tab w:val="left" w:pos="9381"/>
        </w:tabs>
        <w:spacing w:before="80" w:line="169" w:lineRule="exact"/>
        <w:ind w:left="502" w:right="941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w w:val="90"/>
          <w:sz w:val="13"/>
          <w:szCs w:val="13"/>
        </w:rPr>
        <w:t>doprava</w:t>
      </w:r>
      <w:proofErr w:type="spellEnd"/>
      <w:r>
        <w:rPr>
          <w:rFonts w:ascii="Arial" w:hAnsi="Arial" w:cs="Arial"/>
          <w:color w:val="000000"/>
          <w:w w:val="90"/>
          <w:sz w:val="13"/>
          <w:szCs w:val="13"/>
        </w:rPr>
        <w:tab/>
      </w:r>
      <w:r>
        <w:rPr>
          <w:rFonts w:ascii="Arial" w:hAnsi="Arial" w:cs="Arial"/>
          <w:color w:val="000000"/>
          <w:position w:val="-1"/>
          <w:sz w:val="13"/>
          <w:szCs w:val="13"/>
        </w:rPr>
        <w:t>1,00</w:t>
      </w:r>
      <w:r>
        <w:rPr>
          <w:rFonts w:ascii="Arial" w:hAnsi="Arial" w:cs="Arial"/>
          <w:color w:val="000000"/>
          <w:position w:val="-1"/>
          <w:sz w:val="13"/>
          <w:szCs w:val="13"/>
        </w:rPr>
        <w:tab/>
        <w:t>3000,00</w:t>
      </w:r>
      <w:r>
        <w:rPr>
          <w:rFonts w:ascii="Arial" w:hAnsi="Arial" w:cs="Arial"/>
          <w:color w:val="000000"/>
          <w:position w:val="-1"/>
          <w:sz w:val="13"/>
          <w:szCs w:val="13"/>
        </w:rPr>
        <w:tab/>
      </w:r>
      <w:r>
        <w:rPr>
          <w:rFonts w:ascii="Arial" w:hAnsi="Arial" w:cs="Arial"/>
          <w:color w:val="000000"/>
          <w:w w:val="97"/>
          <w:position w:val="-1"/>
          <w:sz w:val="13"/>
          <w:szCs w:val="13"/>
        </w:rPr>
        <w:t>0</w:t>
      </w:r>
      <w:r>
        <w:rPr>
          <w:rFonts w:ascii="Arial" w:hAnsi="Arial" w:cs="Arial"/>
          <w:color w:val="000000"/>
          <w:w w:val="97"/>
          <w:position w:val="-1"/>
          <w:sz w:val="13"/>
          <w:szCs w:val="13"/>
        </w:rPr>
        <w:tab/>
      </w:r>
      <w:r>
        <w:rPr>
          <w:rFonts w:ascii="Arial" w:hAnsi="Arial" w:cs="Arial"/>
          <w:color w:val="000000"/>
          <w:position w:val="-1"/>
          <w:sz w:val="13"/>
          <w:szCs w:val="13"/>
        </w:rPr>
        <w:t>3</w:t>
      </w:r>
      <w:r>
        <w:rPr>
          <w:rFonts w:ascii="Arial" w:hAnsi="Arial" w:cs="Arial"/>
          <w:color w:val="000000"/>
          <w:spacing w:val="-8"/>
          <w:position w:val="-1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position w:val="-1"/>
          <w:sz w:val="13"/>
          <w:szCs w:val="13"/>
        </w:rPr>
        <w:t>000,00</w:t>
      </w:r>
      <w:r>
        <w:rPr>
          <w:rFonts w:ascii="Arial" w:hAnsi="Arial" w:cs="Arial"/>
          <w:color w:val="000000"/>
          <w:position w:val="-1"/>
          <w:sz w:val="13"/>
          <w:szCs w:val="13"/>
        </w:rPr>
        <w:tab/>
      </w:r>
      <w:r>
        <w:rPr>
          <w:rFonts w:ascii="Arial" w:hAnsi="Arial" w:cs="Arial"/>
          <w:color w:val="000000"/>
          <w:spacing w:val="-1"/>
          <w:position w:val="-2"/>
          <w:sz w:val="13"/>
          <w:szCs w:val="13"/>
        </w:rPr>
        <w:t>3000,00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BD6138" w:rsidRDefault="004961BE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514" behindDoc="0" locked="0" layoutInCell="1" allowOverlap="1">
                <wp:simplePos x="0" y="0"/>
                <wp:positionH relativeFrom="page">
                  <wp:posOffset>677083</wp:posOffset>
                </wp:positionH>
                <wp:positionV relativeFrom="paragraph">
                  <wp:posOffset>36884</wp:posOffset>
                </wp:positionV>
                <wp:extent cx="5977776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7777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00" h="180">
                              <a:moveTo>
                                <a:pt x="0" y="0"/>
                              </a:moveTo>
                              <a:lnTo>
                                <a:pt x="2489200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9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2A7EE9" id="Freeform 105" o:spid="_x0000_s1026" style="position:absolute;margin-left:53.3pt;margin-top:2.9pt;width:470.7pt;height:0;flip:y;z-index:2516585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892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" path="m,l24892000,,,xm,e" filled="f" strokeweight=".25414mm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:rsidR="00BD6138" w:rsidRDefault="004961BE">
      <w:pPr>
        <w:spacing w:line="167" w:lineRule="exact"/>
        <w:ind w:left="57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w w:val="94"/>
          <w:sz w:val="15"/>
          <w:szCs w:val="15"/>
        </w:rPr>
        <w:t>Zpracoval</w:t>
      </w:r>
      <w:proofErr w:type="spellEnd"/>
      <w:r>
        <w:rPr>
          <w:rFonts w:ascii="Arial" w:hAnsi="Arial" w:cs="Arial"/>
          <w:color w:val="000000"/>
          <w:w w:val="94"/>
          <w:sz w:val="15"/>
          <w:szCs w:val="15"/>
        </w:rPr>
        <w:t>: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BD6138" w:rsidRDefault="004961BE">
      <w:pPr>
        <w:spacing w:line="167" w:lineRule="exact"/>
        <w:ind w:left="579"/>
        <w:rPr>
          <w:rFonts w:ascii="Times New Roman" w:hAnsi="Times New Roman" w:cs="Times New Roman"/>
          <w:color w:val="010302"/>
        </w:rPr>
        <w:sectPr w:rsidR="00BD6138">
          <w:type w:val="continuous"/>
          <w:pgSz w:w="11911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w w:val="95"/>
          <w:sz w:val="15"/>
          <w:szCs w:val="15"/>
        </w:rPr>
        <w:t>***</w:t>
      </w:r>
    </w:p>
    <w:p w:rsidR="00BD6138" w:rsidRDefault="00BD6138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6138" w:rsidRDefault="004961BE">
      <w:pPr>
        <w:spacing w:line="180" w:lineRule="exact"/>
        <w:ind w:left="58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Sleva</w:t>
      </w:r>
      <w:proofErr w:type="spellEnd"/>
      <w:r>
        <w:rPr>
          <w:rFonts w:ascii="Arial" w:hAnsi="Arial" w:cs="Arial"/>
          <w:b/>
          <w:bCs/>
          <w:color w:val="000000"/>
          <w:spacing w:val="-3"/>
          <w:sz w:val="14"/>
          <w:szCs w:val="14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%</w:t>
      </w:r>
      <w:r>
        <w:rPr>
          <w:rFonts w:ascii="Arial" w:hAnsi="Arial" w:cs="Arial"/>
          <w:b/>
          <w:bCs/>
          <w:color w:val="000000"/>
          <w:spacing w:val="5"/>
          <w:sz w:val="14"/>
          <w:szCs w:val="14"/>
        </w:rPr>
        <w:t xml:space="preserve">  </w:t>
      </w:r>
      <w:r>
        <w:rPr>
          <w:rFonts w:ascii="Arial" w:hAnsi="Arial" w:cs="Arial"/>
          <w:b/>
          <w:bCs/>
          <w:color w:val="000000"/>
          <w:sz w:val="14"/>
          <w:szCs w:val="14"/>
        </w:rPr>
        <w:t>0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,00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BD6138" w:rsidRDefault="004961B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D6138" w:rsidRDefault="00BD613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tblpX="66" w:tblpY="254"/>
        <w:tblOverlap w:val="never"/>
        <w:tblW w:w="5833" w:type="dxa"/>
        <w:tblLayout w:type="fixed"/>
        <w:tblLook w:val="04A0" w:firstRow="1" w:lastRow="0" w:firstColumn="1" w:lastColumn="0" w:noHBand="0" w:noVBand="1"/>
      </w:tblPr>
      <w:tblGrid>
        <w:gridCol w:w="5833"/>
      </w:tblGrid>
      <w:tr w:rsidR="00BD6138">
        <w:trPr>
          <w:trHeight w:hRule="exact" w:val="275"/>
        </w:trPr>
        <w:tc>
          <w:tcPr>
            <w:tcW w:w="5919" w:type="dxa"/>
          </w:tcPr>
          <w:p w:rsidR="00BD6138" w:rsidRDefault="004961BE">
            <w:pPr>
              <w:spacing w:before="54"/>
              <w:ind w:left="6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position w:val="1"/>
                <w:sz w:val="14"/>
                <w:szCs w:val="14"/>
              </w:rPr>
              <w:t>Sazba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ZákladDPHCelkem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BD6138">
        <w:trPr>
          <w:trHeight w:hRule="exact" w:val="945"/>
        </w:trPr>
        <w:tc>
          <w:tcPr>
            <w:tcW w:w="5919" w:type="dxa"/>
          </w:tcPr>
          <w:p w:rsidR="00BD6138" w:rsidRDefault="004961BE">
            <w:pPr>
              <w:tabs>
                <w:tab w:val="left" w:pos="2291"/>
                <w:tab w:val="left" w:pos="5072"/>
              </w:tabs>
              <w:spacing w:before="71" w:line="163" w:lineRule="exact"/>
              <w:ind w:left="1110" w:right="18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0 %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ab/>
            </w:r>
            <w:proofErr w:type="gramStart"/>
            <w:r>
              <w:rPr>
                <w:rFonts w:ascii="Arial" w:hAnsi="Arial" w:cs="Arial"/>
                <w:color w:val="000000"/>
                <w:w w:val="90"/>
                <w:sz w:val="13"/>
                <w:szCs w:val="13"/>
              </w:rPr>
              <w:t>70</w:t>
            </w:r>
            <w:r>
              <w:rPr>
                <w:rFonts w:ascii="Arial" w:hAnsi="Arial" w:cs="Arial"/>
                <w:color w:val="000000"/>
                <w:spacing w:val="6"/>
                <w:w w:val="90"/>
                <w:sz w:val="13"/>
                <w:szCs w:val="13"/>
              </w:rPr>
              <w:t xml:space="preserve">  </w:t>
            </w:r>
            <w:r>
              <w:rPr>
                <w:rFonts w:ascii="Arial" w:hAnsi="Arial" w:cs="Arial"/>
                <w:color w:val="000000"/>
                <w:w w:val="90"/>
                <w:sz w:val="13"/>
                <w:szCs w:val="13"/>
              </w:rPr>
              <w:t>500</w:t>
            </w:r>
            <w:proofErr w:type="gramEnd"/>
            <w:r>
              <w:rPr>
                <w:rFonts w:ascii="Arial" w:hAnsi="Arial" w:cs="Arial"/>
                <w:color w:val="000000"/>
                <w:w w:val="90"/>
                <w:sz w:val="13"/>
                <w:szCs w:val="13"/>
              </w:rPr>
              <w:t>,00</w:t>
            </w:r>
            <w:r>
              <w:rPr>
                <w:rFonts w:ascii="Arial" w:hAnsi="Arial" w:cs="Arial"/>
                <w:color w:val="000000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70 </w:t>
            </w:r>
            <w:r>
              <w:rPr>
                <w:rFonts w:ascii="Arial" w:hAnsi="Arial" w:cs="Arial"/>
                <w:color w:val="000000"/>
                <w:w w:val="90"/>
                <w:sz w:val="13"/>
                <w:szCs w:val="13"/>
              </w:rPr>
              <w:t>500,00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  <w:p w:rsidR="00BD6138" w:rsidRDefault="004961BE">
            <w:pPr>
              <w:tabs>
                <w:tab w:val="left" w:pos="1032"/>
                <w:tab w:val="left" w:pos="2671"/>
                <w:tab w:val="left" w:pos="4059"/>
                <w:tab w:val="left" w:pos="5442"/>
              </w:tabs>
              <w:spacing w:before="60" w:line="163" w:lineRule="exact"/>
              <w:ind w:left="-19" w:right="15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Snížená</w:t>
            </w:r>
            <w:proofErr w:type="spellEnd"/>
            <w:r>
              <w:rPr>
                <w:rFonts w:ascii="Arial" w:hAnsi="Arial" w:cs="Arial"/>
                <w:color w:val="000000"/>
                <w:sz w:val="13"/>
                <w:szCs w:val="13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10 %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w w:val="91"/>
                <w:sz w:val="14"/>
                <w:szCs w:val="14"/>
              </w:rPr>
              <w:t>0,00</w:t>
            </w:r>
            <w:r>
              <w:rPr>
                <w:rFonts w:ascii="Arial" w:hAnsi="Arial" w:cs="Arial"/>
                <w:b/>
                <w:bCs/>
                <w:color w:val="000000"/>
                <w:w w:val="91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w w:val="90"/>
                <w:sz w:val="13"/>
                <w:szCs w:val="13"/>
              </w:rPr>
              <w:t>0,00</w:t>
            </w:r>
            <w:r>
              <w:rPr>
                <w:rFonts w:ascii="Arial" w:hAnsi="Arial" w:cs="Arial"/>
                <w:color w:val="000000"/>
                <w:w w:val="90"/>
                <w:sz w:val="13"/>
                <w:szCs w:val="13"/>
              </w:rPr>
              <w:tab/>
              <w:t>0,00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  <w:p w:rsidR="00BD6138" w:rsidRDefault="004961BE">
            <w:pPr>
              <w:tabs>
                <w:tab w:val="left" w:pos="1027"/>
                <w:tab w:val="left" w:pos="2671"/>
                <w:tab w:val="left" w:pos="4054"/>
                <w:tab w:val="left" w:pos="5442"/>
              </w:tabs>
              <w:spacing w:before="60" w:line="163" w:lineRule="exact"/>
              <w:ind w:left="-19" w:right="15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Snížená</w:t>
            </w:r>
            <w:proofErr w:type="spellEnd"/>
            <w:r>
              <w:rPr>
                <w:rFonts w:ascii="Arial" w:hAnsi="Arial" w:cs="Arial"/>
                <w:color w:val="000000"/>
                <w:sz w:val="13"/>
                <w:szCs w:val="13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15%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>0,00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ab/>
            </w:r>
            <w:r>
              <w:rPr>
                <w:rFonts w:ascii="Arial" w:hAnsi="Arial" w:cs="Arial"/>
                <w:color w:val="000000"/>
                <w:w w:val="90"/>
                <w:sz w:val="13"/>
                <w:szCs w:val="13"/>
              </w:rPr>
              <w:t>0,00</w:t>
            </w:r>
            <w:r>
              <w:rPr>
                <w:rFonts w:ascii="Arial" w:hAnsi="Arial" w:cs="Arial"/>
                <w:color w:val="000000"/>
                <w:w w:val="90"/>
                <w:sz w:val="13"/>
                <w:szCs w:val="13"/>
              </w:rPr>
              <w:tab/>
              <w:t>0,00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  <w:p w:rsidR="00BD6138" w:rsidRDefault="004961BE">
            <w:pPr>
              <w:tabs>
                <w:tab w:val="left" w:pos="1030"/>
                <w:tab w:val="left" w:pos="2667"/>
                <w:tab w:val="left" w:pos="4055"/>
                <w:tab w:val="left" w:pos="5443"/>
              </w:tabs>
              <w:spacing w:before="60" w:after="45" w:line="163" w:lineRule="exact"/>
              <w:ind w:left="-20" w:right="15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Základní</w:t>
            </w:r>
            <w:proofErr w:type="spellEnd"/>
            <w:r>
              <w:rPr>
                <w:rFonts w:ascii="Arial" w:hAnsi="Arial" w:cs="Arial"/>
                <w:color w:val="000000"/>
                <w:sz w:val="13"/>
                <w:szCs w:val="13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21 %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w w:val="90"/>
                <w:sz w:val="13"/>
                <w:szCs w:val="13"/>
              </w:rPr>
              <w:t>0,00</w:t>
            </w:r>
            <w:r>
              <w:rPr>
                <w:rFonts w:ascii="Arial" w:hAnsi="Arial" w:cs="Arial"/>
                <w:color w:val="000000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color w:val="000000"/>
                <w:w w:val="90"/>
                <w:sz w:val="13"/>
                <w:szCs w:val="13"/>
              </w:rPr>
              <w:t>0,00</w:t>
            </w:r>
            <w:r>
              <w:rPr>
                <w:rFonts w:ascii="Arial" w:hAnsi="Arial" w:cs="Arial"/>
                <w:color w:val="000000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color w:val="000000"/>
                <w:w w:val="90"/>
                <w:position w:val="-1"/>
                <w:sz w:val="13"/>
                <w:szCs w:val="13"/>
              </w:rPr>
              <w:t>0,00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BD6138">
        <w:trPr>
          <w:trHeight w:hRule="exact" w:val="280"/>
        </w:trPr>
        <w:tc>
          <w:tcPr>
            <w:tcW w:w="5919" w:type="dxa"/>
          </w:tcPr>
          <w:p w:rsidR="00BD6138" w:rsidRDefault="004961BE">
            <w:pPr>
              <w:tabs>
                <w:tab w:val="left" w:pos="2335"/>
                <w:tab w:val="left" w:pos="4073"/>
                <w:tab w:val="left" w:pos="5111"/>
              </w:tabs>
              <w:spacing w:before="70" w:after="64"/>
              <w:ind w:left="-19" w:right="8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Celkem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w w:val="99"/>
                <w:sz w:val="14"/>
                <w:szCs w:val="14"/>
              </w:rPr>
              <w:t xml:space="preserve">70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500,00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ab/>
              <w:t>0,00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w w:val="99"/>
                <w:sz w:val="14"/>
                <w:szCs w:val="14"/>
              </w:rPr>
              <w:t xml:space="preserve">70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p w:rsidR="00BD6138" w:rsidRDefault="00BD6138">
      <w:pPr>
        <w:spacing w:after="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6138" w:rsidRDefault="004961BE">
      <w:pPr>
        <w:tabs>
          <w:tab w:val="left" w:pos="4279"/>
        </w:tabs>
        <w:spacing w:line="272" w:lineRule="exact"/>
        <w:ind w:left="47"/>
        <w:rPr>
          <w:rFonts w:ascii="Times New Roman" w:hAnsi="Times New Roman" w:cs="Times New Roman"/>
          <w:color w:val="010302"/>
        </w:rPr>
        <w:sectPr w:rsidR="00BD6138">
          <w:type w:val="continuous"/>
          <w:pgSz w:w="11911" w:h="16843"/>
          <w:pgMar w:top="343" w:right="500" w:bottom="275" w:left="500" w:header="708" w:footer="708" w:gutter="0"/>
          <w:cols w:num="2" w:space="0" w:equalWidth="0">
            <w:col w:w="4073" w:space="-1"/>
            <w:col w:w="5966" w:space="0"/>
          </w:cols>
          <w:docGrid w:linePitch="360"/>
        </w:sectPr>
      </w:pPr>
      <w:r>
        <w:rPr>
          <w:rFonts w:ascii="Arial" w:hAnsi="Arial" w:cs="Arial"/>
          <w:color w:val="000000"/>
          <w:sz w:val="24"/>
          <w:szCs w:val="24"/>
        </w:rPr>
        <w:t xml:space="preserve">Cena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celkem</w:t>
      </w:r>
      <w:proofErr w:type="spellEnd"/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bez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DPH:</w:t>
      </w:r>
      <w:r>
        <w:rPr>
          <w:rFonts w:ascii="Arial" w:hAnsi="Arial" w:cs="Arial"/>
          <w:color w:val="000000"/>
          <w:sz w:val="24"/>
          <w:szCs w:val="24"/>
        </w:rPr>
        <w:tab/>
        <w:t>70 500,00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</w:t>
      </w:r>
      <w:r>
        <w:rPr>
          <w:rFonts w:ascii="Arial" w:hAnsi="Arial" w:cs="Arial"/>
          <w:color w:val="000000"/>
          <w:spacing w:val="-21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138" w:rsidRDefault="00BD61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6138" w:rsidRDefault="00BD61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6138" w:rsidRDefault="00BD6138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6138" w:rsidRDefault="004961BE">
      <w:pPr>
        <w:tabs>
          <w:tab w:val="left" w:pos="7201"/>
          <w:tab w:val="left" w:pos="8516"/>
        </w:tabs>
        <w:spacing w:line="164" w:lineRule="exact"/>
        <w:ind w:left="68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position w:val="1"/>
          <w:sz w:val="13"/>
          <w:szCs w:val="13"/>
        </w:rPr>
        <w:t>Registrace</w:t>
      </w:r>
      <w:proofErr w:type="spellEnd"/>
      <w:r>
        <w:rPr>
          <w:rFonts w:ascii="Arial" w:hAnsi="Arial" w:cs="Arial"/>
          <w:b/>
          <w:bCs/>
          <w:color w:val="000000"/>
          <w:position w:val="1"/>
          <w:sz w:val="13"/>
          <w:szCs w:val="13"/>
        </w:rPr>
        <w:t>:</w:t>
      </w:r>
      <w:r>
        <w:rPr>
          <w:rFonts w:ascii="Arial" w:hAnsi="Arial" w:cs="Arial"/>
          <w:b/>
          <w:bCs/>
          <w:color w:val="000000"/>
          <w:position w:val="1"/>
          <w:sz w:val="13"/>
          <w:szCs w:val="13"/>
        </w:rPr>
        <w:tab/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BD6138" w:rsidRDefault="004961BE">
      <w:pPr>
        <w:spacing w:line="153" w:lineRule="exact"/>
        <w:ind w:left="692" w:right="2085" w:hanging="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98"/>
          <w:sz w:val="13"/>
          <w:szCs w:val="13"/>
        </w:rPr>
        <w:t xml:space="preserve">SMART </w:t>
      </w:r>
      <w:r>
        <w:rPr>
          <w:rFonts w:ascii="Arial" w:hAnsi="Arial" w:cs="Arial"/>
          <w:b/>
          <w:bCs/>
          <w:color w:val="000000"/>
          <w:sz w:val="13"/>
          <w:szCs w:val="13"/>
        </w:rPr>
        <w:t xml:space="preserve">TECHNIK </w:t>
      </w:r>
      <w:proofErr w:type="spellStart"/>
      <w:r>
        <w:rPr>
          <w:rFonts w:ascii="Arial" w:hAnsi="Arial" w:cs="Arial"/>
          <w:b/>
          <w:bCs/>
          <w:color w:val="000000"/>
          <w:sz w:val="13"/>
          <w:szCs w:val="13"/>
        </w:rPr>
        <w:t>a.s.</w:t>
      </w:r>
      <w:proofErr w:type="spellEnd"/>
      <w:r>
        <w:rPr>
          <w:rFonts w:ascii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color w:val="000000"/>
          <w:w w:val="98"/>
          <w:sz w:val="13"/>
          <w:szCs w:val="13"/>
        </w:rPr>
        <w:t xml:space="preserve">je </w:t>
      </w:r>
      <w:proofErr w:type="spellStart"/>
      <w:r>
        <w:rPr>
          <w:rFonts w:ascii="Arial" w:hAnsi="Arial" w:cs="Arial"/>
          <w:b/>
          <w:bCs/>
          <w:color w:val="000000"/>
          <w:sz w:val="13"/>
          <w:szCs w:val="13"/>
        </w:rPr>
        <w:t>zapsaná</w:t>
      </w:r>
      <w:proofErr w:type="spellEnd"/>
      <w:r>
        <w:rPr>
          <w:rFonts w:ascii="Arial" w:hAnsi="Arial" w:cs="Arial"/>
          <w:b/>
          <w:bCs/>
          <w:color w:val="000000"/>
          <w:sz w:val="13"/>
          <w:szCs w:val="13"/>
        </w:rPr>
        <w:t xml:space="preserve"> v</w:t>
      </w:r>
      <w:r>
        <w:rPr>
          <w:rFonts w:ascii="Arial" w:hAnsi="Arial" w:cs="Arial"/>
          <w:b/>
          <w:bCs/>
          <w:color w:val="000000"/>
          <w:spacing w:val="-3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color w:val="000000"/>
          <w:sz w:val="13"/>
          <w:szCs w:val="13"/>
        </w:rPr>
        <w:t xml:space="preserve">OR </w:t>
      </w:r>
      <w:proofErr w:type="spellStart"/>
      <w:r>
        <w:rPr>
          <w:rFonts w:ascii="Arial" w:hAnsi="Arial" w:cs="Arial"/>
          <w:b/>
          <w:bCs/>
          <w:color w:val="000000"/>
          <w:w w:val="98"/>
          <w:sz w:val="13"/>
          <w:szCs w:val="13"/>
        </w:rPr>
        <w:t>vedeném</w:t>
      </w:r>
      <w:proofErr w:type="spellEnd"/>
      <w:r>
        <w:rPr>
          <w:rFonts w:ascii="Arial" w:hAnsi="Arial" w:cs="Arial"/>
          <w:b/>
          <w:bCs/>
          <w:color w:val="000000"/>
          <w:spacing w:val="20"/>
          <w:w w:val="98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color w:val="000000"/>
          <w:w w:val="91"/>
          <w:sz w:val="13"/>
          <w:szCs w:val="13"/>
        </w:rPr>
        <w:t xml:space="preserve">u </w:t>
      </w:r>
      <w:r>
        <w:rPr>
          <w:rFonts w:ascii="Arial" w:hAnsi="Arial" w:cs="Arial"/>
          <w:b/>
          <w:bCs/>
          <w:color w:val="000000"/>
          <w:sz w:val="13"/>
          <w:szCs w:val="13"/>
        </w:rPr>
        <w:t>KS</w:t>
      </w:r>
      <w:r>
        <w:rPr>
          <w:rFonts w:ascii="Arial" w:hAnsi="Arial" w:cs="Arial"/>
          <w:b/>
          <w:bCs/>
          <w:color w:val="000000"/>
          <w:spacing w:val="-8"/>
          <w:w w:val="96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color w:val="000000"/>
          <w:sz w:val="13"/>
          <w:szCs w:val="13"/>
        </w:rPr>
        <w:t xml:space="preserve">v </w:t>
      </w:r>
      <w:proofErr w:type="spellStart"/>
      <w:r>
        <w:rPr>
          <w:rFonts w:ascii="Arial" w:hAnsi="Arial" w:cs="Arial"/>
          <w:b/>
          <w:bCs/>
          <w:color w:val="000000"/>
          <w:sz w:val="13"/>
          <w:szCs w:val="13"/>
        </w:rPr>
        <w:t>Brně</w:t>
      </w:r>
      <w:proofErr w:type="spellEnd"/>
      <w:r>
        <w:rPr>
          <w:rFonts w:ascii="Arial" w:hAnsi="Arial" w:cs="Arial"/>
          <w:b/>
          <w:bCs/>
          <w:color w:val="000000"/>
          <w:sz w:val="13"/>
          <w:szCs w:val="13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13"/>
          <w:szCs w:val="13"/>
        </w:rPr>
        <w:t>oddíl</w:t>
      </w:r>
      <w:proofErr w:type="spellEnd"/>
      <w:r>
        <w:rPr>
          <w:rFonts w:ascii="Arial" w:hAnsi="Arial" w:cs="Arial"/>
          <w:b/>
          <w:bCs/>
          <w:color w:val="000000"/>
          <w:spacing w:val="-4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color w:val="000000"/>
          <w:sz w:val="13"/>
          <w:szCs w:val="13"/>
        </w:rPr>
        <w:t>B,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sz w:val="13"/>
          <w:szCs w:val="13"/>
        </w:rPr>
        <w:t>vložka</w:t>
      </w:r>
      <w:proofErr w:type="spellEnd"/>
      <w:r>
        <w:rPr>
          <w:rFonts w:ascii="Arial" w:hAnsi="Arial" w:cs="Arial"/>
          <w:b/>
          <w:bCs/>
          <w:color w:val="000000"/>
          <w:sz w:val="13"/>
          <w:szCs w:val="13"/>
        </w:rPr>
        <w:t xml:space="preserve"> 5706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BD6138" w:rsidRDefault="00BD61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6138" w:rsidRDefault="00BD61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6138" w:rsidRDefault="00BD61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6138" w:rsidRDefault="00BD61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6138" w:rsidRDefault="00BD61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6138" w:rsidRDefault="00BD61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6138" w:rsidRDefault="00BD61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6138" w:rsidRDefault="00BD61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6138" w:rsidRDefault="00BD61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6138" w:rsidRDefault="00BD61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6138" w:rsidRDefault="00BD61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6138" w:rsidRDefault="00BD61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6138" w:rsidRDefault="00BD61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6138" w:rsidRDefault="00BD61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6138" w:rsidRDefault="00BD61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6138" w:rsidRDefault="00BD61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6138" w:rsidRDefault="00BD6138">
      <w:pPr>
        <w:spacing w:after="9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6138" w:rsidRDefault="004961BE">
      <w:pPr>
        <w:spacing w:line="145" w:lineRule="exact"/>
        <w:ind w:left="4241" w:right="4576"/>
        <w:jc w:val="right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w w:val="96"/>
          <w:sz w:val="13"/>
          <w:szCs w:val="13"/>
        </w:rPr>
        <w:t>Zpracováno</w:t>
      </w:r>
      <w:proofErr w:type="spellEnd"/>
      <w:r>
        <w:rPr>
          <w:rFonts w:ascii="Arial" w:hAnsi="Arial" w:cs="Arial"/>
          <w:color w:val="000000"/>
          <w:spacing w:val="6"/>
          <w:w w:val="96"/>
          <w:sz w:val="13"/>
          <w:szCs w:val="13"/>
        </w:rPr>
        <w:t xml:space="preserve">  </w:t>
      </w:r>
      <w:proofErr w:type="spellStart"/>
      <w:r>
        <w:rPr>
          <w:rFonts w:ascii="Arial" w:hAnsi="Arial" w:cs="Arial"/>
          <w:color w:val="000000"/>
          <w:w w:val="97"/>
          <w:sz w:val="13"/>
          <w:szCs w:val="13"/>
        </w:rPr>
        <w:t>systémem</w:t>
      </w:r>
      <w:proofErr w:type="spellEnd"/>
      <w:proofErr w:type="gramEnd"/>
      <w:r>
        <w:rPr>
          <w:rFonts w:ascii="Arial" w:hAnsi="Arial" w:cs="Arial"/>
          <w:color w:val="000000"/>
          <w:spacing w:val="30"/>
          <w:w w:val="97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w w:val="97"/>
          <w:sz w:val="13"/>
          <w:szCs w:val="13"/>
        </w:rPr>
        <w:t>Money</w:t>
      </w:r>
      <w:r>
        <w:rPr>
          <w:rFonts w:ascii="Arial" w:hAnsi="Arial" w:cs="Arial"/>
          <w:color w:val="000000"/>
          <w:spacing w:val="20"/>
          <w:w w:val="97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spacing w:val="-7"/>
          <w:sz w:val="13"/>
          <w:szCs w:val="13"/>
        </w:rPr>
        <w:t>S3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BD6138" w:rsidRDefault="004961BE">
      <w:pPr>
        <w:tabs>
          <w:tab w:val="left" w:pos="4726"/>
          <w:tab w:val="left" w:pos="9231"/>
          <w:tab w:val="left" w:pos="9863"/>
        </w:tabs>
        <w:spacing w:line="159" w:lineRule="exact"/>
        <w:ind w:left="572"/>
        <w:rPr>
          <w:rFonts w:ascii="Times New Roman" w:hAnsi="Times New Roman" w:cs="Times New Roman"/>
          <w:color w:val="010302"/>
        </w:rPr>
        <w:sectPr w:rsidR="00BD6138">
          <w:type w:val="continuous"/>
          <w:pgSz w:w="11911" w:h="16843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w w:val="98"/>
          <w:sz w:val="13"/>
          <w:szCs w:val="13"/>
        </w:rPr>
        <w:t>Vytiskl</w:t>
      </w:r>
      <w:proofErr w:type="spellEnd"/>
      <w:r>
        <w:rPr>
          <w:rFonts w:ascii="Arial" w:hAnsi="Arial" w:cs="Arial"/>
          <w:color w:val="000000"/>
          <w:w w:val="98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sz w:val="13"/>
          <w:szCs w:val="13"/>
        </w:rPr>
        <w:t>(a)</w:t>
      </w:r>
      <w:bookmarkStart w:id="0" w:name="_GoBack"/>
      <w:bookmarkEnd w:id="0"/>
      <w:r>
        <w:rPr>
          <w:rFonts w:ascii="Arial" w:hAnsi="Arial" w:cs="Arial"/>
          <w:color w:val="000000"/>
          <w:sz w:val="13"/>
          <w:szCs w:val="13"/>
        </w:rPr>
        <w:t>:***</w:t>
      </w:r>
      <w:r>
        <w:rPr>
          <w:rFonts w:ascii="Arial" w:hAnsi="Arial" w:cs="Arial"/>
          <w:color w:val="000000"/>
          <w:w w:val="96"/>
          <w:sz w:val="13"/>
          <w:szCs w:val="13"/>
        </w:rPr>
        <w:tab/>
      </w:r>
      <w:hyperlink r:id="rId8" w:history="1">
        <w:r>
          <w:rPr>
            <w:rFonts w:ascii="Arial" w:hAnsi="Arial" w:cs="Arial"/>
            <w:b/>
            <w:bCs/>
            <w:color w:val="000000"/>
            <w:sz w:val="13"/>
            <w:szCs w:val="13"/>
          </w:rPr>
          <w:t>www.money.cz</w:t>
        </w:r>
        <w:r>
          <w:rPr>
            <w:rFonts w:ascii="Arial" w:hAnsi="Arial" w:cs="Arial"/>
            <w:b/>
            <w:bCs/>
            <w:color w:val="000000"/>
            <w:sz w:val="13"/>
            <w:szCs w:val="13"/>
          </w:rPr>
          <w:tab/>
        </w:r>
      </w:hyperlink>
      <w:proofErr w:type="spellStart"/>
      <w:r>
        <w:rPr>
          <w:rFonts w:ascii="Arial" w:hAnsi="Arial" w:cs="Arial"/>
          <w:color w:val="000000"/>
          <w:position w:val="-1"/>
          <w:sz w:val="13"/>
          <w:szCs w:val="13"/>
        </w:rPr>
        <w:t>Strana</w:t>
      </w:r>
      <w:proofErr w:type="spellEnd"/>
      <w:r>
        <w:rPr>
          <w:rFonts w:ascii="Arial" w:hAnsi="Arial" w:cs="Arial"/>
          <w:color w:val="000000"/>
          <w:position w:val="-1"/>
          <w:sz w:val="13"/>
          <w:szCs w:val="13"/>
        </w:rPr>
        <w:t xml:space="preserve">: </w:t>
      </w:r>
      <w:r>
        <w:rPr>
          <w:rFonts w:ascii="Arial" w:hAnsi="Arial" w:cs="Arial"/>
          <w:color w:val="000000"/>
          <w:position w:val="-1"/>
          <w:sz w:val="13"/>
          <w:szCs w:val="13"/>
        </w:rPr>
        <w:tab/>
      </w:r>
      <w:r>
        <w:rPr>
          <w:rFonts w:ascii="Arial" w:hAnsi="Arial" w:cs="Arial"/>
          <w:color w:val="000000"/>
          <w:spacing w:val="-23"/>
          <w:w w:val="90"/>
          <w:position w:val="-1"/>
          <w:sz w:val="13"/>
          <w:szCs w:val="13"/>
        </w:rPr>
        <w:t>1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BD6138" w:rsidRDefault="00BD6138"/>
    <w:sectPr w:rsidR="00BD6138">
      <w:type w:val="continuous"/>
      <w:pgSz w:w="11911" w:h="1684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38"/>
    <w:rsid w:val="004961BE"/>
    <w:rsid w:val="00BD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AB59"/>
  <w15:docId w15:val="{B6148E9F-5828-4B0B-ADD9-CAB77132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e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.s.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.s.Na" TargetMode="External"/><Relationship Id="rId5" Type="http://schemas.openxmlformats.org/officeDocument/2006/relationships/hyperlink" Target="http://a.s.N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.s.N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913</Characters>
  <Application>Microsoft Office Word</Application>
  <DocSecurity>0</DocSecurity>
  <Lines>7</Lines>
  <Paragraphs>2</Paragraphs>
  <ScaleCrop>false</ScaleCrop>
  <Company>Muzeum města Brna, příspěvková organizace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Lavingrová, Veronika</cp:lastModifiedBy>
  <cp:revision>2</cp:revision>
  <dcterms:created xsi:type="dcterms:W3CDTF">2022-07-18T14:01:00Z</dcterms:created>
  <dcterms:modified xsi:type="dcterms:W3CDTF">2022-07-18T14:03:00Z</dcterms:modified>
</cp:coreProperties>
</file>