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6986" w14:textId="77777777" w:rsidR="000D075B" w:rsidRPr="000D075B" w:rsidRDefault="000D075B" w:rsidP="000D075B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0D075B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Potvrzení objednávky 2610241572 - OV20220528</w:t>
      </w:r>
    </w:p>
    <w:p w14:paraId="604D2E44" w14:textId="77777777" w:rsidR="000D075B" w:rsidRPr="000D075B" w:rsidRDefault="000D075B" w:rsidP="000D075B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</w:pPr>
      <w:r w:rsidRPr="000D075B"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  <w:t>Doručená pošta</w:t>
      </w:r>
    </w:p>
    <w:p w14:paraId="0BF4D8D3" w14:textId="43541816" w:rsidR="000D075B" w:rsidRPr="000D075B" w:rsidRDefault="000D075B" w:rsidP="000D075B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0D075B">
        <w:rPr>
          <w:rFonts w:ascii="Times New Roman" w:eastAsia="Times New Roman" w:hAnsi="Times New Roman" w:cs="Times New Roman"/>
          <w:noProof/>
          <w:color w:val="777777"/>
          <w:sz w:val="24"/>
          <w:szCs w:val="24"/>
          <w:lang w:eastAsia="cs-CZ"/>
        </w:rPr>
        <w:drawing>
          <wp:inline distT="0" distB="0" distL="0" distR="0" wp14:anchorId="00DE1F37" wp14:editId="76E17BB7">
            <wp:extent cx="381000" cy="3810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e_49-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7942"/>
        <w:gridCol w:w="3159"/>
      </w:tblGrid>
      <w:tr w:rsidR="000D075B" w:rsidRPr="000D075B" w14:paraId="1F0E00BC" w14:textId="77777777" w:rsidTr="000D075B">
        <w:tc>
          <w:tcPr>
            <w:tcW w:w="6" w:type="dxa"/>
            <w:noWrap/>
            <w:hideMark/>
          </w:tcPr>
          <w:p w14:paraId="4B2EBC44" w14:textId="0AC8AF9D" w:rsidR="000D075B" w:rsidRPr="000D075B" w:rsidRDefault="000D075B" w:rsidP="000D075B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Roboto" w:eastAsia="Times New Roman" w:hAnsi="Roboto" w:cs="Times New Roman"/>
                <w:b/>
                <w:bCs/>
                <w:color w:val="202124"/>
                <w:spacing w:val="3"/>
                <w:sz w:val="24"/>
                <w:szCs w:val="24"/>
                <w:lang w:eastAsia="cs-CZ"/>
              </w:rPr>
              <w:t>xxxx.xxxxxxx</w:t>
            </w:r>
            <w:r w:rsidRPr="000D075B">
              <w:rPr>
                <w:rFonts w:ascii="Roboto" w:eastAsia="Times New Roman" w:hAnsi="Roboto" w:cs="Times New Roman"/>
                <w:b/>
                <w:bCs/>
                <w:color w:val="202124"/>
                <w:spacing w:val="3"/>
                <w:sz w:val="24"/>
                <w:szCs w:val="24"/>
                <w:lang w:eastAsia="cs-CZ"/>
              </w:rPr>
              <w:t>@avantorsciences.c</w:t>
            </w:r>
            <w:proofErr w:type="spellEnd"/>
            <w:r w:rsidRPr="000D075B">
              <w:rPr>
                <w:rFonts w:ascii="Roboto" w:eastAsia="Times New Roman" w:hAnsi="Roboto" w:cs="Times New Roman"/>
                <w:b/>
                <w:bCs/>
                <w:color w:val="202124"/>
                <w:spacing w:val="3"/>
                <w:sz w:val="24"/>
                <w:szCs w:val="24"/>
                <w:lang w:eastAsia="cs-CZ"/>
              </w:rPr>
              <w:t xml:space="preserve">' via </w:t>
            </w:r>
            <w:proofErr w:type="spellStart"/>
            <w:r w:rsidRPr="000D075B">
              <w:rPr>
                <w:rFonts w:ascii="Roboto" w:eastAsia="Times New Roman" w:hAnsi="Roboto" w:cs="Times New Roman"/>
                <w:b/>
                <w:bCs/>
                <w:color w:val="202124"/>
                <w:spacing w:val="3"/>
                <w:sz w:val="24"/>
                <w:szCs w:val="24"/>
                <w:lang w:eastAsia="cs-CZ"/>
              </w:rPr>
              <w:t>mtz</w:t>
            </w:r>
            <w:proofErr w:type="spellEnd"/>
          </w:p>
        </w:tc>
        <w:tc>
          <w:tcPr>
            <w:tcW w:w="10152" w:type="dxa"/>
            <w:noWrap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14:paraId="5AF95D96" w14:textId="77777777" w:rsidR="000D075B" w:rsidRPr="000D075B" w:rsidRDefault="000D075B" w:rsidP="000D075B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2B881803" w14:textId="5918962E" w:rsidR="000D075B" w:rsidRPr="000D075B" w:rsidRDefault="000D075B" w:rsidP="000D075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0D075B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46044CA" wp14:editId="783D0C95">
                  <wp:extent cx="9525" cy="9525"/>
                  <wp:effectExtent l="0" t="0" r="0" b="0"/>
                  <wp:docPr id="9" name="Obrázek 9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75B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11:20 (před 3 hodinami)</w:t>
            </w:r>
          </w:p>
        </w:tc>
      </w:tr>
      <w:tr w:rsidR="000D075B" w:rsidRPr="000D075B" w14:paraId="1055DA36" w14:textId="77777777" w:rsidTr="000D075B">
        <w:tc>
          <w:tcPr>
            <w:tcW w:w="17925" w:type="dxa"/>
            <w:gridSpan w:val="3"/>
            <w:noWrap/>
            <w:hideMark/>
          </w:tcPr>
          <w:tbl>
            <w:tblPr>
              <w:tblW w:w="17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5"/>
            </w:tblGrid>
            <w:tr w:rsidR="000D075B" w:rsidRPr="000D075B" w14:paraId="45A4F7DD" w14:textId="77777777">
              <w:tc>
                <w:tcPr>
                  <w:tcW w:w="0" w:type="auto"/>
                  <w:vAlign w:val="center"/>
                  <w:hideMark/>
                </w:tcPr>
                <w:p w14:paraId="773EF75F" w14:textId="77777777" w:rsidR="000D075B" w:rsidRPr="000D075B" w:rsidRDefault="000D075B" w:rsidP="000D075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</w:pPr>
                  <w:r w:rsidRPr="000D075B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Potvrzení objednávky 2610241572 Potvrzení </w:t>
                  </w:r>
                  <w:proofErr w:type="spellStart"/>
                  <w:r w:rsidRPr="000D075B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obj</w:t>
                  </w:r>
                  <w:proofErr w:type="spellEnd"/>
                  <w:r w:rsidRPr="000D075B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. číslo: 2610241572 Vaše číslo </w:t>
                  </w:r>
                  <w:proofErr w:type="spellStart"/>
                  <w:r w:rsidRPr="000D075B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obj</w:t>
                  </w:r>
                  <w:proofErr w:type="spellEnd"/>
                  <w:r w:rsidRPr="000D075B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 xml:space="preserve">.: OV20220528 Ze dne: 18.07.2022 Objednal: Endokrinologický ústav Klikněte zde </w:t>
                  </w:r>
                  <w:proofErr w:type="spellStart"/>
                  <w:r w:rsidRPr="000D075B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  <w:lang w:eastAsia="cs-CZ"/>
                    </w:rPr>
                    <w:t>pr</w:t>
                  </w:r>
                  <w:proofErr w:type="spellEnd"/>
                </w:p>
              </w:tc>
            </w:tr>
          </w:tbl>
          <w:p w14:paraId="64C5B8F7" w14:textId="77777777" w:rsidR="000D075B" w:rsidRPr="000D075B" w:rsidRDefault="000D075B" w:rsidP="000D075B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48A11478" w14:textId="5684E48B" w:rsidR="000D075B" w:rsidRPr="000D075B" w:rsidRDefault="000D075B" w:rsidP="000D07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9"/>
        <w:gridCol w:w="2298"/>
        <w:gridCol w:w="5"/>
        <w:gridCol w:w="12"/>
      </w:tblGrid>
      <w:tr w:rsidR="000D075B" w:rsidRPr="000D075B" w14:paraId="07664172" w14:textId="77777777" w:rsidTr="000D075B">
        <w:tc>
          <w:tcPr>
            <w:tcW w:w="13708" w:type="dxa"/>
            <w:noWrap/>
            <w:hideMark/>
          </w:tcPr>
          <w:tbl>
            <w:tblPr>
              <w:tblW w:w="137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08"/>
            </w:tblGrid>
            <w:tr w:rsidR="000D075B" w:rsidRPr="000D075B" w14:paraId="69CF0A9A" w14:textId="77777777" w:rsidTr="000D075B">
              <w:tc>
                <w:tcPr>
                  <w:tcW w:w="0" w:type="auto"/>
                  <w:vAlign w:val="center"/>
                </w:tcPr>
                <w:p w14:paraId="669B2B0A" w14:textId="5005C87D" w:rsidR="000D075B" w:rsidRPr="000D075B" w:rsidRDefault="000D075B" w:rsidP="000D075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14:paraId="46D6AC55" w14:textId="77777777" w:rsidR="000D075B" w:rsidRPr="000D075B" w:rsidRDefault="000D075B" w:rsidP="000D075B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49E126B" w14:textId="109B949C" w:rsidR="000D075B" w:rsidRPr="000D075B" w:rsidRDefault="000D075B" w:rsidP="000D075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0D075B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059555F" wp14:editId="684A974F">
                  <wp:extent cx="9525" cy="9525"/>
                  <wp:effectExtent l="0" t="0" r="0" b="0"/>
                  <wp:docPr id="7" name="Obrázek 7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75B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14:43 (před 2 minutami)</w:t>
            </w:r>
          </w:p>
        </w:tc>
        <w:tc>
          <w:tcPr>
            <w:tcW w:w="0" w:type="auto"/>
            <w:noWrap/>
            <w:hideMark/>
          </w:tcPr>
          <w:p w14:paraId="2F356F09" w14:textId="77777777" w:rsidR="000D075B" w:rsidRPr="000D075B" w:rsidRDefault="000D075B" w:rsidP="000D075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FF16FC8" w14:textId="5A8C3D62" w:rsidR="000D075B" w:rsidRPr="000D075B" w:rsidRDefault="000D075B" w:rsidP="000D075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0D075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E2CC24C" wp14:editId="59EFAB52">
                  <wp:extent cx="9525" cy="952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A1862" w14:textId="21A2482C" w:rsidR="000D075B" w:rsidRPr="000D075B" w:rsidRDefault="000D075B" w:rsidP="000D075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0D075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626E4EF" wp14:editId="7159EB3C">
                  <wp:extent cx="9525" cy="95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75B" w:rsidRPr="000D075B" w14:paraId="08FC8C7D" w14:textId="77777777" w:rsidTr="000D075B">
        <w:tc>
          <w:tcPr>
            <w:tcW w:w="0" w:type="auto"/>
            <w:gridSpan w:val="3"/>
            <w:vAlign w:val="center"/>
            <w:hideMark/>
          </w:tcPr>
          <w:tbl>
            <w:tblPr>
              <w:tblW w:w="17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5"/>
            </w:tblGrid>
            <w:tr w:rsidR="000D075B" w:rsidRPr="000D075B" w14:paraId="1A6FCAE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BBD5B99" w14:textId="187E336A" w:rsidR="000D075B" w:rsidRPr="000D075B" w:rsidRDefault="000D075B" w:rsidP="000D075B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D075B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D296855" wp14:editId="2B538106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C712D2" w14:textId="77777777" w:rsidR="000D075B" w:rsidRPr="000D075B" w:rsidRDefault="000D075B" w:rsidP="000D075B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29F082" w14:textId="77777777" w:rsidR="000D075B" w:rsidRPr="000D075B" w:rsidRDefault="000D075B" w:rsidP="000D075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5BA6420B" w14:textId="2EF82547" w:rsidR="000D075B" w:rsidRPr="000D075B" w:rsidRDefault="000D075B" w:rsidP="000D075B">
      <w:pPr>
        <w:shd w:val="clear" w:color="auto" w:fill="E8EAED"/>
        <w:spacing w:after="0" w:line="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D075B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689477F7" wp14:editId="456E2E6F">
            <wp:extent cx="9525" cy="95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8766" w14:textId="77777777" w:rsidR="000D075B" w:rsidRPr="000D075B" w:rsidRDefault="000D075B" w:rsidP="000D075B">
      <w:pPr>
        <w:spacing w:after="240" w:line="240" w:lineRule="auto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</w:p>
    <w:p w14:paraId="62DA121B" w14:textId="2F23B1C2" w:rsidR="000D075B" w:rsidRPr="000D075B" w:rsidRDefault="000D075B" w:rsidP="000D075B">
      <w:pPr>
        <w:spacing w:after="240" w:line="240" w:lineRule="auto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proofErr w:type="spellStart"/>
      <w:r w:rsidRPr="000D075B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Date</w:t>
      </w:r>
      <w:proofErr w:type="spellEnd"/>
      <w:r w:rsidRPr="000D075B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: po 18. 7. 2022 v 11:20</w:t>
      </w:r>
      <w:r w:rsidRPr="000D075B">
        <w:rPr>
          <w:rFonts w:ascii="Arial" w:eastAsia="Times New Roman" w:hAnsi="Arial" w:cs="Arial"/>
          <w:color w:val="500050"/>
          <w:sz w:val="24"/>
          <w:szCs w:val="24"/>
          <w:lang w:eastAsia="cs-CZ"/>
        </w:rPr>
        <w:br/>
      </w:r>
      <w:proofErr w:type="spellStart"/>
      <w:r w:rsidRPr="000D075B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Subject</w:t>
      </w:r>
      <w:proofErr w:type="spellEnd"/>
      <w:r w:rsidRPr="000D075B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: Potvrzení objednávky 2610241572 - OV20220528</w:t>
      </w:r>
      <w:r w:rsidRPr="000D075B">
        <w:rPr>
          <w:rFonts w:ascii="Arial" w:eastAsia="Times New Roman" w:hAnsi="Arial" w:cs="Arial"/>
          <w:color w:val="500050"/>
          <w:sz w:val="24"/>
          <w:szCs w:val="24"/>
          <w:lang w:eastAsia="cs-CZ"/>
        </w:rPr>
        <w:br/>
        <w:t>To: &lt;</w:t>
      </w:r>
      <w:hyperlink r:id="rId7" w:tgtFrame="_blank" w:history="1">
        <w:r w:rsidRPr="000D075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mtz@endo.cz</w:t>
        </w:r>
      </w:hyperlink>
      <w:r w:rsidRPr="000D075B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&gt;, &lt;</w:t>
      </w:r>
    </w:p>
    <w:tbl>
      <w:tblPr>
        <w:tblW w:w="13500" w:type="dxa"/>
        <w:jc w:val="center"/>
        <w:tblCellSpacing w:w="0" w:type="dxa"/>
        <w:tblBorders>
          <w:top w:val="single" w:sz="6" w:space="0" w:color="717A81"/>
          <w:left w:val="single" w:sz="6" w:space="0" w:color="717A81"/>
          <w:right w:val="single" w:sz="6" w:space="0" w:color="717A8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0"/>
      </w:tblGrid>
      <w:tr w:rsidR="000D075B" w:rsidRPr="000D075B" w14:paraId="50ED7441" w14:textId="77777777" w:rsidTr="000D07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3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7"/>
              <w:gridCol w:w="6593"/>
            </w:tblGrid>
            <w:tr w:rsidR="000D075B" w:rsidRPr="000D075B" w14:paraId="4C473630" w14:textId="77777777">
              <w:trPr>
                <w:trHeight w:val="1125"/>
                <w:tblCellSpacing w:w="0" w:type="dxa"/>
                <w:jc w:val="center"/>
              </w:trPr>
              <w:tc>
                <w:tcPr>
                  <w:tcW w:w="6750" w:type="dxa"/>
                  <w:shd w:val="clear" w:color="auto" w:fill="FFFFFF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bottom"/>
                  <w:hideMark/>
                </w:tcPr>
                <w:p w14:paraId="62F5817B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6699"/>
                      <w:sz w:val="51"/>
                      <w:szCs w:val="51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51"/>
                      <w:szCs w:val="51"/>
                      <w:lang w:eastAsia="cs-CZ"/>
                    </w:rPr>
                    <w:t>Potvrzení objednávky</w:t>
                  </w:r>
                </w:p>
              </w:tc>
              <w:tc>
                <w:tcPr>
                  <w:tcW w:w="6750" w:type="dxa"/>
                  <w:shd w:val="clear" w:color="auto" w:fill="FFFFFF"/>
                  <w:vAlign w:val="bottom"/>
                  <w:hideMark/>
                </w:tcPr>
                <w:p w14:paraId="7F752632" w14:textId="3AF862E3" w:rsidR="000D075B" w:rsidRPr="000D075B" w:rsidRDefault="000D075B" w:rsidP="000D075B">
                  <w:pPr>
                    <w:spacing w:after="0" w:line="240" w:lineRule="auto"/>
                    <w:jc w:val="righ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D075B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2CB3EEF" wp14:editId="29B90B6F">
                            <wp:extent cx="1905000" cy="523875"/>
                            <wp:effectExtent l="0" t="0" r="0" b="0"/>
                            <wp:docPr id="2" name="Obdélní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CD2B625" id="Obdélník 2" o:spid="_x0000_s1026" style="width:150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2F6AA2D" w14:textId="77777777" w:rsidR="000D075B" w:rsidRPr="000D075B" w:rsidRDefault="000D075B" w:rsidP="000D075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tbl>
            <w:tblPr>
              <w:tblW w:w="13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0D075B" w:rsidRPr="000D075B" w14:paraId="7EBED74E" w14:textId="77777777">
              <w:trPr>
                <w:tblCellSpacing w:w="0" w:type="dxa"/>
              </w:trPr>
              <w:tc>
                <w:tcPr>
                  <w:tcW w:w="13350" w:type="dxa"/>
                  <w:shd w:val="clear" w:color="auto" w:fill="717A81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BEB58EA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cs-CZ"/>
                    </w:rPr>
                  </w:pPr>
                  <w:r w:rsidRPr="000D075B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cs-CZ"/>
                    </w:rPr>
                    <w:t>   2610241572</w:t>
                  </w:r>
                </w:p>
              </w:tc>
            </w:tr>
          </w:tbl>
          <w:p w14:paraId="7A56C46B" w14:textId="77777777" w:rsidR="000D075B" w:rsidRPr="000D075B" w:rsidRDefault="000D075B" w:rsidP="000D075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tbl>
            <w:tblPr>
              <w:tblW w:w="13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"/>
              <w:gridCol w:w="6435"/>
              <w:gridCol w:w="398"/>
              <w:gridCol w:w="6391"/>
              <w:gridCol w:w="138"/>
            </w:tblGrid>
            <w:tr w:rsidR="000D075B" w:rsidRPr="000D075B" w14:paraId="40F0000E" w14:textId="77777777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14:paraId="6DBA2B17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D075B"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5" w:type="dxa"/>
                  <w:hideMark/>
                </w:tcPr>
                <w:tbl>
                  <w:tblPr>
                    <w:tblW w:w="637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1"/>
                    <w:gridCol w:w="3254"/>
                  </w:tblGrid>
                  <w:tr w:rsidR="000D075B" w:rsidRPr="000D075B" w14:paraId="0BEE5E1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1A13F2B1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 xml:space="preserve">Potvrzení </w:t>
                        </w:r>
                        <w:proofErr w:type="spellStart"/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obj</w:t>
                        </w:r>
                        <w:proofErr w:type="spellEnd"/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. číslo: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5221FB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2610241572</w:t>
                        </w:r>
                      </w:p>
                    </w:tc>
                  </w:tr>
                  <w:tr w:rsidR="000D075B" w:rsidRPr="000D075B" w14:paraId="7F14644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529BA1BE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 xml:space="preserve">Vaše číslo </w:t>
                        </w:r>
                        <w:proofErr w:type="spellStart"/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obj</w:t>
                        </w:r>
                        <w:proofErr w:type="spellEnd"/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98E19F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OV20220528</w:t>
                        </w:r>
                      </w:p>
                    </w:tc>
                  </w:tr>
                  <w:tr w:rsidR="000D075B" w:rsidRPr="000D075B" w14:paraId="44C50F5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4C58F27B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Ze dne: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5B3320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18.07.2022</w:t>
                        </w:r>
                      </w:p>
                    </w:tc>
                  </w:tr>
                  <w:tr w:rsidR="000D075B" w:rsidRPr="000D075B" w14:paraId="6FE3330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56E97536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Objednal: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4269D7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Endokrinologický ústav</w:t>
                        </w:r>
                      </w:p>
                    </w:tc>
                  </w:tr>
                </w:tbl>
                <w:p w14:paraId="7A2A3A4F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Roboto" w:eastAsia="Times New Roman" w:hAnsi="Roboto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6375" w:type="dxa"/>
                    <w:tblCellSpacing w:w="0" w:type="dxa"/>
                    <w:tblCellMar>
                      <w:top w:w="135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5"/>
                  </w:tblGrid>
                  <w:tr w:rsidR="000D075B" w:rsidRPr="000D075B" w14:paraId="7E85D398" w14:textId="77777777" w:rsidTr="000D075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inset" w:sz="24" w:space="0" w:color="FFFFFF"/>
                          <w:left w:val="inset" w:sz="24" w:space="0" w:color="F0F8FF"/>
                          <w:bottom w:val="inset" w:sz="24" w:space="0" w:color="F0F8FF"/>
                          <w:right w:val="inset" w:sz="24" w:space="0" w:color="F0F8FF"/>
                        </w:tcBorders>
                        <w:shd w:val="clear" w:color="auto" w:fill="F0F8FF"/>
                        <w:tcMar>
                          <w:top w:w="13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</w:tcPr>
                      <w:p w14:paraId="410BD8B8" w14:textId="133E3876" w:rsidR="000D075B" w:rsidRPr="000D075B" w:rsidRDefault="000D075B" w:rsidP="000D075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</w:p>
                    </w:tc>
                  </w:tr>
                </w:tbl>
                <w:p w14:paraId="6F137CBB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9A4FE5B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D075B"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5" w:type="dxa"/>
                  <w:hideMark/>
                </w:tcPr>
                <w:tbl>
                  <w:tblPr>
                    <w:tblW w:w="6375" w:type="dxa"/>
                    <w:tblCellSpacing w:w="0" w:type="dxa"/>
                    <w:tblBorders>
                      <w:top w:val="single" w:sz="6" w:space="0" w:color="717A81"/>
                      <w:left w:val="single" w:sz="6" w:space="0" w:color="717A81"/>
                      <w:bottom w:val="single" w:sz="6" w:space="0" w:color="717A81"/>
                      <w:right w:val="single" w:sz="6" w:space="0" w:color="717A81"/>
                    </w:tblBorders>
                    <w:shd w:val="clear" w:color="auto" w:fill="E9EAE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7"/>
                    <w:gridCol w:w="3188"/>
                  </w:tblGrid>
                  <w:tr w:rsidR="000D075B" w:rsidRPr="000D075B" w14:paraId="2AFEA2A5" w14:textId="77777777">
                    <w:trPr>
                      <w:tblCellSpacing w:w="0" w:type="dxa"/>
                    </w:trPr>
                    <w:tc>
                      <w:tcPr>
                        <w:tcW w:w="3075" w:type="dxa"/>
                        <w:shd w:val="clear" w:color="auto" w:fill="E9EAEB"/>
                        <w:tcMar>
                          <w:top w:w="75" w:type="dxa"/>
                          <w:left w:w="7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9BEBC9B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Zákazník: 26000046</w:t>
                        </w:r>
                      </w:p>
                    </w:tc>
                    <w:tc>
                      <w:tcPr>
                        <w:tcW w:w="3075" w:type="dxa"/>
                        <w:tcBorders>
                          <w:left w:val="single" w:sz="6" w:space="0" w:color="717A81"/>
                        </w:tcBorders>
                        <w:shd w:val="clear" w:color="auto" w:fill="E9EAEB"/>
                        <w:tcMar>
                          <w:top w:w="75" w:type="dxa"/>
                          <w:left w:w="12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15564E18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Dodací adresa: 26000046</w:t>
                        </w:r>
                      </w:p>
                    </w:tc>
                  </w:tr>
                  <w:tr w:rsidR="000D075B" w:rsidRPr="000D075B" w14:paraId="36DD57C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9EAEB"/>
                        <w:tcMar>
                          <w:top w:w="75" w:type="dxa"/>
                          <w:left w:w="75" w:type="dxa"/>
                          <w:bottom w:w="75" w:type="dxa"/>
                          <w:right w:w="105" w:type="dxa"/>
                        </w:tcMar>
                        <w:hideMark/>
                      </w:tcPr>
                      <w:p w14:paraId="05B26910" w14:textId="77777777" w:rsidR="000D075B" w:rsidRPr="000D075B" w:rsidRDefault="000D075B" w:rsidP="000D075B">
                        <w:pPr>
                          <w:spacing w:after="24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Endokrinologický ústav</w:t>
                        </w: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>Národní 8</w:t>
                        </w: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>116 94 Praha 1</w:t>
                        </w: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</w: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</w: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</w: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6" w:space="0" w:color="717A81"/>
                        </w:tcBorders>
                        <w:shd w:val="clear" w:color="auto" w:fill="E9EAEB"/>
                        <w:tcMar>
                          <w:top w:w="75" w:type="dxa"/>
                          <w:left w:w="120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28754B7A" w14:textId="0767265D" w:rsidR="000D075B" w:rsidRPr="000D075B" w:rsidRDefault="000D075B" w:rsidP="000D075B">
                        <w:pPr>
                          <w:spacing w:after="24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Endokrinologický ústav</w:t>
                        </w: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</w: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>Národní 8</w:t>
                        </w: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>116 94 Praha 1</w:t>
                        </w: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</w: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</w: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</w:r>
                      </w:p>
                    </w:tc>
                  </w:tr>
                </w:tbl>
                <w:p w14:paraId="647DE3BB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4C9666BB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D075B"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14:paraId="523EF70C" w14:textId="77777777" w:rsidR="000D075B" w:rsidRPr="000D075B" w:rsidRDefault="000D075B" w:rsidP="000D075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tbl>
            <w:tblPr>
              <w:tblW w:w="13200" w:type="dxa"/>
              <w:jc w:val="center"/>
              <w:tblCellSpacing w:w="0" w:type="dxa"/>
              <w:tblBorders>
                <w:top w:val="dashed" w:sz="6" w:space="0" w:color="717A81"/>
                <w:bottom w:val="dashed" w:sz="6" w:space="0" w:color="717A8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0"/>
            </w:tblGrid>
            <w:tr w:rsidR="000D075B" w:rsidRPr="000D075B" w14:paraId="738E01F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49858A8" w14:textId="220999C4" w:rsidR="000D075B" w:rsidRPr="000D075B" w:rsidRDefault="000D075B" w:rsidP="000D07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 xml:space="preserve">Kontaktní osoba: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xxx.xxx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 xml:space="preserve"> </w:t>
                  </w:r>
                  <w:r w:rsidRPr="000D075B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 xml:space="preserve">Tel.: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xxxxxxxxx</w:t>
                  </w:r>
                  <w:proofErr w:type="spellEnd"/>
                  <w:r w:rsidRPr="000D075B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 xml:space="preserve"> Email: </w:t>
                  </w:r>
                  <w:hyperlink r:id="rId8" w:history="1">
                    <w:r w:rsidRPr="00EB415B">
                      <w:rPr>
                        <w:rStyle w:val="Hypertextovodkaz"/>
                        <w:rFonts w:ascii="Verdana" w:eastAsia="Times New Roman" w:hAnsi="Verdana" w:cs="Times New Roman"/>
                        <w:b/>
                        <w:bCs/>
                        <w:sz w:val="17"/>
                        <w:szCs w:val="17"/>
                        <w:lang w:eastAsia="cs-CZ"/>
                      </w:rPr>
                      <w:t>xxx.xxx</w:t>
                    </w:r>
                    <w:r w:rsidRPr="000D075B">
                      <w:rPr>
                        <w:rStyle w:val="Hypertextovodkaz"/>
                        <w:rFonts w:ascii="Verdana" w:eastAsia="Times New Roman" w:hAnsi="Verdana" w:cs="Times New Roman"/>
                        <w:b/>
                        <w:bCs/>
                        <w:sz w:val="17"/>
                        <w:szCs w:val="17"/>
                        <w:lang w:eastAsia="cs-CZ"/>
                      </w:rPr>
                      <w:t>@avantorsciences.com</w:t>
                    </w:r>
                  </w:hyperlink>
                </w:p>
              </w:tc>
            </w:tr>
          </w:tbl>
          <w:p w14:paraId="29ED5D62" w14:textId="77777777" w:rsidR="000D075B" w:rsidRPr="000D075B" w:rsidRDefault="000D075B" w:rsidP="000D075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tbl>
            <w:tblPr>
              <w:tblW w:w="13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626"/>
              <w:gridCol w:w="6831"/>
              <w:gridCol w:w="1464"/>
              <w:gridCol w:w="1464"/>
              <w:gridCol w:w="1626"/>
            </w:tblGrid>
            <w:tr w:rsidR="000D075B" w:rsidRPr="000D075B" w14:paraId="67E0C48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717A81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14:paraId="1224428F" w14:textId="77777777" w:rsidR="000D075B" w:rsidRPr="000D075B" w:rsidRDefault="000D075B" w:rsidP="000D075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  <w:t>Pol. č.</w:t>
                  </w:r>
                </w:p>
              </w:tc>
              <w:tc>
                <w:tcPr>
                  <w:tcW w:w="0" w:type="auto"/>
                  <w:tcBorders>
                    <w:left w:val="single" w:sz="6" w:space="0" w:color="888888"/>
                  </w:tcBorders>
                  <w:shd w:val="clear" w:color="auto" w:fill="717A8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1A2625" w14:textId="77777777" w:rsidR="000D075B" w:rsidRPr="000D075B" w:rsidRDefault="000D075B" w:rsidP="000D075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  <w:t>Katalogové č.</w:t>
                  </w:r>
                </w:p>
              </w:tc>
              <w:tc>
                <w:tcPr>
                  <w:tcW w:w="0" w:type="auto"/>
                  <w:tcBorders>
                    <w:left w:val="single" w:sz="6" w:space="0" w:color="888888"/>
                  </w:tcBorders>
                  <w:shd w:val="clear" w:color="auto" w:fill="717A8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A3603C7" w14:textId="77777777" w:rsidR="000D075B" w:rsidRPr="000D075B" w:rsidRDefault="000D075B" w:rsidP="000D075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0" w:type="auto"/>
                  <w:tcBorders>
                    <w:left w:val="single" w:sz="6" w:space="0" w:color="888888"/>
                  </w:tcBorders>
                  <w:shd w:val="clear" w:color="auto" w:fill="717A8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53BB4D3" w14:textId="77777777" w:rsidR="000D075B" w:rsidRPr="000D075B" w:rsidRDefault="000D075B" w:rsidP="000D075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left w:val="single" w:sz="6" w:space="0" w:color="888888"/>
                  </w:tcBorders>
                  <w:shd w:val="clear" w:color="auto" w:fill="717A8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94B9BA" w14:textId="77777777" w:rsidR="000D075B" w:rsidRPr="000D075B" w:rsidRDefault="000D075B" w:rsidP="000D075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  <w:t>Cena za MJ</w:t>
                  </w:r>
                </w:p>
              </w:tc>
              <w:tc>
                <w:tcPr>
                  <w:tcW w:w="0" w:type="auto"/>
                  <w:tcBorders>
                    <w:left w:val="single" w:sz="6" w:space="0" w:color="888888"/>
                  </w:tcBorders>
                  <w:shd w:val="clear" w:color="auto" w:fill="717A8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A5DB75" w14:textId="77777777" w:rsidR="000D075B" w:rsidRPr="000D075B" w:rsidRDefault="000D075B" w:rsidP="000D075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cs-CZ"/>
                    </w:rPr>
                    <w:t>Celkem</w:t>
                  </w:r>
                </w:p>
              </w:tc>
            </w:tr>
            <w:tr w:rsidR="000D075B" w:rsidRPr="000D075B" w14:paraId="32399FB8" w14:textId="77777777">
              <w:trPr>
                <w:tblCellSpacing w:w="0" w:type="dxa"/>
                <w:jc w:val="center"/>
              </w:trPr>
              <w:tc>
                <w:tcPr>
                  <w:tcW w:w="75" w:type="dxa"/>
                  <w:tcBorders>
                    <w:left w:val="single" w:sz="6" w:space="0" w:color="717A81"/>
                    <w:bottom w:val="single" w:sz="6" w:space="0" w:color="717A8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4E09BFA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10</w:t>
                  </w:r>
                </w:p>
              </w:tc>
              <w:tc>
                <w:tcPr>
                  <w:tcW w:w="1500" w:type="dxa"/>
                  <w:tcBorders>
                    <w:left w:val="single" w:sz="6" w:space="0" w:color="717A81"/>
                    <w:bottom w:val="single" w:sz="6" w:space="0" w:color="717A8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7CCA85A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14262-2L</w:t>
                  </w:r>
                  <w:proofErr w:type="gramEnd"/>
                </w:p>
              </w:tc>
              <w:tc>
                <w:tcPr>
                  <w:tcW w:w="6300" w:type="dxa"/>
                  <w:tcBorders>
                    <w:left w:val="single" w:sz="6" w:space="0" w:color="717A81"/>
                    <w:bottom w:val="single" w:sz="6" w:space="0" w:color="717A8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1635910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METHANOL LC-MS ULTRA CHROMASOLV</w:t>
                  </w:r>
                </w:p>
                <w:p w14:paraId="0B5CA8E3" w14:textId="77777777" w:rsidR="000D075B" w:rsidRPr="000D075B" w:rsidRDefault="000D075B" w:rsidP="000D075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Sleva 17 %</w:t>
                  </w:r>
                </w:p>
              </w:tc>
              <w:tc>
                <w:tcPr>
                  <w:tcW w:w="1350" w:type="dxa"/>
                  <w:tcBorders>
                    <w:left w:val="single" w:sz="6" w:space="0" w:color="717A81"/>
                    <w:bottom w:val="single" w:sz="6" w:space="0" w:color="717A8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CC7B97E" w14:textId="77777777" w:rsidR="000D075B" w:rsidRPr="000D075B" w:rsidRDefault="000D075B" w:rsidP="000D075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12 x 2 L</w:t>
                  </w:r>
                </w:p>
              </w:tc>
              <w:tc>
                <w:tcPr>
                  <w:tcW w:w="1350" w:type="dxa"/>
                  <w:tcBorders>
                    <w:left w:val="single" w:sz="6" w:space="0" w:color="717A81"/>
                    <w:bottom w:val="single" w:sz="6" w:space="0" w:color="717A8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5241D59" w14:textId="77777777" w:rsidR="000D075B" w:rsidRPr="000D075B" w:rsidRDefault="000D075B" w:rsidP="000D075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12 * 2.332,30</w:t>
                  </w:r>
                </w:p>
                <w:p w14:paraId="25869B80" w14:textId="77777777" w:rsidR="000D075B" w:rsidRPr="000D075B" w:rsidRDefault="000D075B" w:rsidP="000D075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-5.732,40</w:t>
                  </w:r>
                </w:p>
              </w:tc>
              <w:tc>
                <w:tcPr>
                  <w:tcW w:w="1500" w:type="dxa"/>
                  <w:tcBorders>
                    <w:left w:val="single" w:sz="6" w:space="0" w:color="717A81"/>
                    <w:bottom w:val="single" w:sz="6" w:space="0" w:color="717A8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80851DF" w14:textId="77777777" w:rsidR="000D075B" w:rsidRPr="000D075B" w:rsidRDefault="000D075B" w:rsidP="000D075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27.987,60</w:t>
                  </w:r>
                </w:p>
              </w:tc>
            </w:tr>
            <w:tr w:rsidR="000D075B" w:rsidRPr="000D075B" w14:paraId="21FA5113" w14:textId="77777777">
              <w:trPr>
                <w:tblCellSpacing w:w="0" w:type="dxa"/>
                <w:jc w:val="center"/>
              </w:trPr>
              <w:tc>
                <w:tcPr>
                  <w:tcW w:w="75" w:type="dxa"/>
                  <w:tcBorders>
                    <w:left w:val="single" w:sz="6" w:space="0" w:color="717A81"/>
                    <w:bottom w:val="single" w:sz="6" w:space="0" w:color="717A8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7B12929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20</w:t>
                  </w:r>
                </w:p>
              </w:tc>
              <w:tc>
                <w:tcPr>
                  <w:tcW w:w="1500" w:type="dxa"/>
                  <w:tcBorders>
                    <w:left w:val="single" w:sz="6" w:space="0" w:color="717A81"/>
                    <w:bottom w:val="single" w:sz="6" w:space="0" w:color="717A8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2850980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14263-2L</w:t>
                  </w:r>
                  <w:proofErr w:type="gramEnd"/>
                </w:p>
              </w:tc>
              <w:tc>
                <w:tcPr>
                  <w:tcW w:w="6300" w:type="dxa"/>
                  <w:tcBorders>
                    <w:left w:val="single" w:sz="6" w:space="0" w:color="717A81"/>
                    <w:bottom w:val="single" w:sz="6" w:space="0" w:color="717A8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4CA33CB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WATER LC-MS ULTRA CHROMA SOLV</w:t>
                  </w:r>
                </w:p>
                <w:p w14:paraId="2C31A061" w14:textId="77777777" w:rsidR="000D075B" w:rsidRPr="000D075B" w:rsidRDefault="000D075B" w:rsidP="000D075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Sleva 17 %</w:t>
                  </w:r>
                </w:p>
              </w:tc>
              <w:tc>
                <w:tcPr>
                  <w:tcW w:w="1350" w:type="dxa"/>
                  <w:tcBorders>
                    <w:left w:val="single" w:sz="6" w:space="0" w:color="717A81"/>
                    <w:bottom w:val="single" w:sz="6" w:space="0" w:color="717A8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6E27478" w14:textId="77777777" w:rsidR="000D075B" w:rsidRPr="000D075B" w:rsidRDefault="000D075B" w:rsidP="000D075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12 x 2 L</w:t>
                  </w:r>
                </w:p>
              </w:tc>
              <w:tc>
                <w:tcPr>
                  <w:tcW w:w="1350" w:type="dxa"/>
                  <w:tcBorders>
                    <w:left w:val="single" w:sz="6" w:space="0" w:color="717A81"/>
                    <w:bottom w:val="single" w:sz="6" w:space="0" w:color="717A8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89AE128" w14:textId="77777777" w:rsidR="000D075B" w:rsidRPr="000D075B" w:rsidRDefault="000D075B" w:rsidP="000D075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12 * 2.514,90</w:t>
                  </w:r>
                </w:p>
                <w:p w14:paraId="28BC92E6" w14:textId="77777777" w:rsidR="000D075B" w:rsidRPr="000D075B" w:rsidRDefault="000D075B" w:rsidP="000D075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-6.181,20</w:t>
                  </w:r>
                </w:p>
              </w:tc>
              <w:tc>
                <w:tcPr>
                  <w:tcW w:w="1500" w:type="dxa"/>
                  <w:tcBorders>
                    <w:left w:val="single" w:sz="6" w:space="0" w:color="717A81"/>
                    <w:bottom w:val="single" w:sz="6" w:space="0" w:color="717A81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55C5373" w14:textId="77777777" w:rsidR="000D075B" w:rsidRPr="000D075B" w:rsidRDefault="000D075B" w:rsidP="000D075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0D075B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30.178,80</w:t>
                  </w:r>
                </w:p>
              </w:tc>
            </w:tr>
          </w:tbl>
          <w:p w14:paraId="1B0507C4" w14:textId="77777777" w:rsidR="000D075B" w:rsidRPr="000D075B" w:rsidRDefault="000D075B" w:rsidP="000D075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tbl>
            <w:tblPr>
              <w:tblpPr w:leftFromText="45" w:rightFromText="45" w:topFromText="300" w:vertAnchor="text" w:tblpXSpec="right" w:tblpYSpec="center"/>
              <w:tblW w:w="13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0D075B" w:rsidRPr="000D075B" w14:paraId="1DC1E9B8" w14:textId="77777777">
              <w:trPr>
                <w:tblCellSpacing w:w="0" w:type="dxa"/>
              </w:trPr>
              <w:tc>
                <w:tcPr>
                  <w:tcW w:w="6375" w:type="dxa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63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6"/>
                    <w:gridCol w:w="853"/>
                    <w:gridCol w:w="1911"/>
                  </w:tblGrid>
                  <w:tr w:rsidR="000D075B" w:rsidRPr="000D075B" w14:paraId="1CFB74B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  <w:hideMark/>
                      </w:tcPr>
                      <w:p w14:paraId="2B07B715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Dopravné a balné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  <w:hideMark/>
                      </w:tcPr>
                      <w:p w14:paraId="6207620A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CZK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49096D" w14:textId="77777777" w:rsidR="000D075B" w:rsidRPr="000D075B" w:rsidRDefault="000D075B" w:rsidP="000D075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125,00</w:t>
                        </w:r>
                      </w:p>
                    </w:tc>
                  </w:tr>
                  <w:tr w:rsidR="000D075B" w:rsidRPr="000D075B" w14:paraId="55FDAB7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  <w:hideMark/>
                      </w:tcPr>
                      <w:p w14:paraId="75BA3DD7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Celkem bez DPH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  <w:hideMark/>
                      </w:tcPr>
                      <w:p w14:paraId="04E35061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CZK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8F42AD" w14:textId="77777777" w:rsidR="000D075B" w:rsidRPr="000D075B" w:rsidRDefault="000D075B" w:rsidP="000D075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58.291,40</w:t>
                        </w:r>
                      </w:p>
                    </w:tc>
                  </w:tr>
                  <w:tr w:rsidR="000D075B" w:rsidRPr="000D075B" w14:paraId="073D18C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  <w:hideMark/>
                      </w:tcPr>
                      <w:p w14:paraId="7FA87634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DPH 21,0 %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  <w:hideMark/>
                      </w:tcPr>
                      <w:p w14:paraId="7CCBB800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CZK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5ED5CE" w14:textId="77777777" w:rsidR="000D075B" w:rsidRPr="000D075B" w:rsidRDefault="000D075B" w:rsidP="000D075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12.241,19</w:t>
                        </w:r>
                      </w:p>
                    </w:tc>
                  </w:tr>
                  <w:tr w:rsidR="000D075B" w:rsidRPr="000D075B" w14:paraId="1320C78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  <w:hideMark/>
                      </w:tcPr>
                      <w:p w14:paraId="4DEC5512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 xml:space="preserve">Celkem </w:t>
                        </w:r>
                        <w:proofErr w:type="spellStart"/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vč.DPH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  <w:hideMark/>
                      </w:tcPr>
                      <w:p w14:paraId="7E887804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CZK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71218C" w14:textId="77777777" w:rsidR="000D075B" w:rsidRPr="000D075B" w:rsidRDefault="000D075B" w:rsidP="000D075B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70.532,59</w:t>
                        </w:r>
                      </w:p>
                    </w:tc>
                  </w:tr>
                </w:tbl>
                <w:p w14:paraId="6B92A349" w14:textId="77777777" w:rsidR="000D075B" w:rsidRPr="000D075B" w:rsidRDefault="000D075B" w:rsidP="000D075B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13500" w:type="dxa"/>
                    <w:jc w:val="center"/>
                    <w:tblCellSpacing w:w="0" w:type="dxa"/>
                    <w:shd w:val="clear" w:color="auto" w:fill="717A8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61"/>
                    <w:gridCol w:w="396"/>
                    <w:gridCol w:w="9543"/>
                  </w:tblGrid>
                  <w:tr w:rsidR="000D075B" w:rsidRPr="000D075B" w14:paraId="1F5D4A3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6375" w:type="dxa"/>
                        <w:vMerge w:val="restart"/>
                        <w:shd w:val="clear" w:color="auto" w:fill="717A81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738F1849" w14:textId="77777777" w:rsidR="000D075B" w:rsidRPr="000D075B" w:rsidRDefault="000D075B" w:rsidP="000D075B">
                        <w:pPr>
                          <w:spacing w:after="24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  <w:t>VWR International s.r.o.</w:t>
                        </w:r>
                        <w:r w:rsidRPr="000D075B"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  <w:br/>
                          <w:t>Pražská 442</w:t>
                        </w:r>
                        <w:r w:rsidRPr="000D075B"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  <w:br/>
                          <w:t>CZ-281 67 Stříbrná Skalice</w:t>
                        </w:r>
                      </w:p>
                    </w:tc>
                    <w:tc>
                      <w:tcPr>
                        <w:tcW w:w="450" w:type="dxa"/>
                        <w:vMerge w:val="restart"/>
                        <w:shd w:val="clear" w:color="auto" w:fill="717A81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14:paraId="53A39098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5"/>
                            <w:szCs w:val="15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6375" w:type="dxa"/>
                        <w:shd w:val="clear" w:color="auto" w:fill="717A81"/>
                        <w:tcMar>
                          <w:top w:w="150" w:type="dxa"/>
                          <w:left w:w="150" w:type="dxa"/>
                          <w:bottom w:w="75" w:type="dxa"/>
                          <w:right w:w="150" w:type="dxa"/>
                        </w:tcMar>
                        <w:hideMark/>
                      </w:tcPr>
                      <w:p w14:paraId="44EEFC99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0D075B" w:rsidRPr="000D075B" w14:paraId="5C4E637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shd w:val="clear" w:color="auto" w:fill="717A81"/>
                        <w:vAlign w:val="center"/>
                        <w:hideMark/>
                      </w:tcPr>
                      <w:p w14:paraId="58F497D0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717A81"/>
                        <w:vAlign w:val="center"/>
                        <w:hideMark/>
                      </w:tcPr>
                      <w:p w14:paraId="3A70E81F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717A81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14:paraId="1885B3C6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</w:pPr>
                        <w:proofErr w:type="spellStart"/>
                        <w:r w:rsidRPr="000D075B"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  <w:t>Přihlašte</w:t>
                        </w:r>
                        <w:proofErr w:type="spellEnd"/>
                        <w:r w:rsidRPr="000D075B"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  <w:t xml:space="preserve"> se na svůj účet u </w:t>
                        </w:r>
                        <w:hyperlink r:id="rId9" w:tgtFrame="_blank" w:history="1">
                          <w:r w:rsidRPr="000D075B">
                            <w:rPr>
                              <w:rFonts w:ascii="Verdana" w:eastAsia="Times New Roman" w:hAnsi="Verdana" w:cs="Times New Roman"/>
                              <w:color w:val="1155CC"/>
                              <w:sz w:val="15"/>
                              <w:szCs w:val="15"/>
                              <w:u w:val="single"/>
                              <w:lang w:eastAsia="cs-CZ"/>
                            </w:rPr>
                            <w:t>vwr.com</w:t>
                          </w:r>
                        </w:hyperlink>
                        <w:r w:rsidRPr="000D075B"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  <w:t xml:space="preserve"> a získejte tak navíc plný přístup k fakturám, dodacím listům, produktovým certifikátům a dalším dostupným informacím. Tento e-mail byl automaticky vygenerovaný systémem SAP společnosti VWR International </w:t>
                        </w:r>
                        <w:proofErr w:type="gramStart"/>
                        <w:r w:rsidRPr="000D075B"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  <w:t>s.r.o. .</w:t>
                        </w:r>
                        <w:proofErr w:type="gramEnd"/>
                      </w:p>
                    </w:tc>
                  </w:tr>
                  <w:tr w:rsidR="000D075B" w:rsidRPr="000D075B" w14:paraId="53DB9AC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shd w:val="clear" w:color="auto" w:fill="717A81"/>
                        <w:tcMar>
                          <w:top w:w="150" w:type="dxa"/>
                          <w:left w:w="150" w:type="dxa"/>
                          <w:bottom w:w="75" w:type="dxa"/>
                          <w:right w:w="150" w:type="dxa"/>
                        </w:tcMar>
                        <w:hideMark/>
                      </w:tcPr>
                      <w:p w14:paraId="464B5A7F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0D075B" w:rsidRPr="000D075B" w14:paraId="4608F23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shd w:val="clear" w:color="auto" w:fill="717A81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14:paraId="2ACE43BA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</w:pPr>
                        <w:r w:rsidRPr="000D075B"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  <w:t xml:space="preserve">Upozorňujeme, že si vyhrazujeme právo na úpravu ceny před odesláním objednaného zboží z důvodu neustálých změn v tržním prostředí způsobujících vysokou volatilitu našich nákladů, jak je podrobněji popsáno v potvrzení objednávky (viz. příloha </w:t>
                        </w:r>
                        <w:proofErr w:type="spellStart"/>
                        <w:r w:rsidRPr="000D075B"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  <w:t>pdf</w:t>
                        </w:r>
                        <w:proofErr w:type="spellEnd"/>
                        <w:r w:rsidRPr="000D075B"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  <w:t>).</w:t>
                        </w:r>
                      </w:p>
                    </w:tc>
                  </w:tr>
                  <w:tr w:rsidR="000D075B" w:rsidRPr="000D075B" w14:paraId="368E426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shd w:val="clear" w:color="auto" w:fill="717A81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6040F1EF" w14:textId="77777777" w:rsidR="000D075B" w:rsidRPr="000D075B" w:rsidRDefault="000D075B" w:rsidP="000D075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14:paraId="0A9553F1" w14:textId="346D3571" w:rsidR="000D075B" w:rsidRPr="000D075B" w:rsidRDefault="000D075B" w:rsidP="000D075B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D075B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A3A287E" wp14:editId="4831AAAB">
                            <wp:extent cx="8572500" cy="476250"/>
                            <wp:effectExtent l="0" t="0" r="0" b="0"/>
                            <wp:docPr id="1" name="Obdélní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725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DDB889" id="Obdélník 1" o:spid="_x0000_s1026" style="width:67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32FEEEB" w14:textId="77777777" w:rsidR="000D075B" w:rsidRPr="000D075B" w:rsidRDefault="000D075B" w:rsidP="000D075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</w:tbl>
    <w:p w14:paraId="4091B502" w14:textId="2E65D236" w:rsidR="000D075B" w:rsidRPr="000D075B" w:rsidRDefault="000D075B" w:rsidP="000D07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0D075B">
        <w:rPr>
          <w:rFonts w:ascii="Arial" w:eastAsia="Times New Roman" w:hAnsi="Arial" w:cs="Arial"/>
          <w:color w:val="500050"/>
          <w:sz w:val="24"/>
          <w:szCs w:val="24"/>
          <w:lang w:eastAsia="cs-CZ"/>
        </w:rPr>
        <w:lastRenderedPageBreak/>
        <w:br w:type="textWrapping" w:clear="all"/>
      </w:r>
    </w:p>
    <w:p w14:paraId="099D8448" w14:textId="77777777" w:rsidR="00737574" w:rsidRDefault="00737574"/>
    <w:sectPr w:rsidR="00737574" w:rsidSect="000D07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5B"/>
    <w:rsid w:val="000D075B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A1E7"/>
  <w15:chartTrackingRefBased/>
  <w15:docId w15:val="{CD0B2BA7-0F94-4EAD-89EA-65736B83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D0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D0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D07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07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0D075B"/>
  </w:style>
  <w:style w:type="character" w:customStyle="1" w:styleId="g3">
    <w:name w:val="g3"/>
    <w:basedOn w:val="Standardnpsmoodstavce"/>
    <w:rsid w:val="000D075B"/>
  </w:style>
  <w:style w:type="character" w:customStyle="1" w:styleId="qu">
    <w:name w:val="qu"/>
    <w:basedOn w:val="Standardnpsmoodstavce"/>
    <w:rsid w:val="000D075B"/>
  </w:style>
  <w:style w:type="character" w:customStyle="1" w:styleId="go">
    <w:name w:val="go"/>
    <w:basedOn w:val="Standardnpsmoodstavce"/>
    <w:rsid w:val="000D075B"/>
  </w:style>
  <w:style w:type="character" w:customStyle="1" w:styleId="hb">
    <w:name w:val="hb"/>
    <w:basedOn w:val="Standardnpsmoodstavce"/>
    <w:rsid w:val="000D075B"/>
  </w:style>
  <w:style w:type="character" w:customStyle="1" w:styleId="g2">
    <w:name w:val="g2"/>
    <w:basedOn w:val="Standardnpsmoodstavce"/>
    <w:rsid w:val="000D075B"/>
  </w:style>
  <w:style w:type="character" w:styleId="Siln">
    <w:name w:val="Strong"/>
    <w:basedOn w:val="Standardnpsmoodstavce"/>
    <w:uiPriority w:val="22"/>
    <w:qFormat/>
    <w:rsid w:val="000D075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075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12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5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889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7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9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423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3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36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4782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8820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29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38212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01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70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53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3190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0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1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4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09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338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26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.xxx@avantorscienc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tz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vwr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Vítová Alena</dc:creator>
  <cp:keywords/>
  <dc:description/>
  <cp:lastModifiedBy>Vítová Alena</cp:lastModifiedBy>
  <cp:revision>1</cp:revision>
  <dcterms:created xsi:type="dcterms:W3CDTF">2022-07-18T12:45:00Z</dcterms:created>
  <dcterms:modified xsi:type="dcterms:W3CDTF">2022-07-18T12:51:00Z</dcterms:modified>
</cp:coreProperties>
</file>