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49" w:rsidRPr="00C0240D" w:rsidRDefault="00C0240D" w:rsidP="00DE17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40"/>
          <w:szCs w:val="40"/>
          <w:lang w:eastAsia="cs-CZ"/>
        </w:rPr>
      </w:pPr>
      <w:r w:rsidRPr="00C0240D">
        <w:rPr>
          <w:rFonts w:ascii="Arial" w:eastAsia="Times New Roman" w:hAnsi="Arial" w:cs="Arial"/>
          <w:b/>
          <w:sz w:val="40"/>
          <w:szCs w:val="40"/>
          <w:lang w:eastAsia="cs-CZ"/>
        </w:rPr>
        <w:t>Letní kino na Mariánském náměstí 2022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913"/>
        <w:gridCol w:w="7269"/>
      </w:tblGrid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</w:t>
            </w: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projekce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projekce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filmu</w:t>
            </w:r>
          </w:p>
        </w:tc>
        <w:bookmarkStart w:id="0" w:name="_GoBack"/>
        <w:bookmarkEnd w:id="0"/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21.7.2022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Ida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Režie: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Paweł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Pawlikowski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Scénář: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Paweł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Pawlikowski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Rebecca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Lenkiewicz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Polsko / Dánsko / Francie / Velká Británie, 2013, 82 min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22.7.2022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Ederly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Režie: Piotr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Dumała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Scénář: Piotr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Dumała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Kamera: Adam Sikora 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Polsko, 2015, 97 min 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23.7.2022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Blok 3 studentských filmů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Svátek babiček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Režie: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Milosz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Sakowski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Polsko, 2015, 30min.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Přistoupili?</w:t>
            </w: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Režie: Tereza Pospíšilová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Česko, 2016, 30min.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Amerika</w:t>
            </w: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Režie: Aleksandra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Terpińska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Polsko, 2015, 30min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Filmy k výročí okupace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18.8.2022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Jack </w:t>
            </w:r>
            <w:proofErr w:type="spellStart"/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Strong</w:t>
            </w:r>
            <w:proofErr w:type="spellEnd"/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Režie: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Władysław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Pasikowski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Scénář: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Władysław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Pasikowski</w:t>
            </w:r>
            <w:proofErr w:type="spellEnd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Polsko, 2014, 128 min 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19.8.2022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Jan Palach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Režie: Robert Sedláček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Scénář: Eva Kantůrková 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Česko / Slovensko, 2018, 124 min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20.8.2022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Okupace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Režie: Michal Nohejl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Scénář: Marek Šindelka, Vojtěch Mašek, Michal Nohejl </w:t>
            </w: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Česko, 2021, 98 min 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Letní 3Kino a Česká televize představují nejúspěšnější polsko-české koprodukční filmy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8.9.2022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Víkend polsko-českých koprodukčních filmů ve spolupráci s Českou televizí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9.9.2022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Víkend polsko-českých koprodukčních filmů ve spolupráci s Českou televizí</w:t>
            </w:r>
          </w:p>
        </w:tc>
      </w:tr>
      <w:tr w:rsidR="00DE1749" w:rsidRPr="00DE1749" w:rsidTr="00DE1749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10.9.2022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749" w:rsidRPr="00DE1749" w:rsidRDefault="00DE1749" w:rsidP="00DE17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17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Víkend polsko-českých koprodukčních filmů ve spolupráci s Českou televizí</w:t>
            </w:r>
          </w:p>
        </w:tc>
      </w:tr>
    </w:tbl>
    <w:p w:rsidR="00DE1749" w:rsidRPr="00DE1749" w:rsidRDefault="00DE1749" w:rsidP="00DE174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05A7B" w:rsidRPr="00DE1749" w:rsidRDefault="00C05A7B">
      <w:pPr>
        <w:rPr>
          <w:rFonts w:ascii="Arial" w:hAnsi="Arial" w:cs="Arial"/>
          <w:sz w:val="20"/>
          <w:szCs w:val="20"/>
        </w:rPr>
      </w:pPr>
    </w:p>
    <w:sectPr w:rsidR="00C05A7B" w:rsidRPr="00DE1749" w:rsidSect="00DE174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49"/>
    <w:rsid w:val="00C0240D"/>
    <w:rsid w:val="00C05A7B"/>
    <w:rsid w:val="00D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17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1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Jolana Součková</dc:creator>
  <cp:lastModifiedBy>Jolana Součková</cp:lastModifiedBy>
  <cp:revision>2</cp:revision>
  <cp:lastPrinted>2022-05-31T09:22:00Z</cp:lastPrinted>
  <dcterms:created xsi:type="dcterms:W3CDTF">2022-05-31T09:19:00Z</dcterms:created>
  <dcterms:modified xsi:type="dcterms:W3CDTF">2022-05-31T09:22:00Z</dcterms:modified>
</cp:coreProperties>
</file>