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57DFE" w14:textId="453EC13C" w:rsidR="00D95D48" w:rsidRPr="00D44C77" w:rsidRDefault="0014757E" w:rsidP="00E35E39">
      <w:pPr>
        <w:jc w:val="center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KUPNÍ</w:t>
      </w:r>
      <w:r w:rsidR="00457441" w:rsidRPr="00D44C77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SMLOUVA</w:t>
      </w:r>
    </w:p>
    <w:p w14:paraId="2C8F3871" w14:textId="77777777" w:rsidR="00D95D48" w:rsidRPr="00286BE8" w:rsidRDefault="00D95D48" w:rsidP="00B50DC7">
      <w:pPr>
        <w:jc w:val="center"/>
        <w:rPr>
          <w:b/>
          <w:i/>
          <w:sz w:val="22"/>
          <w:szCs w:val="22"/>
        </w:rPr>
      </w:pPr>
    </w:p>
    <w:p w14:paraId="0D74FF40" w14:textId="77777777" w:rsidR="00D95D48" w:rsidRPr="00286BE8" w:rsidRDefault="00D95D48" w:rsidP="003E6919">
      <w:pPr>
        <w:rPr>
          <w:b/>
          <w:sz w:val="22"/>
          <w:szCs w:val="22"/>
          <w:u w:val="single"/>
        </w:rPr>
      </w:pPr>
      <w:r w:rsidRPr="00286BE8">
        <w:rPr>
          <w:b/>
          <w:sz w:val="22"/>
          <w:szCs w:val="22"/>
          <w:u w:val="single"/>
        </w:rPr>
        <w:t xml:space="preserve">Účastníci:   </w:t>
      </w:r>
    </w:p>
    <w:p w14:paraId="5C70F691" w14:textId="77777777" w:rsidR="00D95D48" w:rsidRPr="00286BE8" w:rsidRDefault="00D95D48" w:rsidP="00D95D48">
      <w:pPr>
        <w:rPr>
          <w:sz w:val="22"/>
          <w:szCs w:val="22"/>
        </w:rPr>
      </w:pPr>
      <w:r w:rsidRPr="00286BE8">
        <w:rPr>
          <w:b/>
          <w:sz w:val="22"/>
          <w:szCs w:val="22"/>
          <w:u w:val="single"/>
        </w:rPr>
        <w:t xml:space="preserve">                   </w:t>
      </w:r>
    </w:p>
    <w:p w14:paraId="70DEE628" w14:textId="77777777" w:rsidR="001C3F4C" w:rsidRDefault="001C3F4C" w:rsidP="001C3F4C">
      <w:pPr>
        <w:tabs>
          <w:tab w:val="left" w:pos="274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BAU Express, s. r. o.</w:t>
      </w:r>
    </w:p>
    <w:p w14:paraId="323083AB" w14:textId="77777777" w:rsidR="001C3F4C" w:rsidRDefault="001C3F4C" w:rsidP="001C3F4C">
      <w:pPr>
        <w:tabs>
          <w:tab w:val="left" w:pos="274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se sídlem Čelakovského 1074/18, 430 01 Chomutov</w:t>
      </w:r>
    </w:p>
    <w:p w14:paraId="0A3809C5" w14:textId="77777777" w:rsidR="001C3F4C" w:rsidRDefault="001C3F4C" w:rsidP="001C3F4C">
      <w:pPr>
        <w:tabs>
          <w:tab w:val="left" w:pos="274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zastoupená Ing. Tomislavem Kořínkem, jednatelem</w:t>
      </w:r>
    </w:p>
    <w:p w14:paraId="22DB8B75" w14:textId="77777777" w:rsidR="001C3F4C" w:rsidRPr="001735CD" w:rsidRDefault="001C3F4C" w:rsidP="001C3F4C">
      <w:pPr>
        <w:tabs>
          <w:tab w:val="left" w:pos="2742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>IČ: 04431251, DIČ: CZ04431251</w:t>
      </w:r>
    </w:p>
    <w:p w14:paraId="5B81C684" w14:textId="77777777" w:rsidR="001C3F4C" w:rsidRPr="00051A5A" w:rsidRDefault="001C3F4C" w:rsidP="001C3F4C">
      <w:pPr>
        <w:rPr>
          <w:sz w:val="22"/>
          <w:szCs w:val="22"/>
        </w:rPr>
      </w:pPr>
      <w:r>
        <w:rPr>
          <w:sz w:val="22"/>
          <w:szCs w:val="22"/>
        </w:rPr>
        <w:t>zapsaná v obchodním rejstříku vedeném u Krajského soudu v Ústí nad Labem, spisová zn. C 38879</w:t>
      </w:r>
    </w:p>
    <w:p w14:paraId="6C8041D6" w14:textId="171AC255" w:rsidR="00602859" w:rsidRDefault="00602859" w:rsidP="00602859">
      <w:pPr>
        <w:ind w:left="709" w:right="283"/>
        <w:jc w:val="both"/>
        <w:rPr>
          <w:sz w:val="22"/>
          <w:szCs w:val="22"/>
        </w:rPr>
      </w:pPr>
      <w:r w:rsidRPr="00BE4218">
        <w:rPr>
          <w:sz w:val="22"/>
          <w:szCs w:val="22"/>
        </w:rPr>
        <w:t>jako dárce na straně jedné (dále jen „</w:t>
      </w:r>
      <w:r w:rsidR="0014757E">
        <w:rPr>
          <w:b/>
          <w:sz w:val="22"/>
          <w:szCs w:val="22"/>
        </w:rPr>
        <w:t>prodávající</w:t>
      </w:r>
      <w:r w:rsidRPr="00BE4218">
        <w:rPr>
          <w:sz w:val="22"/>
          <w:szCs w:val="22"/>
        </w:rPr>
        <w:t>“)</w:t>
      </w:r>
    </w:p>
    <w:p w14:paraId="0F6A9FF6" w14:textId="77777777" w:rsidR="00602859" w:rsidRDefault="00602859" w:rsidP="00602859">
      <w:pPr>
        <w:ind w:left="709" w:right="283"/>
        <w:jc w:val="both"/>
        <w:rPr>
          <w:sz w:val="22"/>
          <w:szCs w:val="22"/>
        </w:rPr>
      </w:pPr>
    </w:p>
    <w:p w14:paraId="08876588" w14:textId="77777777" w:rsidR="00602859" w:rsidRPr="00BE4218" w:rsidRDefault="00602859" w:rsidP="00602859">
      <w:pPr>
        <w:tabs>
          <w:tab w:val="left" w:pos="709"/>
        </w:tabs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4D4EB89F" w14:textId="77777777" w:rsidR="00602859" w:rsidRPr="00BE4218" w:rsidRDefault="00602859" w:rsidP="00602859">
      <w:pPr>
        <w:tabs>
          <w:tab w:val="center" w:pos="4536"/>
        </w:tabs>
        <w:rPr>
          <w:b/>
          <w:sz w:val="22"/>
          <w:szCs w:val="22"/>
        </w:rPr>
      </w:pPr>
    </w:p>
    <w:p w14:paraId="600D77AA" w14:textId="77777777" w:rsidR="00602859" w:rsidRPr="00D9507F" w:rsidRDefault="00602859" w:rsidP="00602859">
      <w:pPr>
        <w:ind w:right="283"/>
        <w:jc w:val="both"/>
        <w:rPr>
          <w:b/>
          <w:sz w:val="22"/>
          <w:szCs w:val="22"/>
        </w:rPr>
      </w:pPr>
      <w:r w:rsidRPr="00D9507F">
        <w:rPr>
          <w:b/>
          <w:sz w:val="22"/>
          <w:szCs w:val="22"/>
        </w:rPr>
        <w:fldChar w:fldCharType="begin"/>
      </w:r>
      <w:r w:rsidRPr="00D9507F">
        <w:rPr>
          <w:b/>
          <w:sz w:val="22"/>
          <w:szCs w:val="22"/>
        </w:rPr>
        <w:instrText xml:space="preserve"> DOCPROPERTY  "Vendor Name"  \* MERGEFORMAT </w:instrText>
      </w:r>
      <w:r w:rsidRPr="00D9507F">
        <w:rPr>
          <w:b/>
          <w:sz w:val="22"/>
          <w:szCs w:val="22"/>
        </w:rPr>
        <w:fldChar w:fldCharType="separate"/>
      </w:r>
      <w:r w:rsidRPr="00D9507F">
        <w:rPr>
          <w:b/>
          <w:sz w:val="22"/>
          <w:szCs w:val="22"/>
        </w:rPr>
        <w:t>Město Rakovník</w:t>
      </w:r>
      <w:r w:rsidRPr="00D9507F">
        <w:rPr>
          <w:b/>
          <w:sz w:val="22"/>
          <w:szCs w:val="22"/>
        </w:rPr>
        <w:fldChar w:fldCharType="end"/>
      </w:r>
    </w:p>
    <w:p w14:paraId="7FB48EAB" w14:textId="77777777" w:rsidR="00602859" w:rsidRPr="00D9507F" w:rsidRDefault="00602859" w:rsidP="00602859">
      <w:pPr>
        <w:ind w:right="283"/>
        <w:jc w:val="both"/>
        <w:rPr>
          <w:sz w:val="22"/>
          <w:szCs w:val="22"/>
        </w:rPr>
      </w:pPr>
      <w:r w:rsidRPr="00D9507F">
        <w:rPr>
          <w:sz w:val="22"/>
          <w:szCs w:val="22"/>
        </w:rPr>
        <w:t xml:space="preserve">se sídlem </w:t>
      </w:r>
      <w:r w:rsidRPr="00D9507F">
        <w:rPr>
          <w:sz w:val="22"/>
          <w:szCs w:val="22"/>
        </w:rPr>
        <w:fldChar w:fldCharType="begin"/>
      </w:r>
      <w:r w:rsidRPr="00D9507F">
        <w:rPr>
          <w:sz w:val="22"/>
          <w:szCs w:val="22"/>
        </w:rPr>
        <w:instrText xml:space="preserve"> DOCPROPERTY  "Vendor Address"  \* MERGEFORMAT </w:instrText>
      </w:r>
      <w:r w:rsidRPr="00D9507F">
        <w:rPr>
          <w:sz w:val="22"/>
          <w:szCs w:val="22"/>
        </w:rPr>
        <w:fldChar w:fldCharType="separate"/>
      </w:r>
      <w:r w:rsidRPr="00D9507F">
        <w:rPr>
          <w:sz w:val="22"/>
          <w:szCs w:val="22"/>
        </w:rPr>
        <w:t>Husovo nám. 27, 269 18 Rakovník</w:t>
      </w:r>
      <w:r w:rsidRPr="00D9507F">
        <w:rPr>
          <w:sz w:val="22"/>
          <w:szCs w:val="22"/>
        </w:rPr>
        <w:fldChar w:fldCharType="end"/>
      </w:r>
    </w:p>
    <w:p w14:paraId="4CD23520" w14:textId="77777777" w:rsidR="00602859" w:rsidRPr="00D9507F" w:rsidRDefault="00602859" w:rsidP="00602859">
      <w:pPr>
        <w:tabs>
          <w:tab w:val="left" w:pos="6752"/>
        </w:tabs>
        <w:ind w:right="283"/>
        <w:jc w:val="both"/>
        <w:rPr>
          <w:sz w:val="22"/>
          <w:szCs w:val="22"/>
        </w:rPr>
      </w:pPr>
      <w:r w:rsidRPr="00D9507F">
        <w:rPr>
          <w:sz w:val="22"/>
          <w:szCs w:val="22"/>
        </w:rPr>
        <w:t xml:space="preserve">zastoupené </w:t>
      </w:r>
      <w:r w:rsidRPr="00D9507F">
        <w:rPr>
          <w:sz w:val="22"/>
          <w:szCs w:val="22"/>
        </w:rPr>
        <w:fldChar w:fldCharType="begin"/>
      </w:r>
      <w:r w:rsidRPr="00D9507F">
        <w:rPr>
          <w:sz w:val="22"/>
          <w:szCs w:val="22"/>
        </w:rPr>
        <w:instrText xml:space="preserve"> DOCPROPERTY  "Vendor Representative"  \* MERGEFORMAT </w:instrText>
      </w:r>
      <w:r w:rsidRPr="00D9507F">
        <w:rPr>
          <w:sz w:val="22"/>
          <w:szCs w:val="22"/>
        </w:rPr>
        <w:fldChar w:fldCharType="separate"/>
      </w:r>
      <w:r w:rsidRPr="00D9507F">
        <w:rPr>
          <w:sz w:val="22"/>
          <w:szCs w:val="22"/>
        </w:rPr>
        <w:t>PaedDr. Luďkem Štíbrem, starostou</w:t>
      </w:r>
      <w:r w:rsidRPr="00D9507F"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</w:p>
    <w:p w14:paraId="374CE1F8" w14:textId="77777777" w:rsidR="00602859" w:rsidRPr="00D9507F" w:rsidRDefault="00602859" w:rsidP="00602859">
      <w:pPr>
        <w:ind w:right="283"/>
        <w:jc w:val="both"/>
        <w:rPr>
          <w:sz w:val="22"/>
          <w:szCs w:val="22"/>
        </w:rPr>
      </w:pPr>
      <w:r w:rsidRPr="00D9507F">
        <w:rPr>
          <w:sz w:val="22"/>
          <w:szCs w:val="22"/>
        </w:rPr>
        <w:t xml:space="preserve">IČ: </w:t>
      </w:r>
      <w:r w:rsidRPr="00D9507F">
        <w:rPr>
          <w:sz w:val="22"/>
          <w:szCs w:val="22"/>
        </w:rPr>
        <w:fldChar w:fldCharType="begin"/>
      </w:r>
      <w:r w:rsidRPr="00D9507F">
        <w:rPr>
          <w:sz w:val="22"/>
          <w:szCs w:val="22"/>
        </w:rPr>
        <w:instrText xml:space="preserve"> DOCPROPERTY  "Vendor ICO"  \* MERGEFORMAT </w:instrText>
      </w:r>
      <w:r w:rsidRPr="00D9507F">
        <w:rPr>
          <w:sz w:val="22"/>
          <w:szCs w:val="22"/>
        </w:rPr>
        <w:fldChar w:fldCharType="separate"/>
      </w:r>
      <w:r w:rsidRPr="00D9507F">
        <w:rPr>
          <w:sz w:val="22"/>
          <w:szCs w:val="22"/>
        </w:rPr>
        <w:t>00244309</w:t>
      </w:r>
      <w:r w:rsidRPr="00D9507F">
        <w:rPr>
          <w:sz w:val="22"/>
          <w:szCs w:val="22"/>
        </w:rPr>
        <w:fldChar w:fldCharType="end"/>
      </w:r>
      <w:r w:rsidRPr="00D9507F">
        <w:rPr>
          <w:sz w:val="22"/>
          <w:szCs w:val="22"/>
        </w:rPr>
        <w:t>, DIČ: CZ00244309</w:t>
      </w:r>
    </w:p>
    <w:p w14:paraId="1B85BCAA" w14:textId="5FF1D72C" w:rsidR="00602859" w:rsidRPr="00BE4218" w:rsidRDefault="00602859" w:rsidP="00602859">
      <w:pPr>
        <w:tabs>
          <w:tab w:val="center" w:pos="-180"/>
        </w:tabs>
        <w:ind w:left="360" w:hanging="360"/>
        <w:rPr>
          <w:sz w:val="22"/>
          <w:szCs w:val="22"/>
        </w:rPr>
      </w:pPr>
      <w:r w:rsidRPr="00BE4218">
        <w:rPr>
          <w:sz w:val="22"/>
          <w:szCs w:val="22"/>
        </w:rPr>
        <w:tab/>
      </w:r>
      <w:r w:rsidRPr="00BE4218">
        <w:rPr>
          <w:sz w:val="22"/>
          <w:szCs w:val="22"/>
        </w:rPr>
        <w:tab/>
        <w:t>jako obdarovaný na straně druhé (dále jen „</w:t>
      </w:r>
      <w:r w:rsidR="0014757E">
        <w:rPr>
          <w:b/>
          <w:sz w:val="22"/>
          <w:szCs w:val="22"/>
        </w:rPr>
        <w:t>kupující</w:t>
      </w:r>
      <w:r w:rsidRPr="00BE4218">
        <w:rPr>
          <w:sz w:val="22"/>
          <w:szCs w:val="22"/>
        </w:rPr>
        <w:t>“)</w:t>
      </w:r>
    </w:p>
    <w:p w14:paraId="74A389DD" w14:textId="77777777" w:rsidR="007147A5" w:rsidRPr="00286BE8" w:rsidRDefault="007147A5" w:rsidP="00C70CB3">
      <w:pPr>
        <w:tabs>
          <w:tab w:val="left" w:pos="2552"/>
        </w:tabs>
        <w:rPr>
          <w:iCs/>
          <w:sz w:val="22"/>
          <w:szCs w:val="22"/>
        </w:rPr>
      </w:pPr>
    </w:p>
    <w:p w14:paraId="40ECE7C2" w14:textId="019D49CB" w:rsidR="003E6919" w:rsidRDefault="003E6919" w:rsidP="003E6919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>uzavřeli dnešního dne, měsíce a roku podle ust. § 20</w:t>
      </w:r>
      <w:r w:rsidR="0014757E">
        <w:rPr>
          <w:sz w:val="22"/>
          <w:szCs w:val="22"/>
        </w:rPr>
        <w:t>79</w:t>
      </w:r>
      <w:r>
        <w:rPr>
          <w:sz w:val="22"/>
          <w:szCs w:val="22"/>
        </w:rPr>
        <w:t xml:space="preserve"> a násl. zák. č. 89/2012 Sb., občanský zákoník, v platném znění, tuto: </w:t>
      </w:r>
    </w:p>
    <w:p w14:paraId="5B83DCB6" w14:textId="77777777" w:rsidR="00517ED5" w:rsidRPr="00B16846" w:rsidRDefault="00517ED5" w:rsidP="001C4F16">
      <w:pPr>
        <w:tabs>
          <w:tab w:val="left" w:pos="2552"/>
          <w:tab w:val="left" w:pos="2977"/>
          <w:tab w:val="left" w:pos="3119"/>
        </w:tabs>
      </w:pPr>
    </w:p>
    <w:p w14:paraId="6CB706C9" w14:textId="05B4DD08" w:rsidR="00A14B1B" w:rsidRPr="00D44C77" w:rsidRDefault="0014757E" w:rsidP="00D95D48">
      <w:pPr>
        <w:jc w:val="center"/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KUPNÍ</w:t>
      </w:r>
      <w:r w:rsidR="00A14B1B" w:rsidRPr="00D44C77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SMLOUVU</w:t>
      </w:r>
      <w:r w:rsidR="00D95D48" w:rsidRPr="00D44C77">
        <w:rPr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448C3099" w14:textId="77777777" w:rsidR="00B16846" w:rsidRDefault="00B16846" w:rsidP="005A1345">
      <w:pPr>
        <w:rPr>
          <w:b/>
          <w:sz w:val="22"/>
          <w:szCs w:val="22"/>
        </w:rPr>
      </w:pPr>
    </w:p>
    <w:p w14:paraId="513146DB" w14:textId="77777777" w:rsidR="00D95D48" w:rsidRPr="00286BE8" w:rsidRDefault="00D95D48" w:rsidP="00D95D48">
      <w:pPr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I.</w:t>
      </w:r>
    </w:p>
    <w:p w14:paraId="6A782143" w14:textId="77777777" w:rsidR="00D95D48" w:rsidRPr="00286BE8" w:rsidRDefault="002D0D46" w:rsidP="001C4F16">
      <w:pPr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Úvodní ustanovení</w:t>
      </w:r>
    </w:p>
    <w:p w14:paraId="1DA10226" w14:textId="5AFBF6F5" w:rsidR="00B9008C" w:rsidRPr="00295642" w:rsidRDefault="00D053D5" w:rsidP="00D053D5">
      <w:pPr>
        <w:pStyle w:val="Zkladntext"/>
        <w:ind w:left="357" w:hanging="357"/>
        <w:jc w:val="both"/>
        <w:rPr>
          <w:sz w:val="22"/>
          <w:szCs w:val="22"/>
        </w:rPr>
      </w:pPr>
      <w:r w:rsidRPr="00295642">
        <w:rPr>
          <w:sz w:val="22"/>
          <w:szCs w:val="22"/>
        </w:rPr>
        <w:t xml:space="preserve">1. </w:t>
      </w:r>
      <w:r w:rsidRPr="00295642">
        <w:rPr>
          <w:sz w:val="22"/>
          <w:szCs w:val="22"/>
        </w:rPr>
        <w:tab/>
      </w:r>
      <w:r w:rsidR="0014757E">
        <w:rPr>
          <w:sz w:val="22"/>
          <w:szCs w:val="22"/>
        </w:rPr>
        <w:t>Prodávající</w:t>
      </w:r>
      <w:r w:rsidR="00C76965" w:rsidRPr="00295642">
        <w:rPr>
          <w:sz w:val="22"/>
          <w:szCs w:val="22"/>
        </w:rPr>
        <w:t xml:space="preserve"> </w:t>
      </w:r>
      <w:r w:rsidR="00083CB0" w:rsidRPr="00295642">
        <w:rPr>
          <w:sz w:val="22"/>
          <w:szCs w:val="22"/>
        </w:rPr>
        <w:t>prohlašuje, že je</w:t>
      </w:r>
      <w:r w:rsidR="00C76965" w:rsidRPr="00295642">
        <w:rPr>
          <w:sz w:val="22"/>
          <w:szCs w:val="22"/>
        </w:rPr>
        <w:t xml:space="preserve"> výlučným vlastníkem </w:t>
      </w:r>
      <w:r w:rsidR="0014757E">
        <w:rPr>
          <w:sz w:val="22"/>
          <w:szCs w:val="22"/>
        </w:rPr>
        <w:t>pozemk</w:t>
      </w:r>
      <w:r w:rsidR="00275519">
        <w:rPr>
          <w:sz w:val="22"/>
          <w:szCs w:val="22"/>
        </w:rPr>
        <w:t>u</w:t>
      </w:r>
      <w:r w:rsidR="004D3430" w:rsidRPr="00295642">
        <w:rPr>
          <w:sz w:val="22"/>
          <w:szCs w:val="22"/>
        </w:rPr>
        <w:t xml:space="preserve"> parc. č. </w:t>
      </w:r>
      <w:r w:rsidR="001C3F4C">
        <w:rPr>
          <w:sz w:val="22"/>
          <w:szCs w:val="22"/>
        </w:rPr>
        <w:t>2879/3</w:t>
      </w:r>
      <w:r w:rsidR="00602859" w:rsidRPr="00295642">
        <w:rPr>
          <w:sz w:val="22"/>
          <w:szCs w:val="22"/>
        </w:rPr>
        <w:t xml:space="preserve"> o výměře </w:t>
      </w:r>
      <w:r w:rsidR="001C3F4C">
        <w:rPr>
          <w:sz w:val="22"/>
          <w:szCs w:val="22"/>
        </w:rPr>
        <w:t>251</w:t>
      </w:r>
      <w:r w:rsidR="00602859" w:rsidRPr="00295642">
        <w:rPr>
          <w:sz w:val="22"/>
          <w:szCs w:val="22"/>
        </w:rPr>
        <w:t xml:space="preserve"> m</w:t>
      </w:r>
      <w:r w:rsidR="00602859" w:rsidRPr="00295642">
        <w:rPr>
          <w:sz w:val="22"/>
          <w:szCs w:val="22"/>
          <w:vertAlign w:val="superscript"/>
        </w:rPr>
        <w:t>2</w:t>
      </w:r>
      <w:r w:rsidR="004D3430" w:rsidRPr="00295642">
        <w:rPr>
          <w:sz w:val="22"/>
          <w:szCs w:val="22"/>
        </w:rPr>
        <w:t xml:space="preserve"> </w:t>
      </w:r>
      <w:r w:rsidR="004D3430" w:rsidRPr="0014757E">
        <w:rPr>
          <w:sz w:val="22"/>
          <w:szCs w:val="22"/>
        </w:rPr>
        <w:t>zapsan</w:t>
      </w:r>
      <w:r w:rsidR="008E691A">
        <w:rPr>
          <w:sz w:val="22"/>
          <w:szCs w:val="22"/>
        </w:rPr>
        <w:t>ý</w:t>
      </w:r>
      <w:r w:rsidR="004D3430" w:rsidRPr="00295642">
        <w:rPr>
          <w:sz w:val="22"/>
          <w:szCs w:val="22"/>
        </w:rPr>
        <w:t xml:space="preserve"> u</w:t>
      </w:r>
      <w:r w:rsidR="00602859" w:rsidRPr="00295642">
        <w:rPr>
          <w:sz w:val="22"/>
          <w:szCs w:val="22"/>
        </w:rPr>
        <w:t> </w:t>
      </w:r>
      <w:r w:rsidR="004D3430" w:rsidRPr="00295642">
        <w:rPr>
          <w:sz w:val="22"/>
          <w:szCs w:val="22"/>
        </w:rPr>
        <w:t>Katastrálního úřadu pro Středočeský kraj, Katastrální pracoviště Rakovník, na LV</w:t>
      </w:r>
      <w:r w:rsidR="00275519">
        <w:rPr>
          <w:sz w:val="22"/>
          <w:szCs w:val="22"/>
        </w:rPr>
        <w:t> </w:t>
      </w:r>
      <w:r w:rsidR="001C3F4C">
        <w:rPr>
          <w:sz w:val="22"/>
          <w:szCs w:val="22"/>
        </w:rPr>
        <w:t>10260</w:t>
      </w:r>
      <w:r w:rsidR="004D3430" w:rsidRPr="00295642">
        <w:rPr>
          <w:sz w:val="22"/>
          <w:szCs w:val="22"/>
        </w:rPr>
        <w:t>, pro obec a</w:t>
      </w:r>
      <w:r w:rsidR="00602859" w:rsidRPr="00295642">
        <w:rPr>
          <w:sz w:val="22"/>
          <w:szCs w:val="22"/>
        </w:rPr>
        <w:t> </w:t>
      </w:r>
      <w:r w:rsidR="004D3430" w:rsidRPr="00295642">
        <w:rPr>
          <w:sz w:val="22"/>
          <w:szCs w:val="22"/>
        </w:rPr>
        <w:t>k.</w:t>
      </w:r>
      <w:r w:rsidR="00602859" w:rsidRPr="00295642">
        <w:rPr>
          <w:sz w:val="22"/>
          <w:szCs w:val="22"/>
        </w:rPr>
        <w:t> </w:t>
      </w:r>
      <w:r w:rsidR="004D3430" w:rsidRPr="00295642">
        <w:rPr>
          <w:sz w:val="22"/>
          <w:szCs w:val="22"/>
        </w:rPr>
        <w:t>ú. Rakovník.</w:t>
      </w:r>
    </w:p>
    <w:p w14:paraId="44DC3A7B" w14:textId="77777777" w:rsidR="00D053D5" w:rsidRPr="00295642" w:rsidRDefault="00D053D5" w:rsidP="00D053D5">
      <w:pPr>
        <w:pStyle w:val="Zkladntext"/>
        <w:jc w:val="both"/>
        <w:rPr>
          <w:sz w:val="22"/>
          <w:szCs w:val="22"/>
        </w:rPr>
      </w:pPr>
    </w:p>
    <w:p w14:paraId="4FBC4FE2" w14:textId="58C6FA50" w:rsidR="00D053D5" w:rsidRPr="00295642" w:rsidRDefault="00D053D5" w:rsidP="00D053D5">
      <w:pPr>
        <w:pStyle w:val="Zkladntext"/>
        <w:ind w:left="357" w:hanging="357"/>
        <w:jc w:val="both"/>
        <w:rPr>
          <w:b/>
          <w:sz w:val="22"/>
          <w:szCs w:val="22"/>
        </w:rPr>
      </w:pPr>
      <w:r w:rsidRPr="00295642">
        <w:rPr>
          <w:sz w:val="22"/>
          <w:szCs w:val="22"/>
        </w:rPr>
        <w:t>2.</w:t>
      </w:r>
      <w:r w:rsidRPr="00295642">
        <w:rPr>
          <w:sz w:val="22"/>
          <w:szCs w:val="22"/>
        </w:rPr>
        <w:tab/>
      </w:r>
      <w:r w:rsidR="0014757E">
        <w:rPr>
          <w:sz w:val="22"/>
          <w:szCs w:val="22"/>
        </w:rPr>
        <w:t>Prodávající</w:t>
      </w:r>
      <w:r w:rsidRPr="00295642">
        <w:rPr>
          <w:sz w:val="22"/>
          <w:szCs w:val="22"/>
        </w:rPr>
        <w:t xml:space="preserve"> prohlašuje, že je výlučným vlastníkem stavby komunikace</w:t>
      </w:r>
      <w:r w:rsidR="00602859" w:rsidRPr="00295642">
        <w:rPr>
          <w:sz w:val="22"/>
          <w:szCs w:val="22"/>
        </w:rPr>
        <w:t xml:space="preserve"> </w:t>
      </w:r>
      <w:r w:rsidRPr="00295642">
        <w:rPr>
          <w:sz w:val="22"/>
          <w:szCs w:val="22"/>
        </w:rPr>
        <w:t>(dále jen „stavba“),</w:t>
      </w:r>
      <w:r w:rsidR="003E5F6D" w:rsidRPr="00295642">
        <w:rPr>
          <w:sz w:val="22"/>
          <w:szCs w:val="22"/>
        </w:rPr>
        <w:t xml:space="preserve"> vybudované </w:t>
      </w:r>
      <w:r w:rsidR="007B782D" w:rsidRPr="00295642">
        <w:rPr>
          <w:sz w:val="22"/>
          <w:szCs w:val="22"/>
        </w:rPr>
        <w:t xml:space="preserve">na základě stavebního povolení vydaného pod sp. zn. </w:t>
      </w:r>
      <w:r w:rsidR="00BF303A">
        <w:rPr>
          <w:sz w:val="22"/>
          <w:szCs w:val="22"/>
        </w:rPr>
        <w:t>OD01/59524/2017/Do</w:t>
      </w:r>
      <w:r w:rsidR="00BF303A" w:rsidRPr="00295642">
        <w:rPr>
          <w:sz w:val="22"/>
          <w:szCs w:val="22"/>
        </w:rPr>
        <w:t xml:space="preserve"> </w:t>
      </w:r>
      <w:r w:rsidR="007B782D" w:rsidRPr="00295642">
        <w:rPr>
          <w:sz w:val="22"/>
          <w:szCs w:val="22"/>
        </w:rPr>
        <w:t xml:space="preserve">ze dne </w:t>
      </w:r>
      <w:r w:rsidR="00BF303A">
        <w:rPr>
          <w:sz w:val="22"/>
          <w:szCs w:val="22"/>
        </w:rPr>
        <w:t>13.02.2018</w:t>
      </w:r>
      <w:r w:rsidR="001C3F4C">
        <w:rPr>
          <w:sz w:val="22"/>
          <w:szCs w:val="22"/>
        </w:rPr>
        <w:t>,</w:t>
      </w:r>
      <w:r w:rsidR="007B782D" w:rsidRPr="00295642">
        <w:rPr>
          <w:sz w:val="22"/>
          <w:szCs w:val="22"/>
        </w:rPr>
        <w:t xml:space="preserve"> které nabylo právní moci dne </w:t>
      </w:r>
      <w:r w:rsidR="00BD73CE">
        <w:rPr>
          <w:sz w:val="22"/>
          <w:szCs w:val="22"/>
        </w:rPr>
        <w:t>20.03.2018</w:t>
      </w:r>
      <w:r w:rsidR="00BD73CE" w:rsidRPr="00295642">
        <w:rPr>
          <w:sz w:val="22"/>
          <w:szCs w:val="22"/>
        </w:rPr>
        <w:t xml:space="preserve"> </w:t>
      </w:r>
      <w:r w:rsidR="007B782D" w:rsidRPr="00295642">
        <w:rPr>
          <w:sz w:val="22"/>
          <w:szCs w:val="22"/>
        </w:rPr>
        <w:t>a</w:t>
      </w:r>
      <w:r w:rsidR="00295642" w:rsidRPr="00295642">
        <w:rPr>
          <w:sz w:val="22"/>
          <w:szCs w:val="22"/>
        </w:rPr>
        <w:t> </w:t>
      </w:r>
      <w:r w:rsidRPr="00295642">
        <w:rPr>
          <w:sz w:val="22"/>
          <w:szCs w:val="22"/>
        </w:rPr>
        <w:t>umístěné na pozem</w:t>
      </w:r>
      <w:r w:rsidR="00275519">
        <w:rPr>
          <w:sz w:val="22"/>
          <w:szCs w:val="22"/>
        </w:rPr>
        <w:t>cích</w:t>
      </w:r>
      <w:r w:rsidRPr="00295642">
        <w:rPr>
          <w:sz w:val="22"/>
          <w:szCs w:val="22"/>
        </w:rPr>
        <w:t xml:space="preserve"> parc. č. </w:t>
      </w:r>
      <w:r w:rsidR="001C3F4C">
        <w:rPr>
          <w:sz w:val="22"/>
          <w:szCs w:val="22"/>
        </w:rPr>
        <w:t>2879/3</w:t>
      </w:r>
      <w:r w:rsidR="00275519">
        <w:rPr>
          <w:sz w:val="22"/>
          <w:szCs w:val="22"/>
        </w:rPr>
        <w:t>, 2879/53, 2879/54, 2879/55 a části 3065/3</w:t>
      </w:r>
      <w:r w:rsidRPr="00295642">
        <w:rPr>
          <w:sz w:val="22"/>
          <w:szCs w:val="22"/>
        </w:rPr>
        <w:t xml:space="preserve"> </w:t>
      </w:r>
      <w:r w:rsidR="00275519">
        <w:rPr>
          <w:sz w:val="22"/>
          <w:szCs w:val="22"/>
        </w:rPr>
        <w:t xml:space="preserve">vše </w:t>
      </w:r>
      <w:r w:rsidRPr="00295642">
        <w:rPr>
          <w:sz w:val="22"/>
          <w:szCs w:val="22"/>
        </w:rPr>
        <w:t>v k. ú. Rakov</w:t>
      </w:r>
      <w:r w:rsidR="00602859" w:rsidRPr="00295642">
        <w:rPr>
          <w:sz w:val="22"/>
          <w:szCs w:val="22"/>
        </w:rPr>
        <w:t xml:space="preserve">ník, </w:t>
      </w:r>
      <w:r w:rsidR="0014757E">
        <w:rPr>
          <w:sz w:val="22"/>
          <w:szCs w:val="22"/>
        </w:rPr>
        <w:t xml:space="preserve">v celkové hodnotě </w:t>
      </w:r>
      <w:r w:rsidR="00143186">
        <w:rPr>
          <w:sz w:val="22"/>
          <w:szCs w:val="22"/>
        </w:rPr>
        <w:t>862 511</w:t>
      </w:r>
      <w:r w:rsidR="00090A84">
        <w:rPr>
          <w:sz w:val="22"/>
          <w:szCs w:val="22"/>
        </w:rPr>
        <w:t xml:space="preserve"> </w:t>
      </w:r>
      <w:r w:rsidRPr="00295642">
        <w:rPr>
          <w:sz w:val="22"/>
          <w:szCs w:val="22"/>
        </w:rPr>
        <w:t>Kč</w:t>
      </w:r>
      <w:r w:rsidR="0014757E">
        <w:rPr>
          <w:sz w:val="22"/>
          <w:szCs w:val="22"/>
        </w:rPr>
        <w:t xml:space="preserve"> bez DPH. </w:t>
      </w:r>
    </w:p>
    <w:p w14:paraId="06516AB8" w14:textId="77777777" w:rsidR="00B9008C" w:rsidRPr="00295642" w:rsidRDefault="00B9008C" w:rsidP="00B9008C">
      <w:pPr>
        <w:pStyle w:val="Zkladntext"/>
        <w:ind w:left="540"/>
        <w:jc w:val="both"/>
        <w:rPr>
          <w:b/>
          <w:sz w:val="22"/>
          <w:szCs w:val="22"/>
        </w:rPr>
      </w:pPr>
    </w:p>
    <w:p w14:paraId="7C77D19B" w14:textId="77777777" w:rsidR="00D95D48" w:rsidRPr="00B9008C" w:rsidRDefault="00D95D48" w:rsidP="00457441">
      <w:pPr>
        <w:pStyle w:val="Zkladntext"/>
        <w:jc w:val="center"/>
        <w:rPr>
          <w:b/>
          <w:sz w:val="22"/>
          <w:szCs w:val="22"/>
        </w:rPr>
      </w:pPr>
      <w:r w:rsidRPr="00B9008C">
        <w:rPr>
          <w:b/>
          <w:sz w:val="22"/>
          <w:szCs w:val="22"/>
        </w:rPr>
        <w:t>II.</w:t>
      </w:r>
    </w:p>
    <w:p w14:paraId="1BB1336D" w14:textId="77777777" w:rsidR="00D95D48" w:rsidRPr="00286BE8" w:rsidRDefault="00D95D48" w:rsidP="00B9008C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Předmět smlouvy</w:t>
      </w:r>
    </w:p>
    <w:p w14:paraId="7C122624" w14:textId="56064CD1" w:rsidR="007A0BDF" w:rsidRDefault="0014757E" w:rsidP="007A0BDF">
      <w:pPr>
        <w:pStyle w:val="Zkladntext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B54C5D" w:rsidRPr="00286BE8">
        <w:rPr>
          <w:sz w:val="22"/>
          <w:szCs w:val="22"/>
        </w:rPr>
        <w:t xml:space="preserve"> </w:t>
      </w:r>
      <w:r>
        <w:rPr>
          <w:sz w:val="22"/>
          <w:szCs w:val="22"/>
        </w:rPr>
        <w:t>prodává</w:t>
      </w:r>
      <w:r w:rsidR="00B54C5D" w:rsidRPr="00286BE8">
        <w:rPr>
          <w:sz w:val="22"/>
          <w:szCs w:val="22"/>
        </w:rPr>
        <w:t xml:space="preserve"> touto </w:t>
      </w:r>
      <w:r w:rsidR="004D3430">
        <w:rPr>
          <w:sz w:val="22"/>
          <w:szCs w:val="22"/>
        </w:rPr>
        <w:t>smlouvu pozem</w:t>
      </w:r>
      <w:r w:rsidR="001C3F4C">
        <w:rPr>
          <w:sz w:val="22"/>
          <w:szCs w:val="22"/>
        </w:rPr>
        <w:t>ek</w:t>
      </w:r>
      <w:r w:rsidR="004D3430">
        <w:rPr>
          <w:sz w:val="22"/>
          <w:szCs w:val="22"/>
        </w:rPr>
        <w:t xml:space="preserve"> parc. č. </w:t>
      </w:r>
      <w:r w:rsidR="001C3F4C">
        <w:rPr>
          <w:sz w:val="22"/>
          <w:szCs w:val="22"/>
        </w:rPr>
        <w:t>2879/3</w:t>
      </w:r>
      <w:r w:rsidR="004D3430">
        <w:rPr>
          <w:sz w:val="22"/>
          <w:szCs w:val="22"/>
        </w:rPr>
        <w:t xml:space="preserve"> v k. ú. Rakovník</w:t>
      </w:r>
      <w:r w:rsidR="00D053D5">
        <w:rPr>
          <w:sz w:val="22"/>
          <w:szCs w:val="22"/>
        </w:rPr>
        <w:t xml:space="preserve"> </w:t>
      </w:r>
      <w:r w:rsidR="00275519">
        <w:rPr>
          <w:sz w:val="22"/>
          <w:szCs w:val="22"/>
        </w:rPr>
        <w:t>a stavbu komunikace citovan</w:t>
      </w:r>
      <w:r w:rsidR="007A0BDF">
        <w:rPr>
          <w:sz w:val="22"/>
          <w:szCs w:val="22"/>
        </w:rPr>
        <w:t>ou</w:t>
      </w:r>
      <w:r w:rsidR="00275519">
        <w:rPr>
          <w:sz w:val="22"/>
          <w:szCs w:val="22"/>
        </w:rPr>
        <w:t xml:space="preserve"> v ods.</w:t>
      </w:r>
      <w:r w:rsidR="007A0BDF">
        <w:rPr>
          <w:sz w:val="22"/>
          <w:szCs w:val="22"/>
        </w:rPr>
        <w:t xml:space="preserve"> 2 čl. I. této smlouvy, </w:t>
      </w:r>
      <w:r w:rsidR="00517ED5" w:rsidRPr="00457441">
        <w:rPr>
          <w:sz w:val="22"/>
          <w:szCs w:val="22"/>
        </w:rPr>
        <w:t xml:space="preserve">a </w:t>
      </w:r>
      <w:r w:rsidR="00B54C5D" w:rsidRPr="00457441">
        <w:rPr>
          <w:sz w:val="22"/>
          <w:szCs w:val="22"/>
        </w:rPr>
        <w:t>to se všemi součástmi a</w:t>
      </w:r>
      <w:r w:rsidR="00457441">
        <w:rPr>
          <w:sz w:val="22"/>
          <w:szCs w:val="22"/>
        </w:rPr>
        <w:t> </w:t>
      </w:r>
      <w:r w:rsidR="00B54C5D" w:rsidRPr="00457441">
        <w:rPr>
          <w:sz w:val="22"/>
          <w:szCs w:val="22"/>
        </w:rPr>
        <w:t>příslušenstvím</w:t>
      </w:r>
      <w:r w:rsidR="009A2221">
        <w:rPr>
          <w:sz w:val="22"/>
          <w:szCs w:val="22"/>
        </w:rPr>
        <w:t>,</w:t>
      </w:r>
      <w:r w:rsidR="00B54C5D" w:rsidRPr="00457441">
        <w:rPr>
          <w:sz w:val="22"/>
          <w:szCs w:val="22"/>
        </w:rPr>
        <w:t xml:space="preserve"> a</w:t>
      </w:r>
      <w:r w:rsidR="00295642">
        <w:rPr>
          <w:sz w:val="22"/>
          <w:szCs w:val="22"/>
        </w:rPr>
        <w:t> </w:t>
      </w:r>
      <w:r>
        <w:rPr>
          <w:sz w:val="22"/>
          <w:szCs w:val="22"/>
        </w:rPr>
        <w:t>kupující</w:t>
      </w:r>
      <w:r w:rsidR="00B54C5D" w:rsidRPr="00457441">
        <w:rPr>
          <w:sz w:val="22"/>
          <w:szCs w:val="22"/>
        </w:rPr>
        <w:t xml:space="preserve"> tento </w:t>
      </w:r>
      <w:r>
        <w:rPr>
          <w:sz w:val="22"/>
          <w:szCs w:val="22"/>
        </w:rPr>
        <w:t>předmět smlouvy</w:t>
      </w:r>
      <w:r w:rsidR="00B54C5D" w:rsidRPr="00457441">
        <w:rPr>
          <w:sz w:val="22"/>
          <w:szCs w:val="22"/>
        </w:rPr>
        <w:t xml:space="preserve"> do </w:t>
      </w:r>
      <w:r w:rsidR="00B32C09">
        <w:rPr>
          <w:sz w:val="22"/>
          <w:szCs w:val="22"/>
        </w:rPr>
        <w:t>svého výlučného vlastnictví přijímá.</w:t>
      </w:r>
    </w:p>
    <w:p w14:paraId="549F53A9" w14:textId="77777777" w:rsidR="007A0BDF" w:rsidRDefault="007A0BDF" w:rsidP="007A0BDF">
      <w:pPr>
        <w:pStyle w:val="Zkladntext"/>
        <w:ind w:left="360"/>
        <w:jc w:val="both"/>
        <w:rPr>
          <w:sz w:val="22"/>
          <w:szCs w:val="22"/>
        </w:rPr>
      </w:pPr>
    </w:p>
    <w:p w14:paraId="4A33727B" w14:textId="1B492E2E" w:rsidR="007A0BDF" w:rsidRPr="00D26D8E" w:rsidRDefault="007A0BDF" w:rsidP="007A0BDF">
      <w:pPr>
        <w:pStyle w:val="Zkladntext"/>
        <w:numPr>
          <w:ilvl w:val="0"/>
          <w:numId w:val="20"/>
        </w:numPr>
        <w:jc w:val="both"/>
        <w:rPr>
          <w:sz w:val="22"/>
          <w:szCs w:val="22"/>
        </w:rPr>
      </w:pPr>
      <w:r w:rsidRPr="007A0BDF">
        <w:rPr>
          <w:sz w:val="22"/>
          <w:szCs w:val="22"/>
        </w:rPr>
        <w:t xml:space="preserve">Kupní cena </w:t>
      </w:r>
      <w:r>
        <w:rPr>
          <w:sz w:val="22"/>
          <w:szCs w:val="22"/>
        </w:rPr>
        <w:t xml:space="preserve">je stanovena na částku </w:t>
      </w:r>
      <w:r w:rsidRPr="007A0BDF">
        <w:rPr>
          <w:b/>
          <w:bCs/>
          <w:sz w:val="22"/>
          <w:szCs w:val="22"/>
        </w:rPr>
        <w:t>1 000 Kč</w:t>
      </w:r>
      <w:r w:rsidR="007078AA">
        <w:rPr>
          <w:sz w:val="22"/>
          <w:szCs w:val="22"/>
        </w:rPr>
        <w:t xml:space="preserve"> </w:t>
      </w:r>
      <w:r w:rsidR="007078AA" w:rsidRPr="007078AA">
        <w:rPr>
          <w:b/>
          <w:bCs/>
          <w:sz w:val="22"/>
          <w:szCs w:val="22"/>
        </w:rPr>
        <w:t xml:space="preserve">+  21% </w:t>
      </w:r>
      <w:r w:rsidR="00F0059F" w:rsidRPr="007078AA">
        <w:rPr>
          <w:b/>
          <w:bCs/>
          <w:sz w:val="22"/>
          <w:szCs w:val="22"/>
        </w:rPr>
        <w:t>DPH</w:t>
      </w:r>
      <w:r w:rsidRPr="007078AA">
        <w:rPr>
          <w:b/>
          <w:bCs/>
          <w:sz w:val="22"/>
          <w:szCs w:val="22"/>
        </w:rPr>
        <w:t>,</w:t>
      </w:r>
      <w:r>
        <w:rPr>
          <w:sz w:val="22"/>
          <w:szCs w:val="22"/>
        </w:rPr>
        <w:t xml:space="preserve"> a to z důvodu využití předmětu smlouvy, který bude sloužit jako veřejná místní komunikace. Kupní cena </w:t>
      </w:r>
      <w:r w:rsidRPr="007A0BDF">
        <w:rPr>
          <w:sz w:val="22"/>
          <w:szCs w:val="22"/>
        </w:rPr>
        <w:t xml:space="preserve">bude uhrazena na účet </w:t>
      </w:r>
      <w:r w:rsidRPr="00D26D8E">
        <w:rPr>
          <w:sz w:val="22"/>
          <w:szCs w:val="22"/>
        </w:rPr>
        <w:t xml:space="preserve">prodávajícího číslo </w:t>
      </w:r>
      <w:r w:rsidR="00885DCD">
        <w:rPr>
          <w:b/>
          <w:sz w:val="22"/>
          <w:szCs w:val="22"/>
        </w:rPr>
        <w:t>xxxxxxxxxx</w:t>
      </w:r>
      <w:r w:rsidR="00A25148" w:rsidRPr="00D26D8E">
        <w:rPr>
          <w:b/>
          <w:sz w:val="22"/>
          <w:szCs w:val="22"/>
        </w:rPr>
        <w:t>,</w:t>
      </w:r>
      <w:r w:rsidR="00D26D8E" w:rsidRPr="00B12899">
        <w:rPr>
          <w:b/>
          <w:sz w:val="22"/>
          <w:szCs w:val="22"/>
        </w:rPr>
        <w:t xml:space="preserve"> </w:t>
      </w:r>
      <w:r w:rsidRPr="00D26D8E">
        <w:rPr>
          <w:b/>
          <w:sz w:val="22"/>
          <w:szCs w:val="22"/>
        </w:rPr>
        <w:t>VS </w:t>
      </w:r>
      <w:r w:rsidR="00A25148" w:rsidRPr="00D26D8E">
        <w:rPr>
          <w:b/>
          <w:sz w:val="22"/>
          <w:szCs w:val="22"/>
        </w:rPr>
        <w:t>00244309</w:t>
      </w:r>
      <w:r w:rsidRPr="00D26D8E">
        <w:rPr>
          <w:b/>
          <w:sz w:val="22"/>
          <w:szCs w:val="22"/>
        </w:rPr>
        <w:t xml:space="preserve"> </w:t>
      </w:r>
      <w:r w:rsidRPr="00D26D8E">
        <w:rPr>
          <w:sz w:val="22"/>
          <w:szCs w:val="22"/>
        </w:rPr>
        <w:t>vedený u </w:t>
      </w:r>
      <w:r w:rsidR="00090A84" w:rsidRPr="00D26D8E">
        <w:rPr>
          <w:sz w:val="22"/>
          <w:szCs w:val="22"/>
        </w:rPr>
        <w:t>UniCredit Bank</w:t>
      </w:r>
      <w:r w:rsidRPr="00D26D8E">
        <w:rPr>
          <w:sz w:val="22"/>
          <w:szCs w:val="22"/>
        </w:rPr>
        <w:t xml:space="preserve"> a.s. </w:t>
      </w:r>
      <w:r w:rsidR="004E6DA5" w:rsidRPr="00D26D8E">
        <w:rPr>
          <w:sz w:val="22"/>
          <w:szCs w:val="22"/>
        </w:rPr>
        <w:t xml:space="preserve">IČ </w:t>
      </w:r>
      <w:r w:rsidR="004E6DA5" w:rsidRPr="00D26D8E">
        <w:rPr>
          <w:color w:val="202124"/>
          <w:sz w:val="22"/>
          <w:szCs w:val="22"/>
          <w:shd w:val="clear" w:color="auto" w:fill="FFFFFF"/>
        </w:rPr>
        <w:t>64948242</w:t>
      </w:r>
      <w:r w:rsidR="00D26D8E" w:rsidRPr="00D26D8E">
        <w:rPr>
          <w:color w:val="202124"/>
          <w:sz w:val="22"/>
          <w:szCs w:val="22"/>
          <w:shd w:val="clear" w:color="auto" w:fill="FFFFFF"/>
        </w:rPr>
        <w:t xml:space="preserve"> </w:t>
      </w:r>
      <w:r w:rsidRPr="00D26D8E">
        <w:rPr>
          <w:sz w:val="22"/>
          <w:szCs w:val="22"/>
        </w:rPr>
        <w:t>a</w:t>
      </w:r>
      <w:r w:rsidR="00D26D8E">
        <w:rPr>
          <w:sz w:val="22"/>
          <w:szCs w:val="22"/>
        </w:rPr>
        <w:t> </w:t>
      </w:r>
      <w:r w:rsidRPr="00D26D8E">
        <w:rPr>
          <w:sz w:val="22"/>
          <w:szCs w:val="22"/>
        </w:rPr>
        <w:t>to nejpozději do 30 dnů od oboustranného podpisu této smlouvy.</w:t>
      </w:r>
    </w:p>
    <w:p w14:paraId="32BBA8DC" w14:textId="77777777" w:rsidR="007A0BDF" w:rsidRPr="00D26D8E" w:rsidRDefault="007A0BDF" w:rsidP="007A0BDF">
      <w:pPr>
        <w:ind w:left="328" w:hangingChars="149" w:hanging="328"/>
        <w:jc w:val="both"/>
        <w:rPr>
          <w:sz w:val="22"/>
          <w:szCs w:val="22"/>
        </w:rPr>
      </w:pPr>
    </w:p>
    <w:p w14:paraId="6449C108" w14:textId="77777777" w:rsidR="007A0BDF" w:rsidRDefault="007A0BDF" w:rsidP="007A0BDF">
      <w:pPr>
        <w:ind w:left="328" w:hangingChars="149" w:hanging="328"/>
        <w:jc w:val="both"/>
        <w:rPr>
          <w:sz w:val="22"/>
          <w:szCs w:val="22"/>
        </w:rPr>
      </w:pPr>
      <w:r w:rsidRPr="00F91B67">
        <w:rPr>
          <w:sz w:val="22"/>
          <w:szCs w:val="22"/>
        </w:rPr>
        <w:t>2.</w:t>
      </w:r>
      <w:r w:rsidRPr="00F91B67">
        <w:rPr>
          <w:sz w:val="22"/>
          <w:szCs w:val="22"/>
        </w:rPr>
        <w:tab/>
        <w:t>Strana prodávající a kupující se shora uvedeným způsobem úhrady vzájemně sjednané kupní ceny souhlasí.</w:t>
      </w:r>
    </w:p>
    <w:p w14:paraId="6596CE16" w14:textId="00A26FBC" w:rsidR="00517ED5" w:rsidRDefault="00517ED5" w:rsidP="004F0C9E">
      <w:pPr>
        <w:pStyle w:val="Zkladntext"/>
        <w:tabs>
          <w:tab w:val="num" w:pos="540"/>
        </w:tabs>
        <w:jc w:val="both"/>
        <w:rPr>
          <w:b/>
          <w:sz w:val="22"/>
          <w:szCs w:val="22"/>
        </w:rPr>
      </w:pPr>
    </w:p>
    <w:p w14:paraId="72A525E2" w14:textId="44AB3DD9" w:rsidR="00135C9F" w:rsidRDefault="00135C9F" w:rsidP="004F0C9E">
      <w:pPr>
        <w:pStyle w:val="Zkladntext"/>
        <w:tabs>
          <w:tab w:val="num" w:pos="540"/>
        </w:tabs>
        <w:jc w:val="both"/>
        <w:rPr>
          <w:b/>
          <w:sz w:val="22"/>
          <w:szCs w:val="22"/>
        </w:rPr>
      </w:pPr>
    </w:p>
    <w:p w14:paraId="78707EAD" w14:textId="0EB8B2AE" w:rsidR="00135C9F" w:rsidRDefault="00135C9F" w:rsidP="004F0C9E">
      <w:pPr>
        <w:pStyle w:val="Zkladntext"/>
        <w:tabs>
          <w:tab w:val="num" w:pos="540"/>
        </w:tabs>
        <w:jc w:val="both"/>
        <w:rPr>
          <w:b/>
          <w:sz w:val="22"/>
          <w:szCs w:val="22"/>
        </w:rPr>
      </w:pPr>
    </w:p>
    <w:p w14:paraId="5EAB6C30" w14:textId="77777777" w:rsidR="00135C9F" w:rsidRPr="00286BE8" w:rsidRDefault="00135C9F" w:rsidP="004F0C9E">
      <w:pPr>
        <w:pStyle w:val="Zkladntext"/>
        <w:tabs>
          <w:tab w:val="num" w:pos="540"/>
        </w:tabs>
        <w:jc w:val="both"/>
        <w:rPr>
          <w:b/>
          <w:sz w:val="22"/>
          <w:szCs w:val="22"/>
        </w:rPr>
      </w:pPr>
    </w:p>
    <w:p w14:paraId="656CFD54" w14:textId="77777777" w:rsidR="00D95D48" w:rsidRPr="00286BE8" w:rsidRDefault="00D95D48" w:rsidP="00C70CB3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lastRenderedPageBreak/>
        <w:t>III.</w:t>
      </w:r>
    </w:p>
    <w:p w14:paraId="213F6977" w14:textId="77777777" w:rsidR="00D95D48" w:rsidRPr="00286BE8" w:rsidRDefault="00D95D48" w:rsidP="00B361A2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Prohlášení smluvních stran</w:t>
      </w:r>
    </w:p>
    <w:p w14:paraId="18BDCDEE" w14:textId="2F8F8DA7" w:rsidR="00EA0175" w:rsidRPr="00286BE8" w:rsidRDefault="0014757E" w:rsidP="004D3430">
      <w:pPr>
        <w:pStyle w:val="Zkladntext"/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373CDF" w:rsidRPr="00286BE8">
        <w:rPr>
          <w:sz w:val="22"/>
          <w:szCs w:val="22"/>
        </w:rPr>
        <w:t xml:space="preserve"> prohlašuje, že předmět </w:t>
      </w:r>
      <w:r>
        <w:rPr>
          <w:sz w:val="22"/>
          <w:szCs w:val="22"/>
        </w:rPr>
        <w:t>smlouvy</w:t>
      </w:r>
      <w:r w:rsidR="00373CDF" w:rsidRPr="00286BE8">
        <w:rPr>
          <w:sz w:val="22"/>
          <w:szCs w:val="22"/>
        </w:rPr>
        <w:t xml:space="preserve"> zná, a že ho tedy přijímá ve stavu, v jakém </w:t>
      </w:r>
      <w:r w:rsidR="00C33BE6" w:rsidRPr="00286BE8">
        <w:rPr>
          <w:sz w:val="22"/>
          <w:szCs w:val="22"/>
        </w:rPr>
        <w:t xml:space="preserve">se k dnešnímu dni nachází. </w:t>
      </w:r>
    </w:p>
    <w:p w14:paraId="4491D2D1" w14:textId="77777777" w:rsidR="00EA0175" w:rsidRPr="00286BE8" w:rsidRDefault="00EA0175" w:rsidP="004D3430">
      <w:pPr>
        <w:pStyle w:val="Zkladntext"/>
        <w:ind w:left="357" w:hanging="357"/>
        <w:jc w:val="both"/>
        <w:rPr>
          <w:sz w:val="22"/>
          <w:szCs w:val="22"/>
        </w:rPr>
      </w:pPr>
    </w:p>
    <w:p w14:paraId="29516DF9" w14:textId="635E2249" w:rsidR="00B16846" w:rsidRPr="0014757E" w:rsidRDefault="0014757E" w:rsidP="0014757E">
      <w:pPr>
        <w:pStyle w:val="Zkladntext"/>
        <w:numPr>
          <w:ilvl w:val="0"/>
          <w:numId w:val="3"/>
        </w:numPr>
        <w:tabs>
          <w:tab w:val="clear" w:pos="360"/>
        </w:tabs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Prodávající </w:t>
      </w:r>
      <w:r w:rsidR="00C33BE6" w:rsidRPr="00286BE8">
        <w:rPr>
          <w:sz w:val="22"/>
          <w:szCs w:val="22"/>
        </w:rPr>
        <w:t>prohlašuje</w:t>
      </w:r>
      <w:r w:rsidR="00373CDF" w:rsidRPr="00286BE8">
        <w:rPr>
          <w:sz w:val="22"/>
          <w:szCs w:val="22"/>
        </w:rPr>
        <w:t xml:space="preserve">, že na </w:t>
      </w:r>
      <w:r w:rsidR="002C20FD">
        <w:rPr>
          <w:sz w:val="22"/>
          <w:szCs w:val="22"/>
        </w:rPr>
        <w:t>pozemku parc. č. 2879/3 v k. ú. Rakovník</w:t>
      </w:r>
      <w:r w:rsidR="00373CDF" w:rsidRPr="00286BE8">
        <w:rPr>
          <w:sz w:val="22"/>
          <w:szCs w:val="22"/>
        </w:rPr>
        <w:t xml:space="preserve"> neváznou žádné dluhy, zástavní práva</w:t>
      </w:r>
      <w:r w:rsidR="004A0E4D">
        <w:rPr>
          <w:sz w:val="22"/>
          <w:szCs w:val="22"/>
        </w:rPr>
        <w:t>, věcná břemena</w:t>
      </w:r>
      <w:r w:rsidR="002C20FD">
        <w:rPr>
          <w:sz w:val="22"/>
          <w:szCs w:val="22"/>
        </w:rPr>
        <w:t xml:space="preserve"> mimo břemen evidovaných v katastru nemovitostí pro společnost CETIN a. s., a</w:t>
      </w:r>
      <w:r>
        <w:rPr>
          <w:sz w:val="22"/>
          <w:szCs w:val="22"/>
        </w:rPr>
        <w:t xml:space="preserve"> ani jiné právní vady </w:t>
      </w:r>
      <w:r w:rsidR="00373CDF" w:rsidRPr="0014757E">
        <w:rPr>
          <w:sz w:val="22"/>
          <w:szCs w:val="22"/>
        </w:rPr>
        <w:t>a pokud</w:t>
      </w:r>
      <w:r w:rsidR="004E5560" w:rsidRPr="0014757E">
        <w:rPr>
          <w:sz w:val="22"/>
          <w:szCs w:val="22"/>
        </w:rPr>
        <w:t xml:space="preserve"> by se nějaké</w:t>
      </w:r>
      <w:r w:rsidR="009A0AD5" w:rsidRPr="0014757E">
        <w:rPr>
          <w:sz w:val="22"/>
          <w:szCs w:val="22"/>
        </w:rPr>
        <w:t xml:space="preserve"> </w:t>
      </w:r>
      <w:r w:rsidR="002C20FD" w:rsidRPr="0014757E">
        <w:rPr>
          <w:sz w:val="22"/>
          <w:szCs w:val="22"/>
        </w:rPr>
        <w:t>jiné,</w:t>
      </w:r>
      <w:r w:rsidR="009A0AD5" w:rsidRPr="0014757E">
        <w:rPr>
          <w:sz w:val="22"/>
          <w:szCs w:val="22"/>
        </w:rPr>
        <w:t xml:space="preserve"> než výše uvedené</w:t>
      </w:r>
      <w:r w:rsidR="004E5560" w:rsidRPr="0014757E">
        <w:rPr>
          <w:sz w:val="22"/>
          <w:szCs w:val="22"/>
        </w:rPr>
        <w:t xml:space="preserve"> vyskytly, zavazuje</w:t>
      </w:r>
      <w:r w:rsidR="00373CDF" w:rsidRPr="0014757E">
        <w:rPr>
          <w:sz w:val="22"/>
          <w:szCs w:val="22"/>
        </w:rPr>
        <w:t xml:space="preserve"> se je svým nákladem vypořádat.</w:t>
      </w:r>
      <w:r w:rsidR="004E5560" w:rsidRPr="0014757E">
        <w:rPr>
          <w:sz w:val="22"/>
          <w:szCs w:val="22"/>
        </w:rPr>
        <w:t xml:space="preserve"> </w:t>
      </w:r>
    </w:p>
    <w:p w14:paraId="28BFA564" w14:textId="77777777" w:rsidR="0014757E" w:rsidRDefault="0014757E" w:rsidP="00C70CB3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</w:p>
    <w:p w14:paraId="32511357" w14:textId="77777777" w:rsidR="00D95D48" w:rsidRPr="00286BE8" w:rsidRDefault="00D95D48" w:rsidP="00C70CB3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IV.</w:t>
      </w:r>
    </w:p>
    <w:p w14:paraId="6B5FD156" w14:textId="77777777" w:rsidR="00D95D48" w:rsidRPr="00286BE8" w:rsidRDefault="000B74D3" w:rsidP="001C4F16">
      <w:pPr>
        <w:pStyle w:val="Zkladntext"/>
        <w:tabs>
          <w:tab w:val="num" w:pos="540"/>
        </w:tabs>
        <w:ind w:left="540" w:hanging="540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V</w:t>
      </w:r>
      <w:r w:rsidR="002859C9">
        <w:rPr>
          <w:b/>
          <w:sz w:val="22"/>
          <w:szCs w:val="22"/>
        </w:rPr>
        <w:t xml:space="preserve">klad do katastru nemovitostí </w:t>
      </w:r>
    </w:p>
    <w:p w14:paraId="55EEBD30" w14:textId="7F49F12B" w:rsidR="00C33BE6" w:rsidRPr="00D053D5" w:rsidRDefault="00D95D48" w:rsidP="004D3430">
      <w:pPr>
        <w:numPr>
          <w:ilvl w:val="0"/>
          <w:numId w:val="8"/>
        </w:numPr>
        <w:ind w:left="357" w:hanging="357"/>
        <w:jc w:val="both"/>
        <w:rPr>
          <w:b/>
          <w:sz w:val="22"/>
          <w:szCs w:val="22"/>
        </w:rPr>
      </w:pPr>
      <w:r w:rsidRPr="00286BE8">
        <w:rPr>
          <w:sz w:val="22"/>
          <w:szCs w:val="22"/>
        </w:rPr>
        <w:t xml:space="preserve">Smluvní strany berou na vědomí, že vlastnické právo </w:t>
      </w:r>
      <w:r w:rsidR="00602859">
        <w:rPr>
          <w:sz w:val="22"/>
          <w:szCs w:val="22"/>
        </w:rPr>
        <w:t>k pozemk</w:t>
      </w:r>
      <w:r w:rsidR="0069638B">
        <w:rPr>
          <w:sz w:val="22"/>
          <w:szCs w:val="22"/>
        </w:rPr>
        <w:t>u</w:t>
      </w:r>
      <w:r w:rsidR="00602859">
        <w:rPr>
          <w:sz w:val="22"/>
          <w:szCs w:val="22"/>
        </w:rPr>
        <w:t xml:space="preserve"> parc. č. </w:t>
      </w:r>
      <w:r w:rsidR="0069638B">
        <w:rPr>
          <w:sz w:val="22"/>
          <w:szCs w:val="22"/>
        </w:rPr>
        <w:t xml:space="preserve">2879/3 </w:t>
      </w:r>
      <w:r w:rsidRPr="00286BE8">
        <w:rPr>
          <w:sz w:val="22"/>
          <w:szCs w:val="22"/>
        </w:rPr>
        <w:t>přejde na</w:t>
      </w:r>
      <w:r w:rsidR="00A14B1B" w:rsidRPr="00286BE8">
        <w:rPr>
          <w:sz w:val="22"/>
          <w:szCs w:val="22"/>
        </w:rPr>
        <w:t> </w:t>
      </w:r>
      <w:r w:rsidR="0014757E">
        <w:rPr>
          <w:sz w:val="22"/>
          <w:szCs w:val="22"/>
        </w:rPr>
        <w:t>kupujícího</w:t>
      </w:r>
      <w:r w:rsidRPr="00286BE8">
        <w:rPr>
          <w:sz w:val="22"/>
          <w:szCs w:val="22"/>
        </w:rPr>
        <w:t xml:space="preserve"> </w:t>
      </w:r>
      <w:r w:rsidR="002D0D46" w:rsidRPr="00286BE8">
        <w:rPr>
          <w:sz w:val="22"/>
          <w:szCs w:val="22"/>
        </w:rPr>
        <w:t>vkladem vlastnického práva do katastru nemovitostí u Katastrálního úřadu pro Středočeský kraj, Katastrální pracoviště Rakovník na základě pravomocného rozhodnutí katastrálního úřadu o povolení vkladu vlastnického práva do katastru nemovitostí. Právní účinky vkladu vznikají ke</w:t>
      </w:r>
      <w:r w:rsidR="00F90EFE">
        <w:rPr>
          <w:sz w:val="22"/>
          <w:szCs w:val="22"/>
        </w:rPr>
        <w:t> </w:t>
      </w:r>
      <w:r w:rsidR="002D0D46" w:rsidRPr="00286BE8">
        <w:rPr>
          <w:sz w:val="22"/>
          <w:szCs w:val="22"/>
        </w:rPr>
        <w:t>dni, kdy byl návrh na zahájení řízení o</w:t>
      </w:r>
      <w:r w:rsidR="00602859">
        <w:rPr>
          <w:sz w:val="22"/>
          <w:szCs w:val="22"/>
        </w:rPr>
        <w:t> </w:t>
      </w:r>
      <w:r w:rsidR="002D0D46" w:rsidRPr="00286BE8">
        <w:rPr>
          <w:sz w:val="22"/>
          <w:szCs w:val="22"/>
        </w:rPr>
        <w:t>povolení vkladu do katastru nemovitostí doručen katastrálnímu úřadu. Tímto dnem přejdou na</w:t>
      </w:r>
      <w:r w:rsidR="003561E2">
        <w:rPr>
          <w:sz w:val="22"/>
          <w:szCs w:val="22"/>
        </w:rPr>
        <w:t> </w:t>
      </w:r>
      <w:r w:rsidR="0014757E">
        <w:rPr>
          <w:sz w:val="22"/>
          <w:szCs w:val="22"/>
        </w:rPr>
        <w:t>kupujícího</w:t>
      </w:r>
      <w:r w:rsidR="002D0D46" w:rsidRPr="00286BE8">
        <w:rPr>
          <w:sz w:val="22"/>
          <w:szCs w:val="22"/>
        </w:rPr>
        <w:t xml:space="preserve"> i</w:t>
      </w:r>
      <w:r w:rsidR="00D82FD7" w:rsidRPr="00286BE8">
        <w:rPr>
          <w:sz w:val="22"/>
          <w:szCs w:val="22"/>
        </w:rPr>
        <w:t> </w:t>
      </w:r>
      <w:r w:rsidR="002D0D46" w:rsidRPr="00286BE8">
        <w:rPr>
          <w:sz w:val="22"/>
          <w:szCs w:val="22"/>
        </w:rPr>
        <w:t>ve</w:t>
      </w:r>
      <w:r w:rsidR="00972914" w:rsidRPr="00286BE8">
        <w:rPr>
          <w:sz w:val="22"/>
          <w:szCs w:val="22"/>
        </w:rPr>
        <w:t>škerá práva a povinnosti spojené</w:t>
      </w:r>
      <w:r w:rsidR="002D0D46" w:rsidRPr="00286BE8">
        <w:rPr>
          <w:sz w:val="22"/>
          <w:szCs w:val="22"/>
        </w:rPr>
        <w:t xml:space="preserve"> s vlastnictvím </w:t>
      </w:r>
      <w:r w:rsidR="0069638B">
        <w:rPr>
          <w:sz w:val="22"/>
          <w:szCs w:val="22"/>
        </w:rPr>
        <w:t>pozemku</w:t>
      </w:r>
      <w:r w:rsidR="002D0D46" w:rsidRPr="00286BE8">
        <w:rPr>
          <w:sz w:val="22"/>
          <w:szCs w:val="22"/>
        </w:rPr>
        <w:t>.</w:t>
      </w:r>
      <w:r w:rsidR="00836DBE" w:rsidRPr="00286BE8">
        <w:rPr>
          <w:sz w:val="22"/>
          <w:szCs w:val="22"/>
        </w:rPr>
        <w:t xml:space="preserve"> Správní poplatek za vklad vlastnického práva do katastru nemovitostí uhradí </w:t>
      </w:r>
      <w:r w:rsidR="0069638B">
        <w:rPr>
          <w:sz w:val="22"/>
          <w:szCs w:val="22"/>
        </w:rPr>
        <w:t>kupující</w:t>
      </w:r>
      <w:r w:rsidR="00836DBE" w:rsidRPr="00286BE8">
        <w:rPr>
          <w:sz w:val="22"/>
          <w:szCs w:val="22"/>
        </w:rPr>
        <w:t>.</w:t>
      </w:r>
    </w:p>
    <w:p w14:paraId="42DCB879" w14:textId="77777777" w:rsidR="00D053D5" w:rsidRPr="00D053D5" w:rsidRDefault="00D053D5" w:rsidP="00D053D5">
      <w:pPr>
        <w:ind w:left="357"/>
        <w:jc w:val="both"/>
        <w:rPr>
          <w:b/>
          <w:sz w:val="22"/>
          <w:szCs w:val="22"/>
        </w:rPr>
      </w:pPr>
    </w:p>
    <w:p w14:paraId="289DD239" w14:textId="5D42B4AC" w:rsidR="00D053D5" w:rsidRPr="00295642" w:rsidRDefault="00D053D5" w:rsidP="004D3430">
      <w:pPr>
        <w:numPr>
          <w:ilvl w:val="0"/>
          <w:numId w:val="8"/>
        </w:numPr>
        <w:ind w:left="357" w:hanging="357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Smluvní strany berou na vědomí, že </w:t>
      </w:r>
      <w:r w:rsidR="00602859">
        <w:rPr>
          <w:sz w:val="22"/>
          <w:szCs w:val="22"/>
        </w:rPr>
        <w:t xml:space="preserve">vlastnické právo ke stavbě </w:t>
      </w:r>
      <w:r w:rsidR="00984A96">
        <w:rPr>
          <w:sz w:val="22"/>
          <w:szCs w:val="22"/>
        </w:rPr>
        <w:t>komunikace přejde na kupujícího</w:t>
      </w:r>
      <w:r>
        <w:rPr>
          <w:sz w:val="22"/>
          <w:szCs w:val="22"/>
        </w:rPr>
        <w:t xml:space="preserve"> účinností této smlouvy</w:t>
      </w:r>
      <w:r w:rsidR="00602859">
        <w:rPr>
          <w:sz w:val="22"/>
          <w:szCs w:val="22"/>
        </w:rPr>
        <w:t>.</w:t>
      </w:r>
    </w:p>
    <w:p w14:paraId="456C100B" w14:textId="77777777" w:rsidR="00295642" w:rsidRPr="00295642" w:rsidRDefault="00295642" w:rsidP="00295642">
      <w:pPr>
        <w:ind w:left="357"/>
        <w:jc w:val="both"/>
        <w:rPr>
          <w:b/>
          <w:sz w:val="22"/>
          <w:szCs w:val="22"/>
        </w:rPr>
      </w:pPr>
    </w:p>
    <w:p w14:paraId="348AC458" w14:textId="77777777" w:rsidR="006D4B26" w:rsidRPr="00B33FEA" w:rsidRDefault="006D4B26" w:rsidP="006D4B26">
      <w:pPr>
        <w:pStyle w:val="Zkladntext"/>
        <w:jc w:val="center"/>
        <w:rPr>
          <w:b/>
          <w:bCs/>
          <w:sz w:val="22"/>
          <w:szCs w:val="22"/>
        </w:rPr>
      </w:pPr>
      <w:r w:rsidRPr="00515FA9">
        <w:rPr>
          <w:b/>
          <w:sz w:val="22"/>
          <w:szCs w:val="22"/>
        </w:rPr>
        <w:t>V.</w:t>
      </w:r>
    </w:p>
    <w:p w14:paraId="4A9B2A53" w14:textId="77777777" w:rsidR="006D4B26" w:rsidRPr="00B33FEA" w:rsidRDefault="006D4B26" w:rsidP="006D4B26">
      <w:pPr>
        <w:pStyle w:val="Zkladntext"/>
        <w:jc w:val="center"/>
        <w:rPr>
          <w:b/>
          <w:bCs/>
          <w:sz w:val="22"/>
          <w:szCs w:val="22"/>
        </w:rPr>
      </w:pPr>
      <w:r w:rsidRPr="00B33FEA">
        <w:rPr>
          <w:b/>
          <w:bCs/>
          <w:sz w:val="22"/>
          <w:szCs w:val="22"/>
        </w:rPr>
        <w:t xml:space="preserve">Doložka platnosti právního úkonu obce </w:t>
      </w:r>
    </w:p>
    <w:p w14:paraId="3DB3A17F" w14:textId="03077575" w:rsidR="006D4B26" w:rsidRPr="0054304B" w:rsidRDefault="006D4B26" w:rsidP="00E35E3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Uzavření této smlouvy bylo schváleno </w:t>
      </w:r>
      <w:r w:rsidR="0069638B">
        <w:rPr>
          <w:sz w:val="22"/>
          <w:szCs w:val="22"/>
        </w:rPr>
        <w:t>Z</w:t>
      </w:r>
      <w:r w:rsidRPr="0054304B">
        <w:rPr>
          <w:sz w:val="22"/>
          <w:szCs w:val="22"/>
        </w:rPr>
        <w:t>astupitelstv</w:t>
      </w:r>
      <w:r>
        <w:rPr>
          <w:sz w:val="22"/>
          <w:szCs w:val="22"/>
        </w:rPr>
        <w:t xml:space="preserve">em města Rakovník </w:t>
      </w:r>
      <w:r w:rsidRPr="0054304B">
        <w:rPr>
          <w:sz w:val="22"/>
          <w:szCs w:val="22"/>
        </w:rPr>
        <w:t>dne</w:t>
      </w:r>
      <w:r w:rsidR="0069632F">
        <w:rPr>
          <w:sz w:val="22"/>
          <w:szCs w:val="22"/>
        </w:rPr>
        <w:t xml:space="preserve"> </w:t>
      </w:r>
      <w:r w:rsidR="00143186">
        <w:rPr>
          <w:sz w:val="22"/>
          <w:szCs w:val="22"/>
        </w:rPr>
        <w:t>06</w:t>
      </w:r>
      <w:r w:rsidR="0069632F">
        <w:rPr>
          <w:sz w:val="22"/>
          <w:szCs w:val="22"/>
        </w:rPr>
        <w:t xml:space="preserve">. </w:t>
      </w:r>
      <w:r w:rsidR="00143186">
        <w:rPr>
          <w:sz w:val="22"/>
          <w:szCs w:val="22"/>
        </w:rPr>
        <w:t>06</w:t>
      </w:r>
      <w:r w:rsidR="0069632F">
        <w:rPr>
          <w:sz w:val="22"/>
          <w:szCs w:val="22"/>
        </w:rPr>
        <w:t>. 20</w:t>
      </w:r>
      <w:r w:rsidR="00602859">
        <w:rPr>
          <w:sz w:val="22"/>
          <w:szCs w:val="22"/>
        </w:rPr>
        <w:t>2</w:t>
      </w:r>
      <w:r w:rsidR="000F435F">
        <w:rPr>
          <w:sz w:val="22"/>
          <w:szCs w:val="22"/>
        </w:rPr>
        <w:t>2</w:t>
      </w:r>
      <w:r w:rsidRPr="0054304B">
        <w:rPr>
          <w:sz w:val="22"/>
          <w:szCs w:val="22"/>
        </w:rPr>
        <w:t xml:space="preserve"> usnesením č.</w:t>
      </w:r>
      <w:r w:rsidR="00135C9F">
        <w:rPr>
          <w:sz w:val="22"/>
          <w:szCs w:val="22"/>
        </w:rPr>
        <w:t> </w:t>
      </w:r>
      <w:r w:rsidR="00143186">
        <w:rPr>
          <w:sz w:val="22"/>
          <w:szCs w:val="22"/>
        </w:rPr>
        <w:t>57</w:t>
      </w:r>
      <w:r w:rsidR="0069632F">
        <w:rPr>
          <w:sz w:val="22"/>
          <w:szCs w:val="22"/>
        </w:rPr>
        <w:t>/</w:t>
      </w:r>
      <w:r w:rsidR="00602859">
        <w:rPr>
          <w:sz w:val="22"/>
          <w:szCs w:val="22"/>
        </w:rPr>
        <w:t>2</w:t>
      </w:r>
      <w:r w:rsidR="0069638B">
        <w:rPr>
          <w:sz w:val="22"/>
          <w:szCs w:val="22"/>
        </w:rPr>
        <w:t>2</w:t>
      </w:r>
      <w:r w:rsidR="0069632F">
        <w:rPr>
          <w:sz w:val="22"/>
          <w:szCs w:val="22"/>
        </w:rPr>
        <w:t xml:space="preserve">. </w:t>
      </w:r>
      <w:r w:rsidRPr="0054304B">
        <w:rPr>
          <w:sz w:val="22"/>
          <w:szCs w:val="22"/>
        </w:rPr>
        <w:t xml:space="preserve"> </w:t>
      </w:r>
      <w:r w:rsidR="00373EB9">
        <w:rPr>
          <w:sz w:val="22"/>
          <w:szCs w:val="22"/>
        </w:rPr>
        <w:t xml:space="preserve">Pro přijetí tohoto usnesení hlasovalo z jednadvacetičlenného zastupitelstva </w:t>
      </w:r>
      <w:r w:rsidR="0069632F">
        <w:rPr>
          <w:sz w:val="22"/>
          <w:szCs w:val="22"/>
        </w:rPr>
        <w:t xml:space="preserve">všech </w:t>
      </w:r>
      <w:r w:rsidR="00143186">
        <w:rPr>
          <w:sz w:val="22"/>
          <w:szCs w:val="22"/>
        </w:rPr>
        <w:t>20</w:t>
      </w:r>
      <w:r w:rsidR="00373EB9">
        <w:rPr>
          <w:sz w:val="22"/>
          <w:szCs w:val="22"/>
        </w:rPr>
        <w:t xml:space="preserve"> členů.</w:t>
      </w:r>
    </w:p>
    <w:p w14:paraId="2F475BD5" w14:textId="77777777" w:rsidR="00567099" w:rsidRPr="00286BE8" w:rsidRDefault="00567099" w:rsidP="00D053D5">
      <w:pPr>
        <w:pStyle w:val="Zkladntext"/>
        <w:tabs>
          <w:tab w:val="num" w:pos="540"/>
        </w:tabs>
        <w:ind w:left="426" w:hanging="567"/>
        <w:jc w:val="both"/>
        <w:rPr>
          <w:sz w:val="22"/>
          <w:szCs w:val="22"/>
        </w:rPr>
      </w:pPr>
    </w:p>
    <w:p w14:paraId="5F9AB3EC" w14:textId="77777777" w:rsidR="00D95D48" w:rsidRPr="00286BE8" w:rsidRDefault="00D95D48" w:rsidP="00D053D5">
      <w:pPr>
        <w:pStyle w:val="Zkladntext"/>
        <w:tabs>
          <w:tab w:val="num" w:pos="540"/>
        </w:tabs>
        <w:ind w:left="426" w:hanging="567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V</w:t>
      </w:r>
      <w:r w:rsidR="006D4B26">
        <w:rPr>
          <w:b/>
          <w:sz w:val="22"/>
          <w:szCs w:val="22"/>
        </w:rPr>
        <w:t>I</w:t>
      </w:r>
      <w:r w:rsidRPr="00286BE8">
        <w:rPr>
          <w:b/>
          <w:sz w:val="22"/>
          <w:szCs w:val="22"/>
        </w:rPr>
        <w:t>.</w:t>
      </w:r>
    </w:p>
    <w:p w14:paraId="4CF551C1" w14:textId="77777777" w:rsidR="00D95D48" w:rsidRPr="00286BE8" w:rsidRDefault="00B50DC7" w:rsidP="00D053D5">
      <w:pPr>
        <w:pStyle w:val="Zkladntext"/>
        <w:tabs>
          <w:tab w:val="num" w:pos="540"/>
        </w:tabs>
        <w:ind w:left="426" w:hanging="567"/>
        <w:jc w:val="center"/>
        <w:rPr>
          <w:b/>
          <w:sz w:val="22"/>
          <w:szCs w:val="22"/>
        </w:rPr>
      </w:pPr>
      <w:r w:rsidRPr="00286BE8">
        <w:rPr>
          <w:b/>
          <w:sz w:val="22"/>
          <w:szCs w:val="22"/>
        </w:rPr>
        <w:t>Závěrečná ustanovení</w:t>
      </w:r>
    </w:p>
    <w:p w14:paraId="7A4E3DF7" w14:textId="49C7F59D" w:rsidR="00FE64EC" w:rsidRDefault="00D053D5" w:rsidP="00F90EFE">
      <w:pPr>
        <w:pStyle w:val="Zkladntext"/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T</w:t>
      </w:r>
      <w:r w:rsidR="00D95D48" w:rsidRPr="00286BE8">
        <w:rPr>
          <w:sz w:val="22"/>
          <w:szCs w:val="22"/>
        </w:rPr>
        <w:t xml:space="preserve">ato smlouva se vyhotovuje v </w:t>
      </w:r>
      <w:r w:rsidR="00602859">
        <w:rPr>
          <w:sz w:val="22"/>
          <w:szCs w:val="22"/>
        </w:rPr>
        <w:t>4</w:t>
      </w:r>
      <w:r w:rsidR="00D82FD7" w:rsidRPr="00286BE8">
        <w:rPr>
          <w:sz w:val="22"/>
          <w:szCs w:val="22"/>
        </w:rPr>
        <w:t xml:space="preserve"> </w:t>
      </w:r>
      <w:r w:rsidR="00D95D48" w:rsidRPr="00286BE8">
        <w:rPr>
          <w:sz w:val="22"/>
          <w:szCs w:val="22"/>
        </w:rPr>
        <w:t>stejnopisech s</w:t>
      </w:r>
      <w:r w:rsidR="003E6919">
        <w:rPr>
          <w:sz w:val="22"/>
          <w:szCs w:val="22"/>
        </w:rPr>
        <w:t> </w:t>
      </w:r>
      <w:r w:rsidR="00D95D48" w:rsidRPr="00286BE8">
        <w:rPr>
          <w:sz w:val="22"/>
          <w:szCs w:val="22"/>
        </w:rPr>
        <w:t>platností</w:t>
      </w:r>
      <w:r w:rsidR="003E6919">
        <w:rPr>
          <w:sz w:val="22"/>
          <w:szCs w:val="22"/>
        </w:rPr>
        <w:t xml:space="preserve"> originálu</w:t>
      </w:r>
      <w:r w:rsidR="00D95D48" w:rsidRPr="00286BE8">
        <w:rPr>
          <w:sz w:val="22"/>
          <w:szCs w:val="22"/>
        </w:rPr>
        <w:t xml:space="preserve">. </w:t>
      </w:r>
      <w:r w:rsidR="00C07134" w:rsidRPr="00286BE8">
        <w:rPr>
          <w:sz w:val="22"/>
          <w:szCs w:val="22"/>
        </w:rPr>
        <w:t xml:space="preserve">Po </w:t>
      </w:r>
      <w:r w:rsidR="003E6919">
        <w:rPr>
          <w:sz w:val="22"/>
          <w:szCs w:val="22"/>
        </w:rPr>
        <w:t xml:space="preserve">jejím podpisu obdrží </w:t>
      </w:r>
      <w:r w:rsidR="00984A96">
        <w:rPr>
          <w:sz w:val="22"/>
          <w:szCs w:val="22"/>
        </w:rPr>
        <w:t>kupující</w:t>
      </w:r>
      <w:r w:rsidR="003E6919">
        <w:rPr>
          <w:sz w:val="22"/>
          <w:szCs w:val="22"/>
        </w:rPr>
        <w:t xml:space="preserve"> </w:t>
      </w:r>
      <w:r w:rsidR="00602859">
        <w:rPr>
          <w:sz w:val="22"/>
          <w:szCs w:val="22"/>
        </w:rPr>
        <w:t>dva</w:t>
      </w:r>
      <w:r w:rsidR="004D3430">
        <w:rPr>
          <w:sz w:val="22"/>
          <w:szCs w:val="22"/>
        </w:rPr>
        <w:t xml:space="preserve"> stejnopisy,</w:t>
      </w:r>
      <w:r w:rsidR="003E6919">
        <w:rPr>
          <w:sz w:val="22"/>
          <w:szCs w:val="22"/>
        </w:rPr>
        <w:t xml:space="preserve"> </w:t>
      </w:r>
      <w:r w:rsidR="00984A96">
        <w:rPr>
          <w:sz w:val="22"/>
          <w:szCs w:val="22"/>
        </w:rPr>
        <w:t>prodávající</w:t>
      </w:r>
      <w:r w:rsidR="003E6919">
        <w:rPr>
          <w:sz w:val="22"/>
          <w:szCs w:val="22"/>
        </w:rPr>
        <w:t xml:space="preserve"> </w:t>
      </w:r>
      <w:r w:rsidR="00373EB9">
        <w:rPr>
          <w:sz w:val="22"/>
          <w:szCs w:val="22"/>
        </w:rPr>
        <w:t>jeden</w:t>
      </w:r>
      <w:r w:rsidR="003E6919">
        <w:rPr>
          <w:sz w:val="22"/>
          <w:szCs w:val="22"/>
        </w:rPr>
        <w:t xml:space="preserve"> stejnopis a jeden stejnopis je určen pr</w:t>
      </w:r>
      <w:r w:rsidR="00C07134" w:rsidRPr="00286BE8">
        <w:rPr>
          <w:sz w:val="22"/>
          <w:szCs w:val="22"/>
        </w:rPr>
        <w:t xml:space="preserve">o </w:t>
      </w:r>
      <w:r w:rsidR="003E6919">
        <w:rPr>
          <w:sz w:val="22"/>
          <w:szCs w:val="22"/>
        </w:rPr>
        <w:t>účely řízení o</w:t>
      </w:r>
      <w:r w:rsidR="005625EF">
        <w:rPr>
          <w:sz w:val="22"/>
          <w:szCs w:val="22"/>
        </w:rPr>
        <w:t> </w:t>
      </w:r>
      <w:r w:rsidR="003E6919">
        <w:rPr>
          <w:sz w:val="22"/>
          <w:szCs w:val="22"/>
        </w:rPr>
        <w:t>povolení vkladu vlastnického práva do katastru nemovitostí u p</w:t>
      </w:r>
      <w:r w:rsidR="00C07134" w:rsidRPr="00286BE8">
        <w:rPr>
          <w:sz w:val="22"/>
          <w:szCs w:val="22"/>
        </w:rPr>
        <w:t xml:space="preserve">říslušného </w:t>
      </w:r>
      <w:r w:rsidR="003E6919">
        <w:rPr>
          <w:sz w:val="22"/>
          <w:szCs w:val="22"/>
        </w:rPr>
        <w:t>k</w:t>
      </w:r>
      <w:r w:rsidR="00C07134" w:rsidRPr="00286BE8">
        <w:rPr>
          <w:sz w:val="22"/>
          <w:szCs w:val="22"/>
        </w:rPr>
        <w:t xml:space="preserve">atastrálního úřadu. </w:t>
      </w:r>
    </w:p>
    <w:p w14:paraId="26AC194E" w14:textId="77777777" w:rsidR="002F7FB5" w:rsidRDefault="002F7FB5" w:rsidP="00F90EFE">
      <w:pPr>
        <w:pStyle w:val="Zkladntext"/>
        <w:ind w:left="426"/>
        <w:jc w:val="both"/>
        <w:rPr>
          <w:sz w:val="22"/>
          <w:szCs w:val="22"/>
        </w:rPr>
      </w:pPr>
    </w:p>
    <w:p w14:paraId="65CE2908" w14:textId="3F59C5C0" w:rsidR="00602859" w:rsidRPr="00984A96" w:rsidRDefault="00602859" w:rsidP="00F90EFE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z w:val="22"/>
        </w:rPr>
      </w:pPr>
      <w:r w:rsidRPr="00602859">
        <w:rPr>
          <w:sz w:val="22"/>
          <w:szCs w:val="22"/>
        </w:rPr>
        <w:t xml:space="preserve"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</w:t>
      </w:r>
      <w:r w:rsidR="00984A96">
        <w:rPr>
          <w:sz w:val="22"/>
          <w:szCs w:val="22"/>
        </w:rPr>
        <w:t>kupující</w:t>
      </w:r>
      <w:r w:rsidRPr="00602859">
        <w:rPr>
          <w:sz w:val="22"/>
          <w:szCs w:val="22"/>
        </w:rPr>
        <w:t>. Smluvní strany prohlašují, že výslovně souhlasí se zveřejněním smlouvy v plném rozsahu.</w:t>
      </w:r>
    </w:p>
    <w:p w14:paraId="172661E1" w14:textId="77777777" w:rsidR="00984A96" w:rsidRPr="00602859" w:rsidRDefault="00984A96" w:rsidP="00984A96">
      <w:pPr>
        <w:ind w:left="426"/>
        <w:jc w:val="both"/>
        <w:rPr>
          <w:sz w:val="22"/>
        </w:rPr>
      </w:pPr>
    </w:p>
    <w:p w14:paraId="432B7026" w14:textId="37C4316A" w:rsidR="00D95D48" w:rsidRPr="00286BE8" w:rsidRDefault="00D95D48" w:rsidP="00F90EFE">
      <w:pPr>
        <w:pStyle w:val="Zkladntext"/>
        <w:numPr>
          <w:ilvl w:val="0"/>
          <w:numId w:val="5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286BE8">
        <w:rPr>
          <w:sz w:val="22"/>
          <w:szCs w:val="22"/>
        </w:rPr>
        <w:t>Smluvní strany prohlašují, že tato smlouva byla sepsána na základě jejich pravé a</w:t>
      </w:r>
      <w:r w:rsidR="00A14B1B" w:rsidRPr="00286BE8">
        <w:rPr>
          <w:sz w:val="22"/>
          <w:szCs w:val="22"/>
        </w:rPr>
        <w:t> </w:t>
      </w:r>
      <w:r w:rsidRPr="00286BE8">
        <w:rPr>
          <w:sz w:val="22"/>
          <w:szCs w:val="22"/>
        </w:rPr>
        <w:t>svobodné vůle, že</w:t>
      </w:r>
      <w:r w:rsidR="00F90EFE">
        <w:rPr>
          <w:sz w:val="22"/>
          <w:szCs w:val="22"/>
        </w:rPr>
        <w:t> </w:t>
      </w:r>
      <w:r w:rsidRPr="00286BE8">
        <w:rPr>
          <w:sz w:val="22"/>
          <w:szCs w:val="22"/>
        </w:rPr>
        <w:t>nebyla ujednána v tísni ani za nápadně nevýhodných podmínek. Účastníci této smlouvy po</w:t>
      </w:r>
      <w:r w:rsidR="005625EF">
        <w:rPr>
          <w:sz w:val="22"/>
          <w:szCs w:val="22"/>
        </w:rPr>
        <w:t> </w:t>
      </w:r>
      <w:r w:rsidRPr="00286BE8">
        <w:rPr>
          <w:sz w:val="22"/>
          <w:szCs w:val="22"/>
        </w:rPr>
        <w:t>jejím přečtení výslovně prohlašují, že souhlasí s jejím zněním a na důkaz t</w:t>
      </w:r>
      <w:r w:rsidR="001058EE" w:rsidRPr="00286BE8">
        <w:rPr>
          <w:sz w:val="22"/>
          <w:szCs w:val="22"/>
        </w:rPr>
        <w:t>oho připojují své vlastnoruční</w:t>
      </w:r>
      <w:r w:rsidRPr="00286BE8">
        <w:rPr>
          <w:sz w:val="22"/>
          <w:szCs w:val="22"/>
        </w:rPr>
        <w:t xml:space="preserve"> podpisy oprávnění zástupci obou smluvních stran. </w:t>
      </w:r>
    </w:p>
    <w:p w14:paraId="13812339" w14:textId="77777777" w:rsidR="005625EF" w:rsidRDefault="005625EF" w:rsidP="00D053D5">
      <w:pPr>
        <w:pStyle w:val="Odstavecseseznamem"/>
        <w:ind w:left="426" w:hanging="567"/>
        <w:rPr>
          <w:sz w:val="22"/>
          <w:szCs w:val="22"/>
        </w:rPr>
      </w:pPr>
    </w:p>
    <w:p w14:paraId="72502CB2" w14:textId="77777777" w:rsidR="00D95D48" w:rsidRPr="00286BE8" w:rsidRDefault="00D95D48" w:rsidP="00C70CB3">
      <w:pPr>
        <w:pStyle w:val="Zkladntext"/>
        <w:tabs>
          <w:tab w:val="num" w:pos="540"/>
        </w:tabs>
        <w:ind w:left="540" w:hanging="540"/>
        <w:jc w:val="both"/>
        <w:rPr>
          <w:sz w:val="22"/>
          <w:szCs w:val="22"/>
        </w:rPr>
      </w:pPr>
      <w:r w:rsidRPr="00286BE8">
        <w:rPr>
          <w:sz w:val="22"/>
          <w:szCs w:val="22"/>
        </w:rPr>
        <w:t>V</w:t>
      </w:r>
      <w:r w:rsidR="00457441">
        <w:rPr>
          <w:sz w:val="22"/>
          <w:szCs w:val="22"/>
        </w:rPr>
        <w:t xml:space="preserve"> Rakovníku </w:t>
      </w:r>
      <w:r w:rsidRPr="00286BE8">
        <w:rPr>
          <w:sz w:val="22"/>
          <w:szCs w:val="22"/>
        </w:rPr>
        <w:t>dne....................................</w:t>
      </w:r>
      <w:r w:rsidRPr="00286BE8">
        <w:rPr>
          <w:sz w:val="22"/>
          <w:szCs w:val="22"/>
        </w:rPr>
        <w:tab/>
      </w:r>
      <w:r w:rsidRPr="00286BE8">
        <w:rPr>
          <w:sz w:val="22"/>
          <w:szCs w:val="22"/>
        </w:rPr>
        <w:tab/>
      </w:r>
      <w:r w:rsidR="00FF2272" w:rsidRPr="00286BE8">
        <w:rPr>
          <w:sz w:val="22"/>
          <w:szCs w:val="22"/>
        </w:rPr>
        <w:tab/>
      </w:r>
      <w:r w:rsidRPr="00286BE8">
        <w:rPr>
          <w:sz w:val="22"/>
          <w:szCs w:val="22"/>
        </w:rPr>
        <w:t>V Rakovníku dne....................................</w:t>
      </w:r>
    </w:p>
    <w:p w14:paraId="08CFAE7D" w14:textId="77777777" w:rsidR="00D95D48" w:rsidRDefault="00D95D48" w:rsidP="00D95D48">
      <w:pPr>
        <w:pStyle w:val="Zkladntext"/>
        <w:jc w:val="both"/>
        <w:rPr>
          <w:sz w:val="22"/>
          <w:szCs w:val="22"/>
        </w:rPr>
      </w:pPr>
    </w:p>
    <w:p w14:paraId="11049AE5" w14:textId="7162695E" w:rsidR="003561E2" w:rsidRDefault="003561E2" w:rsidP="00D95D48">
      <w:pPr>
        <w:pStyle w:val="Zkladntext"/>
        <w:jc w:val="both"/>
        <w:rPr>
          <w:sz w:val="22"/>
          <w:szCs w:val="22"/>
        </w:rPr>
      </w:pPr>
    </w:p>
    <w:p w14:paraId="6771259F" w14:textId="77777777" w:rsidR="00135C9F" w:rsidRPr="00286BE8" w:rsidRDefault="00135C9F" w:rsidP="00D95D48">
      <w:pPr>
        <w:pStyle w:val="Zkladntext"/>
        <w:jc w:val="both"/>
        <w:rPr>
          <w:sz w:val="22"/>
          <w:szCs w:val="22"/>
        </w:rPr>
      </w:pPr>
    </w:p>
    <w:p w14:paraId="31463705" w14:textId="77777777" w:rsidR="00457441" w:rsidRDefault="00457441" w:rsidP="00457441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……………………………………….</w:t>
      </w:r>
      <w:r>
        <w:rPr>
          <w:sz w:val="22"/>
          <w:szCs w:val="22"/>
        </w:rPr>
        <w:tab/>
        <w:t>…………………………………</w:t>
      </w:r>
    </w:p>
    <w:p w14:paraId="6DB99B3F" w14:textId="28D9C912" w:rsidR="00457441" w:rsidRDefault="00457441" w:rsidP="00457441">
      <w:pPr>
        <w:tabs>
          <w:tab w:val="center" w:pos="1843"/>
          <w:tab w:val="center" w:pos="7201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F7482">
        <w:rPr>
          <w:sz w:val="22"/>
          <w:szCs w:val="22"/>
        </w:rPr>
        <w:t>prodávající</w:t>
      </w:r>
      <w:r w:rsidR="004F7482">
        <w:rPr>
          <w:sz w:val="22"/>
          <w:szCs w:val="22"/>
        </w:rPr>
        <w:tab/>
        <w:t>kupující</w:t>
      </w:r>
    </w:p>
    <w:p w14:paraId="0485B754" w14:textId="1B09E591" w:rsidR="00602859" w:rsidRDefault="00602859" w:rsidP="00602859">
      <w:pPr>
        <w:tabs>
          <w:tab w:val="center" w:pos="1843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123">
        <w:rPr>
          <w:snapToGrid w:val="0"/>
          <w:sz w:val="22"/>
          <w:szCs w:val="22"/>
        </w:rPr>
        <w:t>BAU Express, s</w:t>
      </w:r>
      <w:r w:rsidR="004F7482">
        <w:rPr>
          <w:snapToGrid w:val="0"/>
          <w:sz w:val="22"/>
          <w:szCs w:val="22"/>
        </w:rPr>
        <w:t>.</w:t>
      </w:r>
      <w:r w:rsidR="008F7123">
        <w:rPr>
          <w:snapToGrid w:val="0"/>
          <w:sz w:val="22"/>
          <w:szCs w:val="22"/>
        </w:rPr>
        <w:t>r.o.</w:t>
      </w:r>
      <w:r>
        <w:rPr>
          <w:sz w:val="22"/>
          <w:szCs w:val="22"/>
        </w:rPr>
        <w:tab/>
        <w:t>Město Rakovník</w:t>
      </w:r>
    </w:p>
    <w:p w14:paraId="18D6B350" w14:textId="3608A5AF" w:rsidR="00602859" w:rsidRDefault="004F7482" w:rsidP="00602859">
      <w:pPr>
        <w:tabs>
          <w:tab w:val="center" w:pos="1843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123">
        <w:rPr>
          <w:sz w:val="22"/>
          <w:szCs w:val="22"/>
        </w:rPr>
        <w:t>Ing. Tomislav Kořínek</w:t>
      </w:r>
      <w:r w:rsidR="00602859">
        <w:rPr>
          <w:sz w:val="22"/>
          <w:szCs w:val="22"/>
        </w:rPr>
        <w:tab/>
        <w:t>PaedDr. Luděk Štíbr</w:t>
      </w:r>
    </w:p>
    <w:p w14:paraId="2369A8DB" w14:textId="4916ABB0" w:rsidR="00836DBE" w:rsidRPr="004F1AFD" w:rsidRDefault="004F7482" w:rsidP="004F1AFD">
      <w:pPr>
        <w:tabs>
          <w:tab w:val="center" w:pos="1843"/>
          <w:tab w:val="center" w:pos="723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123">
        <w:rPr>
          <w:sz w:val="22"/>
          <w:szCs w:val="22"/>
        </w:rPr>
        <w:t>jednatel</w:t>
      </w:r>
      <w:r w:rsidR="00602859">
        <w:rPr>
          <w:sz w:val="22"/>
          <w:szCs w:val="22"/>
        </w:rPr>
        <w:tab/>
        <w:t>starosta</w:t>
      </w:r>
      <w:r w:rsidR="004D3430">
        <w:rPr>
          <w:sz w:val="22"/>
          <w:szCs w:val="22"/>
        </w:rPr>
        <w:tab/>
      </w:r>
    </w:p>
    <w:sectPr w:rsidR="00836DBE" w:rsidRPr="004F1AFD" w:rsidSect="005625EF">
      <w:headerReference w:type="default" r:id="rId8"/>
      <w:footerReference w:type="default" r:id="rId9"/>
      <w:pgSz w:w="11906" w:h="16838"/>
      <w:pgMar w:top="1418" w:right="1418" w:bottom="1418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D9BD" w14:textId="77777777" w:rsidR="00435B12" w:rsidRDefault="00435B12" w:rsidP="00A14B1B">
      <w:r>
        <w:separator/>
      </w:r>
    </w:p>
  </w:endnote>
  <w:endnote w:type="continuationSeparator" w:id="0">
    <w:p w14:paraId="715EA28B" w14:textId="77777777" w:rsidR="00435B12" w:rsidRDefault="00435B12" w:rsidP="00A14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B236F" w14:textId="77777777" w:rsidR="00B9008C" w:rsidRDefault="00B9008C">
    <w:pPr>
      <w:pStyle w:val="Zpat"/>
      <w:jc w:val="right"/>
    </w:pPr>
    <w:r w:rsidRPr="00A14B1B">
      <w:rPr>
        <w:sz w:val="18"/>
      </w:rPr>
      <w:t xml:space="preserve">Stránka </w:t>
    </w:r>
    <w:r w:rsidRPr="00A14B1B">
      <w:rPr>
        <w:b/>
        <w:sz w:val="18"/>
      </w:rPr>
      <w:fldChar w:fldCharType="begin"/>
    </w:r>
    <w:r w:rsidRPr="00A14B1B">
      <w:rPr>
        <w:b/>
        <w:sz w:val="18"/>
      </w:rPr>
      <w:instrText>PAGE</w:instrText>
    </w:r>
    <w:r w:rsidRPr="00A14B1B">
      <w:rPr>
        <w:b/>
        <w:sz w:val="18"/>
      </w:rPr>
      <w:fldChar w:fldCharType="separate"/>
    </w:r>
    <w:r w:rsidR="004F7482">
      <w:rPr>
        <w:b/>
        <w:noProof/>
        <w:sz w:val="18"/>
      </w:rPr>
      <w:t>2</w:t>
    </w:r>
    <w:r w:rsidRPr="00A14B1B">
      <w:rPr>
        <w:b/>
        <w:sz w:val="18"/>
      </w:rPr>
      <w:fldChar w:fldCharType="end"/>
    </w:r>
    <w:r w:rsidRPr="00A14B1B">
      <w:rPr>
        <w:sz w:val="18"/>
      </w:rPr>
      <w:t xml:space="preserve"> z </w:t>
    </w:r>
    <w:r w:rsidRPr="00A14B1B">
      <w:rPr>
        <w:b/>
        <w:sz w:val="18"/>
      </w:rPr>
      <w:fldChar w:fldCharType="begin"/>
    </w:r>
    <w:r w:rsidRPr="00A14B1B">
      <w:rPr>
        <w:b/>
        <w:sz w:val="18"/>
      </w:rPr>
      <w:instrText>NUMPAGES</w:instrText>
    </w:r>
    <w:r w:rsidRPr="00A14B1B">
      <w:rPr>
        <w:b/>
        <w:sz w:val="18"/>
      </w:rPr>
      <w:fldChar w:fldCharType="separate"/>
    </w:r>
    <w:r w:rsidR="004F7482">
      <w:rPr>
        <w:b/>
        <w:noProof/>
        <w:sz w:val="18"/>
      </w:rPr>
      <w:t>2</w:t>
    </w:r>
    <w:r w:rsidRPr="00A14B1B">
      <w:rPr>
        <w:b/>
        <w:sz w:val="18"/>
      </w:rPr>
      <w:fldChar w:fldCharType="end"/>
    </w:r>
  </w:p>
  <w:p w14:paraId="09EB539C" w14:textId="77777777" w:rsidR="00B9008C" w:rsidRDefault="00B9008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AD8A8" w14:textId="77777777" w:rsidR="00435B12" w:rsidRDefault="00435B12" w:rsidP="00A14B1B">
      <w:r>
        <w:separator/>
      </w:r>
    </w:p>
  </w:footnote>
  <w:footnote w:type="continuationSeparator" w:id="0">
    <w:p w14:paraId="731F22B2" w14:textId="77777777" w:rsidR="00435B12" w:rsidRDefault="00435B12" w:rsidP="00A14B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7E92A" w14:textId="371B27BB" w:rsidR="00B9008C" w:rsidRPr="007F103F" w:rsidRDefault="00B9008C" w:rsidP="007F103F">
    <w:pPr>
      <w:pStyle w:val="Zhlav"/>
      <w:jc w:val="right"/>
      <w:rPr>
        <w:sz w:val="22"/>
      </w:rPr>
    </w:pPr>
    <w:r w:rsidRPr="007F103F">
      <w:rPr>
        <w:sz w:val="22"/>
      </w:rPr>
      <w:t>O</w:t>
    </w:r>
    <w:r w:rsidR="00EC32EF">
      <w:rPr>
        <w:sz w:val="22"/>
      </w:rPr>
      <w:t>SM-</w:t>
    </w:r>
    <w:r w:rsidR="001C3F4C">
      <w:rPr>
        <w:sz w:val="22"/>
      </w:rPr>
      <w:t>D</w:t>
    </w:r>
    <w:r w:rsidR="00380459">
      <w:rPr>
        <w:sz w:val="22"/>
      </w:rPr>
      <w:t>/</w:t>
    </w:r>
    <w:r w:rsidR="00FA53AB">
      <w:rPr>
        <w:sz w:val="22"/>
      </w:rPr>
      <w:t>0059</w:t>
    </w:r>
    <w:r w:rsidR="0014757E">
      <w:rPr>
        <w:sz w:val="22"/>
      </w:rPr>
      <w:t>/202</w:t>
    </w:r>
    <w:r w:rsidR="001C3F4C">
      <w:rPr>
        <w:sz w:val="2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03E7"/>
    <w:multiLevelType w:val="hybridMultilevel"/>
    <w:tmpl w:val="3DCAC412"/>
    <w:lvl w:ilvl="0" w:tplc="9E886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D1F89"/>
    <w:multiLevelType w:val="hybridMultilevel"/>
    <w:tmpl w:val="63DE9FCC"/>
    <w:lvl w:ilvl="0" w:tplc="CAF0FBA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0D36B4"/>
    <w:multiLevelType w:val="hybridMultilevel"/>
    <w:tmpl w:val="A3C2C40A"/>
    <w:lvl w:ilvl="0" w:tplc="5DC25C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77523"/>
    <w:multiLevelType w:val="hybridMultilevel"/>
    <w:tmpl w:val="58E6C6E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D870B09"/>
    <w:multiLevelType w:val="hybridMultilevel"/>
    <w:tmpl w:val="91F87F02"/>
    <w:lvl w:ilvl="0" w:tplc="B66A977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03B7282"/>
    <w:multiLevelType w:val="hybridMultilevel"/>
    <w:tmpl w:val="244E2F22"/>
    <w:lvl w:ilvl="0" w:tplc="8746E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F3124D"/>
    <w:multiLevelType w:val="multilevel"/>
    <w:tmpl w:val="C19894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353E4494"/>
    <w:multiLevelType w:val="hybridMultilevel"/>
    <w:tmpl w:val="68A4CA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8F607A0"/>
    <w:multiLevelType w:val="hybridMultilevel"/>
    <w:tmpl w:val="EC32B8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A04E5F"/>
    <w:multiLevelType w:val="hybridMultilevel"/>
    <w:tmpl w:val="A5843D14"/>
    <w:lvl w:ilvl="0" w:tplc="7D5A574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540ED"/>
    <w:multiLevelType w:val="hybridMultilevel"/>
    <w:tmpl w:val="A93E2276"/>
    <w:lvl w:ilvl="0" w:tplc="929600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0210220"/>
    <w:multiLevelType w:val="hybridMultilevel"/>
    <w:tmpl w:val="55FC00CE"/>
    <w:lvl w:ilvl="0" w:tplc="1884D1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1B4A93"/>
    <w:multiLevelType w:val="hybridMultilevel"/>
    <w:tmpl w:val="3DCAC412"/>
    <w:lvl w:ilvl="0" w:tplc="9E8866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AD1BE8"/>
    <w:multiLevelType w:val="hybridMultilevel"/>
    <w:tmpl w:val="BC9ADC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917A5C"/>
    <w:multiLevelType w:val="hybridMultilevel"/>
    <w:tmpl w:val="499403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663FD9"/>
    <w:multiLevelType w:val="hybridMultilevel"/>
    <w:tmpl w:val="FF0AE828"/>
    <w:lvl w:ilvl="0" w:tplc="7E3AD63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09D538D"/>
    <w:multiLevelType w:val="hybridMultilevel"/>
    <w:tmpl w:val="7E24C7D8"/>
    <w:lvl w:ilvl="0" w:tplc="4FB41E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D0946A1"/>
    <w:multiLevelType w:val="hybridMultilevel"/>
    <w:tmpl w:val="B51EBF50"/>
    <w:lvl w:ilvl="0" w:tplc="79A8A0B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61A2237"/>
    <w:multiLevelType w:val="hybridMultilevel"/>
    <w:tmpl w:val="A9ACC082"/>
    <w:lvl w:ilvl="0" w:tplc="AC5CF866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B31B0"/>
    <w:multiLevelType w:val="hybridMultilevel"/>
    <w:tmpl w:val="9BA0D4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19027">
    <w:abstractNumId w:val="16"/>
  </w:num>
  <w:num w:numId="2" w16cid:durableId="789015877">
    <w:abstractNumId w:val="12"/>
  </w:num>
  <w:num w:numId="3" w16cid:durableId="2102869073">
    <w:abstractNumId w:val="10"/>
  </w:num>
  <w:num w:numId="4" w16cid:durableId="1938907964">
    <w:abstractNumId w:val="14"/>
  </w:num>
  <w:num w:numId="5" w16cid:durableId="966861071">
    <w:abstractNumId w:val="13"/>
  </w:num>
  <w:num w:numId="6" w16cid:durableId="1550413326">
    <w:abstractNumId w:val="19"/>
  </w:num>
  <w:num w:numId="7" w16cid:durableId="720441425">
    <w:abstractNumId w:val="8"/>
  </w:num>
  <w:num w:numId="8" w16cid:durableId="1584535279">
    <w:abstractNumId w:val="2"/>
  </w:num>
  <w:num w:numId="9" w16cid:durableId="1143422912">
    <w:abstractNumId w:val="11"/>
  </w:num>
  <w:num w:numId="10" w16cid:durableId="1576427250">
    <w:abstractNumId w:val="3"/>
  </w:num>
  <w:num w:numId="11" w16cid:durableId="1830443087">
    <w:abstractNumId w:val="9"/>
  </w:num>
  <w:num w:numId="12" w16cid:durableId="2017266506">
    <w:abstractNumId w:val="0"/>
  </w:num>
  <w:num w:numId="13" w16cid:durableId="1373842074">
    <w:abstractNumId w:val="18"/>
  </w:num>
  <w:num w:numId="14" w16cid:durableId="1535773935">
    <w:abstractNumId w:val="17"/>
  </w:num>
  <w:num w:numId="15" w16cid:durableId="1634408482">
    <w:abstractNumId w:val="5"/>
  </w:num>
  <w:num w:numId="16" w16cid:durableId="1372458247">
    <w:abstractNumId w:val="1"/>
  </w:num>
  <w:num w:numId="17" w16cid:durableId="1690257251">
    <w:abstractNumId w:val="6"/>
  </w:num>
  <w:num w:numId="18" w16cid:durableId="729118137">
    <w:abstractNumId w:val="4"/>
  </w:num>
  <w:num w:numId="19" w16cid:durableId="237596350">
    <w:abstractNumId w:val="15"/>
  </w:num>
  <w:num w:numId="20" w16cid:durableId="589470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D48"/>
    <w:rsid w:val="00011CBD"/>
    <w:rsid w:val="000155D1"/>
    <w:rsid w:val="000213BE"/>
    <w:rsid w:val="000302C1"/>
    <w:rsid w:val="000329BA"/>
    <w:rsid w:val="00043C3D"/>
    <w:rsid w:val="000634FB"/>
    <w:rsid w:val="00075D1E"/>
    <w:rsid w:val="00076065"/>
    <w:rsid w:val="00083CB0"/>
    <w:rsid w:val="00090A84"/>
    <w:rsid w:val="000A3C2B"/>
    <w:rsid w:val="000B74D3"/>
    <w:rsid w:val="000D1577"/>
    <w:rsid w:val="000F435F"/>
    <w:rsid w:val="00104BA9"/>
    <w:rsid w:val="001058EE"/>
    <w:rsid w:val="001239B3"/>
    <w:rsid w:val="00130C4E"/>
    <w:rsid w:val="00135C9F"/>
    <w:rsid w:val="00143186"/>
    <w:rsid w:val="0014757E"/>
    <w:rsid w:val="0016219C"/>
    <w:rsid w:val="00172ED7"/>
    <w:rsid w:val="00174584"/>
    <w:rsid w:val="001B44D8"/>
    <w:rsid w:val="001B6164"/>
    <w:rsid w:val="001C3F4C"/>
    <w:rsid w:val="001C4F16"/>
    <w:rsid w:val="001D193C"/>
    <w:rsid w:val="001E51CE"/>
    <w:rsid w:val="00211BE3"/>
    <w:rsid w:val="00245BBA"/>
    <w:rsid w:val="00275519"/>
    <w:rsid w:val="002859C9"/>
    <w:rsid w:val="00286BE8"/>
    <w:rsid w:val="00295642"/>
    <w:rsid w:val="002B3F9A"/>
    <w:rsid w:val="002C20FD"/>
    <w:rsid w:val="002D0D46"/>
    <w:rsid w:val="002D4085"/>
    <w:rsid w:val="002D4706"/>
    <w:rsid w:val="002F22C6"/>
    <w:rsid w:val="002F7FB5"/>
    <w:rsid w:val="00330675"/>
    <w:rsid w:val="003561E2"/>
    <w:rsid w:val="00362165"/>
    <w:rsid w:val="00372B4C"/>
    <w:rsid w:val="00373CDF"/>
    <w:rsid w:val="00373EB9"/>
    <w:rsid w:val="00380459"/>
    <w:rsid w:val="00395163"/>
    <w:rsid w:val="003A48AB"/>
    <w:rsid w:val="003B2C45"/>
    <w:rsid w:val="003D0117"/>
    <w:rsid w:val="003E32D0"/>
    <w:rsid w:val="003E5F6D"/>
    <w:rsid w:val="003E65FA"/>
    <w:rsid w:val="003E6919"/>
    <w:rsid w:val="00404604"/>
    <w:rsid w:val="00424AC2"/>
    <w:rsid w:val="004251FD"/>
    <w:rsid w:val="00435B12"/>
    <w:rsid w:val="0044385E"/>
    <w:rsid w:val="00457441"/>
    <w:rsid w:val="00484292"/>
    <w:rsid w:val="004A0E4D"/>
    <w:rsid w:val="004A1DE4"/>
    <w:rsid w:val="004A5DC0"/>
    <w:rsid w:val="004B6A03"/>
    <w:rsid w:val="004C5655"/>
    <w:rsid w:val="004D3430"/>
    <w:rsid w:val="004D5210"/>
    <w:rsid w:val="004E1C03"/>
    <w:rsid w:val="004E5560"/>
    <w:rsid w:val="004E6DA5"/>
    <w:rsid w:val="004F0C9E"/>
    <w:rsid w:val="004F1AFD"/>
    <w:rsid w:val="004F7482"/>
    <w:rsid w:val="00517ED5"/>
    <w:rsid w:val="0053428B"/>
    <w:rsid w:val="005625EF"/>
    <w:rsid w:val="00567099"/>
    <w:rsid w:val="0056788E"/>
    <w:rsid w:val="00571C3A"/>
    <w:rsid w:val="005A1345"/>
    <w:rsid w:val="005B1540"/>
    <w:rsid w:val="005B551C"/>
    <w:rsid w:val="00602859"/>
    <w:rsid w:val="006100FE"/>
    <w:rsid w:val="006223DA"/>
    <w:rsid w:val="0066649D"/>
    <w:rsid w:val="006670C2"/>
    <w:rsid w:val="006800E6"/>
    <w:rsid w:val="00682FA5"/>
    <w:rsid w:val="0069632F"/>
    <w:rsid w:val="0069638B"/>
    <w:rsid w:val="0069760D"/>
    <w:rsid w:val="006A4949"/>
    <w:rsid w:val="006A5523"/>
    <w:rsid w:val="006B736D"/>
    <w:rsid w:val="006C24D8"/>
    <w:rsid w:val="006C560C"/>
    <w:rsid w:val="006C6190"/>
    <w:rsid w:val="006D4B26"/>
    <w:rsid w:val="007002C8"/>
    <w:rsid w:val="007078AA"/>
    <w:rsid w:val="007147A5"/>
    <w:rsid w:val="00715D60"/>
    <w:rsid w:val="007167E8"/>
    <w:rsid w:val="00744FC0"/>
    <w:rsid w:val="00760114"/>
    <w:rsid w:val="007743F7"/>
    <w:rsid w:val="007822B9"/>
    <w:rsid w:val="007975BD"/>
    <w:rsid w:val="007A0BDF"/>
    <w:rsid w:val="007B6103"/>
    <w:rsid w:val="007B782D"/>
    <w:rsid w:val="007C5878"/>
    <w:rsid w:val="007F103F"/>
    <w:rsid w:val="007F14E1"/>
    <w:rsid w:val="00817929"/>
    <w:rsid w:val="00835A00"/>
    <w:rsid w:val="00836DBE"/>
    <w:rsid w:val="00867415"/>
    <w:rsid w:val="00885DCD"/>
    <w:rsid w:val="008967DA"/>
    <w:rsid w:val="008B245A"/>
    <w:rsid w:val="008C2CE3"/>
    <w:rsid w:val="008C52CE"/>
    <w:rsid w:val="008C74D5"/>
    <w:rsid w:val="008E4E2C"/>
    <w:rsid w:val="008E691A"/>
    <w:rsid w:val="008F7123"/>
    <w:rsid w:val="00916327"/>
    <w:rsid w:val="009224C3"/>
    <w:rsid w:val="009238C3"/>
    <w:rsid w:val="009265C2"/>
    <w:rsid w:val="0093352C"/>
    <w:rsid w:val="00941AE5"/>
    <w:rsid w:val="00945D59"/>
    <w:rsid w:val="00955C52"/>
    <w:rsid w:val="009611C8"/>
    <w:rsid w:val="00967332"/>
    <w:rsid w:val="00972914"/>
    <w:rsid w:val="00982178"/>
    <w:rsid w:val="00983A6F"/>
    <w:rsid w:val="009845C0"/>
    <w:rsid w:val="00984A96"/>
    <w:rsid w:val="009A0AD5"/>
    <w:rsid w:val="009A2221"/>
    <w:rsid w:val="009A6DDE"/>
    <w:rsid w:val="009A7059"/>
    <w:rsid w:val="009C41D2"/>
    <w:rsid w:val="009C42F7"/>
    <w:rsid w:val="009E5E45"/>
    <w:rsid w:val="009F6A02"/>
    <w:rsid w:val="009F75B7"/>
    <w:rsid w:val="00A00523"/>
    <w:rsid w:val="00A06B02"/>
    <w:rsid w:val="00A14B1B"/>
    <w:rsid w:val="00A25148"/>
    <w:rsid w:val="00A25CDF"/>
    <w:rsid w:val="00A27D83"/>
    <w:rsid w:val="00A33733"/>
    <w:rsid w:val="00A41C95"/>
    <w:rsid w:val="00A41DEF"/>
    <w:rsid w:val="00A44738"/>
    <w:rsid w:val="00A55F02"/>
    <w:rsid w:val="00A714AB"/>
    <w:rsid w:val="00A84FE1"/>
    <w:rsid w:val="00A94CED"/>
    <w:rsid w:val="00A96E11"/>
    <w:rsid w:val="00AA569F"/>
    <w:rsid w:val="00AC1883"/>
    <w:rsid w:val="00AF342F"/>
    <w:rsid w:val="00B16846"/>
    <w:rsid w:val="00B32C09"/>
    <w:rsid w:val="00B35471"/>
    <w:rsid w:val="00B361A2"/>
    <w:rsid w:val="00B409F0"/>
    <w:rsid w:val="00B477CE"/>
    <w:rsid w:val="00B50DC7"/>
    <w:rsid w:val="00B52F84"/>
    <w:rsid w:val="00B54C5D"/>
    <w:rsid w:val="00B64A90"/>
    <w:rsid w:val="00B9008C"/>
    <w:rsid w:val="00BA003A"/>
    <w:rsid w:val="00BA59E2"/>
    <w:rsid w:val="00BA7889"/>
    <w:rsid w:val="00BC0F9D"/>
    <w:rsid w:val="00BD049A"/>
    <w:rsid w:val="00BD73CE"/>
    <w:rsid w:val="00BF303A"/>
    <w:rsid w:val="00C0302A"/>
    <w:rsid w:val="00C07134"/>
    <w:rsid w:val="00C142D9"/>
    <w:rsid w:val="00C1601D"/>
    <w:rsid w:val="00C27A72"/>
    <w:rsid w:val="00C33BE6"/>
    <w:rsid w:val="00C70CB3"/>
    <w:rsid w:val="00C76965"/>
    <w:rsid w:val="00C76CB7"/>
    <w:rsid w:val="00C823EC"/>
    <w:rsid w:val="00CA2052"/>
    <w:rsid w:val="00CA2E30"/>
    <w:rsid w:val="00CA4A17"/>
    <w:rsid w:val="00CA5C4B"/>
    <w:rsid w:val="00CC4BF2"/>
    <w:rsid w:val="00CC5C67"/>
    <w:rsid w:val="00CD1245"/>
    <w:rsid w:val="00CD19EE"/>
    <w:rsid w:val="00CF312E"/>
    <w:rsid w:val="00D04A67"/>
    <w:rsid w:val="00D053D5"/>
    <w:rsid w:val="00D26D8E"/>
    <w:rsid w:val="00D27474"/>
    <w:rsid w:val="00D44C77"/>
    <w:rsid w:val="00D47AAE"/>
    <w:rsid w:val="00D55512"/>
    <w:rsid w:val="00D800E6"/>
    <w:rsid w:val="00D82FD7"/>
    <w:rsid w:val="00D95D48"/>
    <w:rsid w:val="00D963F1"/>
    <w:rsid w:val="00DB485E"/>
    <w:rsid w:val="00DD2A11"/>
    <w:rsid w:val="00DD572B"/>
    <w:rsid w:val="00DE65B8"/>
    <w:rsid w:val="00E17EE5"/>
    <w:rsid w:val="00E21269"/>
    <w:rsid w:val="00E35E39"/>
    <w:rsid w:val="00E37817"/>
    <w:rsid w:val="00E378CF"/>
    <w:rsid w:val="00E420C5"/>
    <w:rsid w:val="00E42CA0"/>
    <w:rsid w:val="00E43B50"/>
    <w:rsid w:val="00E655DB"/>
    <w:rsid w:val="00E665FC"/>
    <w:rsid w:val="00E66E39"/>
    <w:rsid w:val="00E702BD"/>
    <w:rsid w:val="00E74D7B"/>
    <w:rsid w:val="00E91113"/>
    <w:rsid w:val="00E923BB"/>
    <w:rsid w:val="00E93B52"/>
    <w:rsid w:val="00E97C1D"/>
    <w:rsid w:val="00E97DFF"/>
    <w:rsid w:val="00EA0175"/>
    <w:rsid w:val="00EB1CB4"/>
    <w:rsid w:val="00EC32EF"/>
    <w:rsid w:val="00EC6286"/>
    <w:rsid w:val="00ED7A1E"/>
    <w:rsid w:val="00EE196D"/>
    <w:rsid w:val="00EE4A02"/>
    <w:rsid w:val="00EE5B0C"/>
    <w:rsid w:val="00EF5DB3"/>
    <w:rsid w:val="00F00372"/>
    <w:rsid w:val="00F0059F"/>
    <w:rsid w:val="00F1191A"/>
    <w:rsid w:val="00F47E61"/>
    <w:rsid w:val="00F90EFE"/>
    <w:rsid w:val="00F9327C"/>
    <w:rsid w:val="00F96CE1"/>
    <w:rsid w:val="00FA53AB"/>
    <w:rsid w:val="00FC36A3"/>
    <w:rsid w:val="00FC5FD9"/>
    <w:rsid w:val="00FD55E2"/>
    <w:rsid w:val="00FE64EC"/>
    <w:rsid w:val="00FE73C3"/>
    <w:rsid w:val="00FF2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B40C2"/>
  <w15:docId w15:val="{2711CED1-5D2E-4AD9-A1AD-FD50E7B2A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95D48"/>
    <w:rPr>
      <w:sz w:val="24"/>
      <w:szCs w:val="24"/>
    </w:rPr>
  </w:style>
  <w:style w:type="paragraph" w:styleId="Nadpis3">
    <w:name w:val="heading 3"/>
    <w:basedOn w:val="Normln"/>
    <w:next w:val="Normln"/>
    <w:qFormat/>
    <w:rsid w:val="00D95D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95D48"/>
    <w:rPr>
      <w:sz w:val="20"/>
    </w:rPr>
  </w:style>
  <w:style w:type="paragraph" w:styleId="Zkladntextodsazen2">
    <w:name w:val="Body Text Indent 2"/>
    <w:basedOn w:val="Normln"/>
    <w:rsid w:val="00D95D48"/>
    <w:pPr>
      <w:spacing w:after="120" w:line="480" w:lineRule="auto"/>
      <w:ind w:left="283"/>
    </w:pPr>
  </w:style>
  <w:style w:type="paragraph" w:styleId="Zhlav">
    <w:name w:val="header"/>
    <w:basedOn w:val="Normln"/>
    <w:link w:val="ZhlavChar"/>
    <w:rsid w:val="00A14B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14B1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14B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14B1B"/>
    <w:rPr>
      <w:sz w:val="24"/>
      <w:szCs w:val="24"/>
    </w:rPr>
  </w:style>
  <w:style w:type="character" w:customStyle="1" w:styleId="ZkladntextChar">
    <w:name w:val="Základní text Char"/>
    <w:link w:val="Zkladntext"/>
    <w:rsid w:val="00836DBE"/>
    <w:rPr>
      <w:szCs w:val="24"/>
    </w:rPr>
  </w:style>
  <w:style w:type="paragraph" w:styleId="Textbubliny">
    <w:name w:val="Balloon Text"/>
    <w:basedOn w:val="Normln"/>
    <w:link w:val="TextbublinyChar"/>
    <w:rsid w:val="00CC4BF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C4BF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3428B"/>
    <w:pPr>
      <w:ind w:left="708"/>
    </w:pPr>
  </w:style>
  <w:style w:type="paragraph" w:customStyle="1" w:styleId="Standard">
    <w:name w:val="Standard"/>
    <w:rsid w:val="00602859"/>
    <w:pPr>
      <w:suppressAutoHyphens/>
      <w:autoSpaceDN w:val="0"/>
      <w:spacing w:line="240" w:lineRule="atLeast"/>
      <w:textAlignment w:val="baseline"/>
    </w:pPr>
    <w:rPr>
      <w:rFonts w:ascii="Arial" w:hAnsi="Arial"/>
      <w:kern w:val="3"/>
      <w:sz w:val="19"/>
      <w:szCs w:val="24"/>
      <w:lang w:val="en-US" w:eastAsia="en-US"/>
    </w:rPr>
  </w:style>
  <w:style w:type="character" w:styleId="Odkaznakoment">
    <w:name w:val="annotation reference"/>
    <w:semiHidden/>
    <w:unhideWhenUsed/>
    <w:rsid w:val="004A1DE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A1DE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A1DE4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A1DE4"/>
    <w:rPr>
      <w:b/>
      <w:bCs/>
    </w:rPr>
  </w:style>
  <w:style w:type="character" w:customStyle="1" w:styleId="PedmtkomenteChar">
    <w:name w:val="Předmět komentáře Char"/>
    <w:link w:val="Pedmtkomente"/>
    <w:semiHidden/>
    <w:rsid w:val="004A1DE4"/>
    <w:rPr>
      <w:b/>
      <w:bCs/>
    </w:rPr>
  </w:style>
  <w:style w:type="paragraph" w:styleId="Revize">
    <w:name w:val="Revision"/>
    <w:hidden/>
    <w:uiPriority w:val="99"/>
    <w:semiHidden/>
    <w:rsid w:val="00A2514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8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D3159-A5D5-4019-9ED5-173EFF5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3</cp:revision>
  <cp:lastPrinted>2022-06-15T10:59:00Z</cp:lastPrinted>
  <dcterms:created xsi:type="dcterms:W3CDTF">2022-07-18T06:04:00Z</dcterms:created>
  <dcterms:modified xsi:type="dcterms:W3CDTF">2022-07-18T06:08:00Z</dcterms:modified>
</cp:coreProperties>
</file>