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2652" w14:textId="77777777" w:rsidR="00BD0E63" w:rsidRPr="006F7553" w:rsidRDefault="00BD0E63" w:rsidP="00BD0E63">
      <w:pPr>
        <w:jc w:val="center"/>
        <w:rPr>
          <w:b/>
        </w:rPr>
      </w:pPr>
    </w:p>
    <w:p w14:paraId="42A6F1C7" w14:textId="77777777" w:rsidR="00BD0E63" w:rsidRPr="006F7553" w:rsidRDefault="00BD0E63" w:rsidP="00BD0E63">
      <w:pPr>
        <w:jc w:val="center"/>
        <w:rPr>
          <w:b/>
        </w:rPr>
      </w:pPr>
    </w:p>
    <w:p w14:paraId="19963EE7" w14:textId="77777777" w:rsidR="00BD0E63" w:rsidRPr="006F7553" w:rsidRDefault="00BD0E63" w:rsidP="00BD0E63">
      <w:pPr>
        <w:spacing w:after="120"/>
        <w:jc w:val="center"/>
        <w:rPr>
          <w:b/>
        </w:rPr>
      </w:pPr>
      <w:r w:rsidRPr="006F7553">
        <w:rPr>
          <w:b/>
        </w:rPr>
        <w:t>S M L O U V A     O     D Í L O</w:t>
      </w:r>
    </w:p>
    <w:p w14:paraId="33F7F511" w14:textId="77777777" w:rsidR="00BD0E63" w:rsidRPr="006F7553" w:rsidRDefault="00BD0E63" w:rsidP="00BD0E63">
      <w:pPr>
        <w:spacing w:after="120"/>
        <w:jc w:val="center"/>
        <w:rPr>
          <w:b/>
        </w:rPr>
      </w:pPr>
      <w:r w:rsidRPr="006F7553">
        <w:rPr>
          <w:b/>
        </w:rPr>
        <w:t>uzavřená podle § 2586 a násl. zákona č.89/2012 Sb., občanský zákoník</w:t>
      </w:r>
    </w:p>
    <w:p w14:paraId="4A815C26" w14:textId="77777777" w:rsidR="00BD0E63" w:rsidRPr="006F7553" w:rsidRDefault="00BD0E63" w:rsidP="00BD0E63">
      <w:pPr>
        <w:jc w:val="center"/>
        <w:rPr>
          <w:b/>
        </w:rPr>
      </w:pPr>
      <w:r w:rsidRPr="006F7553">
        <w:rPr>
          <w:b/>
        </w:rPr>
        <w:t>Článek 1</w:t>
      </w:r>
    </w:p>
    <w:p w14:paraId="5FB908E0" w14:textId="77777777" w:rsidR="00BD0E63" w:rsidRPr="006F7553" w:rsidRDefault="00BD0E63" w:rsidP="00BD0E63">
      <w:pPr>
        <w:jc w:val="center"/>
        <w:rPr>
          <w:b/>
        </w:rPr>
      </w:pPr>
      <w:r w:rsidRPr="006F7553">
        <w:rPr>
          <w:b/>
        </w:rPr>
        <w:t>Smluvní strany</w:t>
      </w:r>
    </w:p>
    <w:p w14:paraId="589668DE" w14:textId="77777777" w:rsidR="00BD0E63" w:rsidRPr="006F7553" w:rsidRDefault="00BD0E63" w:rsidP="00BD0E63"/>
    <w:p w14:paraId="1D41F148" w14:textId="77777777" w:rsidR="00BD0E63" w:rsidRPr="006F7553" w:rsidRDefault="00BD0E63" w:rsidP="00BD0E63">
      <w:pPr>
        <w:jc w:val="both"/>
        <w:rPr>
          <w:b/>
        </w:rPr>
      </w:pPr>
      <w:r w:rsidRPr="006F7553">
        <w:rPr>
          <w:b/>
        </w:rPr>
        <w:t>Město Svitavy</w:t>
      </w:r>
    </w:p>
    <w:p w14:paraId="05D20877" w14:textId="77777777" w:rsidR="00BD0E63" w:rsidRPr="006F7553" w:rsidRDefault="00BD0E63" w:rsidP="00BD0E63">
      <w:pPr>
        <w:jc w:val="both"/>
      </w:pPr>
      <w:r w:rsidRPr="006F7553">
        <w:t xml:space="preserve">Sídlo: </w:t>
      </w:r>
      <w:r w:rsidRPr="006F7553">
        <w:tab/>
      </w:r>
      <w:r w:rsidRPr="006F7553">
        <w:tab/>
      </w:r>
      <w:r w:rsidRPr="006F7553">
        <w:tab/>
        <w:t>T. G. Masaryka 5/35, Svitavy, Předměstí, PSČ 568 02</w:t>
      </w:r>
    </w:p>
    <w:p w14:paraId="659B5E46" w14:textId="77777777" w:rsidR="00BD0E63" w:rsidRPr="006F7553" w:rsidRDefault="00BD0E63" w:rsidP="00BD0E63">
      <w:pPr>
        <w:jc w:val="both"/>
      </w:pPr>
      <w:r w:rsidRPr="006F7553">
        <w:t>Zastoupené:</w:t>
      </w:r>
      <w:r w:rsidRPr="006F7553">
        <w:tab/>
        <w:t xml:space="preserve"> </w:t>
      </w:r>
      <w:r w:rsidRPr="006F7553">
        <w:tab/>
        <w:t>Mgr. Bc. Davidem Šimkem, MBA, starostou města</w:t>
      </w:r>
    </w:p>
    <w:p w14:paraId="147C813E" w14:textId="77777777" w:rsidR="00BD0E63" w:rsidRPr="006F7553" w:rsidRDefault="00BD0E63" w:rsidP="00BD0E63">
      <w:pPr>
        <w:jc w:val="both"/>
      </w:pPr>
      <w:r w:rsidRPr="006F7553">
        <w:t>IČ:</w:t>
      </w:r>
      <w:r w:rsidRPr="006F7553">
        <w:tab/>
      </w:r>
      <w:r w:rsidRPr="006F7553">
        <w:tab/>
      </w:r>
      <w:r w:rsidRPr="006F7553">
        <w:tab/>
        <w:t>00277444</w:t>
      </w:r>
      <w:r w:rsidRPr="006F7553">
        <w:tab/>
      </w:r>
      <w:r w:rsidRPr="006F7553">
        <w:tab/>
      </w:r>
    </w:p>
    <w:p w14:paraId="0776EAE3" w14:textId="77777777" w:rsidR="00BD0E63" w:rsidRPr="006F7553" w:rsidRDefault="00BD0E63" w:rsidP="00BD0E63">
      <w:pPr>
        <w:jc w:val="both"/>
      </w:pPr>
      <w:r w:rsidRPr="006F7553">
        <w:t>DIČ:</w:t>
      </w:r>
      <w:r w:rsidRPr="006F7553">
        <w:tab/>
      </w:r>
      <w:r w:rsidRPr="006F7553">
        <w:tab/>
      </w:r>
      <w:r w:rsidRPr="006F7553">
        <w:tab/>
        <w:t>CZ00277444</w:t>
      </w:r>
    </w:p>
    <w:p w14:paraId="781DC540" w14:textId="77777777" w:rsidR="00BD0E63" w:rsidRPr="00E07D7C" w:rsidRDefault="00BD0E63" w:rsidP="00BD0E63">
      <w:pPr>
        <w:jc w:val="both"/>
      </w:pPr>
      <w:r w:rsidRPr="006F7553">
        <w:t>Bankoví spojení:</w:t>
      </w:r>
      <w:r w:rsidRPr="006F7553">
        <w:tab/>
      </w:r>
      <w:r w:rsidRPr="00E07D7C">
        <w:t>Komerční banka, a. s., pobočka Svitavy</w:t>
      </w:r>
    </w:p>
    <w:p w14:paraId="292530B2" w14:textId="142C7295" w:rsidR="00BD0E63" w:rsidRPr="006F7553" w:rsidRDefault="00BD0E63" w:rsidP="00BD0E63">
      <w:pPr>
        <w:jc w:val="both"/>
      </w:pPr>
      <w:r w:rsidRPr="00E07D7C">
        <w:t>Číslo účtu:</w:t>
      </w:r>
      <w:r w:rsidRPr="00E07D7C">
        <w:tab/>
      </w:r>
      <w:r w:rsidRPr="00E07D7C">
        <w:tab/>
      </w:r>
      <w:r w:rsidR="00792BDF">
        <w:t>xxx</w:t>
      </w:r>
    </w:p>
    <w:p w14:paraId="12C9EDAA" w14:textId="2FE8F0E2" w:rsidR="00BD0E63" w:rsidRDefault="00BD0E63" w:rsidP="00BD0E63">
      <w:r>
        <w:t>Kontaktní osoba:</w:t>
      </w:r>
      <w:r>
        <w:tab/>
      </w:r>
      <w:r w:rsidR="00792BDF">
        <w:t>xxx</w:t>
      </w:r>
    </w:p>
    <w:p w14:paraId="67AF53CB" w14:textId="4ED9D766" w:rsidR="00BD0E63" w:rsidRDefault="00BD0E63" w:rsidP="00BD0E63">
      <w:r>
        <w:t>tel. č.:</w:t>
      </w:r>
      <w:r>
        <w:tab/>
      </w:r>
      <w:r>
        <w:tab/>
      </w:r>
      <w:r>
        <w:tab/>
      </w:r>
      <w:r w:rsidR="00792BDF">
        <w:t>xxx</w:t>
      </w:r>
    </w:p>
    <w:p w14:paraId="4C2E860F" w14:textId="1D5AA6DD" w:rsidR="00BD0E63" w:rsidRDefault="00BD0E63" w:rsidP="00BD0E63">
      <w:r>
        <w:t>mobil:</w:t>
      </w:r>
      <w:r>
        <w:tab/>
      </w:r>
      <w:r>
        <w:tab/>
      </w:r>
      <w:r>
        <w:tab/>
      </w:r>
      <w:r w:rsidR="00792BDF">
        <w:t>xxx</w:t>
      </w:r>
    </w:p>
    <w:p w14:paraId="2FD9DC32" w14:textId="7515DAF6" w:rsidR="00BD0E63" w:rsidRDefault="00BD0E63" w:rsidP="00BD0E63">
      <w:r>
        <w:t>e-mail:</w:t>
      </w:r>
      <w:r>
        <w:tab/>
      </w:r>
      <w:r>
        <w:tab/>
      </w:r>
      <w:r>
        <w:tab/>
      </w:r>
      <w:r w:rsidR="00792BDF">
        <w:t>xxx</w:t>
      </w:r>
    </w:p>
    <w:p w14:paraId="53E12F79" w14:textId="77777777" w:rsidR="00BD0E63" w:rsidRPr="006F7553" w:rsidRDefault="00BD0E63" w:rsidP="00BD0E63">
      <w:r w:rsidRPr="006F7553">
        <w:rPr>
          <w:i/>
        </w:rPr>
        <w:t>jako „objednatel“</w:t>
      </w:r>
      <w:r w:rsidRPr="006F7553">
        <w:tab/>
      </w:r>
      <w:r w:rsidRPr="006F7553">
        <w:tab/>
      </w:r>
      <w:r w:rsidRPr="006F7553">
        <w:tab/>
      </w:r>
    </w:p>
    <w:p w14:paraId="00E70F79" w14:textId="77777777" w:rsidR="00BD0E63" w:rsidRPr="006F7553" w:rsidRDefault="00BD0E63" w:rsidP="00BD0E63">
      <w:pPr>
        <w:rPr>
          <w:b/>
        </w:rPr>
      </w:pPr>
    </w:p>
    <w:p w14:paraId="3B49589E" w14:textId="77777777" w:rsidR="00012E8E" w:rsidRDefault="00012E8E" w:rsidP="00BD0E63">
      <w:pPr>
        <w:rPr>
          <w:b/>
        </w:rPr>
      </w:pPr>
    </w:p>
    <w:p w14:paraId="07D98011" w14:textId="77777777" w:rsidR="00BD0E63" w:rsidRPr="006F7553" w:rsidRDefault="00BD0E63" w:rsidP="00BD0E63">
      <w:pPr>
        <w:rPr>
          <w:b/>
        </w:rPr>
      </w:pPr>
      <w:r w:rsidRPr="006F7553">
        <w:rPr>
          <w:b/>
        </w:rPr>
        <w:t>a</w:t>
      </w:r>
      <w:r w:rsidRPr="006F7553">
        <w:rPr>
          <w:b/>
        </w:rPr>
        <w:tab/>
      </w:r>
      <w:r w:rsidRPr="006F7553">
        <w:rPr>
          <w:b/>
        </w:rPr>
        <w:tab/>
      </w:r>
      <w:r w:rsidRPr="006F7553">
        <w:rPr>
          <w:b/>
        </w:rPr>
        <w:tab/>
      </w:r>
    </w:p>
    <w:p w14:paraId="3E12C2E0" w14:textId="77777777" w:rsidR="00BD0E63" w:rsidRPr="006F7553" w:rsidRDefault="00BD0E63" w:rsidP="00BD0E63"/>
    <w:p w14:paraId="70CAD5C7" w14:textId="77777777" w:rsidR="00012E8E" w:rsidRDefault="00012E8E" w:rsidP="00BD0E63">
      <w:pPr>
        <w:rPr>
          <w:b/>
        </w:rPr>
      </w:pPr>
    </w:p>
    <w:p w14:paraId="30781B4B" w14:textId="77777777" w:rsidR="00BD0E63" w:rsidRPr="003358A4" w:rsidRDefault="00BD0E63" w:rsidP="00BD0E63">
      <w:r>
        <w:rPr>
          <w:b/>
        </w:rPr>
        <w:t>Vlastimil Jachan</w:t>
      </w:r>
      <w:r>
        <w:rPr>
          <w:b/>
        </w:rPr>
        <w:tab/>
      </w:r>
      <w:r>
        <w:t xml:space="preserve"> </w:t>
      </w:r>
    </w:p>
    <w:p w14:paraId="0ABBEA96" w14:textId="77777777" w:rsidR="00BD0E63" w:rsidRPr="006F7553" w:rsidRDefault="00BD0E63" w:rsidP="00BD0E63">
      <w:r w:rsidRPr="006F7553">
        <w:t>Sídlo:</w:t>
      </w:r>
      <w:r w:rsidRPr="006F7553">
        <w:tab/>
      </w:r>
      <w:r w:rsidRPr="006F7553">
        <w:tab/>
      </w:r>
      <w:r w:rsidRPr="006F7553">
        <w:tab/>
      </w:r>
      <w:r>
        <w:t>U Dolního rybníka 341, 568 02 Svitavy</w:t>
      </w:r>
    </w:p>
    <w:p w14:paraId="662323E7" w14:textId="77777777" w:rsidR="00BD0E63" w:rsidRPr="006F7553" w:rsidRDefault="00BD0E63" w:rsidP="00BD0E63">
      <w:r w:rsidRPr="006F7553">
        <w:t>IČ:</w:t>
      </w:r>
      <w:r w:rsidRPr="006F7553">
        <w:tab/>
      </w:r>
      <w:r w:rsidRPr="006F7553">
        <w:tab/>
      </w:r>
      <w:r w:rsidRPr="006F7553">
        <w:tab/>
      </w:r>
      <w:r>
        <w:t>736 40 069</w:t>
      </w:r>
    </w:p>
    <w:p w14:paraId="6D254396" w14:textId="77777777" w:rsidR="00BD0E63" w:rsidRPr="006F7553" w:rsidRDefault="00BD0E63" w:rsidP="00BD0E63">
      <w:r w:rsidRPr="006F7553">
        <w:t>DIČ:</w:t>
      </w:r>
      <w:r w:rsidRPr="006F7553">
        <w:tab/>
      </w:r>
      <w:r w:rsidRPr="006F7553">
        <w:tab/>
      </w:r>
      <w:r w:rsidRPr="006F7553">
        <w:tab/>
        <w:t>CZ</w:t>
      </w:r>
      <w:r>
        <w:t>8203183494</w:t>
      </w:r>
    </w:p>
    <w:p w14:paraId="499EB632" w14:textId="0F8577EB" w:rsidR="00BD0E63" w:rsidRPr="006F7553" w:rsidRDefault="00BD0E63" w:rsidP="00BD0E63">
      <w:r w:rsidRPr="006F7553">
        <w:t>Bankovní spojení:</w:t>
      </w:r>
      <w:r w:rsidRPr="006F7553">
        <w:tab/>
      </w:r>
      <w:r w:rsidR="00792BDF">
        <w:t>xxx</w:t>
      </w:r>
    </w:p>
    <w:p w14:paraId="68C07ACC" w14:textId="6BAF4B58" w:rsidR="00BD0E63" w:rsidRDefault="00BD0E63" w:rsidP="00BD0E63">
      <w:r w:rsidRPr="006F7553">
        <w:t>Číslo účtu:</w:t>
      </w:r>
      <w:r w:rsidRPr="006F7553">
        <w:tab/>
      </w:r>
      <w:r w:rsidRPr="006F7553">
        <w:tab/>
      </w:r>
      <w:r w:rsidR="00792BDF">
        <w:t>xxx</w:t>
      </w:r>
    </w:p>
    <w:p w14:paraId="3B33CDC2" w14:textId="77777777" w:rsidR="00BD0E63" w:rsidRPr="006F7553" w:rsidRDefault="00BD0E63" w:rsidP="00BD0E63">
      <w:r w:rsidRPr="006F7553">
        <w:t>Jednající:</w:t>
      </w:r>
      <w:r w:rsidRPr="006F7553">
        <w:tab/>
      </w:r>
      <w:r w:rsidRPr="006F7553">
        <w:tab/>
      </w:r>
      <w:r>
        <w:t>Vlastimil Jachan</w:t>
      </w:r>
    </w:p>
    <w:p w14:paraId="4D6969A9" w14:textId="77777777" w:rsidR="00BD0E63" w:rsidRPr="006F7553" w:rsidRDefault="00BD0E63" w:rsidP="00BD0E63">
      <w:pPr>
        <w:rPr>
          <w:i/>
        </w:rPr>
      </w:pPr>
      <w:r w:rsidRPr="006F7553">
        <w:rPr>
          <w:i/>
        </w:rPr>
        <w:t>jako „zhotovitel“</w:t>
      </w:r>
    </w:p>
    <w:p w14:paraId="60075E98" w14:textId="77777777" w:rsidR="00BD0E63" w:rsidRPr="006F7553" w:rsidRDefault="00BD0E63" w:rsidP="00BD0E63"/>
    <w:p w14:paraId="15C4E422" w14:textId="77777777" w:rsidR="00012E8E" w:rsidRDefault="00012E8E" w:rsidP="00BD0E63"/>
    <w:p w14:paraId="3D70A9F1" w14:textId="77777777" w:rsidR="00012E8E" w:rsidRDefault="00012E8E" w:rsidP="00BD0E63"/>
    <w:p w14:paraId="2634683B" w14:textId="77777777" w:rsidR="00BD0E63" w:rsidRPr="006F7553" w:rsidRDefault="00BD0E63" w:rsidP="00BD0E63">
      <w:r w:rsidRPr="006F7553">
        <w:t>uzavírají tuto</w:t>
      </w:r>
    </w:p>
    <w:p w14:paraId="438F6591" w14:textId="77777777" w:rsidR="00BD0E63" w:rsidRPr="006F7553" w:rsidRDefault="00BD0E63" w:rsidP="00BD0E63">
      <w:pPr>
        <w:jc w:val="center"/>
        <w:rPr>
          <w:b/>
        </w:rPr>
      </w:pPr>
      <w:r w:rsidRPr="006F7553">
        <w:rPr>
          <w:b/>
        </w:rPr>
        <w:t>smlouvu o dílo:</w:t>
      </w:r>
    </w:p>
    <w:p w14:paraId="6F38461D" w14:textId="77777777" w:rsidR="00BD0E63" w:rsidRPr="006F7553" w:rsidRDefault="00BD0E63" w:rsidP="00BD0E63"/>
    <w:p w14:paraId="5CE6A997" w14:textId="77777777" w:rsidR="00BD0E63" w:rsidRPr="006F7553" w:rsidRDefault="00BD0E63" w:rsidP="00BD0E63">
      <w:pPr>
        <w:tabs>
          <w:tab w:val="left" w:pos="0"/>
        </w:tabs>
        <w:jc w:val="center"/>
        <w:rPr>
          <w:b/>
        </w:rPr>
      </w:pPr>
      <w:r w:rsidRPr="006F7553">
        <w:rPr>
          <w:b/>
        </w:rPr>
        <w:t>Článek 2</w:t>
      </w:r>
    </w:p>
    <w:p w14:paraId="1804E4CB" w14:textId="77777777" w:rsidR="00BD0E63" w:rsidRPr="006F7553" w:rsidRDefault="00BD0E63" w:rsidP="00BD0E63">
      <w:pPr>
        <w:tabs>
          <w:tab w:val="left" w:pos="0"/>
        </w:tabs>
        <w:spacing w:after="120"/>
        <w:jc w:val="center"/>
        <w:rPr>
          <w:b/>
        </w:rPr>
      </w:pPr>
      <w:r w:rsidRPr="006F7553">
        <w:rPr>
          <w:b/>
        </w:rPr>
        <w:t>Předmět smlouvy a cena díla</w:t>
      </w:r>
    </w:p>
    <w:p w14:paraId="0EC9F88C" w14:textId="77777777" w:rsidR="00BD0E63" w:rsidRPr="006F7553" w:rsidRDefault="00BD0E63" w:rsidP="00BD0E63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6F7553">
        <w:t>Zhotovitel se zavazuje touto smlouvou pro objednatele provést dílo tak, jak je specifikováno níže, a objednatel se zavazuje provedené dílo převzít a zaplatit za něj dohodnutou cenu.</w:t>
      </w:r>
    </w:p>
    <w:p w14:paraId="7550BA32" w14:textId="77777777" w:rsidR="00BD0E63" w:rsidRPr="006F7553" w:rsidRDefault="00BD0E63" w:rsidP="00BD0E63">
      <w:pPr>
        <w:numPr>
          <w:ilvl w:val="0"/>
          <w:numId w:val="4"/>
        </w:numPr>
        <w:tabs>
          <w:tab w:val="left" w:pos="284"/>
        </w:tabs>
        <w:suppressAutoHyphens/>
        <w:spacing w:after="120"/>
        <w:ind w:left="284" w:hanging="284"/>
      </w:pPr>
      <w:r w:rsidRPr="006F7553">
        <w:t xml:space="preserve">Dílem se rozumí: </w:t>
      </w:r>
    </w:p>
    <w:p w14:paraId="3503F7DE" w14:textId="77777777" w:rsidR="00BD0E63" w:rsidRPr="006F7553" w:rsidRDefault="00BD0E63" w:rsidP="00BD0E63">
      <w:pPr>
        <w:tabs>
          <w:tab w:val="left" w:pos="284"/>
        </w:tabs>
        <w:spacing w:after="120"/>
        <w:ind w:left="284"/>
        <w:rPr>
          <w:b/>
        </w:rPr>
      </w:pPr>
      <w:r w:rsidRPr="006F7553">
        <w:rPr>
          <w:b/>
        </w:rPr>
        <w:t>„</w:t>
      </w:r>
      <w:r w:rsidR="008B2BF0">
        <w:rPr>
          <w:b/>
        </w:rPr>
        <w:t xml:space="preserve">Stavební úpravy severního schodiště u podchodu Ottendorferova </w:t>
      </w:r>
      <w:r w:rsidR="00E13D93">
        <w:rPr>
          <w:b/>
        </w:rPr>
        <w:t>domu – II</w:t>
      </w:r>
      <w:r w:rsidR="00BE6673">
        <w:rPr>
          <w:b/>
        </w:rPr>
        <w:t>.</w:t>
      </w:r>
      <w:r w:rsidR="00E13D93">
        <w:rPr>
          <w:b/>
        </w:rPr>
        <w:t xml:space="preserve"> </w:t>
      </w:r>
      <w:r w:rsidR="00BE6673">
        <w:rPr>
          <w:b/>
        </w:rPr>
        <w:t>Etapa</w:t>
      </w:r>
      <w:r w:rsidRPr="006F7553">
        <w:rPr>
          <w:b/>
        </w:rPr>
        <w:t xml:space="preserve">“ </w:t>
      </w:r>
    </w:p>
    <w:p w14:paraId="7448C21B" w14:textId="77777777" w:rsidR="00BD0E63" w:rsidRPr="006F7553" w:rsidRDefault="00BD0E63" w:rsidP="00BD0E63">
      <w:pPr>
        <w:tabs>
          <w:tab w:val="left" w:pos="284"/>
        </w:tabs>
        <w:spacing w:after="120"/>
      </w:pPr>
      <w:r w:rsidRPr="006F7553">
        <w:t>Předmět díla je dále specifikován v cenové nabídce</w:t>
      </w:r>
      <w:r w:rsidRPr="006F7553">
        <w:rPr>
          <w:b/>
        </w:rPr>
        <w:t xml:space="preserve"> </w:t>
      </w:r>
      <w:r>
        <w:t xml:space="preserve">ze dne </w:t>
      </w:r>
      <w:r w:rsidR="00DB72B1">
        <w:t xml:space="preserve"> </w:t>
      </w:r>
      <w:r w:rsidR="00E13D93">
        <w:t>31.5.2022</w:t>
      </w:r>
      <w:r w:rsidRPr="006F7553">
        <w:rPr>
          <w:color w:val="000000"/>
        </w:rPr>
        <w:t>.</w:t>
      </w:r>
      <w:r w:rsidRPr="006F7553">
        <w:t xml:space="preserve"> Cenová nabídka tvoří přílohu č. 1 této smlouvy a je nedílnou součástí této smlouvy.</w:t>
      </w:r>
    </w:p>
    <w:p w14:paraId="264B8A6F" w14:textId="77777777" w:rsidR="00BD0E63" w:rsidRDefault="00BD0E63" w:rsidP="00BD0E63">
      <w:pPr>
        <w:tabs>
          <w:tab w:val="left" w:pos="284"/>
        </w:tabs>
        <w:spacing w:after="120"/>
        <w:ind w:left="284"/>
      </w:pPr>
    </w:p>
    <w:p w14:paraId="3B0A8B48" w14:textId="77777777" w:rsidR="00BD0E63" w:rsidRPr="006F7553" w:rsidRDefault="00BD0E63" w:rsidP="00BD0E63">
      <w:pPr>
        <w:spacing w:line="276" w:lineRule="auto"/>
        <w:ind w:left="284" w:hanging="284"/>
        <w:jc w:val="both"/>
      </w:pPr>
      <w:r w:rsidRPr="006F7553">
        <w:lastRenderedPageBreak/>
        <w:t xml:space="preserve">3. Cena díla </w:t>
      </w:r>
      <w:r w:rsidRPr="006F7553">
        <w:rPr>
          <w:b/>
        </w:rPr>
        <w:t>„</w:t>
      </w:r>
      <w:r w:rsidR="008B2BF0">
        <w:rPr>
          <w:b/>
        </w:rPr>
        <w:t>Stavební úpravy severního schodiště u podchodu Ottendorferova domu</w:t>
      </w:r>
      <w:r w:rsidRPr="006F7553">
        <w:rPr>
          <w:b/>
        </w:rPr>
        <w:t xml:space="preserve">“ </w:t>
      </w:r>
      <w:r w:rsidRPr="006F7553">
        <w:t xml:space="preserve">byla dohodnuta ve </w:t>
      </w:r>
      <w:r w:rsidRPr="003E7028">
        <w:t xml:space="preserve">výši </w:t>
      </w:r>
      <w:r w:rsidR="003E7028">
        <w:t xml:space="preserve"> </w:t>
      </w:r>
      <w:r w:rsidR="00A17E9B" w:rsidRPr="00A17E9B">
        <w:rPr>
          <w:b/>
        </w:rPr>
        <w:t>691</w:t>
      </w:r>
      <w:r w:rsidR="003E7028" w:rsidRPr="00A17E9B">
        <w:rPr>
          <w:b/>
        </w:rPr>
        <w:t>.</w:t>
      </w:r>
      <w:r w:rsidR="00A17E9B" w:rsidRPr="00A17E9B">
        <w:rPr>
          <w:b/>
        </w:rPr>
        <w:t>997</w:t>
      </w:r>
      <w:r w:rsidR="003E7028" w:rsidRPr="003E7028">
        <w:rPr>
          <w:b/>
        </w:rPr>
        <w:t>,</w:t>
      </w:r>
      <w:r w:rsidRPr="003E7028">
        <w:rPr>
          <w:b/>
        </w:rPr>
        <w:t>-</w:t>
      </w:r>
      <w:r w:rsidRPr="006F7553">
        <w:rPr>
          <w:b/>
        </w:rPr>
        <w:t xml:space="preserve"> Kč bez DPH</w:t>
      </w:r>
      <w:r w:rsidRPr="006F7553">
        <w:t xml:space="preserve">. </w:t>
      </w:r>
    </w:p>
    <w:p w14:paraId="1E8E2386" w14:textId="77777777" w:rsidR="00BD0E63" w:rsidRPr="006F7553" w:rsidRDefault="00BD0E63" w:rsidP="00BD0E63">
      <w:pPr>
        <w:spacing w:line="276" w:lineRule="auto"/>
        <w:ind w:left="284" w:hanging="284"/>
        <w:jc w:val="both"/>
        <w:rPr>
          <w:color w:val="000000"/>
        </w:rPr>
      </w:pPr>
      <w:r w:rsidRPr="006F7553">
        <w:rPr>
          <w:color w:val="000000"/>
        </w:rPr>
        <w:t>4. Strany si potvrzují, že veškeré plnění dle této smlouvy bude poskytnuto v režimu přenesené daňové povinnosti dle § 92e zákona o dani z přidané hodnoty. Pokud by byl plátcem DPH v případě některých částí díla zhotovitel, pak bude u příslušné části ceny díla připočtena DPH v zákonné výši a objednatel se zavazuje částku odpovídající DPH zaplatit.</w:t>
      </w:r>
    </w:p>
    <w:p w14:paraId="4DF58167" w14:textId="77777777" w:rsidR="00BD0E63" w:rsidRDefault="00BD0E63" w:rsidP="00BD0E63">
      <w:pPr>
        <w:jc w:val="center"/>
        <w:rPr>
          <w:b/>
        </w:rPr>
      </w:pPr>
    </w:p>
    <w:p w14:paraId="5E722F52" w14:textId="77777777" w:rsidR="00BD0E63" w:rsidRDefault="00BD0E63" w:rsidP="00BD0E63">
      <w:pPr>
        <w:jc w:val="center"/>
        <w:rPr>
          <w:b/>
        </w:rPr>
      </w:pPr>
    </w:p>
    <w:p w14:paraId="5D8E5400" w14:textId="77777777" w:rsidR="00BD0E63" w:rsidRDefault="00BD0E63" w:rsidP="00BD0E63">
      <w:pPr>
        <w:jc w:val="center"/>
        <w:rPr>
          <w:b/>
        </w:rPr>
      </w:pPr>
    </w:p>
    <w:p w14:paraId="38395D77" w14:textId="77777777" w:rsidR="00D47480" w:rsidRDefault="00D47480" w:rsidP="00BD0E63">
      <w:pPr>
        <w:jc w:val="center"/>
        <w:rPr>
          <w:b/>
        </w:rPr>
      </w:pPr>
    </w:p>
    <w:p w14:paraId="0BC3736D" w14:textId="77777777" w:rsidR="00BD0E63" w:rsidRPr="006F7553" w:rsidRDefault="00BD0E63" w:rsidP="00BD0E63">
      <w:pPr>
        <w:jc w:val="center"/>
        <w:rPr>
          <w:b/>
        </w:rPr>
      </w:pPr>
      <w:r w:rsidRPr="006F7553">
        <w:rPr>
          <w:b/>
        </w:rPr>
        <w:t>Článek 3</w:t>
      </w:r>
    </w:p>
    <w:p w14:paraId="642FE43A" w14:textId="77777777" w:rsidR="00012E8E" w:rsidRDefault="00BD0E63" w:rsidP="00BD0E63">
      <w:pPr>
        <w:spacing w:line="360" w:lineRule="auto"/>
        <w:jc w:val="center"/>
        <w:rPr>
          <w:b/>
        </w:rPr>
      </w:pPr>
      <w:r w:rsidRPr="006F7553">
        <w:rPr>
          <w:b/>
        </w:rPr>
        <w:t>Termín plnění</w:t>
      </w:r>
    </w:p>
    <w:p w14:paraId="1C5377CA" w14:textId="77777777" w:rsidR="00BD0E63" w:rsidRPr="006F7553" w:rsidRDefault="00BD0E63" w:rsidP="00BD0E63">
      <w:pPr>
        <w:spacing w:line="360" w:lineRule="auto"/>
        <w:jc w:val="center"/>
        <w:rPr>
          <w:b/>
        </w:rPr>
      </w:pPr>
      <w:r w:rsidRPr="006F7553">
        <w:rPr>
          <w:b/>
        </w:rPr>
        <w:t xml:space="preserve"> </w:t>
      </w:r>
    </w:p>
    <w:p w14:paraId="49273761" w14:textId="77777777" w:rsidR="00BD0E63" w:rsidRPr="00ED37C7" w:rsidRDefault="00BD0E63" w:rsidP="00BD0E63">
      <w:pPr>
        <w:numPr>
          <w:ilvl w:val="0"/>
          <w:numId w:val="1"/>
        </w:numPr>
        <w:suppressAutoHyphens/>
        <w:spacing w:after="120"/>
      </w:pPr>
      <w:r w:rsidRPr="00ED37C7">
        <w:t>Zahájení</w:t>
      </w:r>
      <w:r w:rsidRPr="00ED37C7">
        <w:rPr>
          <w:b/>
        </w:rPr>
        <w:t xml:space="preserve">: </w:t>
      </w:r>
      <w:r w:rsidR="00A17E9B" w:rsidRPr="001D3DB1">
        <w:rPr>
          <w:b/>
        </w:rPr>
        <w:t>15.7.2022</w:t>
      </w:r>
      <w:r w:rsidRPr="00A17E9B">
        <w:t xml:space="preserve"> </w:t>
      </w:r>
      <w:r w:rsidR="00A17E9B" w:rsidRPr="00A17E9B">
        <w:t>.</w:t>
      </w:r>
      <w:r w:rsidR="00A17E9B">
        <w:t xml:space="preserve"> </w:t>
      </w:r>
      <w:r w:rsidRPr="00ED37C7">
        <w:t xml:space="preserve">Dokončení a předání díla: </w:t>
      </w:r>
      <w:r w:rsidRPr="00135F28">
        <w:t>do</w:t>
      </w:r>
      <w:r w:rsidR="001D3DB1">
        <w:t xml:space="preserve"> </w:t>
      </w:r>
      <w:r w:rsidR="00A17E9B" w:rsidRPr="001D3DB1">
        <w:rPr>
          <w:b/>
        </w:rPr>
        <w:t>31</w:t>
      </w:r>
      <w:r w:rsidR="00135F28" w:rsidRPr="001D3DB1">
        <w:rPr>
          <w:b/>
        </w:rPr>
        <w:t xml:space="preserve">. </w:t>
      </w:r>
      <w:r w:rsidR="00A17E9B" w:rsidRPr="001D3DB1">
        <w:rPr>
          <w:b/>
        </w:rPr>
        <w:t>8</w:t>
      </w:r>
      <w:r w:rsidR="00135F28" w:rsidRPr="001D3DB1">
        <w:rPr>
          <w:b/>
        </w:rPr>
        <w:t>.</w:t>
      </w:r>
      <w:r w:rsidRPr="001D3DB1">
        <w:rPr>
          <w:b/>
        </w:rPr>
        <w:t xml:space="preserve"> 202</w:t>
      </w:r>
      <w:r w:rsidR="00A17E9B" w:rsidRPr="001D3DB1">
        <w:rPr>
          <w:b/>
        </w:rPr>
        <w:t>2</w:t>
      </w:r>
      <w:r w:rsidRPr="00ED37C7">
        <w:t>.</w:t>
      </w:r>
    </w:p>
    <w:p w14:paraId="00846A85" w14:textId="77777777" w:rsidR="00BD0E63" w:rsidRPr="006F7553" w:rsidRDefault="00BD0E63" w:rsidP="00BD0E63">
      <w:pPr>
        <w:numPr>
          <w:ilvl w:val="0"/>
          <w:numId w:val="1"/>
        </w:numPr>
        <w:suppressAutoHyphens/>
        <w:spacing w:after="120"/>
        <w:jc w:val="both"/>
      </w:pPr>
      <w:r w:rsidRPr="006F7553">
        <w:t>Zhotovitel je povinen provést dílo na svůj náklad a nebezpečí ve sjednané době v souladu s podmínkami této smlouvy.</w:t>
      </w:r>
    </w:p>
    <w:p w14:paraId="72F72177" w14:textId="77777777" w:rsidR="00BD0E63" w:rsidRPr="006F7553" w:rsidRDefault="00BD0E63" w:rsidP="00BD0E63">
      <w:pPr>
        <w:numPr>
          <w:ilvl w:val="0"/>
          <w:numId w:val="1"/>
        </w:numPr>
        <w:suppressAutoHyphens/>
        <w:spacing w:after="120"/>
        <w:jc w:val="both"/>
      </w:pPr>
      <w:r w:rsidRPr="006F7553">
        <w:t>Nebezpečí škody na díle nese po celou dobu provádění díla zhotovitel.</w:t>
      </w:r>
    </w:p>
    <w:p w14:paraId="0DCBD86E" w14:textId="77777777" w:rsidR="00BD0E63" w:rsidRPr="006F7553" w:rsidRDefault="00BD0E63" w:rsidP="00BD0E63">
      <w:pPr>
        <w:numPr>
          <w:ilvl w:val="0"/>
          <w:numId w:val="1"/>
        </w:numPr>
        <w:suppressAutoHyphens/>
        <w:spacing w:after="120"/>
        <w:ind w:left="284" w:hanging="284"/>
        <w:jc w:val="both"/>
      </w:pPr>
      <w:r w:rsidRPr="006F7553">
        <w:t>Objednatel je povinen předat staveniště způsobilé k zahájení sjednaných prací zhotoviteli dle předběžné dohody.</w:t>
      </w:r>
      <w:r w:rsidRPr="006F7553">
        <w:rPr>
          <w:b/>
        </w:rPr>
        <w:t xml:space="preserve"> </w:t>
      </w:r>
      <w:r w:rsidRPr="006F7553">
        <w:t xml:space="preserve">V případě, že z důvodů na straně objednatele nebude moci zhotovitel zahájit provádění díla ve stanoveném termínu, má zhotovitel právo požadovat po objednateli posunutí termínu dokončení díla o stejný počet dnů, o který mu objednatel umožnil zahájit práce později. </w:t>
      </w:r>
    </w:p>
    <w:p w14:paraId="603ABF43" w14:textId="77777777" w:rsidR="00BD0E63" w:rsidRPr="006F7553" w:rsidRDefault="00BD0E63" w:rsidP="00BD0E63">
      <w:pPr>
        <w:numPr>
          <w:ilvl w:val="0"/>
          <w:numId w:val="1"/>
        </w:numPr>
        <w:suppressAutoHyphens/>
        <w:spacing w:after="120"/>
        <w:jc w:val="both"/>
      </w:pPr>
      <w:r w:rsidRPr="006F7553">
        <w:t xml:space="preserve">O předání provedeného díla sepíší strany předávací protokol. Objednatel není povinen převzít dílo s vadami a nedodělky. V případě, že se objednatel rozhodne, že převezme dílo i s drobnými vadami a nedodělky, uvedou se všechny vady v předávacím protokolu i s termínem odstranění, který stanoví objednatel. </w:t>
      </w:r>
    </w:p>
    <w:p w14:paraId="48C85C3C" w14:textId="77777777" w:rsidR="00BD0E63" w:rsidRPr="006F7553" w:rsidRDefault="00BD0E63" w:rsidP="00BD0E63">
      <w:pPr>
        <w:numPr>
          <w:ilvl w:val="0"/>
          <w:numId w:val="1"/>
        </w:numPr>
        <w:suppressAutoHyphens/>
        <w:jc w:val="both"/>
      </w:pPr>
      <w:r w:rsidRPr="006F7553">
        <w:t xml:space="preserve">Pokud bude zhotovitel v prodlení s předáním díla nebo dokončením díla, má objednatel právo požadovat uhrazení smluvní pokuty ze strany zhotovitele ve výši 0,05 % z celkové ceny díla bez DPH za každý i započatý den prodlení. </w:t>
      </w:r>
    </w:p>
    <w:p w14:paraId="49873D0B" w14:textId="77777777" w:rsidR="00BD0E63" w:rsidRPr="006F7553" w:rsidRDefault="00BD0E63" w:rsidP="00BD0E63">
      <w:pPr>
        <w:jc w:val="center"/>
        <w:rPr>
          <w:b/>
        </w:rPr>
      </w:pPr>
    </w:p>
    <w:p w14:paraId="643DA144" w14:textId="77777777" w:rsidR="00BD0E63" w:rsidRDefault="00BD0E63" w:rsidP="00BD0E63">
      <w:pPr>
        <w:jc w:val="center"/>
        <w:rPr>
          <w:b/>
        </w:rPr>
      </w:pPr>
    </w:p>
    <w:p w14:paraId="2B60987A" w14:textId="77777777" w:rsidR="00D47480" w:rsidRDefault="00D47480" w:rsidP="00BD0E63">
      <w:pPr>
        <w:jc w:val="center"/>
        <w:rPr>
          <w:b/>
        </w:rPr>
      </w:pPr>
    </w:p>
    <w:p w14:paraId="33C653F1" w14:textId="77777777" w:rsidR="00D47480" w:rsidRDefault="00D47480" w:rsidP="00BD0E63">
      <w:pPr>
        <w:jc w:val="center"/>
        <w:rPr>
          <w:b/>
        </w:rPr>
      </w:pPr>
    </w:p>
    <w:p w14:paraId="5A8F134D" w14:textId="77777777" w:rsidR="00BD0E63" w:rsidRPr="006F7553" w:rsidRDefault="00BD0E63" w:rsidP="00BD0E63">
      <w:pPr>
        <w:jc w:val="center"/>
        <w:rPr>
          <w:b/>
        </w:rPr>
      </w:pPr>
      <w:r w:rsidRPr="006F7553">
        <w:rPr>
          <w:b/>
        </w:rPr>
        <w:t>Článek 4</w:t>
      </w:r>
    </w:p>
    <w:p w14:paraId="3DE44724" w14:textId="77777777" w:rsidR="00BD0E63" w:rsidRDefault="00BD0E63" w:rsidP="00BD0E63">
      <w:pPr>
        <w:spacing w:after="120"/>
        <w:jc w:val="center"/>
        <w:rPr>
          <w:b/>
        </w:rPr>
      </w:pPr>
      <w:r w:rsidRPr="006F7553">
        <w:rPr>
          <w:b/>
        </w:rPr>
        <w:t>Rozsah díla</w:t>
      </w:r>
    </w:p>
    <w:p w14:paraId="798A0591" w14:textId="77777777" w:rsidR="00012E8E" w:rsidRPr="006F7553" w:rsidRDefault="00012E8E" w:rsidP="00BD0E63">
      <w:pPr>
        <w:spacing w:after="120"/>
        <w:jc w:val="center"/>
        <w:rPr>
          <w:b/>
        </w:rPr>
      </w:pPr>
    </w:p>
    <w:p w14:paraId="3F04958B" w14:textId="77777777" w:rsidR="00BD0E63" w:rsidRPr="006F7553" w:rsidRDefault="00BD0E63" w:rsidP="00BD0E63">
      <w:pPr>
        <w:numPr>
          <w:ilvl w:val="0"/>
          <w:numId w:val="2"/>
        </w:numPr>
        <w:suppressAutoHyphens/>
        <w:spacing w:after="120"/>
        <w:jc w:val="both"/>
      </w:pPr>
      <w:r w:rsidRPr="006F7553"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14:paraId="2DE9D7BA" w14:textId="77777777" w:rsidR="00BD0E63" w:rsidRPr="006F7553" w:rsidRDefault="00BD0E63" w:rsidP="00BD0E63">
      <w:pPr>
        <w:numPr>
          <w:ilvl w:val="0"/>
          <w:numId w:val="2"/>
        </w:numPr>
        <w:suppressAutoHyphens/>
        <w:spacing w:after="120"/>
        <w:jc w:val="both"/>
      </w:pPr>
      <w:r w:rsidRPr="006F7553">
        <w:t>Předmětem díla nejsou případné vícepráce vyžádané nepředvídatelnými okolnostmi a vícepráce provedené navíc na základě požadavku objednatele nad rámec projektové dokumentace a nabídkového rozpočtu. Ohledně víceprací musí strany uzavřít dodatek k této smlouvě.</w:t>
      </w:r>
    </w:p>
    <w:p w14:paraId="7F05D96D" w14:textId="77777777" w:rsidR="00BD0E63" w:rsidRPr="006F7553" w:rsidRDefault="00BD0E63" w:rsidP="00BD0E63">
      <w:pPr>
        <w:numPr>
          <w:ilvl w:val="0"/>
          <w:numId w:val="2"/>
        </w:numPr>
        <w:suppressAutoHyphens/>
        <w:jc w:val="both"/>
      </w:pPr>
      <w:r w:rsidRPr="006F7553">
        <w:lastRenderedPageBreak/>
        <w:t xml:space="preserve">Zhotovitel je rovněž povinen dílo provést v souladu s právními předpisy České republiky, podle schválených technologických postupů stanovených platnými technickými normami a bezpečnostními předpisy, v souladu se současným standardem u používaných technologií a postupů pro tento typ práce tak, aby dodržel smluvenou kvalitu díla. </w:t>
      </w:r>
    </w:p>
    <w:p w14:paraId="1E732927" w14:textId="77777777" w:rsidR="00BD0E63" w:rsidRPr="006F7553" w:rsidRDefault="00BD0E63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42FE8F11" w14:textId="77777777" w:rsidR="00BD0E63" w:rsidRDefault="00BD0E63" w:rsidP="00BD0E63">
      <w:pPr>
        <w:suppressAutoHyphens/>
        <w:ind w:left="283"/>
        <w:jc w:val="both"/>
        <w:rPr>
          <w:rFonts w:eastAsia="SimSun" w:cs="Mangal"/>
          <w:kern w:val="1"/>
          <w:lang w:eastAsia="hi-IN" w:bidi="hi-IN"/>
        </w:rPr>
      </w:pPr>
    </w:p>
    <w:p w14:paraId="3AC3471C" w14:textId="77777777" w:rsidR="00BD0E63" w:rsidRDefault="00BD0E63" w:rsidP="00BD0E63">
      <w:pPr>
        <w:jc w:val="center"/>
        <w:rPr>
          <w:b/>
        </w:rPr>
      </w:pPr>
    </w:p>
    <w:p w14:paraId="708BBF08" w14:textId="77777777" w:rsidR="00BD0E63" w:rsidRPr="005F78E2" w:rsidRDefault="00BD0E63" w:rsidP="00BD0E63">
      <w:pPr>
        <w:jc w:val="center"/>
        <w:rPr>
          <w:b/>
          <w:color w:val="000000"/>
        </w:rPr>
      </w:pPr>
      <w:r w:rsidRPr="005F78E2">
        <w:rPr>
          <w:b/>
          <w:color w:val="000000"/>
        </w:rPr>
        <w:t>Článek 5</w:t>
      </w:r>
    </w:p>
    <w:p w14:paraId="3C2C8926" w14:textId="77777777" w:rsidR="00BD0E63" w:rsidRDefault="00BD0E63" w:rsidP="00BD0E63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</w:t>
      </w:r>
      <w:r w:rsidR="009D10C6">
        <w:rPr>
          <w:b/>
        </w:rPr>
        <w:t xml:space="preserve">       F</w:t>
      </w:r>
      <w:r w:rsidRPr="00C634C4">
        <w:rPr>
          <w:b/>
        </w:rPr>
        <w:t>akturace</w:t>
      </w:r>
    </w:p>
    <w:p w14:paraId="1396385F" w14:textId="77777777" w:rsidR="009D10C6" w:rsidRPr="00D72ED4" w:rsidRDefault="009D10C6" w:rsidP="009D10C6">
      <w:pPr>
        <w:pStyle w:val="Zkladntext2"/>
        <w:tabs>
          <w:tab w:val="left" w:pos="567"/>
        </w:tabs>
        <w:spacing w:after="0" w:line="240" w:lineRule="auto"/>
        <w:jc w:val="both"/>
        <w:rPr>
          <w:b/>
        </w:rPr>
      </w:pPr>
    </w:p>
    <w:p w14:paraId="04FD4585" w14:textId="77777777" w:rsidR="00012E8E" w:rsidRDefault="00012E8E" w:rsidP="00D72ED4">
      <w:pPr>
        <w:pStyle w:val="Bezmezer"/>
      </w:pPr>
    </w:p>
    <w:p w14:paraId="0360AADB" w14:textId="77777777" w:rsidR="009D10C6" w:rsidRPr="00D72ED4" w:rsidRDefault="009D10C6" w:rsidP="00D72ED4">
      <w:pPr>
        <w:pStyle w:val="Bezmezer"/>
        <w:rPr>
          <w:snapToGrid w:val="0"/>
        </w:rPr>
      </w:pPr>
      <w:r w:rsidRPr="00D72ED4">
        <w:t>1.</w:t>
      </w:r>
      <w:r w:rsidRPr="00D72ED4">
        <w:rPr>
          <w:snapToGrid w:val="0"/>
        </w:rPr>
        <w:t xml:space="preserve"> V průběhu provádění díla poskytne objednatel zhotoviteli zálohu ve výši</w:t>
      </w:r>
      <w:r w:rsidR="00135F28">
        <w:rPr>
          <w:snapToGrid w:val="0"/>
        </w:rPr>
        <w:t xml:space="preserve"> </w:t>
      </w:r>
      <w:r w:rsidR="005F1FB3" w:rsidRPr="005F1FB3">
        <w:rPr>
          <w:b/>
          <w:snapToGrid w:val="0"/>
        </w:rPr>
        <w:t>350</w:t>
      </w:r>
      <w:r w:rsidR="00135F28" w:rsidRPr="005F1FB3">
        <w:rPr>
          <w:b/>
          <w:snapToGrid w:val="0"/>
        </w:rPr>
        <w:t>.</w:t>
      </w:r>
      <w:r w:rsidR="005F1FB3" w:rsidRPr="005F1FB3">
        <w:rPr>
          <w:b/>
          <w:snapToGrid w:val="0"/>
        </w:rPr>
        <w:t>000</w:t>
      </w:r>
      <w:r w:rsidR="00135F28" w:rsidRPr="00135F28">
        <w:rPr>
          <w:b/>
          <w:snapToGrid w:val="0"/>
        </w:rPr>
        <w:t>,-</w:t>
      </w:r>
      <w:r w:rsidRPr="00135F28">
        <w:rPr>
          <w:b/>
          <w:snapToGrid w:val="0"/>
        </w:rPr>
        <w:t>.Kč</w:t>
      </w:r>
      <w:r w:rsidRPr="00D72ED4">
        <w:rPr>
          <w:snapToGrid w:val="0"/>
        </w:rPr>
        <w:t xml:space="preserve"> a to na základě zálohové faktury vystavené zhotovitelem po uzavření této smlouvy.</w:t>
      </w:r>
    </w:p>
    <w:p w14:paraId="2E873521" w14:textId="77777777" w:rsidR="009D10C6" w:rsidRPr="00D72ED4" w:rsidRDefault="009D10C6" w:rsidP="00D72ED4">
      <w:pPr>
        <w:pStyle w:val="Bezmezer"/>
        <w:rPr>
          <w:snapToGrid w:val="0"/>
        </w:rPr>
      </w:pPr>
      <w:r w:rsidRPr="00D72ED4">
        <w:rPr>
          <w:snapToGrid w:val="0"/>
        </w:rPr>
        <w:t>Splatnost zálohové faktury činí 14 dnů ode dn</w:t>
      </w:r>
      <w:r w:rsidR="00135F28">
        <w:rPr>
          <w:snapToGrid w:val="0"/>
        </w:rPr>
        <w:t>e doručení objednateli. Zálohová</w:t>
      </w:r>
      <w:r w:rsidRPr="00D72ED4">
        <w:rPr>
          <w:snapToGrid w:val="0"/>
        </w:rPr>
        <w:t xml:space="preserve"> faktura musí mít náležitosti </w:t>
      </w:r>
      <w:r w:rsidR="00135F28">
        <w:rPr>
          <w:snapToGrid w:val="0"/>
        </w:rPr>
        <w:t>daňového</w:t>
      </w:r>
      <w:r w:rsidRPr="00D72ED4">
        <w:rPr>
          <w:snapToGrid w:val="0"/>
        </w:rPr>
        <w:t xml:space="preserve"> dokladu.</w:t>
      </w:r>
    </w:p>
    <w:p w14:paraId="140DF4DA" w14:textId="77777777" w:rsidR="00D72ED4" w:rsidRPr="00D72ED4" w:rsidRDefault="00D72ED4" w:rsidP="00D72ED4">
      <w:pPr>
        <w:pStyle w:val="Bezmezer"/>
        <w:rPr>
          <w:snapToGrid w:val="0"/>
        </w:rPr>
      </w:pPr>
    </w:p>
    <w:p w14:paraId="76771C12" w14:textId="77777777" w:rsidR="003C4049" w:rsidRPr="00D72ED4" w:rsidRDefault="00FD54B3" w:rsidP="003C4049">
      <w:pPr>
        <w:pStyle w:val="Bezmezer"/>
        <w:rPr>
          <w:snapToGrid w:val="0"/>
        </w:rPr>
      </w:pPr>
      <w:r w:rsidRPr="00D72ED4">
        <w:rPr>
          <w:snapToGrid w:val="0"/>
        </w:rPr>
        <w:t>2.</w:t>
      </w:r>
      <w:r w:rsidR="00D21289" w:rsidRPr="00D72ED4">
        <w:rPr>
          <w:snapToGrid w:val="0"/>
        </w:rPr>
        <w:t xml:space="preserve"> </w:t>
      </w:r>
      <w:r w:rsidRPr="00D72ED4">
        <w:rPr>
          <w:snapToGrid w:val="0"/>
        </w:rPr>
        <w:t>Po provedení díla vystaví zhotovitel objednateli fakturu na Cenu díla, v</w:t>
      </w:r>
      <w:r w:rsidR="00D21289" w:rsidRPr="00D72ED4">
        <w:rPr>
          <w:snapToGrid w:val="0"/>
        </w:rPr>
        <w:t xml:space="preserve"> </w:t>
      </w:r>
      <w:r w:rsidRPr="00D72ED4">
        <w:rPr>
          <w:snapToGrid w:val="0"/>
        </w:rPr>
        <w:t>níž bude zúčtována</w:t>
      </w:r>
      <w:r w:rsidR="003C4049">
        <w:rPr>
          <w:snapToGrid w:val="0"/>
        </w:rPr>
        <w:t xml:space="preserve"> záloha</w:t>
      </w:r>
      <w:r w:rsidR="00D21289" w:rsidRPr="00D72ED4">
        <w:rPr>
          <w:snapToGrid w:val="0"/>
        </w:rPr>
        <w:t xml:space="preserve"> poskytnutá objednatelem dle bodu 1. </w:t>
      </w:r>
      <w:r w:rsidR="00F30780" w:rsidRPr="00D72ED4">
        <w:rPr>
          <w:snapToGrid w:val="0"/>
        </w:rPr>
        <w:t>Článku 5 – Fakturace</w:t>
      </w:r>
      <w:r w:rsidR="00D21289" w:rsidRPr="00D72ED4">
        <w:rPr>
          <w:snapToGrid w:val="0"/>
        </w:rPr>
        <w:t xml:space="preserve"> této smlouvy</w:t>
      </w:r>
      <w:r w:rsidR="00F30780" w:rsidRPr="00D72ED4">
        <w:rPr>
          <w:snapToGrid w:val="0"/>
        </w:rPr>
        <w:t>. Přílohou faktury musí být oboustranně podepsaný předávací protokol.</w:t>
      </w:r>
      <w:r w:rsidR="003C4049" w:rsidRPr="003C4049">
        <w:rPr>
          <w:snapToGrid w:val="0"/>
        </w:rPr>
        <w:t xml:space="preserve"> </w:t>
      </w:r>
      <w:r w:rsidR="003C4049">
        <w:rPr>
          <w:snapToGrid w:val="0"/>
        </w:rPr>
        <w:t>Dnem uskutečnění zdanitelného plnění je datum podpisu předávacího protokolu.</w:t>
      </w:r>
    </w:p>
    <w:p w14:paraId="527CC650" w14:textId="77777777" w:rsidR="00FD54B3" w:rsidRPr="00D72ED4" w:rsidRDefault="00FD54B3" w:rsidP="00D72ED4">
      <w:pPr>
        <w:pStyle w:val="Bezmezer"/>
        <w:rPr>
          <w:snapToGrid w:val="0"/>
        </w:rPr>
      </w:pPr>
    </w:p>
    <w:p w14:paraId="17D0DAEF" w14:textId="77777777" w:rsidR="00D72ED4" w:rsidRPr="00D72ED4" w:rsidRDefault="00D72ED4" w:rsidP="00D72ED4">
      <w:pPr>
        <w:pStyle w:val="Bezmezer"/>
        <w:rPr>
          <w:snapToGrid w:val="0"/>
        </w:rPr>
      </w:pPr>
    </w:p>
    <w:p w14:paraId="426BBD91" w14:textId="77777777" w:rsidR="00D72ED4" w:rsidRDefault="00D72ED4" w:rsidP="00D72ED4">
      <w:pPr>
        <w:pStyle w:val="Bezmezer"/>
        <w:rPr>
          <w:snapToGrid w:val="0"/>
        </w:rPr>
      </w:pPr>
      <w:r w:rsidRPr="00D72ED4">
        <w:rPr>
          <w:snapToGrid w:val="0"/>
        </w:rPr>
        <w:t>3. Jestliže objednatel převezme dílo s vadami a nedodělky, pak neuhradí zhotoviteli celou fakturovanou částku, ale ponechá si pozastávku ve výši 10% Ceny díla. Pozastávku uhradí objednatel zhotoviteli</w:t>
      </w:r>
      <w:r w:rsidR="00571F37">
        <w:rPr>
          <w:snapToGrid w:val="0"/>
        </w:rPr>
        <w:t xml:space="preserve"> po odstranění vad a nedodělků díla uvedených v předávacím protokolu.</w:t>
      </w:r>
    </w:p>
    <w:p w14:paraId="3A544D1A" w14:textId="77777777" w:rsidR="00571F37" w:rsidRDefault="00571F37" w:rsidP="00D72ED4">
      <w:pPr>
        <w:pStyle w:val="Bezmezer"/>
        <w:rPr>
          <w:snapToGrid w:val="0"/>
        </w:rPr>
      </w:pPr>
    </w:p>
    <w:p w14:paraId="4F1EA7B9" w14:textId="77777777" w:rsidR="00571F37" w:rsidRDefault="00571F37" w:rsidP="00D72ED4">
      <w:pPr>
        <w:pStyle w:val="Bezmezer"/>
        <w:rPr>
          <w:snapToGrid w:val="0"/>
        </w:rPr>
      </w:pPr>
      <w:r>
        <w:rPr>
          <w:snapToGrid w:val="0"/>
        </w:rPr>
        <w:t>4. Splatnost faktury činí 14 dnů ode dne doručení objednateli.</w:t>
      </w:r>
    </w:p>
    <w:p w14:paraId="661556C5" w14:textId="77777777" w:rsidR="00571F37" w:rsidRDefault="00571F37" w:rsidP="00D72ED4">
      <w:pPr>
        <w:pStyle w:val="Bezmezer"/>
        <w:rPr>
          <w:snapToGrid w:val="0"/>
        </w:rPr>
      </w:pPr>
    </w:p>
    <w:p w14:paraId="5BAEB95A" w14:textId="77777777" w:rsidR="00571F37" w:rsidRDefault="00571F37" w:rsidP="00D72ED4">
      <w:pPr>
        <w:pStyle w:val="Bezmezer"/>
        <w:rPr>
          <w:snapToGrid w:val="0"/>
        </w:rPr>
      </w:pPr>
      <w:r>
        <w:rPr>
          <w:snapToGrid w:val="0"/>
        </w:rPr>
        <w:t>5. Faktura musí mít náležitosti daňového dokladu a musí formou a obsahem odpovídat zákonu o účetnictví a zákonu o dani z přidané hodnoty.</w:t>
      </w:r>
    </w:p>
    <w:p w14:paraId="5909A037" w14:textId="77777777" w:rsidR="00571F37" w:rsidRDefault="00571F37" w:rsidP="00D72ED4">
      <w:pPr>
        <w:pStyle w:val="Bezmezer"/>
        <w:rPr>
          <w:snapToGrid w:val="0"/>
        </w:rPr>
      </w:pPr>
    </w:p>
    <w:p w14:paraId="615434BF" w14:textId="77777777" w:rsidR="00571F37" w:rsidRPr="00D72ED4" w:rsidRDefault="00571F37" w:rsidP="00D72ED4">
      <w:pPr>
        <w:pStyle w:val="Bezmezer"/>
        <w:rPr>
          <w:snapToGrid w:val="0"/>
        </w:rPr>
      </w:pPr>
      <w:r>
        <w:rPr>
          <w:snapToGrid w:val="0"/>
        </w:rPr>
        <w:t>6.</w:t>
      </w:r>
      <w:r w:rsidR="000E03AA">
        <w:rPr>
          <w:snapToGrid w:val="0"/>
        </w:rPr>
        <w:t xml:space="preserve"> Zhotovitel není oprávněn své pohledávky vůči objednateli vyplývající z této smlouvy postoupit na třetí osobu,</w:t>
      </w:r>
      <w:r w:rsidR="00A30EF2">
        <w:rPr>
          <w:snapToGrid w:val="0"/>
        </w:rPr>
        <w:t xml:space="preserve"> </w:t>
      </w:r>
      <w:r w:rsidR="000E03AA">
        <w:rPr>
          <w:snapToGrid w:val="0"/>
        </w:rPr>
        <w:t>ani zastavit třetí osobě bez předchozího písemného souhlasu objednatele.</w:t>
      </w:r>
    </w:p>
    <w:p w14:paraId="76786A43" w14:textId="77777777" w:rsidR="009D10C6" w:rsidRPr="00D72ED4" w:rsidRDefault="009D10C6" w:rsidP="00D72ED4">
      <w:pPr>
        <w:pStyle w:val="Bezmezer"/>
        <w:rPr>
          <w:snapToGrid w:val="0"/>
        </w:rPr>
      </w:pPr>
    </w:p>
    <w:p w14:paraId="0491753E" w14:textId="77777777" w:rsidR="009D10C6" w:rsidRPr="00D72ED4" w:rsidRDefault="009D10C6" w:rsidP="009D10C6">
      <w:pPr>
        <w:pStyle w:val="Zkladntext2"/>
        <w:tabs>
          <w:tab w:val="left" w:pos="567"/>
        </w:tabs>
        <w:spacing w:after="0" w:line="240" w:lineRule="auto"/>
        <w:jc w:val="both"/>
      </w:pPr>
    </w:p>
    <w:p w14:paraId="5B4B8A63" w14:textId="77777777" w:rsidR="00BD0E63" w:rsidRPr="00A30EF2" w:rsidRDefault="00A30EF2" w:rsidP="00A30EF2">
      <w:pPr>
        <w:pStyle w:val="Zkladntext2"/>
        <w:tabs>
          <w:tab w:val="left" w:pos="567"/>
        </w:tabs>
        <w:spacing w:after="0" w:line="24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BD0E63" w:rsidRPr="006F7553">
        <w:rPr>
          <w:rFonts w:eastAsia="SimSun" w:cs="Mangal"/>
          <w:b/>
          <w:kern w:val="1"/>
          <w:lang w:eastAsia="hi-IN" w:bidi="hi-IN"/>
        </w:rPr>
        <w:t>Článek 6</w:t>
      </w:r>
    </w:p>
    <w:p w14:paraId="7C08E103" w14:textId="77777777" w:rsidR="00BD0E63" w:rsidRDefault="00BD0E63" w:rsidP="00BD0E63">
      <w:pPr>
        <w:suppressAutoHyphens/>
        <w:spacing w:after="120"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Provádění díla</w:t>
      </w:r>
    </w:p>
    <w:p w14:paraId="7BAD2340" w14:textId="77777777" w:rsidR="00012E8E" w:rsidRPr="006F7553" w:rsidRDefault="00012E8E" w:rsidP="00BD0E63">
      <w:pPr>
        <w:suppressAutoHyphens/>
        <w:spacing w:after="120"/>
        <w:jc w:val="center"/>
        <w:rPr>
          <w:rFonts w:eastAsia="SimSun" w:cs="Mangal"/>
          <w:b/>
          <w:kern w:val="1"/>
          <w:lang w:eastAsia="hi-IN" w:bidi="hi-IN"/>
        </w:rPr>
      </w:pPr>
    </w:p>
    <w:p w14:paraId="3C2E557F" w14:textId="77777777" w:rsidR="00BD0E63" w:rsidRPr="006F7553" w:rsidRDefault="00BD0E63" w:rsidP="00BD0E63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5892BDBB" w14:textId="77777777" w:rsidR="00BD0E63" w:rsidRPr="006F7553" w:rsidRDefault="00BD0E63" w:rsidP="00BD0E63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120"/>
        <w:ind w:left="284" w:hanging="284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Zhotovitel v plné míře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  <w:r w:rsidRPr="006F7553">
        <w:rPr>
          <w:rFonts w:eastAsia="SimSun" w:cs="Mangal"/>
          <w:kern w:val="1"/>
          <w:lang w:eastAsia="hi-IN" w:bidi="hi-IN"/>
        </w:rPr>
        <w:tab/>
      </w:r>
    </w:p>
    <w:p w14:paraId="10858B8C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6E4740D0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3E8E6C4A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78DD2F1E" w14:textId="77777777" w:rsidR="00BD0E63" w:rsidRPr="006F7553" w:rsidRDefault="00BD0E63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Článek 7</w:t>
      </w:r>
    </w:p>
    <w:p w14:paraId="586582BD" w14:textId="77777777" w:rsidR="00BD0E63" w:rsidRPr="006F7553" w:rsidRDefault="00BD0E63" w:rsidP="00BD0E63">
      <w:pPr>
        <w:suppressAutoHyphens/>
        <w:spacing w:after="120"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Záruka za jakost</w:t>
      </w:r>
    </w:p>
    <w:p w14:paraId="49557BC7" w14:textId="77777777" w:rsidR="00BD0E63" w:rsidRPr="006F7553" w:rsidRDefault="00BD0E63" w:rsidP="00BD0E63">
      <w:pPr>
        <w:numPr>
          <w:ilvl w:val="0"/>
          <w:numId w:val="7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 xml:space="preserve">Zhotovitel poskytuje záruku za jakost </w:t>
      </w:r>
      <w:r>
        <w:rPr>
          <w:rFonts w:eastAsia="SimSun" w:cs="Mangal"/>
          <w:kern w:val="1"/>
          <w:lang w:eastAsia="hi-IN" w:bidi="hi-IN"/>
        </w:rPr>
        <w:t>60</w:t>
      </w:r>
      <w:r w:rsidRPr="006F7553">
        <w:rPr>
          <w:rFonts w:eastAsia="SimSun" w:cs="Mangal"/>
          <w:kern w:val="1"/>
          <w:lang w:eastAsia="hi-IN" w:bidi="hi-IN"/>
        </w:rPr>
        <w:t xml:space="preserve"> měsíců. </w:t>
      </w:r>
    </w:p>
    <w:p w14:paraId="6F7A6971" w14:textId="77777777" w:rsidR="00BD0E63" w:rsidRPr="006F7553" w:rsidRDefault="00BD0E63" w:rsidP="00BD0E63">
      <w:pPr>
        <w:numPr>
          <w:ilvl w:val="0"/>
          <w:numId w:val="7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14:paraId="462C0052" w14:textId="77777777" w:rsidR="00BD0E63" w:rsidRDefault="00BD0E63" w:rsidP="00BD0E63">
      <w:pPr>
        <w:numPr>
          <w:ilvl w:val="0"/>
          <w:numId w:val="7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250,- Kč za každý den prodlení.</w:t>
      </w:r>
    </w:p>
    <w:p w14:paraId="211535C3" w14:textId="10567A27" w:rsidR="003E580B" w:rsidRPr="006F7553" w:rsidRDefault="003E580B" w:rsidP="00BD0E63">
      <w:pPr>
        <w:numPr>
          <w:ilvl w:val="0"/>
          <w:numId w:val="7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 xml:space="preserve">Strany se dohodly, že objednatel je oprávněn reklamaci uplatnit buď písemně, nebo e-mailem na adresu zhotovitele: </w:t>
      </w:r>
      <w:r w:rsidR="0012400B">
        <w:rPr>
          <w:rFonts w:eastAsia="SimSun" w:cs="Mangal"/>
          <w:kern w:val="1"/>
          <w:lang w:eastAsia="hi-IN" w:bidi="hi-IN"/>
        </w:rPr>
        <w:t>xxx</w:t>
      </w:r>
    </w:p>
    <w:p w14:paraId="45BC49DD" w14:textId="77777777" w:rsidR="00BD0E63" w:rsidRPr="006F7553" w:rsidRDefault="00BD0E63" w:rsidP="00BD0E63">
      <w:pPr>
        <w:tabs>
          <w:tab w:val="decimal" w:pos="0"/>
        </w:tabs>
        <w:suppressAutoHyphens/>
        <w:jc w:val="both"/>
        <w:rPr>
          <w:rFonts w:eastAsia="SimSun" w:cs="Mangal"/>
          <w:kern w:val="1"/>
          <w:lang w:eastAsia="hi-IN" w:bidi="hi-IN"/>
        </w:rPr>
      </w:pPr>
    </w:p>
    <w:p w14:paraId="636A7CD3" w14:textId="77777777" w:rsidR="00BD0E63" w:rsidRPr="006F7553" w:rsidRDefault="00BD0E63" w:rsidP="00BD0E63">
      <w:pPr>
        <w:suppressAutoHyphens/>
        <w:rPr>
          <w:rFonts w:eastAsia="SimSun" w:cs="Mangal"/>
          <w:b/>
          <w:kern w:val="1"/>
          <w:lang w:eastAsia="hi-IN" w:bidi="hi-IN"/>
        </w:rPr>
      </w:pPr>
    </w:p>
    <w:p w14:paraId="074386D1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4497C370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0D316C6B" w14:textId="77777777" w:rsidR="00BD0E63" w:rsidRPr="006F7553" w:rsidRDefault="00BD0E63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  <w:r w:rsidRPr="00D72ED4">
        <w:rPr>
          <w:rFonts w:eastAsia="SimSun" w:cs="Mangal"/>
          <w:b/>
          <w:kern w:val="1"/>
          <w:lang w:eastAsia="hi-IN" w:bidi="hi-IN"/>
        </w:rPr>
        <w:t>Článek 8</w:t>
      </w:r>
    </w:p>
    <w:p w14:paraId="3C18F859" w14:textId="77777777" w:rsidR="00BD0E63" w:rsidRPr="006F7553" w:rsidRDefault="00BD0E63" w:rsidP="00BD0E63">
      <w:pPr>
        <w:suppressAutoHyphens/>
        <w:spacing w:after="120"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Ostatní ujednání</w:t>
      </w:r>
    </w:p>
    <w:p w14:paraId="24FC4001" w14:textId="77777777" w:rsidR="00BD0E63" w:rsidRPr="006F7553" w:rsidRDefault="00BD0E63" w:rsidP="00BD0E63">
      <w:pPr>
        <w:numPr>
          <w:ilvl w:val="0"/>
          <w:numId w:val="6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14:paraId="7C303FC0" w14:textId="77777777" w:rsidR="00BD0E63" w:rsidRPr="006F7553" w:rsidRDefault="00BD0E63" w:rsidP="00BD0E63">
      <w:pPr>
        <w:numPr>
          <w:ilvl w:val="0"/>
          <w:numId w:val="6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Dojde-li z jakéhokoli důvodu ke zrušení smlouvy, a to ještě před dokončením a předáním díla objednateli, má zhotovitel právo na zaplacení té části díla, která byla již provedena.</w:t>
      </w:r>
    </w:p>
    <w:p w14:paraId="620A9D56" w14:textId="77777777" w:rsidR="00BD0E63" w:rsidRPr="006F7553" w:rsidRDefault="00BD0E63" w:rsidP="00BD0E63">
      <w:pPr>
        <w:numPr>
          <w:ilvl w:val="0"/>
          <w:numId w:val="6"/>
        </w:numPr>
        <w:suppressAutoHyphens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C42DE5C" w14:textId="77777777" w:rsidR="00BD0E63" w:rsidRPr="006F7553" w:rsidRDefault="00BD0E63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3C593B66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464898F0" w14:textId="77777777" w:rsidR="00012E8E" w:rsidRDefault="00012E8E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</w:p>
    <w:p w14:paraId="6A2003B4" w14:textId="77777777" w:rsidR="00BD0E63" w:rsidRPr="006F7553" w:rsidRDefault="00BD0E63" w:rsidP="00BD0E63">
      <w:pPr>
        <w:suppressAutoHyphens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Článek 9</w:t>
      </w:r>
    </w:p>
    <w:p w14:paraId="693B0C65" w14:textId="77777777" w:rsidR="00BD0E63" w:rsidRPr="006F7553" w:rsidRDefault="00BD0E63" w:rsidP="00BD0E63">
      <w:pPr>
        <w:suppressAutoHyphens/>
        <w:spacing w:after="120"/>
        <w:jc w:val="center"/>
        <w:rPr>
          <w:rFonts w:eastAsia="SimSun" w:cs="Mangal"/>
          <w:b/>
          <w:kern w:val="1"/>
          <w:lang w:eastAsia="hi-IN" w:bidi="hi-IN"/>
        </w:rPr>
      </w:pPr>
      <w:r w:rsidRPr="006F7553">
        <w:rPr>
          <w:rFonts w:eastAsia="SimSun" w:cs="Mangal"/>
          <w:b/>
          <w:kern w:val="1"/>
          <w:lang w:eastAsia="hi-IN" w:bidi="hi-IN"/>
        </w:rPr>
        <w:t>Závěrečná ustanovení</w:t>
      </w:r>
    </w:p>
    <w:p w14:paraId="19577023" w14:textId="77777777" w:rsidR="00BD0E63" w:rsidRPr="006F7553" w:rsidRDefault="00BD0E63" w:rsidP="00BD0E63">
      <w:pPr>
        <w:numPr>
          <w:ilvl w:val="0"/>
          <w:numId w:val="5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Tato smlouva může být měněna a doplňována pouze písemnými očíslovanými dodatky odsouhlasenými a podepsanými oběma smluvními stranami.</w:t>
      </w:r>
    </w:p>
    <w:p w14:paraId="4A75A257" w14:textId="77777777" w:rsidR="00BD0E63" w:rsidRPr="006F7553" w:rsidRDefault="00BD0E63" w:rsidP="00BD0E63">
      <w:pPr>
        <w:numPr>
          <w:ilvl w:val="0"/>
          <w:numId w:val="5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1DE1C337" w14:textId="77777777" w:rsidR="00BD0E63" w:rsidRPr="006F7553" w:rsidRDefault="00BD0E63" w:rsidP="00BD0E63">
      <w:pPr>
        <w:numPr>
          <w:ilvl w:val="0"/>
          <w:numId w:val="5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Smlouva je vyhotovena ve dvou stejnopisech, každá smluvní strana obdrží jedno vyhotovení.</w:t>
      </w:r>
    </w:p>
    <w:p w14:paraId="790AE620" w14:textId="77777777" w:rsidR="00BD0E63" w:rsidRPr="006F7553" w:rsidRDefault="00BD0E63" w:rsidP="00BD0E63">
      <w:pPr>
        <w:numPr>
          <w:ilvl w:val="0"/>
          <w:numId w:val="5"/>
        </w:numPr>
        <w:suppressAutoHyphens/>
        <w:spacing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 xml:space="preserve"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</w:t>
      </w:r>
      <w:r w:rsidRPr="006F7553">
        <w:rPr>
          <w:rFonts w:eastAsia="SimSun" w:cs="Mangal"/>
          <w:kern w:val="1"/>
          <w:lang w:eastAsia="hi-IN" w:bidi="hi-IN"/>
        </w:rPr>
        <w:lastRenderedPageBreak/>
        <w:t>obchodní tajemství ve smyslu ustanovení § 504 občanského zákoníku a udělují svolení k jejich užití a zveřejnění bez stanovení jakýchkoliv dalších podmínek.</w:t>
      </w:r>
    </w:p>
    <w:p w14:paraId="322B4EF7" w14:textId="77777777" w:rsidR="00BD0E63" w:rsidRPr="006F7553" w:rsidRDefault="00BD0E63" w:rsidP="00BD0E63">
      <w:pPr>
        <w:numPr>
          <w:ilvl w:val="0"/>
          <w:numId w:val="5"/>
        </w:numPr>
        <w:suppressAutoHyphens/>
        <w:spacing w:before="120" w:after="120"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42811E97" w14:textId="77777777" w:rsidR="00BD0E63" w:rsidRPr="006F7553" w:rsidRDefault="00BD0E63" w:rsidP="00BD0E63">
      <w:pPr>
        <w:suppressAutoHyphens/>
        <w:jc w:val="both"/>
        <w:rPr>
          <w:rFonts w:eastAsia="SimSun" w:cs="Mangal"/>
          <w:kern w:val="1"/>
          <w:u w:val="single"/>
          <w:lang w:eastAsia="hi-IN" w:bidi="hi-IN"/>
        </w:rPr>
      </w:pPr>
      <w:r w:rsidRPr="006F7553">
        <w:rPr>
          <w:rFonts w:eastAsia="SimSun" w:cs="Mangal"/>
          <w:kern w:val="1"/>
          <w:u w:val="single"/>
          <w:lang w:eastAsia="hi-IN" w:bidi="hi-IN"/>
        </w:rPr>
        <w:t>Doložka dle § 41 odst. 1 zákona č. 128/2000 Sb., ve znění pozd. předpisů:</w:t>
      </w:r>
    </w:p>
    <w:p w14:paraId="6E7F5DEB" w14:textId="77777777" w:rsidR="00BD0E63" w:rsidRPr="006F7553" w:rsidRDefault="00BD0E63" w:rsidP="00E25C81">
      <w:pPr>
        <w:suppressAutoHyphens/>
        <w:jc w:val="both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 xml:space="preserve">Uzavření této smlouvy bylo schváleno Radou města Svitavy </w:t>
      </w:r>
      <w:r>
        <w:rPr>
          <w:rFonts w:eastAsia="SimSun" w:cs="Mangal"/>
          <w:kern w:val="1"/>
          <w:lang w:eastAsia="hi-IN" w:bidi="hi-IN"/>
        </w:rPr>
        <w:t>dne</w:t>
      </w:r>
      <w:r w:rsidR="0057490A">
        <w:rPr>
          <w:rFonts w:eastAsia="SimSun" w:cs="Mangal"/>
          <w:kern w:val="1"/>
          <w:lang w:eastAsia="hi-IN" w:bidi="hi-IN"/>
        </w:rPr>
        <w:t xml:space="preserve"> </w:t>
      </w:r>
      <w:r w:rsidR="00942B08">
        <w:rPr>
          <w:rFonts w:eastAsia="SimSun" w:cs="Mangal"/>
          <w:kern w:val="1"/>
          <w:lang w:eastAsia="hi-IN" w:bidi="hi-IN"/>
        </w:rPr>
        <w:t>11</w:t>
      </w:r>
      <w:r w:rsidR="00E42CA9">
        <w:rPr>
          <w:rFonts w:eastAsia="SimSun" w:cs="Mangal"/>
          <w:kern w:val="1"/>
          <w:lang w:eastAsia="hi-IN" w:bidi="hi-IN"/>
        </w:rPr>
        <w:t xml:space="preserve">. </w:t>
      </w:r>
      <w:r w:rsidR="00942B08">
        <w:rPr>
          <w:rFonts w:eastAsia="SimSun" w:cs="Mangal"/>
          <w:kern w:val="1"/>
          <w:lang w:eastAsia="hi-IN" w:bidi="hi-IN"/>
        </w:rPr>
        <w:t>7</w:t>
      </w:r>
      <w:r w:rsidR="00E42CA9">
        <w:rPr>
          <w:rFonts w:eastAsia="SimSun" w:cs="Mangal"/>
          <w:kern w:val="1"/>
          <w:lang w:eastAsia="hi-IN" w:bidi="hi-IN"/>
        </w:rPr>
        <w:t>. 202</w:t>
      </w:r>
      <w:r w:rsidR="00942B08">
        <w:rPr>
          <w:rFonts w:eastAsia="SimSun" w:cs="Mangal"/>
          <w:kern w:val="1"/>
          <w:lang w:eastAsia="hi-IN" w:bidi="hi-IN"/>
        </w:rPr>
        <w:t>2</w:t>
      </w:r>
      <w:r w:rsidR="0057490A">
        <w:rPr>
          <w:rFonts w:eastAsia="SimSun" w:cs="Mangal"/>
          <w:kern w:val="1"/>
          <w:lang w:eastAsia="hi-IN" w:bidi="hi-IN"/>
        </w:rPr>
        <w:t>.</w:t>
      </w:r>
    </w:p>
    <w:p w14:paraId="2743031F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50DB94C0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12E67773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2E812742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2BCBD676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45EF2B48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035C4EC3" w14:textId="518C2EFC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 xml:space="preserve">Ve Svitavách dne </w:t>
      </w:r>
      <w:r w:rsidR="00792BDF">
        <w:rPr>
          <w:rFonts w:eastAsia="SimSun" w:cs="Mangal"/>
          <w:kern w:val="1"/>
          <w:lang w:eastAsia="hi-IN" w:bidi="hi-IN"/>
        </w:rPr>
        <w:t>15. 7. 2022</w:t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</w:p>
    <w:p w14:paraId="07464E02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2F2B5AED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2D4BF26B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559FAED0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6A024763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74799B65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784B6A3F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0037FD22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7EF6B9C5" w14:textId="77777777" w:rsidR="00012E8E" w:rsidRDefault="00012E8E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5A41B227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Za objednatele:</w:t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  <w:t xml:space="preserve">              </w:t>
      </w:r>
      <w:r w:rsidR="008C0102">
        <w:rPr>
          <w:rFonts w:eastAsia="SimSun" w:cs="Mangal"/>
          <w:kern w:val="1"/>
          <w:lang w:eastAsia="hi-IN" w:bidi="hi-IN"/>
        </w:rPr>
        <w:t xml:space="preserve">       </w:t>
      </w:r>
      <w:r w:rsidRPr="006F7553">
        <w:rPr>
          <w:rFonts w:eastAsia="SimSun" w:cs="Mangal"/>
          <w:kern w:val="1"/>
          <w:lang w:eastAsia="hi-IN" w:bidi="hi-IN"/>
        </w:rPr>
        <w:t xml:space="preserve">  Zhotovitele:</w:t>
      </w:r>
      <w:r w:rsidRPr="006F7553">
        <w:rPr>
          <w:rFonts w:eastAsia="SimSun" w:cs="Mangal"/>
          <w:kern w:val="1"/>
          <w:lang w:eastAsia="hi-IN" w:bidi="hi-IN"/>
        </w:rPr>
        <w:tab/>
      </w:r>
    </w:p>
    <w:p w14:paraId="255C6680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64D4F84A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59462D23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743E7406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1AF601FE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  <w:r w:rsidRPr="006F7553">
        <w:rPr>
          <w:rFonts w:eastAsia="SimSun" w:cs="Mangal"/>
          <w:kern w:val="1"/>
          <w:lang w:eastAsia="hi-IN" w:bidi="hi-IN"/>
        </w:rPr>
        <w:t>………………………………</w:t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</w:r>
      <w:r w:rsidRPr="006F7553">
        <w:rPr>
          <w:rFonts w:eastAsia="SimSun" w:cs="Mangal"/>
          <w:kern w:val="1"/>
          <w:lang w:eastAsia="hi-IN" w:bidi="hi-IN"/>
        </w:rPr>
        <w:tab/>
        <w:t xml:space="preserve"> ………………………………</w:t>
      </w:r>
    </w:p>
    <w:p w14:paraId="6AB731D5" w14:textId="77777777" w:rsidR="008C0102" w:rsidRDefault="00BD0E63" w:rsidP="008C0102">
      <w:pPr>
        <w:pStyle w:val="Bezmezer"/>
        <w:rPr>
          <w:rFonts w:eastAsia="SimSun"/>
          <w:kern w:val="1"/>
          <w:lang w:eastAsia="hi-IN" w:bidi="hi-IN"/>
        </w:rPr>
      </w:pPr>
      <w:r w:rsidRPr="006F7553">
        <w:rPr>
          <w:rFonts w:eastAsia="SimSun"/>
          <w:kern w:val="1"/>
          <w:lang w:eastAsia="hi-IN" w:bidi="hi-IN"/>
        </w:rPr>
        <w:t xml:space="preserve">  </w:t>
      </w:r>
      <w:r w:rsidRPr="008C0102">
        <w:rPr>
          <w:rFonts w:eastAsia="SimSun"/>
        </w:rPr>
        <w:t>Mgr.</w:t>
      </w:r>
      <w:r w:rsidR="001235DC" w:rsidRPr="008C0102">
        <w:rPr>
          <w:rFonts w:eastAsia="SimSun"/>
        </w:rPr>
        <w:t xml:space="preserve"> Bc.</w:t>
      </w:r>
      <w:r w:rsidRPr="008C0102">
        <w:rPr>
          <w:rFonts w:eastAsia="SimSun"/>
        </w:rPr>
        <w:t xml:space="preserve"> David Šimek</w:t>
      </w:r>
      <w:r w:rsidR="001235DC" w:rsidRPr="008C0102">
        <w:rPr>
          <w:rFonts w:eastAsia="SimSun"/>
        </w:rPr>
        <w:t>, MBA</w:t>
      </w:r>
      <w:r w:rsidR="008C0102" w:rsidRPr="008C0102">
        <w:rPr>
          <w:rFonts w:eastAsia="SimSun"/>
        </w:rPr>
        <w:t xml:space="preserve"> </w:t>
      </w:r>
      <w:r w:rsidR="008C0102" w:rsidRPr="008C0102">
        <w:rPr>
          <w:rFonts w:eastAsia="SimSun"/>
        </w:rPr>
        <w:tab/>
      </w:r>
      <w:r w:rsidR="008C0102" w:rsidRPr="008C0102">
        <w:rPr>
          <w:rFonts w:eastAsia="SimSun"/>
        </w:rPr>
        <w:tab/>
      </w:r>
      <w:r w:rsidR="008C0102" w:rsidRPr="008C0102">
        <w:rPr>
          <w:rFonts w:eastAsia="SimSun"/>
        </w:rPr>
        <w:tab/>
        <w:t xml:space="preserve">                     Vlastimil Jachan</w:t>
      </w:r>
      <w:r w:rsidR="001235DC" w:rsidRPr="008C0102">
        <w:rPr>
          <w:rFonts w:eastAsia="SimSun"/>
        </w:rPr>
        <w:t xml:space="preserve"> </w:t>
      </w:r>
      <w:r w:rsidR="001235DC">
        <w:rPr>
          <w:rFonts w:eastAsia="SimSun"/>
          <w:kern w:val="1"/>
          <w:lang w:eastAsia="hi-IN" w:bidi="hi-IN"/>
        </w:rPr>
        <w:t xml:space="preserve">           </w:t>
      </w:r>
      <w:r w:rsidR="008C0102">
        <w:rPr>
          <w:rFonts w:eastAsia="SimSun"/>
          <w:kern w:val="1"/>
          <w:lang w:eastAsia="hi-IN" w:bidi="hi-IN"/>
        </w:rPr>
        <w:t xml:space="preserve">             </w:t>
      </w:r>
    </w:p>
    <w:p w14:paraId="10FF99F0" w14:textId="77777777" w:rsidR="00BD0E63" w:rsidRPr="008C0102" w:rsidRDefault="008C0102" w:rsidP="008C0102">
      <w:pPr>
        <w:pStyle w:val="Bezmezer"/>
        <w:rPr>
          <w:rFonts w:eastAsia="SimSun"/>
        </w:rPr>
      </w:pPr>
      <w:r>
        <w:rPr>
          <w:rFonts w:eastAsia="SimSun"/>
          <w:kern w:val="1"/>
          <w:lang w:eastAsia="hi-IN" w:bidi="hi-IN"/>
        </w:rPr>
        <w:t xml:space="preserve">       starosta města Svitavy</w:t>
      </w:r>
      <w:r w:rsidR="001235DC">
        <w:rPr>
          <w:rFonts w:eastAsia="SimSun"/>
          <w:kern w:val="1"/>
          <w:lang w:eastAsia="hi-IN" w:bidi="hi-IN"/>
        </w:rPr>
        <w:tab/>
      </w:r>
      <w:r w:rsidR="001235DC">
        <w:rPr>
          <w:rFonts w:eastAsia="SimSun"/>
          <w:kern w:val="1"/>
          <w:lang w:eastAsia="hi-IN" w:bidi="hi-IN"/>
        </w:rPr>
        <w:tab/>
      </w:r>
      <w:r w:rsidR="001235DC">
        <w:rPr>
          <w:rFonts w:eastAsia="SimSun"/>
          <w:kern w:val="1"/>
          <w:lang w:eastAsia="hi-IN" w:bidi="hi-IN"/>
        </w:rPr>
        <w:tab/>
      </w:r>
    </w:p>
    <w:p w14:paraId="38C152B2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6B8E4D94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4D431B94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2285DD80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048F3E16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064D8985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67A15748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339E4631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59F781E4" w14:textId="77777777" w:rsidR="00BD0E63" w:rsidRPr="006F7553" w:rsidRDefault="00BD0E63" w:rsidP="00BD0E63">
      <w:pPr>
        <w:suppressAutoHyphens/>
        <w:ind w:left="284" w:hanging="284"/>
        <w:rPr>
          <w:rFonts w:eastAsia="SimSun" w:cs="Mangal"/>
          <w:kern w:val="1"/>
          <w:lang w:eastAsia="hi-IN" w:bidi="hi-IN"/>
        </w:rPr>
      </w:pPr>
    </w:p>
    <w:p w14:paraId="073EFB99" w14:textId="77777777" w:rsidR="00BD0E63" w:rsidRPr="006F7553" w:rsidRDefault="00BD0E63" w:rsidP="00BD0E63">
      <w:pPr>
        <w:jc w:val="right"/>
        <w:rPr>
          <w:rFonts w:eastAsia="SimSun" w:cs="Mangal"/>
          <w:kern w:val="1"/>
          <w:lang w:eastAsia="hi-IN" w:bidi="hi-IN"/>
        </w:rPr>
      </w:pPr>
    </w:p>
    <w:p w14:paraId="1646C20D" w14:textId="77777777" w:rsidR="00BD0E63" w:rsidRDefault="00BD0E63" w:rsidP="00BD0E63"/>
    <w:p w14:paraId="338F194E" w14:textId="77777777" w:rsidR="00BD0E63" w:rsidRDefault="00BD0E63" w:rsidP="00BD0E63"/>
    <w:p w14:paraId="13CAA21A" w14:textId="77777777" w:rsidR="00BD0E63" w:rsidRDefault="00BD0E63" w:rsidP="00BD0E63"/>
    <w:p w14:paraId="5FB96DF9" w14:textId="77777777" w:rsidR="00BD0E63" w:rsidRDefault="00BD0E63" w:rsidP="00BD0E63"/>
    <w:p w14:paraId="67BCE1F1" w14:textId="77777777" w:rsidR="00BD0E63" w:rsidRDefault="00BD0E63" w:rsidP="00BD0E63"/>
    <w:p w14:paraId="5434B763" w14:textId="77777777" w:rsidR="00BD0E63" w:rsidRDefault="00BD0E63" w:rsidP="00BD0E63"/>
    <w:p w14:paraId="056C2CD5" w14:textId="77777777" w:rsidR="00BD0E63" w:rsidRDefault="00BD0E63" w:rsidP="00BD0E63"/>
    <w:p w14:paraId="22008F05" w14:textId="77777777" w:rsidR="00BD0E63" w:rsidRDefault="00BD0E63" w:rsidP="00BD0E63"/>
    <w:sectPr w:rsidR="00BD0E63" w:rsidSect="003B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C217DA"/>
    <w:multiLevelType w:val="hybridMultilevel"/>
    <w:tmpl w:val="6374E24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73106A"/>
    <w:multiLevelType w:val="hybridMultilevel"/>
    <w:tmpl w:val="EB26B36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3386215">
    <w:abstractNumId w:val="0"/>
  </w:num>
  <w:num w:numId="2" w16cid:durableId="444540414">
    <w:abstractNumId w:val="1"/>
  </w:num>
  <w:num w:numId="3" w16cid:durableId="1064178102">
    <w:abstractNumId w:val="2"/>
  </w:num>
  <w:num w:numId="4" w16cid:durableId="1165314642">
    <w:abstractNumId w:val="3"/>
  </w:num>
  <w:num w:numId="5" w16cid:durableId="1317144346">
    <w:abstractNumId w:val="4"/>
  </w:num>
  <w:num w:numId="6" w16cid:durableId="1794516992">
    <w:abstractNumId w:val="5"/>
  </w:num>
  <w:num w:numId="7" w16cid:durableId="2003194942">
    <w:abstractNumId w:val="6"/>
  </w:num>
  <w:num w:numId="8" w16cid:durableId="1122576705">
    <w:abstractNumId w:val="7"/>
  </w:num>
  <w:num w:numId="9" w16cid:durableId="995455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63"/>
    <w:rsid w:val="00012E8E"/>
    <w:rsid w:val="000B758B"/>
    <w:rsid w:val="000E03AA"/>
    <w:rsid w:val="001235DC"/>
    <w:rsid w:val="0012400B"/>
    <w:rsid w:val="00135F28"/>
    <w:rsid w:val="001D3DB1"/>
    <w:rsid w:val="003B0BF5"/>
    <w:rsid w:val="003C4049"/>
    <w:rsid w:val="003E3112"/>
    <w:rsid w:val="003E580B"/>
    <w:rsid w:val="003E7028"/>
    <w:rsid w:val="00571F37"/>
    <w:rsid w:val="0057490A"/>
    <w:rsid w:val="005A2FDB"/>
    <w:rsid w:val="005F1FB3"/>
    <w:rsid w:val="00643B99"/>
    <w:rsid w:val="006521DF"/>
    <w:rsid w:val="007872FA"/>
    <w:rsid w:val="00792BDF"/>
    <w:rsid w:val="007C281F"/>
    <w:rsid w:val="008779E7"/>
    <w:rsid w:val="008A299B"/>
    <w:rsid w:val="008B2BF0"/>
    <w:rsid w:val="008C0102"/>
    <w:rsid w:val="00942B08"/>
    <w:rsid w:val="009D10C6"/>
    <w:rsid w:val="00A17E9B"/>
    <w:rsid w:val="00A30EF2"/>
    <w:rsid w:val="00BD0E63"/>
    <w:rsid w:val="00BE6673"/>
    <w:rsid w:val="00C44EBA"/>
    <w:rsid w:val="00D05DFC"/>
    <w:rsid w:val="00D21289"/>
    <w:rsid w:val="00D47480"/>
    <w:rsid w:val="00D72ED4"/>
    <w:rsid w:val="00DB72B1"/>
    <w:rsid w:val="00E13D93"/>
    <w:rsid w:val="00E25C81"/>
    <w:rsid w:val="00E42CA9"/>
    <w:rsid w:val="00EB1641"/>
    <w:rsid w:val="00F30780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719"/>
  <w15:docId w15:val="{83A781DC-1D5A-448F-A83D-6A0AF697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D0E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D0E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BD0E6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D10C6"/>
    <w:pPr>
      <w:ind w:left="720"/>
      <w:contextualSpacing/>
    </w:pPr>
  </w:style>
  <w:style w:type="paragraph" w:styleId="Bezmezer">
    <w:name w:val="No Spacing"/>
    <w:uiPriority w:val="1"/>
    <w:qFormat/>
    <w:rsid w:val="00D7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Šašek</dc:creator>
  <cp:lastModifiedBy>Markéta Vařejková</cp:lastModifiedBy>
  <cp:revision>3</cp:revision>
  <dcterms:created xsi:type="dcterms:W3CDTF">2022-07-15T13:07:00Z</dcterms:created>
  <dcterms:modified xsi:type="dcterms:W3CDTF">2022-07-15T13:08:00Z</dcterms:modified>
</cp:coreProperties>
</file>