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ABE" w:rsidRDefault="00947431">
      <w:pPr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</w:t>
      </w:r>
      <w:r w:rsidR="00705ABE">
        <w:tab/>
      </w:r>
      <w:r w:rsidR="00705ABE">
        <w:tab/>
      </w:r>
      <w:r w:rsidR="00705ABE">
        <w:tab/>
      </w:r>
      <w:r w:rsidR="00705ABE" w:rsidRPr="00705ABE">
        <w:rPr>
          <w:b/>
          <w:sz w:val="28"/>
          <w:szCs w:val="28"/>
        </w:rPr>
        <w:t>Objednávka č.:</w:t>
      </w:r>
      <w:r w:rsidR="00CB184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09</w:t>
      </w:r>
      <w:r w:rsidR="00CB1841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>7</w:t>
      </w:r>
    </w:p>
    <w:tbl>
      <w:tblPr>
        <w:tblStyle w:val="Mkatabulky"/>
        <w:tblpPr w:leftFromText="141" w:rightFromText="141" w:vertAnchor="page" w:horzAnchor="margin" w:tblpY="1261"/>
        <w:tblW w:w="0" w:type="auto"/>
        <w:tblLook w:val="01E0" w:firstRow="1" w:lastRow="1" w:firstColumn="1" w:lastColumn="1" w:noHBand="0" w:noVBand="0"/>
      </w:tblPr>
      <w:tblGrid>
        <w:gridCol w:w="6601"/>
        <w:gridCol w:w="6582"/>
      </w:tblGrid>
      <w:tr w:rsidR="001E1EAB" w:rsidTr="001E1EAB">
        <w:trPr>
          <w:trHeight w:val="4668"/>
        </w:trPr>
        <w:tc>
          <w:tcPr>
            <w:tcW w:w="6601" w:type="dxa"/>
          </w:tcPr>
          <w:p w:rsidR="001E1EAB" w:rsidRDefault="001E1EAB" w:rsidP="001E1EAB">
            <w:r>
              <w:t>IČO odběratele: 71196951</w:t>
            </w:r>
          </w:p>
          <w:p w:rsidR="001E1EAB" w:rsidRDefault="001E1EAB" w:rsidP="001E1EAB">
            <w:r>
              <w:t>DIČ: odběratele: neplátce</w:t>
            </w:r>
          </w:p>
          <w:p w:rsidR="001E1EAB" w:rsidRDefault="001E1EAB" w:rsidP="001E1EAB">
            <w:r>
              <w:t>____________________________________</w:t>
            </w:r>
          </w:p>
          <w:p w:rsidR="001E1EAB" w:rsidRDefault="001E1EAB" w:rsidP="001E1EAB">
            <w:r>
              <w:t>Odběratel:</w:t>
            </w:r>
          </w:p>
          <w:p w:rsidR="001E1EAB" w:rsidRDefault="001E1EAB" w:rsidP="001E1EAB"/>
          <w:p w:rsidR="001E1EAB" w:rsidRDefault="001E1EAB" w:rsidP="001E1EAB">
            <w:r>
              <w:t xml:space="preserve">DOMOV VÍTKOV, </w:t>
            </w:r>
          </w:p>
          <w:p w:rsidR="001E1EAB" w:rsidRDefault="001E1EAB" w:rsidP="001E1EAB">
            <w:r>
              <w:t>příspěvková organizace</w:t>
            </w:r>
          </w:p>
          <w:p w:rsidR="001E1EAB" w:rsidRDefault="001E1EAB" w:rsidP="001E1EAB">
            <w:r>
              <w:t>Lidická 611</w:t>
            </w:r>
          </w:p>
          <w:p w:rsidR="001E1EAB" w:rsidRDefault="001E1EAB" w:rsidP="001E1EAB">
            <w:pPr>
              <w:pBdr>
                <w:bottom w:val="single" w:sz="12" w:space="1" w:color="auto"/>
              </w:pBdr>
            </w:pPr>
            <w:proofErr w:type="gramStart"/>
            <w:r>
              <w:t>749 01  Vítkov</w:t>
            </w:r>
            <w:proofErr w:type="gramEnd"/>
          </w:p>
          <w:p w:rsidR="001E1EAB" w:rsidRDefault="001E1EAB" w:rsidP="001E1EAB">
            <w:pPr>
              <w:pBdr>
                <w:bottom w:val="single" w:sz="12" w:space="1" w:color="auto"/>
              </w:pBdr>
            </w:pPr>
          </w:p>
          <w:p w:rsidR="001E1EAB" w:rsidRDefault="001E1EAB" w:rsidP="001E1EAB"/>
          <w:p w:rsidR="001E1EAB" w:rsidRDefault="001E1EAB" w:rsidP="001E1EAB">
            <w:r>
              <w:t>Objednávka:</w:t>
            </w:r>
          </w:p>
          <w:p w:rsidR="001E1EAB" w:rsidRDefault="001E1EAB" w:rsidP="001E1EAB"/>
          <w:p w:rsidR="001E1EAB" w:rsidRDefault="001E1EAB" w:rsidP="001E1EAB">
            <w:pPr>
              <w:numPr>
                <w:ilvl w:val="0"/>
                <w:numId w:val="1"/>
              </w:numPr>
            </w:pPr>
            <w:r>
              <w:t xml:space="preserve">Datum objednávky: </w:t>
            </w:r>
            <w:proofErr w:type="gramStart"/>
            <w:r>
              <w:rPr>
                <w:b/>
              </w:rPr>
              <w:t>28.4.2017</w:t>
            </w:r>
            <w:proofErr w:type="gramEnd"/>
          </w:p>
          <w:p w:rsidR="001E1EAB" w:rsidRDefault="001E1EAB" w:rsidP="001E1EAB">
            <w:pPr>
              <w:numPr>
                <w:ilvl w:val="0"/>
                <w:numId w:val="1"/>
              </w:numPr>
            </w:pPr>
            <w:r>
              <w:t xml:space="preserve">Způsob odběru: </w:t>
            </w:r>
          </w:p>
          <w:p w:rsidR="001E1EAB" w:rsidRDefault="001E1EAB" w:rsidP="001E1EAB">
            <w:pPr>
              <w:numPr>
                <w:ilvl w:val="0"/>
                <w:numId w:val="1"/>
              </w:numPr>
            </w:pPr>
            <w:r>
              <w:t xml:space="preserve">Způsob platby: </w:t>
            </w:r>
            <w:r w:rsidRPr="00CB1841">
              <w:rPr>
                <w:b/>
              </w:rPr>
              <w:t>převodem</w:t>
            </w:r>
          </w:p>
          <w:p w:rsidR="001E1EAB" w:rsidRDefault="001E1EAB" w:rsidP="001E1EAB">
            <w:pPr>
              <w:numPr>
                <w:ilvl w:val="0"/>
                <w:numId w:val="1"/>
              </w:numPr>
            </w:pPr>
            <w:r>
              <w:t>Doplňující informace:</w:t>
            </w:r>
          </w:p>
          <w:p w:rsidR="001E1EAB" w:rsidRDefault="001E1EAB" w:rsidP="001E1EAB">
            <w:pPr>
              <w:numPr>
                <w:ilvl w:val="0"/>
                <w:numId w:val="1"/>
              </w:numPr>
            </w:pPr>
          </w:p>
          <w:p w:rsidR="001E1EAB" w:rsidRDefault="001E1EAB" w:rsidP="001E1EAB">
            <w:pPr>
              <w:tabs>
                <w:tab w:val="left" w:pos="6765"/>
              </w:tabs>
            </w:pPr>
            <w:r>
              <w:t xml:space="preserve">  Termín dodání: do 31. 5. 2017</w:t>
            </w:r>
          </w:p>
          <w:p w:rsidR="001E1EAB" w:rsidRDefault="001E1EAB" w:rsidP="001E1EAB"/>
          <w:p w:rsidR="001E1EAB" w:rsidRDefault="001E1EAB" w:rsidP="001E1EAB">
            <w:r>
              <w:t>Telefon: 556 312 060, 737 710 513</w:t>
            </w:r>
          </w:p>
          <w:p w:rsidR="001E1EAB" w:rsidRDefault="001E1EAB" w:rsidP="001E1EAB">
            <w:r>
              <w:t xml:space="preserve">E-mail: hana.grodova@domov-vitkov.cz </w:t>
            </w:r>
          </w:p>
        </w:tc>
        <w:tc>
          <w:tcPr>
            <w:tcW w:w="6582" w:type="dxa"/>
          </w:tcPr>
          <w:p w:rsidR="001E1EAB" w:rsidRDefault="001E1EAB" w:rsidP="001E1EAB">
            <w:r>
              <w:t xml:space="preserve">Dodavatel: </w:t>
            </w:r>
          </w:p>
          <w:p w:rsidR="001E1EAB" w:rsidRDefault="001E1EAB" w:rsidP="001E1EAB"/>
          <w:p w:rsidR="001E1EAB" w:rsidRPr="004F4222" w:rsidRDefault="001E1EAB" w:rsidP="001E1EAB">
            <w:pPr>
              <w:tabs>
                <w:tab w:val="left" w:pos="3686"/>
              </w:tabs>
              <w:rPr>
                <w:b/>
              </w:rPr>
            </w:pPr>
            <w:r>
              <w:rPr>
                <w:b/>
              </w:rPr>
              <w:t>ADOR</w:t>
            </w:r>
            <w:r w:rsidRPr="004F4222">
              <w:rPr>
                <w:b/>
              </w:rPr>
              <w:t xml:space="preserve"> s.r.o.</w:t>
            </w:r>
          </w:p>
          <w:p w:rsidR="001E1EAB" w:rsidRPr="004F4222" w:rsidRDefault="001E1EAB" w:rsidP="001E1EAB">
            <w:pPr>
              <w:tabs>
                <w:tab w:val="left" w:pos="3686"/>
              </w:tabs>
              <w:rPr>
                <w:b/>
              </w:rPr>
            </w:pPr>
            <w:r>
              <w:rPr>
                <w:b/>
              </w:rPr>
              <w:t>Ovocná 13</w:t>
            </w:r>
          </w:p>
          <w:p w:rsidR="001E1EAB" w:rsidRPr="004F4222" w:rsidRDefault="001E1EAB" w:rsidP="001E1EAB">
            <w:pPr>
              <w:tabs>
                <w:tab w:val="left" w:pos="3686"/>
              </w:tabs>
              <w:rPr>
                <w:b/>
              </w:rPr>
            </w:pPr>
            <w:r>
              <w:rPr>
                <w:b/>
              </w:rPr>
              <w:t>Ostrava-Zábřeh</w:t>
            </w:r>
          </w:p>
          <w:p w:rsidR="001E1EAB" w:rsidRPr="004F4222" w:rsidRDefault="001E1EAB" w:rsidP="001E1EAB">
            <w:pPr>
              <w:rPr>
                <w:b/>
              </w:rPr>
            </w:pPr>
          </w:p>
          <w:p w:rsidR="001E1EAB" w:rsidRDefault="001E1EAB" w:rsidP="001E1EAB">
            <w:pPr>
              <w:pStyle w:val="textblokcerny"/>
              <w:spacing w:before="300" w:beforeAutospacing="0"/>
              <w:ind w:left="-2594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         </w:t>
            </w:r>
          </w:p>
          <w:p w:rsidR="001E1EAB" w:rsidRDefault="001E1EAB" w:rsidP="001E1EAB">
            <w:pPr>
              <w:pStyle w:val="textblokcerny"/>
              <w:spacing w:before="300" w:beforeAutospacing="0"/>
              <w:ind w:left="-457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1E1EAB" w:rsidRDefault="001E1EAB" w:rsidP="001E1EAB">
            <w:pPr>
              <w:pStyle w:val="textblokcerny"/>
              <w:spacing w:before="300" w:beforeAutospacing="0"/>
              <w:ind w:left="-259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1E1EAB" w:rsidRPr="0070759A" w:rsidRDefault="001E1EAB" w:rsidP="001E1EAB">
            <w:pPr>
              <w:pStyle w:val="textblokcerny"/>
              <w:spacing w:before="300" w:beforeAutospacing="0"/>
              <w:ind w:left="-25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0759A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 </w:t>
            </w:r>
          </w:p>
          <w:p w:rsidR="001E1EAB" w:rsidRDefault="001E1EAB" w:rsidP="001E1EAB"/>
          <w:p w:rsidR="001E1EAB" w:rsidRDefault="001E1EAB" w:rsidP="001E1EAB"/>
          <w:p w:rsidR="001E1EAB" w:rsidRPr="00705ABE" w:rsidRDefault="001E1EAB" w:rsidP="001E1EAB">
            <w:pPr>
              <w:ind w:left="360"/>
            </w:pPr>
          </w:p>
        </w:tc>
      </w:tr>
    </w:tbl>
    <w:p w:rsidR="00947431" w:rsidRDefault="00947431">
      <w:pPr>
        <w:rPr>
          <w:b/>
          <w:sz w:val="28"/>
          <w:szCs w:val="28"/>
        </w:rPr>
      </w:pPr>
    </w:p>
    <w:p w:rsidR="00947431" w:rsidRDefault="00947431">
      <w:pPr>
        <w:rPr>
          <w:b/>
          <w:sz w:val="28"/>
          <w:szCs w:val="28"/>
        </w:rPr>
      </w:pPr>
    </w:p>
    <w:p w:rsidR="00947431" w:rsidRDefault="00947431">
      <w:pPr>
        <w:rPr>
          <w:b/>
          <w:sz w:val="28"/>
          <w:szCs w:val="28"/>
        </w:rPr>
      </w:pPr>
    </w:p>
    <w:p w:rsidR="00947431" w:rsidRDefault="00947431">
      <w:pPr>
        <w:rPr>
          <w:b/>
          <w:sz w:val="28"/>
          <w:szCs w:val="28"/>
        </w:rPr>
      </w:pPr>
    </w:p>
    <w:p w:rsidR="00947431" w:rsidRDefault="00947431">
      <w:pPr>
        <w:rPr>
          <w:b/>
          <w:sz w:val="28"/>
          <w:szCs w:val="28"/>
        </w:rPr>
      </w:pPr>
    </w:p>
    <w:p w:rsidR="00947431" w:rsidRDefault="00947431">
      <w:pPr>
        <w:rPr>
          <w:b/>
          <w:sz w:val="28"/>
          <w:szCs w:val="28"/>
        </w:rPr>
      </w:pPr>
    </w:p>
    <w:p w:rsidR="00947431" w:rsidRDefault="00947431">
      <w:pPr>
        <w:rPr>
          <w:b/>
          <w:sz w:val="28"/>
          <w:szCs w:val="28"/>
        </w:rPr>
      </w:pPr>
    </w:p>
    <w:p w:rsidR="00947431" w:rsidRDefault="00947431">
      <w:pPr>
        <w:rPr>
          <w:b/>
          <w:sz w:val="28"/>
          <w:szCs w:val="28"/>
        </w:rPr>
      </w:pPr>
    </w:p>
    <w:p w:rsidR="00947431" w:rsidRDefault="00947431">
      <w:pPr>
        <w:rPr>
          <w:b/>
          <w:sz w:val="28"/>
          <w:szCs w:val="28"/>
        </w:rPr>
      </w:pPr>
    </w:p>
    <w:p w:rsidR="00705ABE" w:rsidRDefault="00705ABE" w:rsidP="00705ABE">
      <w:pPr>
        <w:rPr>
          <w:sz w:val="28"/>
          <w:szCs w:val="28"/>
        </w:rPr>
      </w:pPr>
    </w:p>
    <w:p w:rsidR="00947431" w:rsidRDefault="00947431" w:rsidP="00713ED7">
      <w:pPr>
        <w:ind w:left="708" w:hanging="708"/>
        <w:rPr>
          <w:b/>
        </w:rPr>
      </w:pPr>
    </w:p>
    <w:p w:rsidR="00947431" w:rsidRDefault="00947431" w:rsidP="00713ED7">
      <w:pPr>
        <w:ind w:left="708" w:hanging="708"/>
        <w:rPr>
          <w:b/>
        </w:rPr>
      </w:pPr>
    </w:p>
    <w:p w:rsidR="00947431" w:rsidRDefault="00947431" w:rsidP="00713ED7">
      <w:pPr>
        <w:ind w:left="708" w:hanging="708"/>
        <w:rPr>
          <w:b/>
        </w:rPr>
      </w:pPr>
    </w:p>
    <w:p w:rsidR="00947431" w:rsidRDefault="00947431" w:rsidP="00713ED7">
      <w:pPr>
        <w:ind w:left="708" w:hanging="708"/>
        <w:rPr>
          <w:b/>
        </w:rPr>
      </w:pPr>
    </w:p>
    <w:p w:rsidR="00947431" w:rsidRDefault="00947431" w:rsidP="00713ED7">
      <w:pPr>
        <w:ind w:left="708" w:hanging="708"/>
        <w:rPr>
          <w:b/>
        </w:rPr>
      </w:pPr>
    </w:p>
    <w:p w:rsidR="00947431" w:rsidRDefault="00947431" w:rsidP="00713ED7">
      <w:pPr>
        <w:ind w:left="708" w:hanging="708"/>
        <w:rPr>
          <w:b/>
        </w:rPr>
      </w:pPr>
    </w:p>
    <w:p w:rsidR="00947431" w:rsidRDefault="00947431" w:rsidP="00713ED7">
      <w:pPr>
        <w:ind w:left="708" w:hanging="708"/>
        <w:rPr>
          <w:b/>
        </w:rPr>
      </w:pPr>
    </w:p>
    <w:p w:rsidR="00947431" w:rsidRDefault="00947431" w:rsidP="00713ED7">
      <w:pPr>
        <w:ind w:left="708" w:hanging="708"/>
        <w:rPr>
          <w:b/>
        </w:rPr>
      </w:pPr>
    </w:p>
    <w:p w:rsidR="00947431" w:rsidRDefault="00947431" w:rsidP="00713ED7">
      <w:pPr>
        <w:ind w:left="708" w:hanging="708"/>
        <w:rPr>
          <w:b/>
        </w:rPr>
      </w:pPr>
    </w:p>
    <w:p w:rsidR="00947431" w:rsidRDefault="00947431" w:rsidP="00713ED7">
      <w:pPr>
        <w:ind w:left="708" w:hanging="708"/>
        <w:rPr>
          <w:b/>
        </w:rPr>
      </w:pPr>
    </w:p>
    <w:p w:rsidR="00947431" w:rsidRDefault="00947431" w:rsidP="00713ED7">
      <w:pPr>
        <w:ind w:left="708" w:hanging="708"/>
        <w:rPr>
          <w:b/>
        </w:rPr>
      </w:pPr>
    </w:p>
    <w:p w:rsidR="00947431" w:rsidRDefault="00947431" w:rsidP="00713ED7">
      <w:pPr>
        <w:ind w:left="708" w:hanging="708"/>
        <w:rPr>
          <w:b/>
        </w:rPr>
      </w:pPr>
    </w:p>
    <w:p w:rsidR="00947431" w:rsidRDefault="00947431" w:rsidP="00713ED7">
      <w:pPr>
        <w:ind w:left="708" w:hanging="708"/>
        <w:rPr>
          <w:b/>
        </w:rPr>
      </w:pPr>
    </w:p>
    <w:p w:rsidR="00947431" w:rsidRDefault="00947431" w:rsidP="00713ED7">
      <w:pPr>
        <w:ind w:left="708" w:hanging="708"/>
        <w:rPr>
          <w:b/>
        </w:rPr>
      </w:pPr>
    </w:p>
    <w:p w:rsidR="001E1EAB" w:rsidRDefault="001E1EAB" w:rsidP="00713ED7">
      <w:pPr>
        <w:ind w:left="708" w:hanging="708"/>
        <w:rPr>
          <w:b/>
        </w:rPr>
      </w:pPr>
    </w:p>
    <w:p w:rsidR="001E1EAB" w:rsidRDefault="001E1EAB" w:rsidP="00713ED7">
      <w:pPr>
        <w:ind w:left="708" w:hanging="708"/>
        <w:rPr>
          <w:b/>
        </w:rPr>
      </w:pPr>
    </w:p>
    <w:p w:rsidR="00947431" w:rsidRDefault="00947431" w:rsidP="00713ED7">
      <w:pPr>
        <w:ind w:left="708" w:hanging="708"/>
        <w:rPr>
          <w:b/>
        </w:rPr>
      </w:pPr>
    </w:p>
    <w:p w:rsidR="00947431" w:rsidRDefault="00947431" w:rsidP="00713ED7">
      <w:pPr>
        <w:ind w:left="708" w:hanging="708"/>
        <w:rPr>
          <w:b/>
        </w:rPr>
      </w:pPr>
    </w:p>
    <w:p w:rsidR="00947431" w:rsidRDefault="00947431" w:rsidP="00713ED7">
      <w:pPr>
        <w:ind w:left="708" w:hanging="708"/>
        <w:rPr>
          <w:b/>
        </w:rPr>
      </w:pPr>
    </w:p>
    <w:p w:rsidR="00947431" w:rsidRDefault="00947431" w:rsidP="00713ED7">
      <w:pPr>
        <w:ind w:left="708" w:hanging="708"/>
        <w:rPr>
          <w:b/>
        </w:rPr>
      </w:pPr>
    </w:p>
    <w:p w:rsidR="00947431" w:rsidRDefault="00947431" w:rsidP="00713ED7">
      <w:pPr>
        <w:ind w:left="708" w:hanging="708"/>
        <w:rPr>
          <w:b/>
        </w:rPr>
      </w:pPr>
    </w:p>
    <w:p w:rsidR="00947431" w:rsidRDefault="00947431" w:rsidP="00713ED7">
      <w:pPr>
        <w:ind w:left="708" w:hanging="708"/>
        <w:rPr>
          <w:b/>
        </w:rPr>
      </w:pPr>
    </w:p>
    <w:p w:rsidR="00F17F25" w:rsidRDefault="00705ABE" w:rsidP="00947431">
      <w:pPr>
        <w:ind w:left="708" w:hanging="708"/>
        <w:rPr>
          <w:color w:val="000000"/>
        </w:rPr>
      </w:pPr>
      <w:r w:rsidRPr="00713ED7">
        <w:rPr>
          <w:b/>
        </w:rPr>
        <w:lastRenderedPageBreak/>
        <w:t>Název</w:t>
      </w:r>
      <w:r w:rsidRPr="00713ED7">
        <w:rPr>
          <w:b/>
        </w:rPr>
        <w:tab/>
        <w:t xml:space="preserve">           </w:t>
      </w:r>
      <w:r w:rsidR="00713ED7">
        <w:rPr>
          <w:b/>
        </w:rPr>
        <w:t xml:space="preserve">                               </w:t>
      </w:r>
      <w:r w:rsidRPr="00713ED7">
        <w:rPr>
          <w:b/>
        </w:rPr>
        <w:t xml:space="preserve">  </w:t>
      </w:r>
      <w:r w:rsidR="00713ED7">
        <w:rPr>
          <w:b/>
        </w:rPr>
        <w:t xml:space="preserve">                   </w:t>
      </w:r>
    </w:p>
    <w:p w:rsidR="003768D0" w:rsidRDefault="004409B8" w:rsidP="00955CC1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 xml:space="preserve">Objednáváme </w:t>
      </w:r>
      <w:r w:rsidR="00903967">
        <w:rPr>
          <w:color w:val="000000"/>
        </w:rPr>
        <w:t xml:space="preserve">dle cenové nabídky:  </w:t>
      </w:r>
      <w:r w:rsidR="003768D0">
        <w:rPr>
          <w:color w:val="000000"/>
        </w:rPr>
        <w:t xml:space="preserve"> </w:t>
      </w:r>
      <w:r w:rsidR="00122534">
        <w:rPr>
          <w:color w:val="000000"/>
        </w:rPr>
        <w:t xml:space="preserve"> </w:t>
      </w:r>
      <w:r w:rsidR="00955CC1">
        <w:rPr>
          <w:color w:val="000000"/>
        </w:rPr>
        <w:tab/>
        <w:t xml:space="preserve">             </w:t>
      </w:r>
      <w:r w:rsidR="00955CC1">
        <w:rPr>
          <w:color w:val="000000"/>
        </w:rPr>
        <w:tab/>
      </w:r>
      <w:r w:rsidR="00955CC1">
        <w:rPr>
          <w:color w:val="000000"/>
        </w:rPr>
        <w:tab/>
        <w:t xml:space="preserve">       </w:t>
      </w:r>
    </w:p>
    <w:tbl>
      <w:tblPr>
        <w:tblpPr w:leftFromText="141" w:rightFromText="141" w:vertAnchor="text" w:horzAnchor="margin" w:tblpXSpec="center" w:tblpY="180"/>
        <w:tblW w:w="156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1146"/>
        <w:gridCol w:w="625"/>
        <w:gridCol w:w="776"/>
        <w:gridCol w:w="747"/>
        <w:gridCol w:w="522"/>
        <w:gridCol w:w="571"/>
        <w:gridCol w:w="633"/>
        <w:gridCol w:w="517"/>
        <w:gridCol w:w="520"/>
        <w:gridCol w:w="215"/>
        <w:gridCol w:w="215"/>
        <w:gridCol w:w="277"/>
        <w:gridCol w:w="603"/>
        <w:gridCol w:w="511"/>
        <w:gridCol w:w="179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144"/>
        <w:gridCol w:w="144"/>
        <w:gridCol w:w="287"/>
        <w:gridCol w:w="477"/>
        <w:gridCol w:w="477"/>
        <w:gridCol w:w="289"/>
        <w:gridCol w:w="477"/>
        <w:gridCol w:w="880"/>
      </w:tblGrid>
      <w:tr w:rsidR="001E1EAB" w:rsidTr="001E1EAB">
        <w:trPr>
          <w:trHeight w:val="142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výrobek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PO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šířka/ výška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  <w:u w:val="single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  <w:u w:val="single"/>
              </w:rPr>
              <w:t>zárub</w:t>
            </w:r>
            <w:r w:rsidRPr="00947431">
              <w:rPr>
                <w:rFonts w:ascii="Bookman Old Style" w:hAnsi="Bookman Old Style" w:cs="Arial CE"/>
                <w:sz w:val="12"/>
                <w:szCs w:val="12"/>
              </w:rPr>
              <w:t xml:space="preserve"> </w:t>
            </w:r>
            <w:proofErr w:type="spellStart"/>
            <w:r w:rsidRPr="00947431">
              <w:rPr>
                <w:rFonts w:ascii="Bookman Old Style" w:hAnsi="Bookman Old Style" w:cs="Arial CE"/>
                <w:sz w:val="12"/>
                <w:szCs w:val="12"/>
              </w:rPr>
              <w:t>tl</w:t>
            </w:r>
            <w:proofErr w:type="spellEnd"/>
            <w:r w:rsidRPr="00947431">
              <w:rPr>
                <w:rFonts w:ascii="Bookman Old Style" w:hAnsi="Bookman Old Style" w:cs="Arial CE"/>
                <w:sz w:val="12"/>
                <w:szCs w:val="12"/>
              </w:rPr>
              <w:t xml:space="preserve">. </w:t>
            </w:r>
            <w:proofErr w:type="gramStart"/>
            <w:r w:rsidRPr="00947431">
              <w:rPr>
                <w:rFonts w:ascii="Bookman Old Style" w:hAnsi="Bookman Old Style" w:cs="Arial CE"/>
                <w:sz w:val="12"/>
                <w:szCs w:val="12"/>
              </w:rPr>
              <w:t>stěny</w:t>
            </w:r>
            <w:proofErr w:type="gramEnd"/>
          </w:p>
        </w:tc>
        <w:tc>
          <w:tcPr>
            <w:tcW w:w="0" w:type="auto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mater.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povrch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sklo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zámek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závěsy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L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P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ks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cena /ks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sleva %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FFFFCC" w:fill="FFFF00"/>
            <w:textDirection w:val="btLr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kování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proofErr w:type="spellStart"/>
            <w:r w:rsidRPr="00947431">
              <w:rPr>
                <w:rFonts w:ascii="Bookman Old Style" w:hAnsi="Bookman Old Style" w:cs="Arial CE"/>
                <w:sz w:val="12"/>
                <w:szCs w:val="12"/>
              </w:rPr>
              <w:t>samozavirač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FFFFCC" w:fill="FFFF00"/>
            <w:textDirection w:val="btLr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FFFFCC" w:fill="FFFF00"/>
            <w:textDirection w:val="btLr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okop lech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FFFF00"/>
            <w:textDirection w:val="btLr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okop plech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FFFF00"/>
            <w:textDirection w:val="btLr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FFFF00"/>
            <w:textDirection w:val="btLr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FFFFCC" w:fill="FFFF00"/>
            <w:textDirection w:val="btLr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FFFF00"/>
            <w:textDirection w:val="btLr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Celkem doplňky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Zárubeň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sleva %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Montáž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 xml:space="preserve">Cena dodávky </w:t>
            </w:r>
            <w:r w:rsidRPr="00947431">
              <w:rPr>
                <w:rFonts w:ascii="Bookman Old Style" w:hAnsi="Bookman Old Style" w:cs="Arial CE"/>
                <w:sz w:val="12"/>
                <w:szCs w:val="12"/>
              </w:rPr>
              <w:br/>
              <w:t>bez DPH</w:t>
            </w:r>
          </w:p>
        </w:tc>
      </w:tr>
      <w:tr w:rsidR="001E1EAB" w:rsidTr="001E1EAB">
        <w:trPr>
          <w:trHeight w:val="133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color w:val="FFFFFF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color w:val="FFFFFF"/>
                <w:sz w:val="12"/>
                <w:szCs w:val="12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color w:val="FFFFFF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color w:val="FFFFFF"/>
                <w:sz w:val="12"/>
                <w:szCs w:val="1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color w:val="FFFFFF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color w:val="FFFFFF"/>
                <w:sz w:val="12"/>
                <w:szCs w:val="12"/>
              </w:rPr>
              <w:t>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color w:val="FFFFFF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color w:val="FFFFFF"/>
                <w:sz w:val="12"/>
                <w:szCs w:val="1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color w:val="FFFFFF"/>
                <w:sz w:val="12"/>
                <w:szCs w:val="12"/>
                <w:u w:val="single"/>
              </w:rPr>
            </w:pPr>
            <w:r w:rsidRPr="00947431">
              <w:rPr>
                <w:rFonts w:ascii="Bookman Old Style" w:hAnsi="Bookman Old Style" w:cs="Arial CE"/>
                <w:color w:val="FFFFFF"/>
                <w:sz w:val="12"/>
                <w:szCs w:val="12"/>
                <w:u w:val="single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color w:val="FFFFFF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color w:val="FFFFFF"/>
                <w:sz w:val="12"/>
                <w:szCs w:val="1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color w:val="FFFFFF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color w:val="FFFFFF"/>
                <w:sz w:val="12"/>
                <w:szCs w:val="1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color w:val="FFFFFF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color w:val="FFFFFF"/>
                <w:sz w:val="12"/>
                <w:szCs w:val="1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color w:val="FFFFFF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color w:val="FFFFFF"/>
                <w:sz w:val="12"/>
                <w:szCs w:val="1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color w:val="FFFFFF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color w:val="FFFFFF"/>
                <w:sz w:val="12"/>
                <w:szCs w:val="1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FFFFCC" w:fill="FFFF00"/>
            <w:textDirection w:val="btLr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400 Kč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1 000 Kč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FFFFCC" w:fill="FFFF00"/>
            <w:textDirection w:val="btLr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FFFFCC" w:fill="FFFF00"/>
            <w:textDirection w:val="btLr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1 200 Kč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FFFFCC" w:fill="FFFF00"/>
            <w:textDirection w:val="btLr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1 200 Kč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FFFF00"/>
            <w:textDirection w:val="btLr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FFFF00"/>
            <w:textDirection w:val="btLr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FFFFCC" w:fill="FFFF00"/>
            <w:textDirection w:val="btLr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FFFF00"/>
            <w:textDirection w:val="btLr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 </w:t>
            </w:r>
          </w:p>
        </w:tc>
      </w:tr>
      <w:tr w:rsidR="001E1EAB" w:rsidTr="001E1EAB">
        <w:trPr>
          <w:trHeight w:val="27"/>
        </w:trPr>
        <w:tc>
          <w:tcPr>
            <w:tcW w:w="0" w:type="auto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AB" w:rsidRPr="00947431" w:rsidRDefault="001E1EAB" w:rsidP="001E1EAB">
            <w:pPr>
              <w:jc w:val="both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color w:val="0000FF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color w:val="0000FF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00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00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00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00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00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right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0 Kč</w:t>
            </w:r>
          </w:p>
        </w:tc>
      </w:tr>
      <w:tr w:rsidR="001E1EAB" w:rsidTr="001E1EAB">
        <w:trPr>
          <w:trHeight w:val="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bufet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AB" w:rsidRPr="00947431" w:rsidRDefault="001E1EAB" w:rsidP="001E1EAB">
            <w:pPr>
              <w:jc w:val="both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dveře vnitřní plné hladké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90/197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dřevo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CPL DB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color w:val="0000FF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color w:val="0000FF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PZ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00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00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00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00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00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1 600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2 400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1 200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right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6 480 Kč</w:t>
            </w:r>
          </w:p>
        </w:tc>
      </w:tr>
      <w:tr w:rsidR="001E1EAB" w:rsidTr="001E1EAB">
        <w:trPr>
          <w:trHeight w:val="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AB" w:rsidRPr="00947431" w:rsidRDefault="001E1EAB" w:rsidP="001E1EAB">
            <w:pPr>
              <w:jc w:val="both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dveře vnitřní plné hladké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EW 30 DP3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165/207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dřevo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CPL DB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color w:val="0000FF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color w:val="0000FF"/>
                <w:sz w:val="12"/>
                <w:szCs w:val="12"/>
              </w:rPr>
              <w:t xml:space="preserve">2/3 sklo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PZ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28600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00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00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00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00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00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3 800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5 200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1 600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right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32 960 Kč</w:t>
            </w:r>
          </w:p>
        </w:tc>
      </w:tr>
      <w:tr w:rsidR="001E1EAB" w:rsidTr="001E1EAB">
        <w:trPr>
          <w:trHeight w:val="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AB" w:rsidRPr="00947431" w:rsidRDefault="001E1EAB" w:rsidP="001E1EAB">
            <w:pPr>
              <w:jc w:val="both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dveře vnitřní plné hladké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EW 30 DP3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90/197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dřevo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CPL DB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color w:val="0000FF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color w:val="0000FF"/>
                <w:sz w:val="12"/>
                <w:szCs w:val="12"/>
              </w:rPr>
              <w:t>pásek skla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PZ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10600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00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00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00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00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00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1 600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3 800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1 200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right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14 700 Kč</w:t>
            </w:r>
          </w:p>
        </w:tc>
      </w:tr>
      <w:tr w:rsidR="001E1EAB" w:rsidTr="001E1EAB">
        <w:trPr>
          <w:trHeight w:val="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AB" w:rsidRPr="00947431" w:rsidRDefault="001E1EAB" w:rsidP="001E1EAB">
            <w:pPr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 xml:space="preserve">doprava + </w:t>
            </w:r>
            <w:proofErr w:type="spellStart"/>
            <w:r w:rsidRPr="00947431">
              <w:rPr>
                <w:rFonts w:ascii="Bookman Old Style" w:hAnsi="Bookman Old Style" w:cs="Arial CE"/>
                <w:sz w:val="12"/>
                <w:szCs w:val="12"/>
              </w:rPr>
              <w:t>ostaní</w:t>
            </w:r>
            <w:proofErr w:type="spellEnd"/>
            <w:r w:rsidRPr="00947431">
              <w:rPr>
                <w:rFonts w:ascii="Bookman Old Style" w:hAnsi="Bookman Old Style" w:cs="Arial CE"/>
                <w:sz w:val="12"/>
                <w:szCs w:val="12"/>
              </w:rPr>
              <w:t xml:space="preserve"> náklady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color w:val="0000FF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color w:val="0000FF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00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00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00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00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00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sz w:val="12"/>
                <w:szCs w:val="12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right"/>
              <w:rPr>
                <w:rFonts w:ascii="Bookman Old Style" w:hAnsi="Bookman Old Style" w:cs="Arial CE"/>
                <w:b/>
                <w:bCs/>
                <w:sz w:val="12"/>
                <w:szCs w:val="12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2"/>
                <w:szCs w:val="12"/>
              </w:rPr>
              <w:t>4 000 Kč</w:t>
            </w:r>
          </w:p>
        </w:tc>
      </w:tr>
      <w:tr w:rsidR="001E1EAB" w:rsidTr="001E1EAB">
        <w:trPr>
          <w:trHeight w:val="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Default="001E1EAB" w:rsidP="001E1EAB">
            <w:pPr>
              <w:jc w:val="right"/>
              <w:rPr>
                <w:rFonts w:ascii="Bookman Old Style" w:hAnsi="Bookman Old Style" w:cs="Arial CE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EAB" w:rsidRDefault="001E1EAB" w:rsidP="001E1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EAB" w:rsidRDefault="001E1EAB" w:rsidP="001E1EA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EAB" w:rsidRDefault="001E1EAB" w:rsidP="001E1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Default="001E1EAB" w:rsidP="001E1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EAB" w:rsidRDefault="001E1EAB" w:rsidP="001E1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EAB" w:rsidRDefault="001E1EAB" w:rsidP="001E1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Default="001E1EAB" w:rsidP="001E1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EAB" w:rsidRDefault="001E1EAB" w:rsidP="001E1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1EAB" w:rsidRDefault="001E1EAB" w:rsidP="001E1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Default="001E1EAB" w:rsidP="001E1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Default="001E1EAB" w:rsidP="001E1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Default="001E1EAB" w:rsidP="001E1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Default="001E1EAB" w:rsidP="001E1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Default="001E1EAB" w:rsidP="001E1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Default="001E1EAB" w:rsidP="001E1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Default="001E1EAB" w:rsidP="001E1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Default="001E1EAB" w:rsidP="001E1EAB">
            <w:pPr>
              <w:jc w:val="center"/>
              <w:rPr>
                <w:rFonts w:ascii="Bookman Old Style" w:hAnsi="Bookman Old Style" w:cs="Arial CE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Default="001E1EAB" w:rsidP="001E1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Default="001E1EAB" w:rsidP="001E1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Default="001E1EAB" w:rsidP="001E1E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Default="001E1EAB" w:rsidP="001E1EAB">
            <w:pPr>
              <w:jc w:val="center"/>
              <w:rPr>
                <w:sz w:val="20"/>
                <w:szCs w:val="20"/>
              </w:rPr>
            </w:pPr>
          </w:p>
        </w:tc>
      </w:tr>
      <w:tr w:rsidR="001E1EAB" w:rsidTr="001E1EAB">
        <w:trPr>
          <w:trHeight w:val="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Default="001E1EAB" w:rsidP="001E1EA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Default="001E1EAB" w:rsidP="001E1EA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Default="001E1EAB" w:rsidP="001E1EA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Default="001E1EAB" w:rsidP="001E1EA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Default="001E1EAB" w:rsidP="001E1EA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Default="001E1EAB" w:rsidP="001E1EA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Default="001E1EAB" w:rsidP="001E1EA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Default="001E1EAB" w:rsidP="001E1EA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Default="001E1EAB" w:rsidP="001E1EA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Default="001E1EAB" w:rsidP="001E1EA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Default="001E1EAB" w:rsidP="001E1EA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Default="001E1EAB" w:rsidP="001E1EA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Default="001E1EAB" w:rsidP="001E1EA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Default="001E1EAB" w:rsidP="001E1EA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Default="001E1EAB" w:rsidP="001E1EA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rPr>
                <w:rFonts w:ascii="Bookman Old Style" w:hAnsi="Bookman Old Style" w:cs="Arial CE"/>
                <w:b/>
                <w:bCs/>
                <w:sz w:val="18"/>
                <w:szCs w:val="18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8"/>
                <w:szCs w:val="18"/>
              </w:rPr>
              <w:t>Cena celkem bez DPH:</w:t>
            </w:r>
          </w:p>
        </w:tc>
        <w:tc>
          <w:tcPr>
            <w:tcW w:w="0" w:type="auto"/>
            <w:gridSpan w:val="7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right"/>
              <w:rPr>
                <w:rFonts w:ascii="Bookman Old Style" w:hAnsi="Bookman Old Style" w:cs="Arial CE"/>
                <w:b/>
                <w:bCs/>
                <w:sz w:val="18"/>
                <w:szCs w:val="18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8"/>
                <w:szCs w:val="18"/>
              </w:rPr>
              <w:t>58 140 Kč</w:t>
            </w:r>
          </w:p>
        </w:tc>
      </w:tr>
      <w:tr w:rsidR="001E1EAB" w:rsidTr="001E1EAB">
        <w:trPr>
          <w:trHeight w:val="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Default="001E1EAB" w:rsidP="001E1EAB">
            <w:pPr>
              <w:jc w:val="right"/>
              <w:rPr>
                <w:rFonts w:ascii="Bookman Old Style" w:hAnsi="Bookman Old Style" w:cs="Arial CE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Default="001E1EAB" w:rsidP="001E1EA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Default="001E1EAB" w:rsidP="001E1EA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Default="001E1EAB" w:rsidP="001E1EA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Default="001E1EAB" w:rsidP="001E1EA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Default="001E1EAB" w:rsidP="001E1EA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Default="001E1EAB" w:rsidP="001E1EA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Default="001E1EAB" w:rsidP="001E1EA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Default="001E1EAB" w:rsidP="001E1EA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Default="001E1EAB" w:rsidP="001E1EA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Default="001E1EAB" w:rsidP="001E1EA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Default="001E1EAB" w:rsidP="001E1EA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Default="001E1EAB" w:rsidP="001E1EA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Default="001E1EAB" w:rsidP="001E1EA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Default="001E1EAB" w:rsidP="001E1EA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EAB" w:rsidRDefault="001E1EAB" w:rsidP="001E1EAB">
            <w:pPr>
              <w:rPr>
                <w:rFonts w:ascii="Bookman Old Style" w:hAnsi="Bookman Old Style" w:cs="Arial CE"/>
                <w:sz w:val="22"/>
                <w:szCs w:val="22"/>
              </w:rPr>
            </w:pPr>
            <w:r>
              <w:rPr>
                <w:rFonts w:ascii="Bookman Old Style" w:hAnsi="Bookman Old Style" w:cs="Arial CE"/>
                <w:sz w:val="22"/>
                <w:szCs w:val="22"/>
              </w:rPr>
              <w:t>DPH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rPr>
                <w:rFonts w:ascii="Bookman Old Style" w:hAnsi="Bookman Old Style" w:cs="Arial CE"/>
                <w:sz w:val="18"/>
                <w:szCs w:val="18"/>
              </w:rPr>
            </w:pPr>
            <w:r w:rsidRPr="00947431">
              <w:rPr>
                <w:rFonts w:ascii="Bookman Old Style" w:hAnsi="Bookman Old Style" w:cs="Arial CE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rPr>
                <w:rFonts w:ascii="Bookman Old Style" w:hAnsi="Bookman Old Style" w:cs="Arial CE"/>
                <w:sz w:val="18"/>
                <w:szCs w:val="18"/>
              </w:rPr>
            </w:pPr>
            <w:r w:rsidRPr="00947431">
              <w:rPr>
                <w:rFonts w:ascii="Bookman Old Style" w:hAnsi="Bookman Old Style" w:cs="Arial CE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rPr>
                <w:rFonts w:ascii="Bookman Old Style" w:hAnsi="Bookman Old Style" w:cs="Arial CE"/>
                <w:sz w:val="18"/>
                <w:szCs w:val="18"/>
              </w:rPr>
            </w:pPr>
            <w:r w:rsidRPr="00947431">
              <w:rPr>
                <w:rFonts w:ascii="Bookman Old Style" w:hAnsi="Bookman Old Style" w:cs="Arial CE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rPr>
                <w:rFonts w:ascii="Bookman Old Style" w:hAnsi="Bookman Old Style" w:cs="Arial CE"/>
                <w:sz w:val="18"/>
                <w:szCs w:val="18"/>
              </w:rPr>
            </w:pPr>
            <w:r w:rsidRPr="00947431">
              <w:rPr>
                <w:rFonts w:ascii="Bookman Old Style" w:hAnsi="Bookman Old Style" w:cs="Arial CE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rPr>
                <w:rFonts w:ascii="Bookman Old Style" w:hAnsi="Bookman Old Style" w:cs="Arial CE"/>
                <w:sz w:val="18"/>
                <w:szCs w:val="18"/>
              </w:rPr>
            </w:pPr>
            <w:r w:rsidRPr="00947431">
              <w:rPr>
                <w:rFonts w:ascii="Bookman Old Style" w:hAnsi="Bookman Old Style" w:cs="Arial CE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rPr>
                <w:rFonts w:ascii="Bookman Old Style" w:hAnsi="Bookman Old Style" w:cs="Arial CE"/>
                <w:sz w:val="18"/>
                <w:szCs w:val="18"/>
              </w:rPr>
            </w:pPr>
            <w:r w:rsidRPr="00947431">
              <w:rPr>
                <w:rFonts w:ascii="Bookman Old Style" w:hAnsi="Bookman Old Style" w:cs="Arial CE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rPr>
                <w:rFonts w:ascii="Bookman Old Style" w:hAnsi="Bookman Old Style" w:cs="Arial CE"/>
                <w:sz w:val="18"/>
                <w:szCs w:val="18"/>
              </w:rPr>
            </w:pPr>
            <w:r w:rsidRPr="00947431">
              <w:rPr>
                <w:rFonts w:ascii="Bookman Old Style" w:hAnsi="Bookman Old Style" w:cs="Arial CE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rPr>
                <w:rFonts w:ascii="Bookman Old Style" w:hAnsi="Bookman Old Style" w:cs="Arial CE"/>
                <w:sz w:val="18"/>
                <w:szCs w:val="18"/>
              </w:rPr>
            </w:pPr>
            <w:r w:rsidRPr="00947431">
              <w:rPr>
                <w:rFonts w:ascii="Bookman Old Style" w:hAnsi="Bookman Old Style" w:cs="Arial CE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rPr>
                <w:rFonts w:ascii="Bookman Old Style" w:hAnsi="Bookman Old Style" w:cs="Arial CE"/>
                <w:sz w:val="18"/>
                <w:szCs w:val="18"/>
              </w:rPr>
            </w:pPr>
            <w:r w:rsidRPr="00947431">
              <w:rPr>
                <w:rFonts w:ascii="Bookman Old Style" w:hAnsi="Bookman Old Style" w:cs="Arial CE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center"/>
              <w:rPr>
                <w:rFonts w:ascii="Bookman Old Style" w:hAnsi="Bookman Old Style" w:cs="Arial CE"/>
                <w:sz w:val="18"/>
                <w:szCs w:val="18"/>
              </w:rPr>
            </w:pPr>
            <w:r>
              <w:rPr>
                <w:rFonts w:ascii="Bookman Old Style" w:hAnsi="Bookman Old Style" w:cs="Arial CE"/>
                <w:sz w:val="18"/>
                <w:szCs w:val="18"/>
              </w:rPr>
              <w:t>15</w:t>
            </w:r>
            <w:r w:rsidRPr="00947431">
              <w:rPr>
                <w:rFonts w:ascii="Bookman Old Style" w:hAnsi="Bookman Old Style" w:cs="Arial CE"/>
                <w:sz w:val="18"/>
                <w:szCs w:val="18"/>
              </w:rPr>
              <w:t>%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right"/>
              <w:rPr>
                <w:rFonts w:ascii="Bookman Old Style" w:hAnsi="Bookman Old Style" w:cs="Arial CE"/>
                <w:b/>
                <w:sz w:val="18"/>
                <w:szCs w:val="18"/>
              </w:rPr>
            </w:pPr>
            <w:r w:rsidRPr="00947431">
              <w:rPr>
                <w:rFonts w:ascii="Bookman Old Style" w:hAnsi="Bookman Old Style" w:cs="Arial CE"/>
                <w:b/>
                <w:sz w:val="18"/>
                <w:szCs w:val="18"/>
              </w:rPr>
              <w:t>8.721 Kč</w:t>
            </w:r>
          </w:p>
        </w:tc>
      </w:tr>
      <w:tr w:rsidR="001E1EAB" w:rsidTr="001E1EAB">
        <w:trPr>
          <w:trHeight w:val="4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Default="001E1EAB" w:rsidP="001E1EAB">
            <w:pPr>
              <w:jc w:val="right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Default="001E1EAB" w:rsidP="001E1EA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Default="001E1EAB" w:rsidP="001E1EA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Default="001E1EAB" w:rsidP="001E1EA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Default="001E1EAB" w:rsidP="001E1EA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Default="001E1EAB" w:rsidP="001E1EA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Default="001E1EAB" w:rsidP="001E1EA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Default="001E1EAB" w:rsidP="001E1EA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Default="001E1EAB" w:rsidP="001E1EA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Default="001E1EAB" w:rsidP="001E1EA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Default="001E1EAB" w:rsidP="001E1EA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Default="001E1EAB" w:rsidP="001E1EA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Default="001E1EAB" w:rsidP="001E1EA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Default="001E1EAB" w:rsidP="001E1EA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Default="001E1EAB" w:rsidP="001E1EA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1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rPr>
                <w:rFonts w:ascii="Bookman Old Style" w:hAnsi="Bookman Old Style" w:cs="Arial CE"/>
                <w:b/>
                <w:bCs/>
                <w:sz w:val="18"/>
                <w:szCs w:val="18"/>
              </w:rPr>
            </w:pPr>
            <w:r w:rsidRPr="00947431">
              <w:rPr>
                <w:rFonts w:ascii="Bookman Old Style" w:hAnsi="Bookman Old Style" w:cs="Arial CE"/>
                <w:b/>
                <w:bCs/>
                <w:sz w:val="18"/>
                <w:szCs w:val="18"/>
              </w:rPr>
              <w:t>Cena celkem vč. DPH: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E1EAB" w:rsidRPr="00947431" w:rsidRDefault="001E1EAB" w:rsidP="001E1EAB">
            <w:pPr>
              <w:jc w:val="right"/>
              <w:rPr>
                <w:rFonts w:ascii="Bookman Old Style" w:hAnsi="Bookman Old Style" w:cs="Arial C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 w:cs="Arial CE"/>
                <w:b/>
                <w:bCs/>
                <w:sz w:val="18"/>
                <w:szCs w:val="18"/>
              </w:rPr>
              <w:t>66.861</w:t>
            </w:r>
            <w:r w:rsidRPr="00947431">
              <w:rPr>
                <w:rFonts w:ascii="Bookman Old Style" w:hAnsi="Bookman Old Style" w:cs="Arial CE"/>
                <w:b/>
                <w:bCs/>
                <w:sz w:val="18"/>
                <w:szCs w:val="18"/>
              </w:rPr>
              <w:t xml:space="preserve"> Kč</w:t>
            </w:r>
          </w:p>
        </w:tc>
      </w:tr>
    </w:tbl>
    <w:p w:rsidR="00B41ACE" w:rsidRDefault="00947431" w:rsidP="00705ABE">
      <w:pPr>
        <w:rPr>
          <w:sz w:val="28"/>
          <w:szCs w:val="28"/>
        </w:rPr>
      </w:pPr>
      <w:r>
        <w:rPr>
          <w:color w:val="000000"/>
        </w:rPr>
        <w:t xml:space="preserve"> </w:t>
      </w:r>
    </w:p>
    <w:p w:rsidR="00B41ACE" w:rsidRDefault="00B41ACE" w:rsidP="00947431">
      <w:pPr>
        <w:ind w:left="-993" w:right="-468"/>
        <w:rPr>
          <w:sz w:val="28"/>
          <w:szCs w:val="28"/>
        </w:rPr>
      </w:pPr>
      <w:bookmarkStart w:id="0" w:name="_GoBack"/>
    </w:p>
    <w:bookmarkEnd w:id="0"/>
    <w:p w:rsidR="00B41ACE" w:rsidRDefault="00B41ACE" w:rsidP="00705ABE">
      <w:pPr>
        <w:rPr>
          <w:sz w:val="28"/>
          <w:szCs w:val="28"/>
        </w:rPr>
      </w:pPr>
    </w:p>
    <w:p w:rsidR="00B41ACE" w:rsidRDefault="00B41ACE" w:rsidP="00705ABE">
      <w:pPr>
        <w:rPr>
          <w:sz w:val="28"/>
          <w:szCs w:val="28"/>
        </w:rPr>
      </w:pPr>
    </w:p>
    <w:p w:rsidR="00713ED7" w:rsidRDefault="00713ED7" w:rsidP="00713ED7">
      <w:pPr>
        <w:rPr>
          <w:sz w:val="28"/>
          <w:szCs w:val="28"/>
        </w:rPr>
      </w:pPr>
    </w:p>
    <w:p w:rsidR="005C13E8" w:rsidRDefault="005C13E8" w:rsidP="00713ED7">
      <w:pPr>
        <w:tabs>
          <w:tab w:val="left" w:pos="6765"/>
        </w:tabs>
        <w:rPr>
          <w:sz w:val="28"/>
          <w:szCs w:val="28"/>
        </w:rPr>
      </w:pPr>
    </w:p>
    <w:p w:rsidR="00705ABE" w:rsidRPr="00713ED7" w:rsidRDefault="00713ED7" w:rsidP="00713ED7">
      <w:pPr>
        <w:tabs>
          <w:tab w:val="left" w:pos="6765"/>
        </w:tabs>
      </w:pPr>
      <w:r>
        <w:rPr>
          <w:sz w:val="28"/>
          <w:szCs w:val="28"/>
        </w:rPr>
        <w:tab/>
      </w:r>
      <w:r w:rsidR="00947431">
        <w:rPr>
          <w:sz w:val="28"/>
          <w:szCs w:val="28"/>
        </w:rPr>
        <w:tab/>
      </w:r>
      <w:r w:rsidR="00947431">
        <w:rPr>
          <w:sz w:val="28"/>
          <w:szCs w:val="28"/>
        </w:rPr>
        <w:tab/>
      </w:r>
      <w:r w:rsidR="00947431">
        <w:rPr>
          <w:sz w:val="28"/>
          <w:szCs w:val="28"/>
        </w:rPr>
        <w:tab/>
      </w:r>
      <w:r w:rsidR="00947431">
        <w:rPr>
          <w:sz w:val="28"/>
          <w:szCs w:val="28"/>
        </w:rPr>
        <w:tab/>
      </w:r>
      <w:r w:rsidR="00947431">
        <w:rPr>
          <w:sz w:val="28"/>
          <w:szCs w:val="28"/>
        </w:rPr>
        <w:tab/>
      </w:r>
      <w:r w:rsidR="00947431">
        <w:rPr>
          <w:sz w:val="28"/>
          <w:szCs w:val="28"/>
        </w:rPr>
        <w:tab/>
      </w:r>
      <w:r w:rsidR="00947431">
        <w:rPr>
          <w:sz w:val="28"/>
          <w:szCs w:val="28"/>
        </w:rPr>
        <w:tab/>
      </w:r>
      <w:r w:rsidR="00947431">
        <w:rPr>
          <w:sz w:val="28"/>
          <w:szCs w:val="28"/>
        </w:rPr>
        <w:tab/>
      </w:r>
      <w:r w:rsidR="00411A7D">
        <w:t>Mgr. Jan Seidler</w:t>
      </w:r>
    </w:p>
    <w:p w:rsidR="00A26A75" w:rsidRDefault="00713ED7" w:rsidP="00713ED7">
      <w:pPr>
        <w:tabs>
          <w:tab w:val="left" w:pos="6765"/>
        </w:tabs>
      </w:pPr>
      <w:r w:rsidRPr="00713ED7">
        <w:tab/>
      </w:r>
      <w:r w:rsidR="003768D0">
        <w:t xml:space="preserve">  </w:t>
      </w:r>
      <w:r w:rsidRPr="00713ED7">
        <w:t xml:space="preserve">   </w:t>
      </w:r>
      <w:r w:rsidR="00947431">
        <w:tab/>
      </w:r>
      <w:r w:rsidR="00947431">
        <w:tab/>
      </w:r>
      <w:r w:rsidR="00947431">
        <w:tab/>
      </w:r>
      <w:r w:rsidR="00947431">
        <w:tab/>
      </w:r>
      <w:r w:rsidR="00947431">
        <w:tab/>
      </w:r>
      <w:r w:rsidR="00947431">
        <w:tab/>
      </w:r>
      <w:r w:rsidR="00947431">
        <w:tab/>
      </w:r>
      <w:r w:rsidR="00947431">
        <w:tab/>
      </w:r>
      <w:r w:rsidR="007C25A0">
        <w:t xml:space="preserve">     </w:t>
      </w:r>
      <w:r w:rsidRPr="00713ED7">
        <w:t xml:space="preserve">  ředitel</w:t>
      </w:r>
      <w:r w:rsidR="003768D0">
        <w:t xml:space="preserve"> </w:t>
      </w:r>
    </w:p>
    <w:p w:rsidR="00A26A75" w:rsidRDefault="00A26A75" w:rsidP="00713ED7">
      <w:pPr>
        <w:tabs>
          <w:tab w:val="left" w:pos="6765"/>
        </w:tabs>
      </w:pPr>
    </w:p>
    <w:p w:rsidR="00A26A75" w:rsidRDefault="00A26A75" w:rsidP="00713ED7">
      <w:pPr>
        <w:tabs>
          <w:tab w:val="left" w:pos="6765"/>
        </w:tabs>
      </w:pPr>
    </w:p>
    <w:p w:rsidR="00947431" w:rsidRDefault="00947431" w:rsidP="00072BE7">
      <w:pPr>
        <w:rPr>
          <w:sz w:val="20"/>
          <w:szCs w:val="20"/>
        </w:rPr>
      </w:pPr>
    </w:p>
    <w:p w:rsidR="00947431" w:rsidRDefault="00947431" w:rsidP="00072BE7">
      <w:pPr>
        <w:rPr>
          <w:sz w:val="20"/>
          <w:szCs w:val="20"/>
        </w:rPr>
      </w:pPr>
    </w:p>
    <w:p w:rsidR="00072BE7" w:rsidRDefault="00072BE7" w:rsidP="00072BE7">
      <w:pPr>
        <w:rPr>
          <w:sz w:val="20"/>
          <w:szCs w:val="20"/>
        </w:rPr>
      </w:pPr>
      <w:r>
        <w:rPr>
          <w:sz w:val="20"/>
          <w:szCs w:val="20"/>
        </w:rPr>
        <w:t xml:space="preserve">vyhotovila:  </w:t>
      </w:r>
      <w:r w:rsidR="009E3D53">
        <w:rPr>
          <w:sz w:val="20"/>
          <w:szCs w:val="20"/>
        </w:rPr>
        <w:t xml:space="preserve">Bc. </w:t>
      </w:r>
      <w:r>
        <w:rPr>
          <w:sz w:val="20"/>
          <w:szCs w:val="20"/>
        </w:rPr>
        <w:t xml:space="preserve">Grodová Hana  </w:t>
      </w:r>
      <w:proofErr w:type="gramStart"/>
      <w:r w:rsidR="00947431">
        <w:rPr>
          <w:sz w:val="20"/>
          <w:szCs w:val="20"/>
        </w:rPr>
        <w:t>28.4.2017</w:t>
      </w:r>
      <w:proofErr w:type="gramEnd"/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072BE7" w:rsidRDefault="00072BE7" w:rsidP="00072BE7">
      <w:pPr>
        <w:rPr>
          <w:sz w:val="20"/>
          <w:szCs w:val="20"/>
        </w:rPr>
      </w:pPr>
    </w:p>
    <w:p w:rsidR="00072BE7" w:rsidRDefault="00072BE7" w:rsidP="00072BE7">
      <w:pPr>
        <w:rPr>
          <w:sz w:val="20"/>
          <w:szCs w:val="20"/>
        </w:rPr>
      </w:pPr>
      <w:r>
        <w:rPr>
          <w:sz w:val="20"/>
          <w:szCs w:val="20"/>
        </w:rPr>
        <w:t>správc</w:t>
      </w:r>
      <w:r w:rsidR="009E3D53">
        <w:rPr>
          <w:sz w:val="20"/>
          <w:szCs w:val="20"/>
        </w:rPr>
        <w:t xml:space="preserve">e rozpočtu: Bc. Mičková Jana  </w:t>
      </w:r>
      <w:proofErr w:type="gramStart"/>
      <w:r w:rsidR="00947431">
        <w:rPr>
          <w:sz w:val="20"/>
          <w:szCs w:val="20"/>
        </w:rPr>
        <w:t>28.4.2017</w:t>
      </w:r>
      <w:proofErr w:type="gramEnd"/>
    </w:p>
    <w:p w:rsidR="00072BE7" w:rsidRDefault="00072BE7" w:rsidP="00072BE7">
      <w:pPr>
        <w:rPr>
          <w:sz w:val="20"/>
          <w:szCs w:val="20"/>
        </w:rPr>
      </w:pPr>
    </w:p>
    <w:p w:rsidR="00B41ACE" w:rsidRDefault="00072BE7" w:rsidP="00556C34">
      <w:pPr>
        <w:spacing w:line="360" w:lineRule="auto"/>
      </w:pPr>
      <w:r>
        <w:rPr>
          <w:sz w:val="20"/>
          <w:szCs w:val="20"/>
        </w:rPr>
        <w:t>příkaz</w:t>
      </w:r>
      <w:r w:rsidR="009E3D53">
        <w:rPr>
          <w:sz w:val="20"/>
          <w:szCs w:val="20"/>
        </w:rPr>
        <w:t xml:space="preserve">ce operace: Mgr. Seidler Jan   </w:t>
      </w:r>
      <w:proofErr w:type="gramStart"/>
      <w:r w:rsidR="00947431">
        <w:rPr>
          <w:sz w:val="20"/>
          <w:szCs w:val="20"/>
        </w:rPr>
        <w:t>28.4.2017</w:t>
      </w:r>
      <w:proofErr w:type="gramEnd"/>
    </w:p>
    <w:sectPr w:rsidR="00B41ACE" w:rsidSect="001E1EAB">
      <w:pgSz w:w="16838" w:h="11906" w:orient="landscape"/>
      <w:pgMar w:top="709" w:right="72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BE"/>
    <w:rsid w:val="000250F1"/>
    <w:rsid w:val="00036C33"/>
    <w:rsid w:val="00040E4C"/>
    <w:rsid w:val="000513D0"/>
    <w:rsid w:val="00072BE7"/>
    <w:rsid w:val="00074E8D"/>
    <w:rsid w:val="000A7A7E"/>
    <w:rsid w:val="000F169D"/>
    <w:rsid w:val="000F36A1"/>
    <w:rsid w:val="00122534"/>
    <w:rsid w:val="00151C54"/>
    <w:rsid w:val="0015551A"/>
    <w:rsid w:val="00157584"/>
    <w:rsid w:val="001E1EAB"/>
    <w:rsid w:val="0020541B"/>
    <w:rsid w:val="002651CC"/>
    <w:rsid w:val="002C113B"/>
    <w:rsid w:val="002C7AAA"/>
    <w:rsid w:val="002F2C06"/>
    <w:rsid w:val="0030145C"/>
    <w:rsid w:val="0031690F"/>
    <w:rsid w:val="003768D0"/>
    <w:rsid w:val="00385226"/>
    <w:rsid w:val="003907C5"/>
    <w:rsid w:val="003E6407"/>
    <w:rsid w:val="004030C0"/>
    <w:rsid w:val="004046DE"/>
    <w:rsid w:val="0040747B"/>
    <w:rsid w:val="00411A7D"/>
    <w:rsid w:val="00412444"/>
    <w:rsid w:val="004409B8"/>
    <w:rsid w:val="00484E9F"/>
    <w:rsid w:val="004F4222"/>
    <w:rsid w:val="005349B9"/>
    <w:rsid w:val="00547CDC"/>
    <w:rsid w:val="00556315"/>
    <w:rsid w:val="00556C34"/>
    <w:rsid w:val="005620DB"/>
    <w:rsid w:val="005A15C7"/>
    <w:rsid w:val="005B50FB"/>
    <w:rsid w:val="005C13E8"/>
    <w:rsid w:val="005F5EA0"/>
    <w:rsid w:val="00607FF4"/>
    <w:rsid w:val="00646050"/>
    <w:rsid w:val="00660AF9"/>
    <w:rsid w:val="0069627C"/>
    <w:rsid w:val="006A37A6"/>
    <w:rsid w:val="006A5304"/>
    <w:rsid w:val="006D55F9"/>
    <w:rsid w:val="006E5AC7"/>
    <w:rsid w:val="006E5EC6"/>
    <w:rsid w:val="007035AF"/>
    <w:rsid w:val="00705ABE"/>
    <w:rsid w:val="0070759A"/>
    <w:rsid w:val="00713ED7"/>
    <w:rsid w:val="007163E9"/>
    <w:rsid w:val="00756A4D"/>
    <w:rsid w:val="007C0587"/>
    <w:rsid w:val="007C25A0"/>
    <w:rsid w:val="007E3C23"/>
    <w:rsid w:val="007E604D"/>
    <w:rsid w:val="007F1003"/>
    <w:rsid w:val="007F3FA1"/>
    <w:rsid w:val="008109A2"/>
    <w:rsid w:val="008438AB"/>
    <w:rsid w:val="00870712"/>
    <w:rsid w:val="008A5858"/>
    <w:rsid w:val="008E7F84"/>
    <w:rsid w:val="0090095F"/>
    <w:rsid w:val="00903967"/>
    <w:rsid w:val="00941B65"/>
    <w:rsid w:val="00947431"/>
    <w:rsid w:val="00955CC1"/>
    <w:rsid w:val="009E3D53"/>
    <w:rsid w:val="00A01EC4"/>
    <w:rsid w:val="00A21610"/>
    <w:rsid w:val="00A26A75"/>
    <w:rsid w:val="00A6193D"/>
    <w:rsid w:val="00A84628"/>
    <w:rsid w:val="00A962C7"/>
    <w:rsid w:val="00AD5F82"/>
    <w:rsid w:val="00B1415C"/>
    <w:rsid w:val="00B41ACE"/>
    <w:rsid w:val="00B47EF7"/>
    <w:rsid w:val="00B84D3D"/>
    <w:rsid w:val="00BD2362"/>
    <w:rsid w:val="00BE6591"/>
    <w:rsid w:val="00C066B6"/>
    <w:rsid w:val="00C64BFE"/>
    <w:rsid w:val="00CB1841"/>
    <w:rsid w:val="00CB4FF0"/>
    <w:rsid w:val="00CB797A"/>
    <w:rsid w:val="00CC6DDB"/>
    <w:rsid w:val="00CD1382"/>
    <w:rsid w:val="00CD2E5D"/>
    <w:rsid w:val="00CF7FA3"/>
    <w:rsid w:val="00D02D6E"/>
    <w:rsid w:val="00D16AA6"/>
    <w:rsid w:val="00DA2365"/>
    <w:rsid w:val="00DA6D23"/>
    <w:rsid w:val="00DB4C51"/>
    <w:rsid w:val="00DB61F7"/>
    <w:rsid w:val="00E31376"/>
    <w:rsid w:val="00E37AC9"/>
    <w:rsid w:val="00E44F38"/>
    <w:rsid w:val="00E61D07"/>
    <w:rsid w:val="00E70266"/>
    <w:rsid w:val="00EF33D2"/>
    <w:rsid w:val="00F0466A"/>
    <w:rsid w:val="00F17F25"/>
    <w:rsid w:val="00F573AB"/>
    <w:rsid w:val="00F869B6"/>
    <w:rsid w:val="00FB1B96"/>
    <w:rsid w:val="00FB31C7"/>
    <w:rsid w:val="00FE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A37D95-B237-46AE-B279-52049B15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7A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styleId="Hypertextovodkaz">
    <w:name w:val="Hyperlink"/>
    <w:basedOn w:val="Standardnpsmoodstavce"/>
    <w:rsid w:val="007C05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312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2152</CharactersWithSpaces>
  <SharedDoc>false</SharedDoc>
  <HLinks>
    <vt:vector size="18" baseType="variant">
      <vt:variant>
        <vt:i4>7798788</vt:i4>
      </vt:variant>
      <vt:variant>
        <vt:i4>6</vt:i4>
      </vt:variant>
      <vt:variant>
        <vt:i4>0</vt:i4>
      </vt:variant>
      <vt:variant>
        <vt:i4>5</vt:i4>
      </vt:variant>
      <vt:variant>
        <vt:lpwstr>mailto:stravovani@domov-vitkov.cz</vt:lpwstr>
      </vt:variant>
      <vt:variant>
        <vt:lpwstr/>
      </vt:variant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mailto:hana.grodova@domov-vitkov.cz</vt:lpwstr>
      </vt:variant>
      <vt:variant>
        <vt:lpwstr/>
      </vt:variant>
      <vt:variant>
        <vt:i4>2752601</vt:i4>
      </vt:variant>
      <vt:variant>
        <vt:i4>0</vt:i4>
      </vt:variant>
      <vt:variant>
        <vt:i4>0</vt:i4>
      </vt:variant>
      <vt:variant>
        <vt:i4>5</vt:i4>
      </vt:variant>
      <vt:variant>
        <vt:lpwstr>mailto:reditel@domov-vitkov.cz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Grodova</dc:creator>
  <cp:lastModifiedBy>Hana Grodová</cp:lastModifiedBy>
  <cp:revision>4</cp:revision>
  <cp:lastPrinted>2017-04-27T12:26:00Z</cp:lastPrinted>
  <dcterms:created xsi:type="dcterms:W3CDTF">2017-04-27T12:13:00Z</dcterms:created>
  <dcterms:modified xsi:type="dcterms:W3CDTF">2017-04-27T12:26:00Z</dcterms:modified>
</cp:coreProperties>
</file>