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D66F12" w:rsidRDefault="00AB3ED1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DAROVACÍ SMLOUVA </w:t>
      </w:r>
    </w:p>
    <w:p w14:paraId="00000002" w14:textId="77777777" w:rsidR="00D66F12" w:rsidRDefault="00D66F1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D66F12" w:rsidRDefault="00AB3ED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 právnické osoby</w:t>
      </w:r>
    </w:p>
    <w:p w14:paraId="00000004" w14:textId="77777777" w:rsidR="00D66F12" w:rsidRDefault="00D66F1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52CF474" w:rsidR="00D66F12" w:rsidRDefault="00AB3ED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2022/</w:t>
      </w:r>
      <w:r w:rsidR="00582B4F">
        <w:rPr>
          <w:rFonts w:ascii="Times New Roman" w:eastAsia="Times New Roman" w:hAnsi="Times New Roman" w:cs="Times New Roman"/>
          <w:sz w:val="24"/>
          <w:szCs w:val="24"/>
        </w:rPr>
        <w:t>20</w:t>
      </w:r>
    </w:p>
    <w:p w14:paraId="00000006" w14:textId="77777777" w:rsidR="00D66F12" w:rsidRDefault="00D66F1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D66F12" w:rsidRDefault="00AB3ED1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uzavřená níže uvedeného dne, měsíce a roku podle ustanovení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§ 2055 a násl. zákona č. 89/2012 Sb., občanský zákoník, ve znění pozdějších předpisů (dále jen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občanský zákoník”) </w:t>
      </w:r>
    </w:p>
    <w:p w14:paraId="00000008" w14:textId="77777777" w:rsidR="00D66F12" w:rsidRDefault="00D66F12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9" w14:textId="77777777" w:rsidR="00D66F12" w:rsidRDefault="00AB3ED1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Nadační fond Cesta ke vzdělání</w:t>
      </w:r>
    </w:p>
    <w:p w14:paraId="0000000A" w14:textId="77777777" w:rsidR="00D66F12" w:rsidRDefault="00AB3ED1">
      <w:pPr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se sídlem Mariánské nám. 2, 110 01 Praha 1</w:t>
      </w:r>
    </w:p>
    <w:p w14:paraId="0000000B" w14:textId="4B5ECF74" w:rsidR="00D66F12" w:rsidRDefault="00AB3ED1">
      <w:pPr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zastoupený </w:t>
      </w:r>
      <w:proofErr w:type="spellStart"/>
      <w:r w:rsidR="00B728D5">
        <w:rPr>
          <w:rFonts w:ascii="Times New Roman" w:eastAsia="Times New Roman" w:hAnsi="Times New Roman" w:cs="Times New Roman"/>
          <w:sz w:val="24"/>
          <w:szCs w:val="24"/>
          <w:highlight w:val="white"/>
        </w:rPr>
        <w:t>xxxxxxxxxxxx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předsedou správní rady</w:t>
      </w:r>
    </w:p>
    <w:p w14:paraId="0000000C" w14:textId="77777777" w:rsidR="00D66F12" w:rsidRDefault="00AB3ED1">
      <w:pPr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IČ: 28512715</w:t>
      </w:r>
    </w:p>
    <w:p w14:paraId="0000000D" w14:textId="23926F54" w:rsidR="00D66F12" w:rsidRDefault="00AB3ED1">
      <w:pPr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bankovní spojení: </w:t>
      </w:r>
      <w:proofErr w:type="spellStart"/>
      <w:r w:rsidR="00B16DA5">
        <w:rPr>
          <w:rFonts w:ascii="Times New Roman" w:eastAsia="Times New Roman" w:hAnsi="Times New Roman" w:cs="Times New Roman"/>
          <w:sz w:val="24"/>
          <w:szCs w:val="24"/>
          <w:highlight w:val="white"/>
        </w:rPr>
        <w:t>xxxxxxxxxx</w:t>
      </w:r>
      <w:proofErr w:type="spellEnd"/>
    </w:p>
    <w:p w14:paraId="0000000E" w14:textId="7FF14232" w:rsidR="00D66F12" w:rsidRDefault="00AB3ED1">
      <w:pPr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číslo účtu: </w:t>
      </w:r>
      <w:proofErr w:type="spellStart"/>
      <w:r w:rsidR="00B16DA5">
        <w:rPr>
          <w:rFonts w:ascii="Times New Roman" w:eastAsia="Times New Roman" w:hAnsi="Times New Roman" w:cs="Times New Roman"/>
          <w:sz w:val="24"/>
          <w:szCs w:val="24"/>
          <w:highlight w:val="white"/>
        </w:rPr>
        <w:t>xxxxxxxxxxxxxxxx</w:t>
      </w:r>
      <w:proofErr w:type="spellEnd"/>
    </w:p>
    <w:p w14:paraId="0000000F" w14:textId="77777777" w:rsidR="00D66F12" w:rsidRDefault="00D66F12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0" w14:textId="687C6B56" w:rsidR="00D66F12" w:rsidRDefault="00AB3ED1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(dále jen </w:t>
      </w:r>
      <w:r w:rsidR="000B11A9">
        <w:rPr>
          <w:rFonts w:ascii="Times New Roman" w:eastAsia="Times New Roman" w:hAnsi="Times New Roman" w:cs="Times New Roman"/>
          <w:sz w:val="24"/>
          <w:szCs w:val="24"/>
          <w:highlight w:val="white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dárce</w:t>
      </w:r>
      <w:r w:rsidR="000B11A9">
        <w:rPr>
          <w:rFonts w:ascii="Times New Roman" w:eastAsia="Times New Roman" w:hAnsi="Times New Roman" w:cs="Times New Roman"/>
          <w:sz w:val="24"/>
          <w:szCs w:val="24"/>
          <w:highlight w:val="white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)</w:t>
      </w:r>
    </w:p>
    <w:p w14:paraId="00000011" w14:textId="77777777" w:rsidR="00D66F12" w:rsidRDefault="00D66F12">
      <w:pPr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0" w:name="_GoBack"/>
      <w:bookmarkEnd w:id="0"/>
    </w:p>
    <w:p w14:paraId="00000012" w14:textId="4F1BBE9E" w:rsidR="00D66F12" w:rsidRPr="000B11A9" w:rsidRDefault="00582B4F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Pražská konzervatoř</w:t>
      </w:r>
    </w:p>
    <w:p w14:paraId="3A992702" w14:textId="6E59C033" w:rsidR="000B11A9" w:rsidRDefault="000B11A9" w:rsidP="000B11A9">
      <w:pPr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se sídlem </w:t>
      </w:r>
      <w:r w:rsidR="00582B4F">
        <w:rPr>
          <w:rFonts w:ascii="Times New Roman" w:eastAsia="Times New Roman" w:hAnsi="Times New Roman" w:cs="Times New Roman"/>
          <w:sz w:val="24"/>
          <w:szCs w:val="24"/>
          <w:highlight w:val="white"/>
        </w:rPr>
        <w:t>Na Rejdišti 1/77, 110 00 Praha 1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</w:p>
    <w:p w14:paraId="10CD3519" w14:textId="662B653C" w:rsidR="000B11A9" w:rsidRDefault="000B11A9" w:rsidP="000B11A9">
      <w:pPr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kterou zastupuje </w:t>
      </w:r>
      <w:proofErr w:type="spellStart"/>
      <w:r w:rsidR="00B728D5">
        <w:rPr>
          <w:rFonts w:ascii="Times New Roman" w:eastAsia="Times New Roman" w:hAnsi="Times New Roman" w:cs="Times New Roman"/>
          <w:sz w:val="24"/>
          <w:szCs w:val="24"/>
          <w:highlight w:val="white"/>
        </w:rPr>
        <w:t>xxxxxxxxxxxxxxx</w:t>
      </w:r>
      <w:proofErr w:type="spellEnd"/>
    </w:p>
    <w:p w14:paraId="427DAF2B" w14:textId="0764815F" w:rsidR="000B11A9" w:rsidRDefault="000B11A9" w:rsidP="000B11A9">
      <w:pPr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IČ: </w:t>
      </w:r>
      <w:r w:rsidR="00582B4F">
        <w:rPr>
          <w:rFonts w:ascii="Times New Roman" w:eastAsia="Times New Roman" w:hAnsi="Times New Roman" w:cs="Times New Roman"/>
          <w:sz w:val="24"/>
          <w:szCs w:val="24"/>
          <w:highlight w:val="white"/>
        </w:rPr>
        <w:t>70837911</w:t>
      </w:r>
    </w:p>
    <w:p w14:paraId="0B2BF563" w14:textId="1311D87F" w:rsidR="000B11A9" w:rsidRDefault="000B11A9" w:rsidP="000B11A9">
      <w:pPr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bankovní spojení: </w:t>
      </w:r>
      <w:proofErr w:type="spellStart"/>
      <w:r w:rsidR="00B16DA5">
        <w:rPr>
          <w:rFonts w:ascii="Times New Roman" w:eastAsia="Times New Roman" w:hAnsi="Times New Roman" w:cs="Times New Roman"/>
          <w:sz w:val="24"/>
          <w:szCs w:val="24"/>
          <w:highlight w:val="white"/>
        </w:rPr>
        <w:t>xxxxxxxxxx</w:t>
      </w:r>
      <w:proofErr w:type="spellEnd"/>
    </w:p>
    <w:p w14:paraId="2AFDE6A0" w14:textId="1FF41A97" w:rsidR="000B11A9" w:rsidRDefault="000B11A9" w:rsidP="000B11A9">
      <w:pPr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číslo účtu: </w:t>
      </w:r>
      <w:proofErr w:type="spellStart"/>
      <w:r w:rsidR="00B16DA5">
        <w:rPr>
          <w:rFonts w:ascii="Times New Roman" w:eastAsia="Times New Roman" w:hAnsi="Times New Roman" w:cs="Times New Roman"/>
          <w:sz w:val="24"/>
          <w:szCs w:val="24"/>
        </w:rPr>
        <w:t>xxxxxxxxxxxxxxxx</w:t>
      </w:r>
      <w:proofErr w:type="spellEnd"/>
    </w:p>
    <w:p w14:paraId="00000013" w14:textId="77777777" w:rsidR="00D66F12" w:rsidRDefault="00D66F12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4" w14:textId="77777777" w:rsidR="00D66F12" w:rsidRDefault="00AB3ED1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(dále jen „obdarovaný”)</w:t>
      </w:r>
    </w:p>
    <w:p w14:paraId="00000015" w14:textId="77777777" w:rsidR="00D66F12" w:rsidRDefault="00D66F12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6" w14:textId="77777777" w:rsidR="00D66F12" w:rsidRDefault="00D66F12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7" w14:textId="77777777" w:rsidR="00D66F12" w:rsidRDefault="00AB3ED1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uzavírají smlouvu:</w:t>
      </w:r>
    </w:p>
    <w:p w14:paraId="00000018" w14:textId="77777777" w:rsidR="00D66F12" w:rsidRDefault="00D66F12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9" w14:textId="77777777" w:rsidR="00D66F12" w:rsidRDefault="00AB3ED1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I.</w:t>
      </w:r>
    </w:p>
    <w:p w14:paraId="41E3A23A" w14:textId="77777777" w:rsidR="00C04A3E" w:rsidRDefault="00AB3ED1" w:rsidP="00CE72DD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Předmětem této smlouvy je úprava vzájemných práv a povinností souvisejících s poskytnutím finančních prostředků jako nadačního příspěvku ve formě daru obdarovanému dárcem.</w:t>
      </w:r>
    </w:p>
    <w:p w14:paraId="0000001B" w14:textId="262586A1" w:rsidR="00D66F12" w:rsidRPr="00C04A3E" w:rsidRDefault="00AB3ED1" w:rsidP="00CE72DD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04A3E">
        <w:rPr>
          <w:rFonts w:ascii="Times New Roman" w:eastAsia="Times New Roman" w:hAnsi="Times New Roman" w:cs="Times New Roman"/>
          <w:sz w:val="24"/>
          <w:szCs w:val="24"/>
          <w:highlight w:val="white"/>
        </w:rPr>
        <w:t>Dárce poskytne dar na realizaci projekt</w:t>
      </w:r>
      <w:r w:rsidR="000B11A9" w:rsidRPr="00C04A3E">
        <w:rPr>
          <w:rFonts w:ascii="Times New Roman" w:eastAsia="Times New Roman" w:hAnsi="Times New Roman" w:cs="Times New Roman"/>
          <w:sz w:val="24"/>
          <w:szCs w:val="24"/>
          <w:highlight w:val="white"/>
        </w:rPr>
        <w:t>u</w:t>
      </w:r>
      <w:r w:rsidR="00C04A3E" w:rsidRPr="00C04A3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82B4F" w:rsidRPr="00582B4F">
        <w:rPr>
          <w:rFonts w:ascii="Times New Roman" w:hAnsi="Times New Roman" w:cs="Times New Roman"/>
          <w:i/>
          <w:iCs/>
          <w:sz w:val="24"/>
          <w:szCs w:val="24"/>
          <w:lang w:val="cs-CZ"/>
        </w:rPr>
        <w:t>Instituto</w:t>
      </w:r>
      <w:proofErr w:type="spellEnd"/>
      <w:r w:rsidR="00582B4F" w:rsidRPr="00582B4F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 Musicale Paolo </w:t>
      </w:r>
      <w:proofErr w:type="spellStart"/>
      <w:r w:rsidR="00582B4F" w:rsidRPr="00582B4F">
        <w:rPr>
          <w:rFonts w:ascii="Times New Roman" w:hAnsi="Times New Roman" w:cs="Times New Roman"/>
          <w:i/>
          <w:iCs/>
          <w:sz w:val="24"/>
          <w:szCs w:val="24"/>
          <w:lang w:val="cs-CZ"/>
        </w:rPr>
        <w:t>Soprani</w:t>
      </w:r>
      <w:proofErr w:type="spellEnd"/>
      <w:r w:rsidR="00582B4F" w:rsidRPr="00582B4F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 </w:t>
      </w:r>
      <w:proofErr w:type="spellStart"/>
      <w:r w:rsidR="00582B4F" w:rsidRPr="00582B4F">
        <w:rPr>
          <w:rFonts w:ascii="Times New Roman" w:hAnsi="Times New Roman" w:cs="Times New Roman"/>
          <w:i/>
          <w:iCs/>
          <w:sz w:val="24"/>
          <w:szCs w:val="24"/>
          <w:lang w:val="cs-CZ"/>
        </w:rPr>
        <w:t>Castelfidardo</w:t>
      </w:r>
      <w:proofErr w:type="spellEnd"/>
      <w:r w:rsidR="00582B4F" w:rsidRPr="00582B4F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 – Itálie</w:t>
      </w:r>
      <w:r w:rsidR="007A5201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, </w:t>
      </w:r>
      <w:r w:rsidRPr="00C04A3E">
        <w:rPr>
          <w:rFonts w:ascii="Times New Roman" w:eastAsia="Times New Roman" w:hAnsi="Times New Roman" w:cs="Times New Roman"/>
          <w:sz w:val="24"/>
          <w:szCs w:val="24"/>
          <w:highlight w:val="white"/>
        </w:rPr>
        <w:t>což je v souladu s účelem, pro který byl dárce zřízen.</w:t>
      </w:r>
    </w:p>
    <w:p w14:paraId="0000001C" w14:textId="77777777" w:rsidR="00D66F12" w:rsidRDefault="00AB3ED1" w:rsidP="00CE72DD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Poskytnutí daru schválila správní rada dárce svým rozhodnutím dne 9. května 2022.</w:t>
      </w:r>
    </w:p>
    <w:p w14:paraId="0000001D" w14:textId="77777777" w:rsidR="00D66F12" w:rsidRDefault="00D66F12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E" w14:textId="77777777" w:rsidR="00D66F12" w:rsidRDefault="00AB3ED1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II. </w:t>
      </w:r>
    </w:p>
    <w:p w14:paraId="0000001F" w14:textId="032DB424" w:rsidR="00D66F12" w:rsidRDefault="00AB3ED1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Dárce poskytne obdarovanému dar ve výši</w:t>
      </w:r>
      <w:r w:rsidR="000B11A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582B4F">
        <w:rPr>
          <w:rFonts w:ascii="Times New Roman" w:eastAsia="Times New Roman" w:hAnsi="Times New Roman" w:cs="Times New Roman"/>
          <w:sz w:val="24"/>
          <w:szCs w:val="24"/>
          <w:highlight w:val="white"/>
        </w:rPr>
        <w:t>60</w:t>
      </w:r>
      <w:r w:rsidR="00D948C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0B11A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tisíc korun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na jeho bankovní účet do 31. května 2022. </w:t>
      </w:r>
    </w:p>
    <w:p w14:paraId="00000020" w14:textId="77777777" w:rsidR="00D66F12" w:rsidRDefault="00AB3ED1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Obdarovaný dar přijímá a zavazuje se ho využít k účelu uvedenému v čl. I. odst. 2 této smlouvy.</w:t>
      </w:r>
    </w:p>
    <w:p w14:paraId="00000021" w14:textId="77777777" w:rsidR="00D66F12" w:rsidRDefault="00AB3ED1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Obdarovaný ve smyslu § 27 odst. 4 zákona č. 250/2000 Sb., o rozpočtových pravidlech územních rozpočtů, ve znění pozdějších předpisů, nabývá dar, který je předmětem této smlouvy, do vlastnictví svého zřizovatele. </w:t>
      </w:r>
    </w:p>
    <w:p w14:paraId="00000022" w14:textId="1C66FB63" w:rsidR="00D66F12" w:rsidRDefault="00AB3ED1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Obdarovaný prohlašuje, že jsou mu známy daňové povinnosti vyplývající z přijetí výše uvedeného daru a že tyto povinnosti splní.</w:t>
      </w:r>
    </w:p>
    <w:p w14:paraId="35C6C8C7" w14:textId="77777777" w:rsidR="000B11A9" w:rsidRDefault="000B11A9" w:rsidP="000B11A9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3" w14:textId="77777777" w:rsidR="00D66F12" w:rsidRDefault="00AB3ED1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III.</w:t>
      </w:r>
    </w:p>
    <w:p w14:paraId="00000024" w14:textId="77777777" w:rsidR="00D66F12" w:rsidRDefault="00AB3ED1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Obdarovaný se zavazuje:</w:t>
      </w:r>
    </w:p>
    <w:p w14:paraId="00000025" w14:textId="77777777" w:rsidR="00D66F12" w:rsidRDefault="00AB3ED1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vést evidenci poskytnutého daru odděleně,</w:t>
      </w:r>
    </w:p>
    <w:p w14:paraId="00000026" w14:textId="77777777" w:rsidR="00D66F12" w:rsidRDefault="00AB3ED1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poskytnutý dar použít nejpozději do 31. prosince 2022,</w:t>
      </w:r>
    </w:p>
    <w:p w14:paraId="00000027" w14:textId="77777777" w:rsidR="00D66F12" w:rsidRDefault="00AB3ED1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ke dni 31. prosince 2022 provést v rámci účetní uzávěrky zúčtování a předložit jej společně s úplným soupisem faktur a pokladních dokladů dárci nejpozději do 31. ledna 2023,</w:t>
      </w:r>
    </w:p>
    <w:p w14:paraId="00000028" w14:textId="77777777" w:rsidR="00D66F12" w:rsidRDefault="00AB3ED1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umožnit zástupcům dárce v dohodnutém termínu ověření použití poskytnutého daru k uvedenému účelu a předložit na požádání veškeré podklady, které to potvrzují, v případě nepoužití poskytnutého daru uvedeného v čl. II odst. 1 této smlouvy jej bez zbytečných odkladů vrátit dárci, nejpozději do 31. ledna 2023.</w:t>
      </w:r>
    </w:p>
    <w:p w14:paraId="7E4BF6C2" w14:textId="77777777" w:rsidR="000B11A9" w:rsidRDefault="000B11A9" w:rsidP="000B11A9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A" w14:textId="26113C88" w:rsidR="00D66F12" w:rsidRDefault="00AB3ED1" w:rsidP="000B11A9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IV.</w:t>
      </w:r>
    </w:p>
    <w:p w14:paraId="0000002B" w14:textId="77777777" w:rsidR="00D66F12" w:rsidRDefault="00AB3ED1">
      <w:pPr>
        <w:numPr>
          <w:ilvl w:val="0"/>
          <w:numId w:val="5"/>
        </w:numPr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Obdarovaný je povinen vrátit poskytnutou částku z daru, kterou použil v rozporu s čl. 1 odst. 2 této smlouvy a zároveň zaplatit smluvní pokutu ve výši 50 % z takto neoprávněně použité částky a to do 30 dnů po doručení písemné výzvy dárce.</w:t>
      </w:r>
    </w:p>
    <w:p w14:paraId="0000002C" w14:textId="77777777" w:rsidR="00D66F12" w:rsidRDefault="00AB3ED1">
      <w:pPr>
        <w:numPr>
          <w:ilvl w:val="0"/>
          <w:numId w:val="5"/>
        </w:numPr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Dárce je oprávněn domáhat se vrácení poskytnutého daru, jestliže obdarovaný poruší některý ze závazků uvedených v čl. III této smlouvy.</w:t>
      </w:r>
    </w:p>
    <w:p w14:paraId="0000002D" w14:textId="77777777" w:rsidR="00D66F12" w:rsidRDefault="00AB3ED1">
      <w:pPr>
        <w:numPr>
          <w:ilvl w:val="0"/>
          <w:numId w:val="5"/>
        </w:numPr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Nevyužije-li obdarovaný celý dar k uvedenému účelu, je povinen zbylou část daru vrátit nejpozději do 31. ledna 2023 na účet dárce. Nevrátí-li obdarovaný do tohoto termínu zbylou část daru, je navíc povinen zaplatit smluvní pokutu ve výši 50 % z takto nevrácené částky. </w:t>
      </w:r>
    </w:p>
    <w:p w14:paraId="0000002E" w14:textId="77777777" w:rsidR="00D66F12" w:rsidRDefault="00D66F12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F" w14:textId="77777777" w:rsidR="00D66F12" w:rsidRDefault="00AB3ED1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V. </w:t>
      </w:r>
    </w:p>
    <w:p w14:paraId="00000030" w14:textId="77777777" w:rsidR="00D66F12" w:rsidRDefault="00AB3ED1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Za dárce bude jako kontaktní osoba v záležitostech této smlouvy vystupovat tajemník Nadačního fondu Cesta ke vzdělání.</w:t>
      </w:r>
    </w:p>
    <w:p w14:paraId="00000031" w14:textId="77777777" w:rsidR="00D66F12" w:rsidRDefault="00AB3ED1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Za obdarovaného bude jako kontaktní osoba v záležitostech této smlouvy vystupovat statutární orgán, nebo jím určený zástupce. </w:t>
      </w:r>
    </w:p>
    <w:p w14:paraId="00000032" w14:textId="77777777" w:rsidR="00D66F12" w:rsidRDefault="00D66F12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33" w14:textId="77777777" w:rsidR="00D66F12" w:rsidRDefault="00AB3ED1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VI.</w:t>
      </w:r>
    </w:p>
    <w:p w14:paraId="00000034" w14:textId="77777777" w:rsidR="00D66F12" w:rsidRDefault="00AB3ED1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Tato smlouva je platná a účinná dnem podpisu oběma smluvními stranami.</w:t>
      </w:r>
    </w:p>
    <w:p w14:paraId="00000035" w14:textId="77777777" w:rsidR="00D66F12" w:rsidRDefault="00AB3ED1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Tato smlouva je vyhotovena ve dvou originálech, přičemž dárce i obdarovaný obdrží po jednom originálu.</w:t>
      </w:r>
    </w:p>
    <w:p w14:paraId="00000036" w14:textId="77777777" w:rsidR="00D66F12" w:rsidRDefault="00AB3ED1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Právní vztahy touto smlouvou výslovně neupravené se řídí příslušnými ustanoveními zákona č. 89/2012 Sb., občanského zákoníku, ve znění pozdějších předpisů.</w:t>
      </w:r>
    </w:p>
    <w:p w14:paraId="00000037" w14:textId="77777777" w:rsidR="00D66F12" w:rsidRDefault="00AB3ED1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Změny a doplňky této smlouvy mohou být provedeny pouze formou písemných dodatků k této smlouvě podepsaných oběma stranami. </w:t>
      </w:r>
    </w:p>
    <w:p w14:paraId="00000038" w14:textId="77777777" w:rsidR="00D66F12" w:rsidRDefault="00AB3ED1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Smluvní strany výslovně prohlašují, že si smlouvu přečetly a že byla uzavřena na základě jejich pravé a svobodné vůle, určitě, vážně a srozumitelně, nikoli v tísni za nápadně nevýhodných podmínek, souhlasí s jejím obsahem a na důkaz svého souhlasu ji podepisují.</w:t>
      </w:r>
    </w:p>
    <w:p w14:paraId="00000039" w14:textId="77777777" w:rsidR="00D66F12" w:rsidRDefault="00D66F12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3A" w14:textId="77777777" w:rsidR="00D66F12" w:rsidRDefault="00D66F12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3B" w14:textId="2243BDD1" w:rsidR="00D66F12" w:rsidRDefault="00AB3ED1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 Praze, dne</w:t>
      </w:r>
      <w:r w:rsidR="00DD054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18. 05. 2022</w:t>
      </w:r>
    </w:p>
    <w:p w14:paraId="0000003C" w14:textId="77777777" w:rsidR="00D66F12" w:rsidRDefault="00D66F12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3D" w14:textId="77777777" w:rsidR="00D66F12" w:rsidRDefault="00D66F12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3E" w14:textId="77777777" w:rsidR="00D66F12" w:rsidRDefault="00D66F12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3F" w14:textId="77777777" w:rsidR="00D66F12" w:rsidRDefault="00D66F12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40" w14:textId="77777777" w:rsidR="00D66F12" w:rsidRDefault="00D66F12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41" w14:textId="77777777" w:rsidR="00D66F12" w:rsidRDefault="00D66F12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42" w14:textId="77777777" w:rsidR="00D66F12" w:rsidRDefault="00D66F12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43" w14:textId="3EC4E0D7" w:rsidR="00D66F12" w:rsidRDefault="00B728D5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xxxxxxxxxxxxx</w:t>
      </w:r>
      <w:proofErr w:type="spellEnd"/>
      <w:r w:rsidR="000B11A9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 w:rsidR="000B11A9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 w:rsidR="000B11A9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 w:rsidR="000B11A9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 w:rsidR="000B11A9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 w:rsidR="000B11A9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xxxxxxxxxxxxxxx</w:t>
      </w:r>
      <w:proofErr w:type="spellEnd"/>
      <w:r w:rsidR="00AB3ED1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</w:p>
    <w:p w14:paraId="00000044" w14:textId="6D636447" w:rsidR="00D66F12" w:rsidRDefault="00AB3ED1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předseda správní rady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>ředitel školy</w:t>
      </w:r>
    </w:p>
    <w:p w14:paraId="00000045" w14:textId="1E5B5F35" w:rsidR="00D66F12" w:rsidRDefault="00AB3ED1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(dárce)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>(obdarovaný)</w:t>
      </w:r>
    </w:p>
    <w:p w14:paraId="00000046" w14:textId="77777777" w:rsidR="00D66F12" w:rsidRDefault="00D66F12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47" w14:textId="77777777" w:rsidR="00D66F12" w:rsidRDefault="00D66F12"/>
    <w:sectPr w:rsidR="00D66F12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9241C"/>
    <w:multiLevelType w:val="multilevel"/>
    <w:tmpl w:val="00529B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B8C2D1B"/>
    <w:multiLevelType w:val="multilevel"/>
    <w:tmpl w:val="445277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E41695B"/>
    <w:multiLevelType w:val="multilevel"/>
    <w:tmpl w:val="169A53B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477D4D64"/>
    <w:multiLevelType w:val="multilevel"/>
    <w:tmpl w:val="9080FC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5617D78"/>
    <w:multiLevelType w:val="multilevel"/>
    <w:tmpl w:val="9726FB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4581925"/>
    <w:multiLevelType w:val="multilevel"/>
    <w:tmpl w:val="B5EA468E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6" w15:restartNumberingAfterBreak="0">
    <w:nsid w:val="760573F2"/>
    <w:multiLevelType w:val="multilevel"/>
    <w:tmpl w:val="D89C94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F12"/>
    <w:rsid w:val="000B11A9"/>
    <w:rsid w:val="00106D41"/>
    <w:rsid w:val="0025592E"/>
    <w:rsid w:val="003775ED"/>
    <w:rsid w:val="003C3E42"/>
    <w:rsid w:val="004F11BE"/>
    <w:rsid w:val="0052702C"/>
    <w:rsid w:val="00577619"/>
    <w:rsid w:val="00582B4F"/>
    <w:rsid w:val="00716AAD"/>
    <w:rsid w:val="007A5201"/>
    <w:rsid w:val="008948FA"/>
    <w:rsid w:val="008D55D4"/>
    <w:rsid w:val="00946580"/>
    <w:rsid w:val="009913C4"/>
    <w:rsid w:val="009A0203"/>
    <w:rsid w:val="00AB3ED1"/>
    <w:rsid w:val="00AC5D86"/>
    <w:rsid w:val="00B16DA5"/>
    <w:rsid w:val="00B54190"/>
    <w:rsid w:val="00B728D5"/>
    <w:rsid w:val="00B801DD"/>
    <w:rsid w:val="00C04A3E"/>
    <w:rsid w:val="00CE72DD"/>
    <w:rsid w:val="00D66F12"/>
    <w:rsid w:val="00D948C2"/>
    <w:rsid w:val="00DD0542"/>
    <w:rsid w:val="00DD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C6228"/>
  <w15:docId w15:val="{EAE1F095-7819-4EA0-862F-3C3962367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9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576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Vimrová</dc:creator>
  <cp:lastModifiedBy>Hana Vimrová</cp:lastModifiedBy>
  <cp:revision>4</cp:revision>
  <dcterms:created xsi:type="dcterms:W3CDTF">2022-07-15T12:35:00Z</dcterms:created>
  <dcterms:modified xsi:type="dcterms:W3CDTF">2022-07-15T12:41:00Z</dcterms:modified>
</cp:coreProperties>
</file>