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597635B9" w:rsidR="00A67FAD" w:rsidRPr="00EA369B" w:rsidRDefault="00EA369B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A369B">
        <w:rPr>
          <w:rFonts w:ascii="Arial" w:hAnsi="Arial" w:cs="Arial"/>
          <w:b/>
          <w:sz w:val="22"/>
          <w:szCs w:val="22"/>
        </w:rPr>
        <w:t>Regionální muzeum ve Vysokém Mýtě</w:t>
      </w:r>
    </w:p>
    <w:p w14:paraId="26F7DFF6" w14:textId="5E854F9D" w:rsidR="00EA369B" w:rsidRPr="00DC0206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A.</w:t>
      </w:r>
      <w:r w:rsidR="00DC0206" w:rsidRPr="00DC0206">
        <w:rPr>
          <w:rFonts w:ascii="Arial" w:hAnsi="Arial" w:cs="Arial"/>
          <w:sz w:val="22"/>
          <w:szCs w:val="22"/>
        </w:rPr>
        <w:t xml:space="preserve"> </w:t>
      </w:r>
      <w:r w:rsidRPr="00DC0206">
        <w:rPr>
          <w:rFonts w:ascii="Arial" w:hAnsi="Arial" w:cs="Arial"/>
          <w:sz w:val="22"/>
          <w:szCs w:val="22"/>
        </w:rPr>
        <w:t>V.</w:t>
      </w:r>
      <w:r w:rsidR="00DC0206" w:rsidRPr="00DC0206">
        <w:rPr>
          <w:rFonts w:ascii="Arial" w:hAnsi="Arial" w:cs="Arial"/>
          <w:sz w:val="22"/>
          <w:szCs w:val="22"/>
        </w:rPr>
        <w:t xml:space="preserve"> </w:t>
      </w:r>
      <w:r w:rsidRPr="00DC0206">
        <w:rPr>
          <w:rFonts w:ascii="Arial" w:hAnsi="Arial" w:cs="Arial"/>
          <w:sz w:val="22"/>
          <w:szCs w:val="22"/>
        </w:rPr>
        <w:t>Šembery 125</w:t>
      </w:r>
    </w:p>
    <w:p w14:paraId="6A4CD676" w14:textId="7644391F" w:rsidR="00EA369B" w:rsidRPr="00DC0206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566 01 Vysoké Mýto</w:t>
      </w:r>
    </w:p>
    <w:p w14:paraId="610CED8B" w14:textId="05D537DE" w:rsidR="00A67FAD" w:rsidRPr="00DC0206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zastoupené</w:t>
      </w:r>
      <w:r w:rsidR="00A67FAD" w:rsidRPr="00DC0206">
        <w:rPr>
          <w:rFonts w:ascii="Arial" w:hAnsi="Arial" w:cs="Arial"/>
          <w:sz w:val="22"/>
          <w:szCs w:val="22"/>
        </w:rPr>
        <w:t xml:space="preserve">: </w:t>
      </w:r>
      <w:r w:rsidRPr="00DC0206">
        <w:rPr>
          <w:rFonts w:ascii="Arial" w:hAnsi="Arial" w:cs="Arial"/>
          <w:sz w:val="22"/>
          <w:szCs w:val="22"/>
        </w:rPr>
        <w:t>Mgr. Jiřím Junkem, ředitelem</w:t>
      </w:r>
    </w:p>
    <w:p w14:paraId="4801DE30" w14:textId="155CFC68" w:rsidR="00A67FAD" w:rsidRPr="00DC020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IČ:</w:t>
      </w:r>
      <w:r w:rsidR="00EA369B" w:rsidRPr="00DC0206">
        <w:rPr>
          <w:rFonts w:ascii="Arial" w:hAnsi="Arial" w:cs="Arial"/>
          <w:sz w:val="22"/>
          <w:szCs w:val="22"/>
        </w:rPr>
        <w:t xml:space="preserve"> 00372331</w:t>
      </w:r>
    </w:p>
    <w:p w14:paraId="7872B60C" w14:textId="194964E9" w:rsidR="00A67FAD" w:rsidRPr="00DC020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(dále jen „</w:t>
      </w:r>
      <w:r w:rsidRPr="00DC0206">
        <w:rPr>
          <w:rFonts w:ascii="Arial" w:hAnsi="Arial" w:cs="Arial"/>
          <w:b/>
          <w:bCs/>
          <w:sz w:val="22"/>
          <w:szCs w:val="22"/>
        </w:rPr>
        <w:t>objednatel“</w:t>
      </w:r>
      <w:r w:rsidRPr="00DC0206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C020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 xml:space="preserve">a </w:t>
      </w:r>
    </w:p>
    <w:p w14:paraId="3ABA21A3" w14:textId="77777777" w:rsidR="00644807" w:rsidRDefault="00644807" w:rsidP="00DC0206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644807">
        <w:rPr>
          <w:rFonts w:ascii="Arial" w:hAnsi="Arial" w:cs="Arial"/>
          <w:b/>
          <w:bCs/>
          <w:color w:val="000000"/>
        </w:rPr>
        <w:t>Trade FIDES, a.s.</w:t>
      </w:r>
    </w:p>
    <w:p w14:paraId="6AD9AA06" w14:textId="77777777" w:rsidR="00644807" w:rsidRDefault="00644807" w:rsidP="00DC0206">
      <w:pPr>
        <w:spacing w:after="0" w:line="240" w:lineRule="auto"/>
        <w:jc w:val="both"/>
        <w:rPr>
          <w:rFonts w:ascii="Arial" w:hAnsi="Arial" w:cs="Arial"/>
        </w:rPr>
      </w:pPr>
      <w:r w:rsidRPr="00644807">
        <w:rPr>
          <w:rFonts w:ascii="Arial" w:hAnsi="Arial" w:cs="Arial"/>
        </w:rPr>
        <w:t>Dornych 57</w:t>
      </w:r>
    </w:p>
    <w:p w14:paraId="7B6EDFF2" w14:textId="0209A3D9" w:rsidR="00DC0206" w:rsidRDefault="00644807" w:rsidP="00DC02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617 00</w:t>
      </w:r>
      <w:r w:rsidRPr="00644807">
        <w:rPr>
          <w:rFonts w:ascii="Arial" w:hAnsi="Arial" w:cs="Arial"/>
        </w:rPr>
        <w:t xml:space="preserve"> Brno</w:t>
      </w:r>
      <w:r>
        <w:rPr>
          <w:rFonts w:ascii="Arial" w:hAnsi="Arial" w:cs="Arial"/>
        </w:rPr>
        <w:tab/>
      </w:r>
    </w:p>
    <w:p w14:paraId="46DF7334" w14:textId="59011010" w:rsidR="00644807" w:rsidRPr="00DC0206" w:rsidRDefault="00644807" w:rsidP="00DC02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Zastoupené </w:t>
      </w:r>
      <w:r w:rsidRPr="00644807">
        <w:rPr>
          <w:rFonts w:ascii="Arial" w:hAnsi="Arial" w:cs="Arial"/>
        </w:rPr>
        <w:t>Ing. Vítězslavem Kotíkem MBA, v Plné moci</w:t>
      </w:r>
    </w:p>
    <w:p w14:paraId="008FF64A" w14:textId="77777777" w:rsidR="00644807" w:rsidRPr="00644807" w:rsidRDefault="00644807" w:rsidP="00644807">
      <w:pPr>
        <w:pStyle w:val="Default"/>
        <w:rPr>
          <w:rFonts w:ascii="Arial" w:hAnsi="Arial" w:cs="Arial"/>
          <w:sz w:val="22"/>
          <w:szCs w:val="22"/>
        </w:rPr>
      </w:pPr>
      <w:r w:rsidRPr="00644807">
        <w:rPr>
          <w:rFonts w:ascii="Arial" w:hAnsi="Arial" w:cs="Arial"/>
          <w:sz w:val="22"/>
          <w:szCs w:val="22"/>
        </w:rPr>
        <w:t>IČO 61974731</w:t>
      </w:r>
    </w:p>
    <w:p w14:paraId="439619AB" w14:textId="77777777" w:rsidR="00644807" w:rsidRDefault="00644807" w:rsidP="0064480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44807">
        <w:rPr>
          <w:rFonts w:ascii="Arial" w:hAnsi="Arial" w:cs="Arial"/>
          <w:sz w:val="22"/>
          <w:szCs w:val="22"/>
        </w:rPr>
        <w:t xml:space="preserve">DIČ CZ61974731 </w:t>
      </w:r>
    </w:p>
    <w:p w14:paraId="1DCE9994" w14:textId="5C3DA2A9" w:rsidR="00A67FAD" w:rsidRPr="00DC0206" w:rsidRDefault="00A67FAD" w:rsidP="0064480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(dále jen „</w:t>
      </w:r>
      <w:r w:rsidRPr="00DC0206">
        <w:rPr>
          <w:rFonts w:ascii="Arial" w:hAnsi="Arial" w:cs="Arial"/>
          <w:b/>
          <w:bCs/>
          <w:sz w:val="22"/>
          <w:szCs w:val="22"/>
        </w:rPr>
        <w:t>dodavatel“</w:t>
      </w:r>
      <w:r w:rsidRPr="00DC0206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DC020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DC0206">
        <w:rPr>
          <w:rFonts w:ascii="Arial" w:hAnsi="Arial" w:cs="Arial"/>
          <w:b/>
        </w:rPr>
        <w:t>I.</w:t>
      </w:r>
    </w:p>
    <w:p w14:paraId="6C1206EE" w14:textId="77777777" w:rsidR="005826C5" w:rsidRPr="00DC020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DC0206">
        <w:rPr>
          <w:rFonts w:ascii="Arial" w:hAnsi="Arial" w:cs="Arial"/>
          <w:b/>
        </w:rPr>
        <w:t>Popis skutkového stavu</w:t>
      </w:r>
    </w:p>
    <w:p w14:paraId="0AA0D72B" w14:textId="77777777" w:rsidR="00764D6E" w:rsidRPr="00DC020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6D47BE" w14:textId="536BA1CC" w:rsidR="00644807" w:rsidRDefault="00644807" w:rsidP="0064480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44807">
        <w:rPr>
          <w:rFonts w:ascii="Arial" w:hAnsi="Arial" w:cs="Arial"/>
        </w:rPr>
        <w:t>Smluvní strany uzavřely dne 7.</w:t>
      </w:r>
      <w:r>
        <w:rPr>
          <w:rFonts w:ascii="Arial" w:hAnsi="Arial" w:cs="Arial"/>
        </w:rPr>
        <w:t xml:space="preserve"> </w:t>
      </w:r>
      <w:r w:rsidRPr="00644807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</w:t>
      </w:r>
      <w:r w:rsidRPr="00644807">
        <w:rPr>
          <w:rFonts w:ascii="Arial" w:hAnsi="Arial" w:cs="Arial"/>
        </w:rPr>
        <w:t>2021 smlouvu o dílo</w:t>
      </w:r>
      <w:r>
        <w:rPr>
          <w:rFonts w:ascii="Arial" w:hAnsi="Arial" w:cs="Arial"/>
        </w:rPr>
        <w:t xml:space="preserve"> </w:t>
      </w:r>
      <w:r w:rsidRPr="00644807">
        <w:rPr>
          <w:rFonts w:ascii="Arial" w:hAnsi="Arial" w:cs="Arial"/>
        </w:rPr>
        <w:t>č. OP-MO-2018-000599, jejíž předmětem je dodávka, montáž a zprovoznění Poplachově zabezpečovacího a tísňového systému (PZTS) a kamerového systému (CCTV) na</w:t>
      </w:r>
      <w:r>
        <w:rPr>
          <w:rFonts w:ascii="Arial" w:hAnsi="Arial" w:cs="Arial"/>
        </w:rPr>
        <w:t xml:space="preserve"> </w:t>
      </w:r>
      <w:r w:rsidRPr="00644807">
        <w:rPr>
          <w:rFonts w:ascii="Arial" w:hAnsi="Arial" w:cs="Arial"/>
        </w:rPr>
        <w:t xml:space="preserve">akci Modernizace PZTS a CCTV v </w:t>
      </w:r>
      <w:r w:rsidR="005E6BEC">
        <w:rPr>
          <w:rFonts w:ascii="Arial" w:hAnsi="Arial" w:cs="Arial"/>
        </w:rPr>
        <w:t>xxxxxxx</w:t>
      </w:r>
      <w:r>
        <w:rPr>
          <w:rFonts w:ascii="Arial" w:hAnsi="Arial" w:cs="Arial"/>
        </w:rPr>
        <w:t xml:space="preserve"> </w:t>
      </w:r>
    </w:p>
    <w:p w14:paraId="09DFCDC8" w14:textId="6A15265B" w:rsidR="00C40933" w:rsidRPr="00644807" w:rsidRDefault="00EA369B" w:rsidP="00B9272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44807">
        <w:rPr>
          <w:rFonts w:ascii="Arial" w:hAnsi="Arial" w:cs="Arial"/>
        </w:rPr>
        <w:t>Objednatel</w:t>
      </w:r>
      <w:r w:rsidR="00645C69" w:rsidRPr="00644807">
        <w:rPr>
          <w:rFonts w:ascii="Arial" w:hAnsi="Arial" w:cs="Arial"/>
        </w:rPr>
        <w:t xml:space="preserve"> </w:t>
      </w:r>
      <w:r w:rsidR="00C40933" w:rsidRPr="00644807">
        <w:rPr>
          <w:rFonts w:ascii="Arial" w:hAnsi="Arial" w:cs="Arial"/>
        </w:rPr>
        <w:t>je povinným subjektem pro zveřejňování v Registru smluv dle</w:t>
      </w:r>
      <w:r w:rsidR="00751C06" w:rsidRPr="00644807">
        <w:rPr>
          <w:rFonts w:ascii="Arial" w:hAnsi="Arial" w:cs="Arial"/>
        </w:rPr>
        <w:t xml:space="preserve"> smlouvy uvedené v ustanovení odst. 1. tohoto </w:t>
      </w:r>
      <w:r w:rsidR="00657C9A" w:rsidRPr="00644807">
        <w:rPr>
          <w:rFonts w:ascii="Arial" w:hAnsi="Arial" w:cs="Arial"/>
        </w:rPr>
        <w:t>článku a má</w:t>
      </w:r>
      <w:r w:rsidR="00C40933" w:rsidRPr="00644807">
        <w:rPr>
          <w:rFonts w:ascii="Arial" w:hAnsi="Arial" w:cs="Arial"/>
        </w:rPr>
        <w:t xml:space="preserve"> povinnost uzavřenou </w:t>
      </w:r>
      <w:r w:rsidR="00644807">
        <w:rPr>
          <w:rFonts w:ascii="Arial" w:hAnsi="Arial" w:cs="Arial"/>
        </w:rPr>
        <w:t>smlouvu</w:t>
      </w:r>
      <w:r w:rsidR="00C40933" w:rsidRPr="00644807">
        <w:rPr>
          <w:rFonts w:ascii="Arial" w:hAnsi="Arial" w:cs="Arial"/>
        </w:rPr>
        <w:t xml:space="preserve"> zveřejnit postupem podle </w:t>
      </w:r>
      <w:r w:rsidR="00751C06" w:rsidRPr="00644807">
        <w:rPr>
          <w:rFonts w:ascii="Arial" w:hAnsi="Arial" w:cs="Arial"/>
        </w:rPr>
        <w:t>zákona č. 340/2015 Sb., zákon</w:t>
      </w:r>
      <w:r w:rsidR="00B34EE7" w:rsidRPr="00644807">
        <w:rPr>
          <w:rFonts w:ascii="Arial" w:hAnsi="Arial" w:cs="Arial"/>
        </w:rPr>
        <w:t xml:space="preserve"> </w:t>
      </w:r>
      <w:r w:rsidR="00751C06" w:rsidRPr="00644807">
        <w:rPr>
          <w:rFonts w:ascii="Arial" w:hAnsi="Arial" w:cs="Arial"/>
        </w:rPr>
        <w:t>o registru smluv, ve znění pozdějších předpisů (dále jen „ZRS</w:t>
      </w:r>
      <w:r w:rsidR="00282F5C" w:rsidRPr="00644807">
        <w:rPr>
          <w:rFonts w:ascii="Arial" w:hAnsi="Arial" w:cs="Arial"/>
        </w:rPr>
        <w:t>“</w:t>
      </w:r>
      <w:r w:rsidR="00751C06" w:rsidRPr="00644807">
        <w:rPr>
          <w:rFonts w:ascii="Arial" w:hAnsi="Arial" w:cs="Arial"/>
        </w:rPr>
        <w:t>)</w:t>
      </w:r>
      <w:r w:rsidR="00C40933" w:rsidRPr="00644807">
        <w:rPr>
          <w:rFonts w:ascii="Arial" w:hAnsi="Arial" w:cs="Arial"/>
        </w:rPr>
        <w:t xml:space="preserve">. </w:t>
      </w:r>
    </w:p>
    <w:p w14:paraId="5DCD144F" w14:textId="373A0235" w:rsidR="00CF5BE9" w:rsidRPr="00EE0FF6" w:rsidRDefault="00CF5BE9" w:rsidP="00EE0FF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nedošlo </w:t>
      </w:r>
      <w:r w:rsidR="00EE0FF6">
        <w:rPr>
          <w:rFonts w:ascii="Arial" w:hAnsi="Arial" w:cs="Arial"/>
        </w:rPr>
        <w:t xml:space="preserve">při zveřejnění </w:t>
      </w:r>
      <w:r w:rsidR="00DC0206">
        <w:rPr>
          <w:rFonts w:ascii="Arial" w:hAnsi="Arial" w:cs="Arial"/>
        </w:rPr>
        <w:t>objednávky</w:t>
      </w:r>
      <w:r w:rsidRPr="00EE0FF6">
        <w:rPr>
          <w:rFonts w:ascii="Arial" w:hAnsi="Arial" w:cs="Arial"/>
        </w:rPr>
        <w:t xml:space="preserve"> uvedené v odst. 1</w:t>
      </w:r>
      <w:r w:rsidR="00053702" w:rsidRPr="00EE0FF6">
        <w:rPr>
          <w:rFonts w:ascii="Arial" w:hAnsi="Arial" w:cs="Arial"/>
        </w:rPr>
        <w:t xml:space="preserve"> tohoto článku</w:t>
      </w:r>
      <w:r w:rsidRPr="00EE0FF6">
        <w:rPr>
          <w:rFonts w:ascii="Arial" w:hAnsi="Arial" w:cs="Arial"/>
        </w:rPr>
        <w:t xml:space="preserve"> v </w:t>
      </w:r>
      <w:r w:rsidR="00053702" w:rsidRPr="00EE0FF6">
        <w:rPr>
          <w:rFonts w:ascii="Arial" w:hAnsi="Arial" w:cs="Arial"/>
        </w:rPr>
        <w:t>R</w:t>
      </w:r>
      <w:r w:rsidRPr="00EE0FF6">
        <w:rPr>
          <w:rFonts w:ascii="Arial" w:hAnsi="Arial" w:cs="Arial"/>
        </w:rPr>
        <w:t>egistru smluv</w:t>
      </w:r>
      <w:r w:rsidR="00EE0FF6">
        <w:rPr>
          <w:rFonts w:ascii="Arial" w:hAnsi="Arial" w:cs="Arial"/>
        </w:rPr>
        <w:t xml:space="preserve"> k uveřejnění metadat obsahujících cenu</w:t>
      </w:r>
      <w:r w:rsidR="00AB13FE">
        <w:rPr>
          <w:rFonts w:ascii="Arial" w:hAnsi="Arial" w:cs="Arial"/>
        </w:rPr>
        <w:t>.</w:t>
      </w:r>
    </w:p>
    <w:p w14:paraId="1F90FFA1" w14:textId="0B52D4E2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r w:rsidR="00EE0FF6">
        <w:rPr>
          <w:rFonts w:ascii="Arial" w:hAnsi="Arial" w:cs="Arial"/>
        </w:rPr>
        <w:t>metadat týkajících se ceny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118F5F9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color w:val="auto"/>
          <w:sz w:val="22"/>
          <w:szCs w:val="22"/>
        </w:rPr>
        <w:t>V</w:t>
      </w:r>
      <w:r w:rsidR="00EE0FF6" w:rsidRPr="00DC0206">
        <w:rPr>
          <w:rFonts w:ascii="Arial" w:hAnsi="Arial" w:cs="Arial"/>
          <w:color w:val="auto"/>
          <w:sz w:val="22"/>
          <w:szCs w:val="22"/>
        </w:rPr>
        <w:t>e</w:t>
      </w:r>
      <w:r w:rsidR="0033694A" w:rsidRPr="00DC0206">
        <w:rPr>
          <w:rFonts w:ascii="Arial" w:hAnsi="Arial" w:cs="Arial"/>
          <w:color w:val="auto"/>
          <w:sz w:val="22"/>
          <w:szCs w:val="22"/>
        </w:rPr>
        <w:t> Vysokém Mýtě</w:t>
      </w:r>
      <w:r w:rsidRPr="00DC0206">
        <w:rPr>
          <w:rFonts w:ascii="Arial" w:hAnsi="Arial" w:cs="Arial"/>
          <w:color w:val="auto"/>
          <w:sz w:val="22"/>
          <w:szCs w:val="22"/>
        </w:rPr>
        <w:t xml:space="preserve"> dne</w:t>
      </w:r>
      <w:r w:rsidR="0033694A" w:rsidRP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AB13FE">
        <w:rPr>
          <w:rFonts w:ascii="Arial" w:hAnsi="Arial" w:cs="Arial"/>
          <w:color w:val="auto"/>
          <w:sz w:val="22"/>
          <w:szCs w:val="22"/>
        </w:rPr>
        <w:t>15</w:t>
      </w:r>
      <w:r w:rsidR="0033694A" w:rsidRPr="00DC0206">
        <w:rPr>
          <w:rFonts w:ascii="Arial" w:hAnsi="Arial" w:cs="Arial"/>
          <w:color w:val="auto"/>
          <w:sz w:val="22"/>
          <w:szCs w:val="22"/>
        </w:rPr>
        <w:t>.</w:t>
      </w:r>
      <w:r w:rsidR="00AB13FE">
        <w:rPr>
          <w:rFonts w:ascii="Arial" w:hAnsi="Arial" w:cs="Arial"/>
          <w:color w:val="auto"/>
          <w:sz w:val="22"/>
          <w:szCs w:val="22"/>
        </w:rPr>
        <w:t xml:space="preserve"> 7</w:t>
      </w:r>
      <w:r w:rsidR="0033694A" w:rsidRPr="00DC0206">
        <w:rPr>
          <w:rFonts w:ascii="Arial" w:hAnsi="Arial" w:cs="Arial"/>
          <w:color w:val="auto"/>
          <w:sz w:val="22"/>
          <w:szCs w:val="22"/>
        </w:rPr>
        <w:t>.</w:t>
      </w:r>
      <w:r w:rsid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33694A" w:rsidRPr="00DC0206">
        <w:rPr>
          <w:rFonts w:ascii="Arial" w:hAnsi="Arial" w:cs="Arial"/>
          <w:color w:val="auto"/>
          <w:sz w:val="22"/>
          <w:szCs w:val="22"/>
        </w:rPr>
        <w:t>202</w:t>
      </w:r>
      <w:r w:rsidR="00EE0FF6" w:rsidRPr="00DC0206">
        <w:rPr>
          <w:rFonts w:ascii="Arial" w:hAnsi="Arial" w:cs="Arial"/>
          <w:color w:val="auto"/>
          <w:sz w:val="22"/>
          <w:szCs w:val="22"/>
        </w:rPr>
        <w:t>2</w:t>
      </w:r>
      <w:r w:rsidRPr="00DC0206">
        <w:rPr>
          <w:rFonts w:ascii="Arial" w:hAnsi="Arial" w:cs="Arial"/>
          <w:color w:val="auto"/>
          <w:sz w:val="22"/>
          <w:szCs w:val="22"/>
        </w:rPr>
        <w:tab/>
      </w:r>
      <w:r w:rsidRPr="00DC0206">
        <w:rPr>
          <w:rFonts w:ascii="Arial" w:hAnsi="Arial" w:cs="Arial"/>
          <w:color w:val="auto"/>
          <w:sz w:val="22"/>
          <w:szCs w:val="22"/>
        </w:rPr>
        <w:tab/>
      </w:r>
      <w:r w:rsidRPr="00DC0206">
        <w:rPr>
          <w:rFonts w:ascii="Arial" w:hAnsi="Arial" w:cs="Arial"/>
          <w:color w:val="auto"/>
          <w:sz w:val="22"/>
          <w:szCs w:val="22"/>
        </w:rPr>
        <w:tab/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66E1AFE6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5E6A3" w14:textId="77777777" w:rsidR="00DC0206" w:rsidRPr="00D368F9" w:rsidRDefault="00DC020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949D159" w14:textId="34F70ECB" w:rsidR="00DC0206" w:rsidRPr="00DC0206" w:rsidRDefault="00053702" w:rsidP="00DC0206">
      <w:pPr>
        <w:jc w:val="both"/>
        <w:rPr>
          <w:rFonts w:ascii="Arial" w:hAnsi="Arial" w:cs="Arial"/>
        </w:rPr>
      </w:pPr>
      <w:r w:rsidRPr="00644807">
        <w:rPr>
          <w:rFonts w:ascii="Arial" w:hAnsi="Arial" w:cs="Arial"/>
        </w:rPr>
        <w:t xml:space="preserve">Příloha č. 1 – </w:t>
      </w:r>
      <w:r w:rsidR="00644807">
        <w:rPr>
          <w:rFonts w:ascii="Arial" w:hAnsi="Arial" w:cs="Arial"/>
        </w:rPr>
        <w:t>S</w:t>
      </w:r>
      <w:r w:rsidR="00644807" w:rsidRPr="00644807">
        <w:rPr>
          <w:rFonts w:ascii="Arial" w:hAnsi="Arial" w:cs="Arial"/>
        </w:rPr>
        <w:t>mlouv</w:t>
      </w:r>
      <w:r w:rsidR="00644807">
        <w:rPr>
          <w:rFonts w:ascii="Arial" w:hAnsi="Arial" w:cs="Arial"/>
        </w:rPr>
        <w:t>a</w:t>
      </w:r>
      <w:r w:rsidR="00644807" w:rsidRPr="00644807">
        <w:rPr>
          <w:rFonts w:ascii="Arial" w:hAnsi="Arial" w:cs="Arial"/>
        </w:rPr>
        <w:t xml:space="preserve"> o dílo</w:t>
      </w:r>
      <w:r w:rsidR="00644807">
        <w:rPr>
          <w:rFonts w:ascii="Arial" w:hAnsi="Arial" w:cs="Arial"/>
        </w:rPr>
        <w:t xml:space="preserve"> </w:t>
      </w:r>
      <w:r w:rsidR="00644807" w:rsidRPr="00644807">
        <w:rPr>
          <w:rFonts w:ascii="Arial" w:hAnsi="Arial" w:cs="Arial"/>
        </w:rPr>
        <w:t>č. OP-MO-2018-000599</w:t>
      </w:r>
      <w:r w:rsidR="00644807">
        <w:rPr>
          <w:rFonts w:ascii="Arial" w:hAnsi="Arial" w:cs="Arial"/>
        </w:rPr>
        <w:t xml:space="preserve"> na</w:t>
      </w:r>
      <w:r w:rsidR="00644807" w:rsidRPr="00644807">
        <w:rPr>
          <w:rFonts w:ascii="Arial" w:hAnsi="Arial" w:cs="Arial"/>
        </w:rPr>
        <w:t xml:space="preserve"> montáž a zprovoznění Poplachově zabezpečovacího a tísňového systému (PZTS) a kamerového systému (CCTV) na akci Modernizace PZTS a CCTV v </w:t>
      </w:r>
      <w:r w:rsidR="005E6BEC">
        <w:rPr>
          <w:rFonts w:ascii="Arial" w:hAnsi="Arial" w:cs="Arial"/>
        </w:rPr>
        <w:t>xxxxxxx</w:t>
      </w:r>
      <w:bookmarkStart w:id="0" w:name="_GoBack"/>
      <w:bookmarkEnd w:id="0"/>
      <w:r w:rsidR="00644807" w:rsidRPr="00644807">
        <w:rPr>
          <w:rFonts w:ascii="Arial" w:hAnsi="Arial" w:cs="Arial"/>
        </w:rPr>
        <w:t xml:space="preserve"> </w:t>
      </w:r>
      <w:r w:rsidR="00DC0206" w:rsidRPr="00DC0206">
        <w:rPr>
          <w:rFonts w:ascii="Arial" w:hAnsi="Arial" w:cs="Arial"/>
        </w:rPr>
        <w:t xml:space="preserve">ze dne </w:t>
      </w:r>
      <w:r w:rsidR="00644807">
        <w:rPr>
          <w:rFonts w:ascii="Arial" w:hAnsi="Arial" w:cs="Arial"/>
        </w:rPr>
        <w:t>7</w:t>
      </w:r>
      <w:r w:rsidR="00DC0206" w:rsidRPr="00DC0206">
        <w:rPr>
          <w:rFonts w:ascii="Arial" w:hAnsi="Arial" w:cs="Arial"/>
        </w:rPr>
        <w:t xml:space="preserve">. </w:t>
      </w:r>
      <w:r w:rsidR="00644807">
        <w:rPr>
          <w:rFonts w:ascii="Arial" w:hAnsi="Arial" w:cs="Arial"/>
        </w:rPr>
        <w:t>10</w:t>
      </w:r>
      <w:r w:rsidR="00DC0206" w:rsidRPr="00DC0206">
        <w:rPr>
          <w:rFonts w:ascii="Arial" w:hAnsi="Arial" w:cs="Arial"/>
        </w:rPr>
        <w:t>. 202</w:t>
      </w:r>
      <w:r w:rsidR="00644807">
        <w:rPr>
          <w:rFonts w:ascii="Arial" w:hAnsi="Arial" w:cs="Arial"/>
        </w:rPr>
        <w:t>1</w:t>
      </w:r>
    </w:p>
    <w:p w14:paraId="45056E91" w14:textId="273677C6" w:rsidR="00053702" w:rsidRPr="000E77EA" w:rsidRDefault="00053702" w:rsidP="00A67FAD">
      <w:pPr>
        <w:jc w:val="both"/>
        <w:rPr>
          <w:rFonts w:ascii="Arial" w:hAnsi="Arial" w:cs="Arial"/>
        </w:rPr>
      </w:pP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2F761" w14:textId="77777777" w:rsidR="003D726E" w:rsidRDefault="003D726E" w:rsidP="000425BE">
      <w:pPr>
        <w:spacing w:after="0" w:line="240" w:lineRule="auto"/>
      </w:pPr>
      <w:r>
        <w:separator/>
      </w:r>
    </w:p>
  </w:endnote>
  <w:endnote w:type="continuationSeparator" w:id="0">
    <w:p w14:paraId="33FAEBE4" w14:textId="77777777" w:rsidR="003D726E" w:rsidRDefault="003D726E" w:rsidP="000425BE">
      <w:pPr>
        <w:spacing w:after="0" w:line="240" w:lineRule="auto"/>
      </w:pPr>
      <w:r>
        <w:continuationSeparator/>
      </w:r>
    </w:p>
  </w:endnote>
  <w:endnote w:type="continuationNotice" w:id="1">
    <w:p w14:paraId="59EFCD51" w14:textId="77777777" w:rsidR="003D726E" w:rsidRDefault="003D72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1A586ECB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E6BE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E6BE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C396C" w14:textId="77777777" w:rsidR="003D726E" w:rsidRDefault="003D726E" w:rsidP="000425BE">
      <w:pPr>
        <w:spacing w:after="0" w:line="240" w:lineRule="auto"/>
      </w:pPr>
      <w:r>
        <w:separator/>
      </w:r>
    </w:p>
  </w:footnote>
  <w:footnote w:type="continuationSeparator" w:id="0">
    <w:p w14:paraId="338098C8" w14:textId="77777777" w:rsidR="003D726E" w:rsidRDefault="003D726E" w:rsidP="000425BE">
      <w:pPr>
        <w:spacing w:after="0" w:line="240" w:lineRule="auto"/>
      </w:pPr>
      <w:r>
        <w:continuationSeparator/>
      </w:r>
    </w:p>
  </w:footnote>
  <w:footnote w:type="continuationNotice" w:id="1">
    <w:p w14:paraId="18916F48" w14:textId="77777777" w:rsidR="003D726E" w:rsidRDefault="003D726E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6E36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315C3"/>
    <w:rsid w:val="00254AC8"/>
    <w:rsid w:val="00260F85"/>
    <w:rsid w:val="00281113"/>
    <w:rsid w:val="00282F5C"/>
    <w:rsid w:val="00287A3C"/>
    <w:rsid w:val="002C2DB4"/>
    <w:rsid w:val="002F391F"/>
    <w:rsid w:val="0033694A"/>
    <w:rsid w:val="00386B00"/>
    <w:rsid w:val="003931FB"/>
    <w:rsid w:val="003C6BD7"/>
    <w:rsid w:val="003D726E"/>
    <w:rsid w:val="003F380B"/>
    <w:rsid w:val="0042172D"/>
    <w:rsid w:val="004951D8"/>
    <w:rsid w:val="004D7D90"/>
    <w:rsid w:val="00515824"/>
    <w:rsid w:val="005761F6"/>
    <w:rsid w:val="005826C5"/>
    <w:rsid w:val="005C43B7"/>
    <w:rsid w:val="005E6BEC"/>
    <w:rsid w:val="0060005C"/>
    <w:rsid w:val="00644807"/>
    <w:rsid w:val="00645C69"/>
    <w:rsid w:val="00657C9A"/>
    <w:rsid w:val="00662A84"/>
    <w:rsid w:val="00671411"/>
    <w:rsid w:val="006A0D50"/>
    <w:rsid w:val="006B70A3"/>
    <w:rsid w:val="006E04CD"/>
    <w:rsid w:val="00751C06"/>
    <w:rsid w:val="00764D6E"/>
    <w:rsid w:val="00774583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098C"/>
    <w:rsid w:val="00A02EE0"/>
    <w:rsid w:val="00A67FAD"/>
    <w:rsid w:val="00AB13FE"/>
    <w:rsid w:val="00B34EE7"/>
    <w:rsid w:val="00B44D23"/>
    <w:rsid w:val="00B50F8A"/>
    <w:rsid w:val="00C40933"/>
    <w:rsid w:val="00C42A80"/>
    <w:rsid w:val="00C574C4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95C3F"/>
    <w:rsid w:val="00DA2A20"/>
    <w:rsid w:val="00DC0206"/>
    <w:rsid w:val="00DC331F"/>
    <w:rsid w:val="00E12EF9"/>
    <w:rsid w:val="00E433FE"/>
    <w:rsid w:val="00E44C7F"/>
    <w:rsid w:val="00E56E10"/>
    <w:rsid w:val="00EA369B"/>
    <w:rsid w:val="00EE0FF6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A36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F64B-3EFB-46DA-B115-BF6330BC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2022-06-23T07:25:00Z</dcterms:created>
  <dcterms:modified xsi:type="dcterms:W3CDTF">2022-07-15T11:22:00Z</dcterms:modified>
</cp:coreProperties>
</file>