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4F72CB32"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37452B">
        <w:rPr>
          <w:rFonts w:asciiTheme="minorHAnsi" w:hAnsiTheme="minorHAnsi"/>
          <w:b/>
          <w:noProof/>
          <w:sz w:val="22"/>
          <w:szCs w:val="22"/>
        </w:rPr>
        <w:t>108</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31AF1ADC"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9B2A69">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6B932520"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9B2A69">
        <w:rPr>
          <w:rFonts w:asciiTheme="minorHAnsi" w:hAnsiTheme="minorHAnsi" w:cstheme="minorHAnsi"/>
          <w:sz w:val="22"/>
          <w:szCs w:val="22"/>
          <w:lang w:val="cs-CZ"/>
        </w:rPr>
        <w:t>Mendelova univerzita v Brně</w:t>
      </w:r>
    </w:p>
    <w:p w14:paraId="27CA0E57" w14:textId="1E1C5C88"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proofErr w:type="spellStart"/>
      <w:r w:rsidR="009B2A69">
        <w:rPr>
          <w:rFonts w:ascii="Arial" w:hAnsi="Arial" w:cs="Arial"/>
          <w:color w:val="000000"/>
          <w:sz w:val="20"/>
          <w:szCs w:val="20"/>
        </w:rPr>
        <w:t>Zemědělská</w:t>
      </w:r>
      <w:proofErr w:type="spellEnd"/>
      <w:r w:rsidR="009B2A69">
        <w:rPr>
          <w:rFonts w:ascii="Arial" w:hAnsi="Arial" w:cs="Arial"/>
          <w:color w:val="000000"/>
          <w:sz w:val="20"/>
          <w:szCs w:val="20"/>
        </w:rPr>
        <w:t xml:space="preserve"> 1665/1, 613 00 Brno</w:t>
      </w:r>
    </w:p>
    <w:p w14:paraId="0D94E7C4" w14:textId="1BF1741D"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9B2A69">
        <w:rPr>
          <w:rFonts w:asciiTheme="minorHAnsi" w:hAnsiTheme="minorHAnsi" w:cstheme="minorHAnsi"/>
          <w:sz w:val="22"/>
          <w:szCs w:val="22"/>
          <w:lang w:val="cs-CZ"/>
        </w:rPr>
        <w:t>Česká republika</w:t>
      </w:r>
    </w:p>
    <w:p w14:paraId="248BFA9C" w14:textId="1508BB4F"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9B2A69">
        <w:rPr>
          <w:rFonts w:asciiTheme="minorHAnsi" w:hAnsiTheme="minorHAnsi" w:cstheme="minorHAnsi"/>
          <w:sz w:val="22"/>
          <w:szCs w:val="22"/>
          <w:lang w:val="cs-CZ"/>
        </w:rPr>
        <w:t>prof. Dr. Ing. Jan Mareš</w:t>
      </w:r>
    </w:p>
    <w:p w14:paraId="2919F330" w14:textId="3B444D39"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9B2A69">
        <w:rPr>
          <w:rFonts w:asciiTheme="minorHAnsi" w:hAnsiTheme="minorHAnsi" w:cstheme="minorHAnsi"/>
          <w:sz w:val="22"/>
          <w:szCs w:val="22"/>
          <w:lang w:val="cs-CZ"/>
        </w:rPr>
        <w:t>62156489</w:t>
      </w:r>
    </w:p>
    <w:p w14:paraId="63933AF9" w14:textId="6BAC825B"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0F4796">
        <w:rPr>
          <w:rFonts w:asciiTheme="minorHAnsi" w:hAnsiTheme="minorHAnsi" w:cstheme="minorHAnsi"/>
          <w:sz w:val="22"/>
          <w:szCs w:val="22"/>
          <w:lang w:val="cs-CZ"/>
        </w:rPr>
        <w:t>CZ62156489</w:t>
      </w:r>
    </w:p>
    <w:p w14:paraId="224A47B0" w14:textId="141E5907"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6B4A1923"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0F4796">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14B34B61"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3D5F7EDD"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3C31FCD6" w14:textId="11458668"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06278B" w:rsidRPr="0058087E">
        <w:rPr>
          <w:rFonts w:asciiTheme="minorHAnsi" w:hAnsiTheme="minorHAnsi" w:cstheme="minorHAnsi"/>
          <w:sz w:val="22"/>
          <w:szCs w:val="22"/>
          <w:lang w:val="cs-CZ"/>
        </w:rPr>
        <w:t xml:space="preserve">dle zákona č. </w:t>
      </w:r>
      <w:r w:rsidR="0006278B" w:rsidRPr="00327C7C">
        <w:rPr>
          <w:rFonts w:asciiTheme="minorHAnsi" w:hAnsiTheme="minorHAnsi" w:cstheme="minorHAnsi"/>
          <w:sz w:val="22"/>
          <w:szCs w:val="22"/>
          <w:lang w:val="cs-CZ"/>
        </w:rPr>
        <w:t>111/1998 Sb.</w:t>
      </w:r>
    </w:p>
    <w:p w14:paraId="64BD6825" w14:textId="676440E0" w:rsidR="00F32F2F" w:rsidRPr="0079127F" w:rsidRDefault="00F86182"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ab/>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540510BF"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06278B">
        <w:rPr>
          <w:rFonts w:asciiTheme="minorHAnsi" w:hAnsiTheme="minorHAnsi" w:cstheme="minorHAnsi"/>
          <w:sz w:val="22"/>
          <w:szCs w:val="22"/>
          <w:lang w:val="cs-CZ"/>
        </w:rPr>
        <w:t>Dřevo ve stavebnictví – materiál minulosti i budoucnosti</w:t>
      </w:r>
    </w:p>
    <w:p w14:paraId="5644D178" w14:textId="357B7AE7"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proofErr w:type="spellStart"/>
      <w:r w:rsidR="0006278B">
        <w:rPr>
          <w:rFonts w:asciiTheme="minorHAnsi" w:hAnsiTheme="minorHAnsi" w:cstheme="minorHAnsi"/>
          <w:b/>
          <w:sz w:val="22"/>
          <w:szCs w:val="22"/>
          <w:lang w:val="cs-CZ"/>
        </w:rPr>
        <w:t>DreVeSta</w:t>
      </w:r>
      <w:proofErr w:type="spellEnd"/>
    </w:p>
    <w:p w14:paraId="2924C6C8" w14:textId="181F9047"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9B2A69">
        <w:rPr>
          <w:rFonts w:asciiTheme="minorHAnsi" w:hAnsiTheme="minorHAnsi"/>
          <w:b/>
          <w:bCs/>
          <w:sz w:val="22"/>
          <w:szCs w:val="22"/>
        </w:rPr>
        <w:t>10</w:t>
      </w:r>
      <w:r w:rsidR="006B267F" w:rsidRPr="006B267F">
        <w:rPr>
          <w:rFonts w:asciiTheme="minorHAnsi" w:hAnsiTheme="minorHAnsi"/>
          <w:b/>
          <w:bCs/>
          <w:sz w:val="22"/>
          <w:szCs w:val="22"/>
        </w:rPr>
        <w:t>/</w:t>
      </w:r>
      <w:r w:rsidR="009B2A69">
        <w:rPr>
          <w:rFonts w:asciiTheme="minorHAnsi" w:hAnsiTheme="minorHAnsi"/>
          <w:b/>
          <w:bCs/>
          <w:sz w:val="22"/>
          <w:szCs w:val="22"/>
        </w:rPr>
        <w:t>147</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1832E1C4"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D080D">
        <w:rPr>
          <w:rFonts w:asciiTheme="minorHAnsi" w:hAnsiTheme="minorHAnsi" w:cstheme="minorHAnsi"/>
          <w:sz w:val="22"/>
          <w:szCs w:val="22"/>
          <w:lang w:val="cs-CZ"/>
        </w:rPr>
        <w:t>Žilinská univerzita v Žiline</w:t>
      </w:r>
    </w:p>
    <w:p w14:paraId="157A245F" w14:textId="1ABE7139"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7D080D">
        <w:rPr>
          <w:rFonts w:asciiTheme="minorHAnsi" w:hAnsiTheme="minorHAnsi" w:cstheme="minorHAnsi"/>
          <w:sz w:val="22"/>
          <w:szCs w:val="22"/>
          <w:lang w:val="cs-CZ"/>
        </w:rPr>
        <w:t>Univerzitná</w:t>
      </w:r>
      <w:proofErr w:type="spellEnd"/>
      <w:r w:rsidR="007D080D">
        <w:rPr>
          <w:rFonts w:asciiTheme="minorHAnsi" w:hAnsiTheme="minorHAnsi" w:cstheme="minorHAnsi"/>
          <w:sz w:val="22"/>
          <w:szCs w:val="22"/>
          <w:lang w:val="cs-CZ"/>
        </w:rPr>
        <w:t xml:space="preserve"> 8215/1, 010 26 Žilina</w:t>
      </w:r>
    </w:p>
    <w:p w14:paraId="09D20D82" w14:textId="4CF32454"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D080D">
        <w:rPr>
          <w:rFonts w:asciiTheme="minorHAnsi" w:hAnsiTheme="minorHAnsi" w:cstheme="minorHAnsi"/>
          <w:sz w:val="22"/>
          <w:szCs w:val="22"/>
          <w:lang w:val="cs-CZ"/>
        </w:rPr>
        <w:t>Slovenská republika</w:t>
      </w:r>
    </w:p>
    <w:p w14:paraId="37AC5D65" w14:textId="6B6905C6"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D080D">
        <w:rPr>
          <w:rFonts w:asciiTheme="minorHAnsi" w:hAnsiTheme="minorHAnsi" w:cstheme="minorHAnsi"/>
          <w:sz w:val="22"/>
          <w:szCs w:val="22"/>
          <w:lang w:val="cs-CZ"/>
        </w:rPr>
        <w:t>397563</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3E1760EA"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7D080D">
        <w:rPr>
          <w:rFonts w:asciiTheme="minorHAnsi" w:eastAsia="SimSun" w:hAnsiTheme="minorHAnsi" w:cstheme="minorHAnsi"/>
          <w:sz w:val="22"/>
          <w:szCs w:val="22"/>
          <w:lang w:val="cs-CZ" w:eastAsia="en-US"/>
        </w:rPr>
        <w:t>27. 4. 2022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7D080D">
        <w:rPr>
          <w:rFonts w:asciiTheme="minorHAnsi" w:eastAsia="SimSun" w:hAnsiTheme="minorHAnsi" w:cstheme="minorHAnsi"/>
          <w:sz w:val="22"/>
          <w:szCs w:val="22"/>
          <w:lang w:val="cs-CZ" w:eastAsia="en-US"/>
        </w:rPr>
        <w:t>23. 6. 2022.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61AAE7AA" w:rsidR="008C1D8E" w:rsidRPr="00466869" w:rsidRDefault="00D86BCD"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19 825,48</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0ED59F40" w:rsidR="008C1D8E" w:rsidRPr="00466869" w:rsidRDefault="00D86BCD"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16 851,65</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1A76BE1B" w:rsidR="008C1D8E" w:rsidRPr="00466869" w:rsidRDefault="00D86BCD"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2 973,83</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16186F82" w:rsidR="00AD201A" w:rsidRPr="00466869" w:rsidRDefault="00D86BCD"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2C08819D"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D86BCD">
        <w:rPr>
          <w:rFonts w:asciiTheme="minorHAnsi" w:hAnsiTheme="minorHAnsi" w:cstheme="minorHAnsi"/>
          <w:b/>
          <w:sz w:val="22"/>
          <w:szCs w:val="22"/>
          <w:lang w:val="cs-CZ"/>
        </w:rPr>
        <w:t xml:space="preserve">19 825,48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00BD97BC"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D86BCD">
        <w:rPr>
          <w:rFonts w:asciiTheme="minorHAnsi" w:hAnsiTheme="minorHAnsi" w:cstheme="minorHAnsi"/>
          <w:b/>
          <w:sz w:val="22"/>
          <w:szCs w:val="22"/>
          <w:lang w:val="cs-CZ"/>
        </w:rPr>
        <w:t xml:space="preserve">16 851,65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12953276"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D86BCD">
        <w:rPr>
          <w:rFonts w:asciiTheme="minorHAnsi" w:hAnsiTheme="minorHAnsi" w:cstheme="minorHAnsi"/>
          <w:b/>
          <w:sz w:val="22"/>
          <w:szCs w:val="22"/>
          <w:lang w:val="cs-CZ"/>
        </w:rPr>
        <w:t xml:space="preserve">2 973,83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5829FB93" w:rsidR="007A1351" w:rsidRPr="00466869" w:rsidRDefault="007841B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01.04.2022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78304777" w:rsidR="002276F4" w:rsidRPr="00466869" w:rsidRDefault="007841B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31.03.2023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1F6D69C0" w:rsidR="002276F4" w:rsidRPr="00466869" w:rsidRDefault="007841B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30.04.2023</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w:t>
      </w:r>
      <w:r w:rsidR="00DC78A9">
        <w:rPr>
          <w:rFonts w:asciiTheme="minorHAnsi" w:hAnsiTheme="minorHAnsi" w:cstheme="minorHAnsi"/>
          <w:sz w:val="22"/>
          <w:szCs w:val="22"/>
          <w:lang w:val="cs-CZ"/>
        </w:rPr>
        <w:lastRenderedPageBreak/>
        <w:t>(obecné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9C9B41C" w14:textId="71A3704D" w:rsidR="008E41B1" w:rsidRPr="007841B6"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37E5A38C"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7841B6">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3063D608" w:rsidR="00696212"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p w14:paraId="0116C175" w14:textId="3641B692" w:rsidR="001F4719" w:rsidRPr="0079127F" w:rsidRDefault="001F4719"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Mendelova univerzita v Brně</w:t>
      </w:r>
    </w:p>
    <w:bookmarkEnd w:id="5"/>
    <w:p w14:paraId="792076E6" w14:textId="3DEF6348" w:rsidR="004F0882" w:rsidRPr="001F4719" w:rsidRDefault="001F4719" w:rsidP="004F0882">
      <w:pPr>
        <w:spacing w:before="120"/>
        <w:jc w:val="both"/>
        <w:rPr>
          <w:rFonts w:asciiTheme="minorHAnsi" w:hAnsiTheme="minorHAnsi" w:cstheme="minorHAnsi"/>
          <w:bCs/>
          <w:sz w:val="22"/>
          <w:szCs w:val="22"/>
          <w:lang w:val="cs-CZ"/>
        </w:rPr>
      </w:pPr>
      <w:r w:rsidRPr="001F4719">
        <w:rPr>
          <w:rFonts w:asciiTheme="minorHAnsi" w:hAnsiTheme="minorHAnsi" w:cstheme="minorHAnsi"/>
          <w:bCs/>
          <w:sz w:val="22"/>
          <w:szCs w:val="22"/>
          <w:lang w:val="cs-CZ"/>
        </w:rPr>
        <w:t>Prof. Dr. Ing. Jan Mareš</w:t>
      </w:r>
      <w:r>
        <w:rPr>
          <w:rFonts w:asciiTheme="minorHAnsi" w:hAnsiTheme="minorHAnsi" w:cstheme="minorHAnsi"/>
          <w:bCs/>
          <w:sz w:val="22"/>
          <w:szCs w:val="22"/>
          <w:lang w:val="cs-CZ"/>
        </w:rPr>
        <w:t>, rektor</w:t>
      </w:r>
    </w:p>
    <w:p w14:paraId="1070AE94" w14:textId="22B211A0" w:rsidR="00696212" w:rsidRPr="0079127F" w:rsidRDefault="00696212" w:rsidP="00466869">
      <w:pPr>
        <w:spacing w:before="120"/>
        <w:jc w:val="both"/>
        <w:rPr>
          <w:rFonts w:asciiTheme="minorHAnsi" w:hAnsiTheme="minorHAnsi" w:cstheme="minorHAnsi"/>
          <w:bCs/>
          <w:sz w:val="22"/>
          <w:szCs w:val="22"/>
          <w:lang w:val="cs-CZ"/>
        </w:rPr>
      </w:pP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F512" w14:textId="77777777" w:rsidR="00CA09AA" w:rsidRDefault="00CA09AA">
      <w:r>
        <w:separator/>
      </w:r>
    </w:p>
  </w:endnote>
  <w:endnote w:type="continuationSeparator" w:id="0">
    <w:p w14:paraId="121F3BCD" w14:textId="77777777" w:rsidR="00CA09AA" w:rsidRDefault="00CA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B4D8" w14:textId="77777777" w:rsidR="00CA09AA" w:rsidRDefault="00CA09AA">
      <w:r>
        <w:separator/>
      </w:r>
    </w:p>
  </w:footnote>
  <w:footnote w:type="continuationSeparator" w:id="0">
    <w:p w14:paraId="2D11490C" w14:textId="77777777" w:rsidR="00CA09AA" w:rsidRDefault="00CA09AA">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69433577">
    <w:abstractNumId w:val="11"/>
  </w:num>
  <w:num w:numId="2" w16cid:durableId="1247808235">
    <w:abstractNumId w:val="10"/>
  </w:num>
  <w:num w:numId="3" w16cid:durableId="444544482">
    <w:abstractNumId w:val="2"/>
  </w:num>
  <w:num w:numId="4" w16cid:durableId="2147240130">
    <w:abstractNumId w:val="0"/>
  </w:num>
  <w:num w:numId="5" w16cid:durableId="1702366216">
    <w:abstractNumId w:val="12"/>
  </w:num>
  <w:num w:numId="6" w16cid:durableId="946498764">
    <w:abstractNumId w:val="1"/>
  </w:num>
  <w:num w:numId="7" w16cid:durableId="428937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9889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582392">
    <w:abstractNumId w:val="7"/>
  </w:num>
  <w:num w:numId="10" w16cid:durableId="2105875010">
    <w:abstractNumId w:val="8"/>
  </w:num>
  <w:num w:numId="11" w16cid:durableId="1872263333">
    <w:abstractNumId w:val="4"/>
  </w:num>
  <w:num w:numId="12" w16cid:durableId="2113233458">
    <w:abstractNumId w:val="9"/>
  </w:num>
  <w:num w:numId="13" w16cid:durableId="1871407299">
    <w:abstractNumId w:val="3"/>
  </w:num>
  <w:num w:numId="14" w16cid:durableId="366680098">
    <w:abstractNumId w:val="6"/>
  </w:num>
  <w:num w:numId="15" w16cid:durableId="207345678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278B"/>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4796"/>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2E6"/>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4719"/>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2B"/>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41B6"/>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080D"/>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2A69"/>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6BCD"/>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2190</Words>
  <Characters>12695</Characters>
  <Application>Microsoft Office Word</Application>
  <DocSecurity>0</DocSecurity>
  <Lines>105</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14856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4</cp:revision>
  <cp:lastPrinted>2016-02-08T13:52:00Z</cp:lastPrinted>
  <dcterms:created xsi:type="dcterms:W3CDTF">2022-06-23T06:43:00Z</dcterms:created>
  <dcterms:modified xsi:type="dcterms:W3CDTF">2022-07-15T11:07:00Z</dcterms:modified>
</cp:coreProperties>
</file>