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77" w:rsidRPr="004A7B7B" w:rsidRDefault="00DC1077" w:rsidP="00733946">
      <w:pPr>
        <w:spacing w:before="0"/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  <w:r w:rsidRPr="004A7B7B">
        <w:rPr>
          <w:rFonts w:ascii="Arial" w:hAnsi="Arial" w:cs="Arial"/>
          <w:b/>
          <w:caps/>
          <w:sz w:val="24"/>
          <w:szCs w:val="24"/>
        </w:rPr>
        <w:t xml:space="preserve">Čestné prohlášení </w:t>
      </w:r>
    </w:p>
    <w:p w:rsidR="00875171" w:rsidRPr="004A7B7B" w:rsidRDefault="003650D2" w:rsidP="00733946">
      <w:pPr>
        <w:spacing w:before="0"/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  <w:r w:rsidRPr="004A7B7B">
        <w:rPr>
          <w:rFonts w:ascii="Arial" w:hAnsi="Arial" w:cs="Arial"/>
          <w:b/>
          <w:caps/>
          <w:sz w:val="24"/>
          <w:szCs w:val="24"/>
        </w:rPr>
        <w:t>O ZAJIŠTĚNÍ SPOLEČENSKY ODPOVĚDNÝCH VZTAHŮ V DODAVATELSKÉM ŘETĚZCI</w:t>
      </w:r>
    </w:p>
    <w:p w:rsidR="00875171" w:rsidRDefault="00875171" w:rsidP="00733946">
      <w:pPr>
        <w:spacing w:before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A7B7B">
        <w:rPr>
          <w:rFonts w:ascii="Arial" w:hAnsi="Arial" w:cs="Arial"/>
          <w:b/>
          <w:sz w:val="24"/>
          <w:szCs w:val="24"/>
        </w:rPr>
        <w:t xml:space="preserve">dle </w:t>
      </w:r>
      <w:proofErr w:type="spellStart"/>
      <w:r w:rsidR="004A7B7B" w:rsidRPr="004A7B7B">
        <w:rPr>
          <w:rFonts w:ascii="Arial" w:hAnsi="Arial" w:cs="Arial"/>
          <w:b/>
          <w:sz w:val="24"/>
          <w:szCs w:val="24"/>
        </w:rPr>
        <w:t>ust</w:t>
      </w:r>
      <w:proofErr w:type="spellEnd"/>
      <w:r w:rsidR="004A7B7B" w:rsidRPr="004A7B7B">
        <w:rPr>
          <w:rFonts w:ascii="Arial" w:hAnsi="Arial" w:cs="Arial"/>
          <w:b/>
          <w:sz w:val="24"/>
          <w:szCs w:val="24"/>
        </w:rPr>
        <w:t>. §</w:t>
      </w:r>
      <w:r w:rsidR="00DE493E" w:rsidRPr="004A7B7B">
        <w:rPr>
          <w:rFonts w:ascii="Arial" w:hAnsi="Arial" w:cs="Arial"/>
          <w:b/>
          <w:sz w:val="24"/>
          <w:szCs w:val="24"/>
        </w:rPr>
        <w:t xml:space="preserve"> 6, </w:t>
      </w:r>
      <w:r w:rsidR="004A7B7B" w:rsidRPr="004A7B7B">
        <w:rPr>
          <w:rFonts w:ascii="Arial" w:hAnsi="Arial" w:cs="Arial"/>
          <w:b/>
          <w:sz w:val="24"/>
          <w:szCs w:val="24"/>
        </w:rPr>
        <w:t xml:space="preserve">§ </w:t>
      </w:r>
      <w:r w:rsidR="008144CF" w:rsidRPr="004A7B7B">
        <w:rPr>
          <w:rFonts w:ascii="Arial" w:hAnsi="Arial" w:cs="Arial"/>
          <w:b/>
          <w:sz w:val="24"/>
          <w:szCs w:val="24"/>
        </w:rPr>
        <w:t>37</w:t>
      </w:r>
      <w:r w:rsidR="00DE493E" w:rsidRPr="004A7B7B">
        <w:rPr>
          <w:rFonts w:ascii="Arial" w:hAnsi="Arial" w:cs="Arial"/>
          <w:b/>
          <w:sz w:val="24"/>
          <w:szCs w:val="24"/>
        </w:rPr>
        <w:t xml:space="preserve"> </w:t>
      </w:r>
      <w:r w:rsidR="00B1396B" w:rsidRPr="004A7B7B">
        <w:rPr>
          <w:rFonts w:ascii="Arial" w:hAnsi="Arial" w:cs="Arial"/>
          <w:b/>
          <w:sz w:val="24"/>
          <w:szCs w:val="24"/>
        </w:rPr>
        <w:t xml:space="preserve">a </w:t>
      </w:r>
      <w:r w:rsidR="004A7B7B" w:rsidRPr="004A7B7B">
        <w:rPr>
          <w:rFonts w:ascii="Arial" w:hAnsi="Arial" w:cs="Arial"/>
          <w:b/>
          <w:sz w:val="24"/>
          <w:szCs w:val="24"/>
        </w:rPr>
        <w:t>hlavy X</w:t>
      </w:r>
      <w:r w:rsidRPr="004A7B7B">
        <w:rPr>
          <w:rFonts w:ascii="Arial" w:hAnsi="Arial" w:cs="Arial"/>
          <w:b/>
          <w:sz w:val="24"/>
          <w:szCs w:val="24"/>
        </w:rPr>
        <w:t xml:space="preserve"> zákona č. 13</w:t>
      </w:r>
      <w:r w:rsidR="00C0540B" w:rsidRPr="004A7B7B">
        <w:rPr>
          <w:rFonts w:ascii="Arial" w:hAnsi="Arial" w:cs="Arial"/>
          <w:b/>
          <w:sz w:val="24"/>
          <w:szCs w:val="24"/>
        </w:rPr>
        <w:t>4</w:t>
      </w:r>
      <w:r w:rsidRPr="004A7B7B">
        <w:rPr>
          <w:rFonts w:ascii="Arial" w:hAnsi="Arial" w:cs="Arial"/>
          <w:b/>
          <w:sz w:val="24"/>
          <w:szCs w:val="24"/>
        </w:rPr>
        <w:t>/20</w:t>
      </w:r>
      <w:r w:rsidR="00C0540B" w:rsidRPr="004A7B7B">
        <w:rPr>
          <w:rFonts w:ascii="Arial" w:hAnsi="Arial" w:cs="Arial"/>
          <w:b/>
          <w:sz w:val="24"/>
          <w:szCs w:val="24"/>
        </w:rPr>
        <w:t>1</w:t>
      </w:r>
      <w:r w:rsidRPr="004A7B7B">
        <w:rPr>
          <w:rFonts w:ascii="Arial" w:hAnsi="Arial" w:cs="Arial"/>
          <w:b/>
          <w:sz w:val="24"/>
          <w:szCs w:val="24"/>
        </w:rPr>
        <w:t>6 Sb.</w:t>
      </w:r>
      <w:r w:rsidR="004A7B7B" w:rsidRPr="004A7B7B">
        <w:rPr>
          <w:rFonts w:ascii="Arial" w:hAnsi="Arial" w:cs="Arial"/>
          <w:b/>
          <w:sz w:val="24"/>
          <w:szCs w:val="24"/>
        </w:rPr>
        <w:t>,</w:t>
      </w:r>
      <w:r w:rsidRPr="004A7B7B">
        <w:rPr>
          <w:rFonts w:ascii="Arial" w:hAnsi="Arial" w:cs="Arial"/>
          <w:b/>
          <w:sz w:val="24"/>
          <w:szCs w:val="24"/>
        </w:rPr>
        <w:t xml:space="preserve"> o </w:t>
      </w:r>
      <w:r w:rsidR="00C0540B" w:rsidRPr="004A7B7B">
        <w:rPr>
          <w:rFonts w:ascii="Arial" w:hAnsi="Arial" w:cs="Arial"/>
          <w:b/>
          <w:sz w:val="24"/>
          <w:szCs w:val="24"/>
        </w:rPr>
        <w:t xml:space="preserve">zadávání </w:t>
      </w:r>
      <w:r w:rsidRPr="004A7B7B">
        <w:rPr>
          <w:rFonts w:ascii="Arial" w:hAnsi="Arial" w:cs="Arial"/>
          <w:b/>
          <w:sz w:val="24"/>
          <w:szCs w:val="24"/>
        </w:rPr>
        <w:t>veřejných zakázkách</w:t>
      </w:r>
    </w:p>
    <w:p w:rsidR="004A7B7B" w:rsidRPr="004A7B7B" w:rsidRDefault="004A7B7B" w:rsidP="00733946">
      <w:pPr>
        <w:spacing w:before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33946" w:rsidRPr="004A7B7B" w:rsidRDefault="00C36CAE" w:rsidP="00733946">
      <w:pPr>
        <w:snapToGrid w:val="0"/>
        <w:outlineLvl w:val="0"/>
        <w:rPr>
          <w:rFonts w:ascii="Arial" w:hAnsi="Arial" w:cs="Arial"/>
          <w:sz w:val="24"/>
          <w:szCs w:val="24"/>
        </w:rPr>
      </w:pPr>
      <w:r w:rsidRPr="004A7B7B">
        <w:rPr>
          <w:rFonts w:ascii="Arial" w:hAnsi="Arial" w:cs="Arial"/>
          <w:sz w:val="24"/>
          <w:szCs w:val="24"/>
        </w:rPr>
        <w:t>Uchazeč čestně prohlašuje, že bude-li s ním uzavřena smlouva na veřejnou zakázku, zajistí, po celou dobu plnění veřejné zakázky:</w:t>
      </w:r>
    </w:p>
    <w:tbl>
      <w:tblPr>
        <w:tblStyle w:val="Mkatabulky"/>
        <w:tblpPr w:leftFromText="141" w:rightFromText="141" w:vertAnchor="page" w:horzAnchor="margin" w:tblpX="108" w:tblpY="4620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7371"/>
        <w:gridCol w:w="2127"/>
      </w:tblGrid>
      <w:tr w:rsidR="00AF1E96" w:rsidRPr="00111CB7" w:rsidTr="00AF1E96">
        <w:trPr>
          <w:trHeight w:val="549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AF1E96" w:rsidRPr="00733946" w:rsidRDefault="00AF1E96" w:rsidP="00AF1E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:rsidR="00AF1E96" w:rsidRPr="00733946" w:rsidRDefault="00AF1E96" w:rsidP="00AF1E96">
            <w:pPr>
              <w:ind w:lef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3946">
              <w:rPr>
                <w:rFonts w:ascii="Arial" w:hAnsi="Arial" w:cs="Arial"/>
                <w:b/>
                <w:sz w:val="20"/>
                <w:szCs w:val="20"/>
              </w:rPr>
              <w:t>podmínky/předpoklady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AF1E96" w:rsidRPr="00733946" w:rsidRDefault="00AF1E96" w:rsidP="00AF1E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3946">
              <w:rPr>
                <w:rFonts w:ascii="Arial" w:hAnsi="Arial" w:cs="Arial"/>
                <w:b/>
                <w:sz w:val="20"/>
                <w:szCs w:val="20"/>
              </w:rPr>
              <w:t>způsob prokázání</w:t>
            </w:r>
          </w:p>
        </w:tc>
      </w:tr>
      <w:tr w:rsidR="00AF1E96" w:rsidRPr="00111CB7" w:rsidTr="00234B8F">
        <w:trPr>
          <w:trHeight w:val="1410"/>
        </w:trPr>
        <w:tc>
          <w:tcPr>
            <w:tcW w:w="675" w:type="dxa"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  <w:r w:rsidRPr="00733946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7371" w:type="dxa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Plnění veškerých povinností vyplývajících z</w:t>
            </w:r>
            <w:r w:rsidR="00925163">
              <w:rPr>
                <w:rFonts w:ascii="Arial" w:hAnsi="Arial" w:cs="Arial"/>
                <w:sz w:val="20"/>
                <w:szCs w:val="20"/>
              </w:rPr>
              <w:t xml:space="preserve"> českých i evropských </w:t>
            </w:r>
            <w:r>
              <w:rPr>
                <w:rFonts w:ascii="Arial" w:hAnsi="Arial" w:cs="Arial"/>
                <w:sz w:val="20"/>
                <w:szCs w:val="20"/>
              </w:rPr>
              <w:t>právních předpisů, zejména pak z předpisů pracovně-právních, předpisů z oblasti zaměstnanosti a bezpečnosti ochrany zdraví při práci, a to vůči všem osobám, které se na plnění veřejné zakázky podílejí. Plnění těchto povinností dodavatel bude vyžadovat i u svých případných poddodavatelů.</w:t>
            </w:r>
          </w:p>
        </w:tc>
        <w:tc>
          <w:tcPr>
            <w:tcW w:w="2127" w:type="dxa"/>
            <w:vMerge w:val="restart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Postupem specifikovaným ve smlouvě uzavřené na základě veřejné zakázky</w:t>
            </w:r>
          </w:p>
        </w:tc>
      </w:tr>
      <w:tr w:rsidR="00AF1E96" w:rsidRPr="00111CB7" w:rsidTr="00234B8F">
        <w:trPr>
          <w:trHeight w:val="1274"/>
        </w:trPr>
        <w:tc>
          <w:tcPr>
            <w:tcW w:w="675" w:type="dxa"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  <w:r w:rsidRPr="00733946"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7371" w:type="dxa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Sjednání a dodržování smluvních podmínek se svými podavateli srovnatelných s podmínkami sjednanými ve smlouvě na plnění veřejné zakázky, a to v rozsahu výše případných smluvních pokut a délky záruční doby. Smluvní podmínky se považují za srovnatelné, bude-li výše pokut a délka záruční doby shodná se smlouvou na veřejnou zakázku.</w:t>
            </w:r>
          </w:p>
        </w:tc>
        <w:tc>
          <w:tcPr>
            <w:tcW w:w="2127" w:type="dxa"/>
            <w:vMerge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E96" w:rsidRPr="00111CB7" w:rsidTr="00234B8F">
        <w:trPr>
          <w:trHeight w:val="1248"/>
        </w:trPr>
        <w:tc>
          <w:tcPr>
            <w:tcW w:w="675" w:type="dxa"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  <w:r w:rsidRPr="00733946"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7371" w:type="dxa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Řádné a včasné plnění finančních závazků svým poddodavatelům, kdy za řádné a včasné plnění se považuje plné uhrazení poddodavatelem vystavených faktur za plnění poskytnutá k plnění veřejné zakázky, a to vždy po obdržení platby za strany zadavatele za konkrétní plnění v souladu se smlouvou uzavřenou mezi dodavatelem a poddodavatelem, nejpozději však do 30 dnů.</w:t>
            </w:r>
          </w:p>
        </w:tc>
        <w:tc>
          <w:tcPr>
            <w:tcW w:w="2127" w:type="dxa"/>
            <w:vMerge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493E" w:rsidRDefault="00DE493E" w:rsidP="00733946">
      <w:pPr>
        <w:snapToGrid w:val="0"/>
        <w:outlineLvl w:val="0"/>
        <w:rPr>
          <w:rFonts w:ascii="Arial" w:hAnsi="Arial" w:cs="Arial"/>
          <w:sz w:val="24"/>
          <w:szCs w:val="24"/>
        </w:rPr>
      </w:pPr>
    </w:p>
    <w:p w:rsidR="00BD65DF" w:rsidRDefault="00BD65DF" w:rsidP="00733946">
      <w:pPr>
        <w:snapToGrid w:val="0"/>
        <w:outlineLvl w:val="0"/>
        <w:rPr>
          <w:rFonts w:ascii="Arial CE" w:hAnsi="Arial CE" w:cs="Arial CE"/>
          <w:sz w:val="24"/>
          <w:szCs w:val="24"/>
        </w:rPr>
      </w:pPr>
    </w:p>
    <w:p w:rsidR="00875171" w:rsidRPr="00193B0A" w:rsidRDefault="003B500E" w:rsidP="00733946">
      <w:pPr>
        <w:snapToGrid w:val="0"/>
        <w:outlineLvl w:val="0"/>
        <w:rPr>
          <w:rFonts w:ascii="Arial CE" w:hAnsi="Arial CE" w:cs="Arial CE"/>
          <w:sz w:val="24"/>
          <w:szCs w:val="24"/>
        </w:rPr>
      </w:pPr>
      <w:r>
        <w:rPr>
          <w:rFonts w:ascii="Arial CE" w:hAnsi="Arial CE" w:cs="Arial CE"/>
          <w:sz w:val="24"/>
          <w:szCs w:val="24"/>
        </w:rPr>
        <w:t xml:space="preserve">V Ostravě dne: shodné s datem el. </w:t>
      </w:r>
      <w:proofErr w:type="gramStart"/>
      <w:r>
        <w:rPr>
          <w:rFonts w:ascii="Arial CE" w:hAnsi="Arial CE" w:cs="Arial CE"/>
          <w:sz w:val="24"/>
          <w:szCs w:val="24"/>
        </w:rPr>
        <w:t>podpisu</w:t>
      </w:r>
      <w:proofErr w:type="gramEnd"/>
    </w:p>
    <w:p w:rsidR="00111CB7" w:rsidRPr="003B500E" w:rsidRDefault="00111CB7" w:rsidP="00733946">
      <w:pPr>
        <w:snapToGrid w:val="0"/>
        <w:jc w:val="center"/>
        <w:outlineLvl w:val="0"/>
        <w:rPr>
          <w:rFonts w:ascii="Arial CE" w:hAnsi="Arial CE" w:cs="Arial CE"/>
          <w:b/>
        </w:rPr>
      </w:pPr>
    </w:p>
    <w:p w:rsidR="00BA4483" w:rsidRPr="003B500E" w:rsidRDefault="003B500E" w:rsidP="00733946">
      <w:pPr>
        <w:snapToGrid w:val="0"/>
        <w:jc w:val="center"/>
        <w:outlineLvl w:val="0"/>
        <w:rPr>
          <w:rFonts w:ascii="Arial CE" w:hAnsi="Arial CE" w:cs="Arial CE"/>
          <w:b/>
        </w:rPr>
      </w:pPr>
      <w:r w:rsidRPr="003B500E">
        <w:rPr>
          <w:rFonts w:ascii="Arial CE" w:hAnsi="Arial CE" w:cs="Arial CE"/>
          <w:b/>
        </w:rPr>
        <w:t xml:space="preserve">PHARMOS a.s. </w:t>
      </w:r>
    </w:p>
    <w:p w:rsidR="00111CB7" w:rsidRDefault="00111CB7" w:rsidP="00733946">
      <w:pPr>
        <w:snapToGrid w:val="0"/>
        <w:jc w:val="center"/>
        <w:rPr>
          <w:rFonts w:ascii="Arial CE" w:hAnsi="Arial CE" w:cs="Arial CE"/>
          <w:sz w:val="24"/>
          <w:szCs w:val="24"/>
        </w:rPr>
      </w:pPr>
      <w:r w:rsidRPr="00193B0A">
        <w:rPr>
          <w:rFonts w:ascii="Arial CE" w:hAnsi="Arial CE" w:cs="Arial CE"/>
          <w:sz w:val="24"/>
          <w:szCs w:val="24"/>
        </w:rPr>
        <w:t>Ná</w:t>
      </w:r>
      <w:r w:rsidR="00285860" w:rsidRPr="00193B0A">
        <w:rPr>
          <w:rFonts w:ascii="Arial CE" w:hAnsi="Arial CE" w:cs="Arial CE"/>
          <w:sz w:val="24"/>
          <w:szCs w:val="24"/>
        </w:rPr>
        <w:t>zev dodavatele</w:t>
      </w:r>
    </w:p>
    <w:p w:rsidR="00111CB7" w:rsidRDefault="00111CB7" w:rsidP="00AF1E96">
      <w:pPr>
        <w:snapToGrid w:val="0"/>
        <w:rPr>
          <w:rFonts w:ascii="Arial CE" w:hAnsi="Arial CE" w:cs="Arial CE"/>
          <w:sz w:val="12"/>
          <w:szCs w:val="12"/>
        </w:rPr>
      </w:pPr>
    </w:p>
    <w:p w:rsidR="00BA4483" w:rsidRPr="00193B0A" w:rsidRDefault="00BA4483" w:rsidP="00733946">
      <w:pPr>
        <w:snapToGrid w:val="0"/>
        <w:jc w:val="center"/>
        <w:rPr>
          <w:rFonts w:ascii="Arial CE" w:hAnsi="Arial CE" w:cs="Arial CE"/>
          <w:sz w:val="12"/>
          <w:szCs w:val="12"/>
        </w:rPr>
      </w:pPr>
    </w:p>
    <w:p w:rsidR="00B1396B" w:rsidRDefault="00B1396B" w:rsidP="00733946">
      <w:pPr>
        <w:snapToGrid w:val="0"/>
        <w:outlineLvl w:val="0"/>
        <w:rPr>
          <w:rFonts w:ascii="Arial CE" w:hAnsi="Arial CE" w:cs="Arial CE"/>
          <w:sz w:val="8"/>
          <w:szCs w:val="8"/>
        </w:rPr>
      </w:pPr>
    </w:p>
    <w:p w:rsidR="00AF1E96" w:rsidRPr="00193B0A" w:rsidRDefault="00AF1E96" w:rsidP="00733946">
      <w:pPr>
        <w:snapToGrid w:val="0"/>
        <w:outlineLvl w:val="0"/>
        <w:rPr>
          <w:rFonts w:ascii="Arial CE" w:hAnsi="Arial CE" w:cs="Arial CE"/>
          <w:sz w:val="8"/>
          <w:szCs w:val="8"/>
        </w:rPr>
      </w:pPr>
    </w:p>
    <w:p w:rsidR="00111CB7" w:rsidRPr="00193B0A" w:rsidRDefault="00111CB7" w:rsidP="00733946">
      <w:pPr>
        <w:snapToGrid w:val="0"/>
        <w:jc w:val="center"/>
        <w:outlineLvl w:val="0"/>
        <w:rPr>
          <w:rFonts w:ascii="Arial CE" w:hAnsi="Arial CE" w:cs="Arial CE"/>
          <w:sz w:val="8"/>
          <w:szCs w:val="8"/>
        </w:rPr>
      </w:pPr>
    </w:p>
    <w:p w:rsidR="008144CF" w:rsidRDefault="003B500E" w:rsidP="00733946">
      <w:pPr>
        <w:snapToGri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PharmDr. Jiří </w:t>
      </w:r>
      <w:proofErr w:type="spellStart"/>
      <w:r>
        <w:rPr>
          <w:rFonts w:ascii="Arial" w:hAnsi="Arial" w:cs="Arial"/>
          <w:sz w:val="24"/>
          <w:szCs w:val="24"/>
        </w:rPr>
        <w:t>Korta</w:t>
      </w:r>
      <w:proofErr w:type="spellEnd"/>
      <w:r>
        <w:rPr>
          <w:rFonts w:ascii="Arial" w:hAnsi="Arial" w:cs="Arial"/>
          <w:sz w:val="24"/>
          <w:szCs w:val="24"/>
        </w:rPr>
        <w:t>, předseda představenstva</w:t>
      </w:r>
    </w:p>
    <w:p w:rsidR="003B500E" w:rsidRDefault="003B500E" w:rsidP="00733946">
      <w:pPr>
        <w:snapToGrid w:val="0"/>
        <w:jc w:val="center"/>
        <w:rPr>
          <w:rFonts w:ascii="Arial" w:hAnsi="Arial" w:cs="Arial"/>
          <w:sz w:val="24"/>
          <w:szCs w:val="24"/>
        </w:rPr>
      </w:pPr>
    </w:p>
    <w:p w:rsidR="003B500E" w:rsidRDefault="003B500E" w:rsidP="00733946">
      <w:pPr>
        <w:snapToGrid w:val="0"/>
        <w:jc w:val="center"/>
        <w:rPr>
          <w:rFonts w:ascii="Arial" w:hAnsi="Arial" w:cs="Arial"/>
          <w:sz w:val="24"/>
          <w:szCs w:val="24"/>
        </w:rPr>
      </w:pPr>
    </w:p>
    <w:p w:rsidR="003B500E" w:rsidRDefault="003B500E" w:rsidP="00733946">
      <w:pPr>
        <w:snapToGrid w:val="0"/>
        <w:jc w:val="center"/>
        <w:rPr>
          <w:rFonts w:ascii="Arial" w:hAnsi="Arial" w:cs="Arial"/>
          <w:sz w:val="24"/>
          <w:szCs w:val="24"/>
        </w:rPr>
      </w:pPr>
    </w:p>
    <w:p w:rsidR="003B500E" w:rsidRDefault="003B500E" w:rsidP="00733946">
      <w:pPr>
        <w:snapToGrid w:val="0"/>
        <w:jc w:val="center"/>
        <w:rPr>
          <w:rFonts w:ascii="Arial" w:hAnsi="Arial" w:cs="Arial"/>
          <w:sz w:val="24"/>
          <w:szCs w:val="24"/>
        </w:rPr>
      </w:pPr>
    </w:p>
    <w:p w:rsidR="003B500E" w:rsidRDefault="003B500E" w:rsidP="00733946">
      <w:pPr>
        <w:snapToGrid w:val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B500E" w:rsidRPr="00285860" w:rsidRDefault="003B500E" w:rsidP="00733946">
      <w:pPr>
        <w:snapToGri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Ondřej Moravec, člen představenstva</w:t>
      </w:r>
    </w:p>
    <w:sectPr w:rsidR="003B500E" w:rsidRPr="00285860" w:rsidSect="00872CF8">
      <w:headerReference w:type="default" r:id="rId8"/>
      <w:pgSz w:w="11906" w:h="16838"/>
      <w:pgMar w:top="86" w:right="566" w:bottom="851" w:left="851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3EC" w:rsidRDefault="00E063EC" w:rsidP="00C40BB0">
      <w:pPr>
        <w:spacing w:before="0" w:after="0"/>
      </w:pPr>
      <w:r>
        <w:separator/>
      </w:r>
    </w:p>
  </w:endnote>
  <w:endnote w:type="continuationSeparator" w:id="0">
    <w:p w:rsidR="00E063EC" w:rsidRDefault="00E063EC" w:rsidP="00C40B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3EC" w:rsidRDefault="00E063EC" w:rsidP="00C40BB0">
      <w:pPr>
        <w:spacing w:before="0" w:after="0"/>
      </w:pPr>
      <w:r>
        <w:separator/>
      </w:r>
    </w:p>
  </w:footnote>
  <w:footnote w:type="continuationSeparator" w:id="0">
    <w:p w:rsidR="00E063EC" w:rsidRDefault="00E063EC" w:rsidP="00C40BB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CAE" w:rsidRPr="00077890" w:rsidRDefault="00C36CAE" w:rsidP="004178FE">
    <w:pPr>
      <w:pStyle w:val="Zhlav"/>
      <w:tabs>
        <w:tab w:val="clear" w:pos="9072"/>
        <w:tab w:val="left" w:pos="6946"/>
        <w:tab w:val="right" w:pos="9720"/>
      </w:tabs>
      <w:rPr>
        <w:rFonts w:ascii="Arial" w:hAnsi="Arial" w:cs="Arial"/>
        <w:b/>
      </w:rPr>
    </w:pPr>
    <w:r w:rsidRPr="00077890">
      <w:rPr>
        <w:rFonts w:ascii="Arial" w:hAnsi="Arial" w:cs="Arial"/>
        <w:b/>
      </w:rPr>
      <w:t xml:space="preserve">Příloha č. </w:t>
    </w:r>
    <w:r w:rsidR="003B500E">
      <w:rPr>
        <w:rFonts w:ascii="Arial" w:hAnsi="Arial" w:cs="Arial"/>
        <w:b/>
      </w:rPr>
      <w:t>2</w:t>
    </w:r>
  </w:p>
  <w:p w:rsidR="00C36CAE" w:rsidRPr="00733946" w:rsidRDefault="00C36CAE" w:rsidP="00880A79">
    <w:pPr>
      <w:pStyle w:val="Zhlav"/>
      <w:tabs>
        <w:tab w:val="clear" w:pos="9072"/>
        <w:tab w:val="left" w:pos="6946"/>
        <w:tab w:val="right" w:pos="9720"/>
      </w:tabs>
      <w:jc w:val="both"/>
      <w:rPr>
        <w:rFonts w:ascii="Arial" w:hAnsi="Arial" w:cs="Arial"/>
        <w:b/>
        <w:sz w:val="8"/>
        <w:szCs w:val="8"/>
      </w:rPr>
    </w:pPr>
  </w:p>
  <w:p w:rsidR="00C36CAE" w:rsidRPr="007D39C5" w:rsidRDefault="00C36CAE" w:rsidP="007D6027">
    <w:pPr>
      <w:pStyle w:val="Zhlav"/>
      <w:tabs>
        <w:tab w:val="clear" w:pos="9072"/>
        <w:tab w:val="left" w:pos="6946"/>
        <w:tab w:val="right" w:pos="9720"/>
      </w:tabs>
      <w:ind w:left="4485" w:hanging="4485"/>
      <w:jc w:val="right"/>
      <w:rPr>
        <w:rFonts w:ascii="Arial" w:hAnsi="Arial" w:cs="Arial"/>
        <w:sz w:val="18"/>
        <w:szCs w:val="18"/>
      </w:rPr>
    </w:pPr>
    <w:r w:rsidRPr="00733946">
      <w:rPr>
        <w:rFonts w:ascii="Arial" w:hAnsi="Arial" w:cs="Arial"/>
        <w:sz w:val="18"/>
        <w:szCs w:val="18"/>
      </w:rPr>
      <w:t>Psychiatrická nemocnice Bohnice</w:t>
    </w:r>
    <w:r w:rsidR="002F4168">
      <w:rPr>
        <w:rFonts w:ascii="Arial" w:hAnsi="Arial" w:cs="Arial"/>
        <w:sz w:val="18"/>
        <w:szCs w:val="18"/>
      </w:rPr>
      <w:tab/>
      <w:t xml:space="preserve">              </w:t>
    </w:r>
    <w:r w:rsidR="007D6027">
      <w:rPr>
        <w:rFonts w:ascii="Arial" w:hAnsi="Arial" w:cs="Arial"/>
        <w:sz w:val="18"/>
        <w:szCs w:val="18"/>
      </w:rPr>
      <w:t xml:space="preserve">                  Veřejná zakázka zadáv</w:t>
    </w:r>
    <w:r w:rsidR="00072DDB">
      <w:rPr>
        <w:rFonts w:ascii="Arial" w:hAnsi="Arial" w:cs="Arial"/>
        <w:sz w:val="18"/>
        <w:szCs w:val="18"/>
      </w:rPr>
      <w:t>a</w:t>
    </w:r>
    <w:r w:rsidR="007D6027">
      <w:rPr>
        <w:rFonts w:ascii="Arial" w:hAnsi="Arial" w:cs="Arial"/>
        <w:sz w:val="18"/>
        <w:szCs w:val="18"/>
      </w:rPr>
      <w:t>n</w:t>
    </w:r>
    <w:r w:rsidR="00072DDB">
      <w:rPr>
        <w:rFonts w:ascii="Arial" w:hAnsi="Arial" w:cs="Arial"/>
        <w:sz w:val="18"/>
        <w:szCs w:val="18"/>
      </w:rPr>
      <w:t>á</w:t>
    </w:r>
    <w:r w:rsidR="007D6027">
      <w:rPr>
        <w:rFonts w:ascii="Arial" w:hAnsi="Arial" w:cs="Arial"/>
        <w:sz w:val="18"/>
        <w:szCs w:val="18"/>
      </w:rPr>
      <w:t xml:space="preserve"> v zavedeném dynamickém nákupním systému na dodávky léčivých přípravků</w:t>
    </w:r>
    <w:r w:rsidR="002F7BB1">
      <w:rPr>
        <w:rFonts w:ascii="Arial" w:hAnsi="Arial" w:cs="Arial"/>
        <w:sz w:val="18"/>
        <w:szCs w:val="18"/>
      </w:rPr>
      <w:t xml:space="preserve"> s účinnou látkou</w:t>
    </w:r>
  </w:p>
  <w:p w:rsidR="00C36CAE" w:rsidRPr="007D39C5" w:rsidRDefault="007D6027" w:rsidP="00826D60">
    <w:pPr>
      <w:pStyle w:val="Zhlav"/>
      <w:tabs>
        <w:tab w:val="clear" w:pos="9072"/>
        <w:tab w:val="left" w:pos="6379"/>
        <w:tab w:val="right" w:pos="9781"/>
      </w:tabs>
      <w:ind w:right="-144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</w:t>
    </w:r>
    <w:r w:rsidR="00826D60">
      <w:rPr>
        <w:rFonts w:ascii="Arial" w:hAnsi="Arial" w:cs="Arial"/>
        <w:sz w:val="18"/>
        <w:szCs w:val="18"/>
      </w:rPr>
      <w:t xml:space="preserve">                                                     </w:t>
    </w:r>
    <w:r w:rsidR="00C36CAE" w:rsidRPr="007D39C5">
      <w:rPr>
        <w:rFonts w:ascii="Arial" w:hAnsi="Arial" w:cs="Arial"/>
        <w:sz w:val="18"/>
        <w:szCs w:val="18"/>
      </w:rPr>
      <w:t xml:space="preserve"> </w:t>
    </w:r>
    <w:r w:rsidR="00D73393">
      <w:rPr>
        <w:rFonts w:ascii="Arial" w:hAnsi="Arial" w:cs="Arial"/>
        <w:sz w:val="18"/>
        <w:szCs w:val="18"/>
      </w:rPr>
      <w:t xml:space="preserve">                         </w:t>
    </w:r>
    <w:r w:rsidR="00BB66BE">
      <w:rPr>
        <w:rFonts w:ascii="Arial" w:hAnsi="Arial" w:cs="Arial"/>
        <w:sz w:val="18"/>
        <w:szCs w:val="18"/>
      </w:rPr>
      <w:t xml:space="preserve"> </w:t>
    </w:r>
    <w:r w:rsidR="000C2763">
      <w:rPr>
        <w:rFonts w:ascii="Arial" w:hAnsi="Arial" w:cs="Arial"/>
        <w:sz w:val="18"/>
        <w:szCs w:val="18"/>
      </w:rPr>
      <w:t xml:space="preserve">      </w:t>
    </w:r>
    <w:r w:rsidR="006064D4">
      <w:rPr>
        <w:rFonts w:ascii="Arial" w:hAnsi="Arial" w:cs="Arial"/>
        <w:sz w:val="18"/>
        <w:szCs w:val="18"/>
      </w:rPr>
      <w:t xml:space="preserve">     „</w:t>
    </w:r>
    <w:proofErr w:type="spellStart"/>
    <w:r w:rsidR="006064D4">
      <w:rPr>
        <w:rFonts w:ascii="Arial" w:hAnsi="Arial" w:cs="Arial"/>
        <w:sz w:val="18"/>
        <w:szCs w:val="18"/>
      </w:rPr>
      <w:t>olanzapin</w:t>
    </w:r>
    <w:proofErr w:type="spellEnd"/>
    <w:r w:rsidR="00D73393">
      <w:rPr>
        <w:rFonts w:ascii="Arial" w:hAnsi="Arial" w:cs="Arial"/>
        <w:sz w:val="18"/>
        <w:szCs w:val="18"/>
      </w:rPr>
      <w:t>“</w:t>
    </w:r>
  </w:p>
  <w:p w:rsidR="00C36CAE" w:rsidRPr="00733946" w:rsidRDefault="006F5299" w:rsidP="00733946">
    <w:pPr>
      <w:pStyle w:val="Zhlav"/>
      <w:tabs>
        <w:tab w:val="clear" w:pos="9072"/>
        <w:tab w:val="left" w:pos="6946"/>
        <w:tab w:val="right" w:pos="9923"/>
      </w:tabs>
      <w:ind w:left="-851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51435</wp:posOffset>
              </wp:positionV>
              <wp:extent cx="6713220" cy="0"/>
              <wp:effectExtent l="6350" t="13335" r="5080" b="571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13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BBBE1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75pt,4.05pt" to="520.8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5svGAIAADIEAAAOAAAAZHJzL2Uyb0RvYy54bWysU02P2yAQvVfqf0DcE39skk2sOKvKTnpJ&#10;u5F22zsBHKNiQEDiRFX/ewfy0Wx7qar6gAdm5vFm3jB/OnYSHbh1QqsSZ8MUI66oZkLtSvzldTWY&#10;YuQ8UYxIrXiJT9zhp8X7d/PeFDzXrZaMWwQgyhW9KXHrvSmSxNGWd8QNteEKnI22HfGwtbuEWdID&#10;eieTPE0nSa8tM1ZT7hyc1mcnXkT8puHUPzeN4x7JEgM3H1cb121Yk8WcFDtLTCvohQb5BxYdEQou&#10;vUHVxBO0t+IPqE5Qq51u/JDqLtFNIyiPNUA1WfpbNS8tMTzWAs1x5tYm9/9g6efDxiLBQDuMFOlA&#10;orVQHOWhM71xBQRUamNDbfSoXsxa028OKV21RO14ZPh6MpCWhYzkTUrYOAP42/6TZhBD9l7HNh0b&#10;26FGCvM1JAZwaAU6Rl1ON1340SMKh5PH7CHPQT569SWkCBAh0VjnP3LdoWCUWAL7CEgOa+cDpV8h&#10;IVzplZAyyi4V6ks8G+fjmOC0FCw4Q5izu20lLTqQMDjxi/WB5z7M6r1iEazlhC0vtidCnm24XKqA&#10;B6UAnYt1nozvs3S2nC6no8EonywHo7SuBx9W1WgwWWWP4/qhrqo6+xGoZaOiFYxxFdhdpzQb/d0U&#10;XN7Leb5uc3prQ/IWPfYLyF7/kXRUNQh5HomtZqeNvaoNgxmDL48oTP79Huz7p774CQAA//8DAFBL&#10;AwQUAAYACAAAACEAJbMGZ90AAAAIAQAADwAAAGRycy9kb3ducmV2LnhtbEyPwU7DMBBE70j9B2uR&#10;uLV2CoUS4lQVAi5IlShpz068JFHtdRS7afj7ur3AcXZGM2+z1WgNG7D3rSMJyUwAQ6qcbqmWUHy/&#10;T5fAfFCklXGEEn7Rwyqf3GQq1e5EXzhsQ81iCflUSWhC6FLOfdWgVX7mOqTo/bjeqhBlX3Pdq1Ms&#10;t4bPhXjkVrUUFxrV4WuD1WF7tBLW+8+3+81QWmf0c13stC3Ex1zKu9tx/QIs4Bj+wnDBj+iQR6bS&#10;HUl7ZiRMk8UiRiUsE2AXXzwkT8DK64HnGf//QH4GAAD//wMAUEsBAi0AFAAGAAgAAAAhALaDOJL+&#10;AAAA4QEAABMAAAAAAAAAAAAAAAAAAAAAAFtDb250ZW50X1R5cGVzXS54bWxQSwECLQAUAAYACAAA&#10;ACEAOP0h/9YAAACUAQAACwAAAAAAAAAAAAAAAAAvAQAAX3JlbHMvLnJlbHNQSwECLQAUAAYACAAA&#10;ACEAB2+bLxgCAAAyBAAADgAAAAAAAAAAAAAAAAAuAgAAZHJzL2Uyb0RvYy54bWxQSwECLQAUAAYA&#10;CAAAACEAJbMGZ90AAAAIAQAADwAAAAAAAAAAAAAAAAByBAAAZHJzL2Rvd25yZXYueG1sUEsFBgAA&#10;AAAEAAQA8wAAAHw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AEE"/>
    <w:multiLevelType w:val="multilevel"/>
    <w:tmpl w:val="CA48AC5C"/>
    <w:lvl w:ilvl="0">
      <w:start w:val="1"/>
      <w:numFmt w:val="decimal"/>
      <w:pStyle w:val="slovanodstavec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9121F6D"/>
    <w:multiLevelType w:val="hybridMultilevel"/>
    <w:tmpl w:val="66A0A57E"/>
    <w:lvl w:ilvl="0" w:tplc="778A81D6">
      <w:start w:val="1"/>
      <w:numFmt w:val="lowerLetter"/>
      <w:lvlText w:val="%1)"/>
      <w:lvlJc w:val="left"/>
      <w:pPr>
        <w:ind w:left="1785" w:hanging="360"/>
      </w:pPr>
      <w:rPr>
        <w:rFonts w:cstheme="majorBidi"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D8"/>
    <w:rsid w:val="00072DDB"/>
    <w:rsid w:val="00077890"/>
    <w:rsid w:val="000A4BA0"/>
    <w:rsid w:val="000C2763"/>
    <w:rsid w:val="000E21B9"/>
    <w:rsid w:val="000E5A11"/>
    <w:rsid w:val="00111CB7"/>
    <w:rsid w:val="00122EF9"/>
    <w:rsid w:val="00150060"/>
    <w:rsid w:val="00193B0A"/>
    <w:rsid w:val="001A543B"/>
    <w:rsid w:val="001B5409"/>
    <w:rsid w:val="001E1EB0"/>
    <w:rsid w:val="00234B8F"/>
    <w:rsid w:val="00285860"/>
    <w:rsid w:val="00294349"/>
    <w:rsid w:val="002A2E4E"/>
    <w:rsid w:val="002F4168"/>
    <w:rsid w:val="002F7BB1"/>
    <w:rsid w:val="003122A4"/>
    <w:rsid w:val="00313C06"/>
    <w:rsid w:val="003650D2"/>
    <w:rsid w:val="00384AD6"/>
    <w:rsid w:val="003B500E"/>
    <w:rsid w:val="003D3F1B"/>
    <w:rsid w:val="003E07B1"/>
    <w:rsid w:val="004178FE"/>
    <w:rsid w:val="0047632B"/>
    <w:rsid w:val="00496FC2"/>
    <w:rsid w:val="004A7B7B"/>
    <w:rsid w:val="004C07FA"/>
    <w:rsid w:val="004F0D9D"/>
    <w:rsid w:val="00511975"/>
    <w:rsid w:val="00512C2B"/>
    <w:rsid w:val="005261CD"/>
    <w:rsid w:val="005D64D0"/>
    <w:rsid w:val="006064D4"/>
    <w:rsid w:val="00620D88"/>
    <w:rsid w:val="00652524"/>
    <w:rsid w:val="00655019"/>
    <w:rsid w:val="006757D1"/>
    <w:rsid w:val="006C6CF3"/>
    <w:rsid w:val="006F5299"/>
    <w:rsid w:val="00726B52"/>
    <w:rsid w:val="00733946"/>
    <w:rsid w:val="00755070"/>
    <w:rsid w:val="007908D8"/>
    <w:rsid w:val="007C0BBD"/>
    <w:rsid w:val="007C51BF"/>
    <w:rsid w:val="007D39C5"/>
    <w:rsid w:val="007D6027"/>
    <w:rsid w:val="008144CF"/>
    <w:rsid w:val="00823516"/>
    <w:rsid w:val="00826D60"/>
    <w:rsid w:val="00872CF8"/>
    <w:rsid w:val="00875171"/>
    <w:rsid w:val="00880A79"/>
    <w:rsid w:val="00894F43"/>
    <w:rsid w:val="008D7561"/>
    <w:rsid w:val="008E2274"/>
    <w:rsid w:val="008F40BA"/>
    <w:rsid w:val="00906D53"/>
    <w:rsid w:val="009107C0"/>
    <w:rsid w:val="00914203"/>
    <w:rsid w:val="00925163"/>
    <w:rsid w:val="009864E4"/>
    <w:rsid w:val="009A3E9C"/>
    <w:rsid w:val="009A64E7"/>
    <w:rsid w:val="009C7AF1"/>
    <w:rsid w:val="00A34629"/>
    <w:rsid w:val="00A502F7"/>
    <w:rsid w:val="00AF1E96"/>
    <w:rsid w:val="00B1396B"/>
    <w:rsid w:val="00B17E2B"/>
    <w:rsid w:val="00B95806"/>
    <w:rsid w:val="00BA4483"/>
    <w:rsid w:val="00BB66BE"/>
    <w:rsid w:val="00BC0764"/>
    <w:rsid w:val="00BD415F"/>
    <w:rsid w:val="00BD4275"/>
    <w:rsid w:val="00BD65DF"/>
    <w:rsid w:val="00BF2083"/>
    <w:rsid w:val="00C02BC3"/>
    <w:rsid w:val="00C0540B"/>
    <w:rsid w:val="00C36CAE"/>
    <w:rsid w:val="00C40BB0"/>
    <w:rsid w:val="00C54865"/>
    <w:rsid w:val="00CA60E3"/>
    <w:rsid w:val="00CE21AC"/>
    <w:rsid w:val="00D35A84"/>
    <w:rsid w:val="00D73393"/>
    <w:rsid w:val="00DC1077"/>
    <w:rsid w:val="00DD30EE"/>
    <w:rsid w:val="00DE493E"/>
    <w:rsid w:val="00E063EC"/>
    <w:rsid w:val="00E12EAD"/>
    <w:rsid w:val="00E540E6"/>
    <w:rsid w:val="00E57D8A"/>
    <w:rsid w:val="00EF28E9"/>
    <w:rsid w:val="00F11BBE"/>
    <w:rsid w:val="00F168DA"/>
    <w:rsid w:val="00F330FA"/>
    <w:rsid w:val="00F35959"/>
    <w:rsid w:val="00F464EB"/>
    <w:rsid w:val="00F73907"/>
    <w:rsid w:val="00F85AA7"/>
    <w:rsid w:val="00FA2D96"/>
    <w:rsid w:val="00F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8CC1490"/>
  <w15:docId w15:val="{14053F4C-AA0B-420F-BB7E-EF4EBF01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30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908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C40BB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rsid w:val="00C40BB0"/>
  </w:style>
  <w:style w:type="paragraph" w:styleId="Zpat">
    <w:name w:val="footer"/>
    <w:basedOn w:val="Normln"/>
    <w:link w:val="ZpatChar"/>
    <w:uiPriority w:val="99"/>
    <w:unhideWhenUsed/>
    <w:rsid w:val="00C40BB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40BB0"/>
  </w:style>
  <w:style w:type="character" w:styleId="Hypertextovodkaz">
    <w:name w:val="Hyperlink"/>
    <w:basedOn w:val="Standardnpsmoodstavce"/>
    <w:uiPriority w:val="99"/>
    <w:semiHidden/>
    <w:unhideWhenUsed/>
    <w:rsid w:val="008144CF"/>
    <w:rPr>
      <w:color w:val="0000FF"/>
      <w:u w:val="single"/>
    </w:rPr>
  </w:style>
  <w:style w:type="paragraph" w:customStyle="1" w:styleId="slovanodstavec">
    <w:name w:val="číslovaný odstavec"/>
    <w:basedOn w:val="Odstavecseseznamem"/>
    <w:link w:val="slovanodstavecChar"/>
    <w:qFormat/>
    <w:rsid w:val="00AF1E96"/>
    <w:pPr>
      <w:numPr>
        <w:numId w:val="1"/>
      </w:numPr>
      <w:spacing w:before="360" w:after="240"/>
      <w:contextualSpacing w:val="0"/>
      <w:jc w:val="center"/>
    </w:pPr>
    <w:rPr>
      <w:rFonts w:asciiTheme="majorHAnsi" w:hAnsiTheme="majorHAnsi" w:cstheme="majorBidi"/>
      <w:b/>
      <w:lang w:bidi="en-US"/>
    </w:rPr>
  </w:style>
  <w:style w:type="character" w:customStyle="1" w:styleId="slovanodstavecChar">
    <w:name w:val="číslovaný odstavec Char"/>
    <w:basedOn w:val="Standardnpsmoodstavce"/>
    <w:link w:val="slovanodstavec"/>
    <w:rsid w:val="00AF1E96"/>
    <w:rPr>
      <w:rFonts w:asciiTheme="majorHAnsi" w:hAnsiTheme="majorHAnsi" w:cstheme="majorBidi"/>
      <w:b/>
      <w:lang w:bidi="en-US"/>
    </w:rPr>
  </w:style>
  <w:style w:type="paragraph" w:styleId="Odstavecseseznamem">
    <w:name w:val="List Paragraph"/>
    <w:basedOn w:val="Normln"/>
    <w:uiPriority w:val="34"/>
    <w:qFormat/>
    <w:rsid w:val="00AF1E9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2DD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2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E4346-CB48-4DA2-B707-54EB60272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 Bohnice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sivt</dc:creator>
  <cp:lastModifiedBy>mchauturova</cp:lastModifiedBy>
  <cp:revision>11</cp:revision>
  <cp:lastPrinted>2020-05-15T14:08:00Z</cp:lastPrinted>
  <dcterms:created xsi:type="dcterms:W3CDTF">2021-12-16T08:50:00Z</dcterms:created>
  <dcterms:modified xsi:type="dcterms:W3CDTF">2022-06-23T14:27:00Z</dcterms:modified>
</cp:coreProperties>
</file>