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OBD202200055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239"/>
        <w:gridCol w:w="4111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CZ00097381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Vladimír Hájek</w:t>
            </w:r>
          </w:p>
          <w:p w14:paraId="4BD4BC18" w14:textId="4AF71755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56535A">
                <w:rPr>
                  <w:rStyle w:val="Hypertextovodkaz"/>
                  <w:sz w:val="24"/>
                </w:rPr>
                <w:t>xxxxxxxxxxxxxxx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13.07.2022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KOPEČNÝ - K+K,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Antošovická</w:t>
            </w:r>
            <w:proofErr w:type="spellEnd"/>
            <w:r>
              <w:rPr>
                <w:sz w:val="24"/>
              </w:rPr>
              <w:t xml:space="preserve"> 391/100b, 71100, </w:t>
            </w:r>
            <w:proofErr w:type="spellStart"/>
            <w:r>
              <w:rPr>
                <w:sz w:val="24"/>
              </w:rPr>
              <w:t>Koblov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26847647</w:t>
            </w:r>
          </w:p>
          <w:p w14:paraId="6BB8ACD7" w14:textId="77777777" w:rsidR="005D5421" w:rsidRDefault="0041570B">
            <w:r>
              <w:rPr>
                <w:sz w:val="24"/>
              </w:rPr>
              <w:t>DIČ: CZ26847647</w:t>
            </w:r>
          </w:p>
          <w:p w14:paraId="5008360E" w14:textId="77777777" w:rsidR="005D5421" w:rsidRDefault="0041570B">
            <w:r>
              <w:br/>
            </w:r>
          </w:p>
          <w:p w14:paraId="26CBA639" w14:textId="760EA16A" w:rsidR="0056535A" w:rsidRDefault="0056535A">
            <w:r>
              <w:t>DATUM AKCEPTACE: 15.07.2022</w:t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realizaci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provizorního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dopravního</w:t>
            </w:r>
            <w:proofErr w:type="spellEnd"/>
            <w:r>
              <w:rPr>
                <w:b/>
                <w:sz w:val="24"/>
              </w:rPr>
              <w:t xml:space="preserve"> značení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akci</w:t>
            </w:r>
            <w:proofErr w:type="spellEnd"/>
            <w:r>
              <w:rPr>
                <w:b/>
                <w:sz w:val="24"/>
              </w:rPr>
              <w:t>: „</w:t>
            </w:r>
            <w:proofErr w:type="spellStart"/>
            <w:r>
              <w:rPr>
                <w:b/>
                <w:sz w:val="24"/>
              </w:rPr>
              <w:t>Víkendová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pěší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plocha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Havlíčkově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nábřeží</w:t>
            </w:r>
            <w:proofErr w:type="spellEnd"/>
            <w:r>
              <w:rPr>
                <w:b/>
                <w:sz w:val="24"/>
              </w:rPr>
              <w:t>.“</w:t>
            </w:r>
          </w:p>
          <w:p w14:paraId="560E6C53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227 552,60 Kč</w:t>
            </w:r>
          </w:p>
          <w:p w14:paraId="7397B106" w14:textId="77777777" w:rsidR="0039524C" w:rsidRPr="00C9006E" w:rsidRDefault="0039524C" w:rsidP="00765A7D"/>
          <w:p w14:paraId="025E8253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71C2" w14:textId="77777777" w:rsidR="00820311" w:rsidRDefault="00820311">
      <w:pPr>
        <w:spacing w:after="0" w:line="240" w:lineRule="auto"/>
      </w:pPr>
      <w:r>
        <w:separator/>
      </w:r>
    </w:p>
  </w:endnote>
  <w:endnote w:type="continuationSeparator" w:id="0">
    <w:p w14:paraId="0F6005B5" w14:textId="77777777" w:rsidR="00820311" w:rsidRDefault="0082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0CD7" w14:textId="77777777" w:rsidR="00820311" w:rsidRDefault="00820311">
      <w:pPr>
        <w:spacing w:after="0" w:line="240" w:lineRule="auto"/>
      </w:pPr>
      <w:r>
        <w:separator/>
      </w:r>
    </w:p>
  </w:footnote>
  <w:footnote w:type="continuationSeparator" w:id="0">
    <w:p w14:paraId="537801A7" w14:textId="77777777" w:rsidR="00820311" w:rsidRDefault="0082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1B79E8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, Ostrava - Moravská Ostrava</w:t>
    </w:r>
    <w:r w:rsidR="00A155FF">
      <w:br/>
      <w:t>IČ: 00097381, DIČ: CZ00097381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C21BF"/>
    <w:rsid w:val="001B79E8"/>
    <w:rsid w:val="0039524C"/>
    <w:rsid w:val="0041570B"/>
    <w:rsid w:val="0056535A"/>
    <w:rsid w:val="0059302D"/>
    <w:rsid w:val="005D5421"/>
    <w:rsid w:val="00765A7D"/>
    <w:rsid w:val="00820311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hajek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Lichotová</dc:creator>
  <cp:lastModifiedBy>Hana Lichotová</cp:lastModifiedBy>
  <cp:revision>2</cp:revision>
  <dcterms:created xsi:type="dcterms:W3CDTF">2022-07-15T04:15:00Z</dcterms:created>
  <dcterms:modified xsi:type="dcterms:W3CDTF">2022-07-15T04:15:00Z</dcterms:modified>
</cp:coreProperties>
</file>