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253" w14:textId="02C78C6C" w:rsid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3C62BEDC" w14:textId="6F09377C" w:rsidR="00232774" w:rsidRP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(interně </w:t>
      </w:r>
      <w:r w:rsidRPr="004A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398/202</w:t>
      </w:r>
      <w:r w:rsidR="00590B41" w:rsidRPr="004A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</w:t>
      </w:r>
      <w:r w:rsidRPr="004A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0200</w:t>
      </w:r>
      <w:r w:rsidR="001E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8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)</w:t>
      </w:r>
    </w:p>
    <w:p w14:paraId="0F34F075" w14:textId="215699E8" w:rsidR="000074EE" w:rsidRPr="00D14D9B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590B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02002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68A4E924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níže uvedeného dne, měsíce a roku v souladu se Zřizovací listinou vlastníka, na základě usnesení Rady města </w:t>
      </w:r>
      <w:r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Znojma </w:t>
      </w:r>
      <w:r w:rsidR="00F10CFE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č. </w:t>
      </w:r>
      <w:r w:rsidR="00D14D9B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="004A44BF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69</w:t>
      </w:r>
      <w:r w:rsidR="00F10CFE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/202</w:t>
      </w:r>
      <w:r w:rsidR="004A44BF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ze dne </w:t>
      </w:r>
      <w:r w:rsidR="004A44BF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27</w:t>
      </w:r>
      <w:r w:rsidR="00F10CFE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4A44BF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06.</w:t>
      </w:r>
      <w:r w:rsidR="00F10CFE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202</w:t>
      </w:r>
      <w:r w:rsidR="004A44BF"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P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bod </w:t>
      </w:r>
      <w:r w:rsidR="004A44B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6955</w:t>
      </w:r>
      <w:r w:rsidR="001C4ED6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 na základě zákona č. 89/2012 Sb.</w:t>
      </w:r>
      <w:r w:rsidR="00FF06E8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občanského zákoníku, v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 znění pozdějších předpisů,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uzavřená mezi těmito smluvními stranami:</w:t>
      </w:r>
    </w:p>
    <w:p w14:paraId="42D9A47B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232774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Obroková</w:t>
      </w:r>
      <w:proofErr w:type="spellEnd"/>
      <w:r w:rsidRPr="00232774">
        <w:t xml:space="preserve"> 1/12, 669 02 Znojmo,</w:t>
      </w:r>
    </w:p>
    <w:p w14:paraId="497B004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rPr>
          <w:rFonts w:eastAsia="Verdana"/>
        </w:rPr>
        <w:t>IČO: 00293881, DIČ: CZ00293881</w:t>
      </w:r>
    </w:p>
    <w:p w14:paraId="0EC58B2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zastoupené v souladu s její Zřizovací listinou</w:t>
      </w:r>
    </w:p>
    <w:p w14:paraId="4B78A406" w14:textId="77777777" w:rsidR="005B4E21" w:rsidRPr="00232774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232774">
        <w:rPr>
          <w:b/>
          <w:bCs/>
        </w:rPr>
        <w:t>Správou nemovitostí města Znojma, příspěvkovou organizací,</w:t>
      </w:r>
    </w:p>
    <w:p w14:paraId="6E3944E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organizací založenou usnesením Zastupitelstva města Znojma č. 25/91 odst. </w:t>
      </w:r>
      <w:proofErr w:type="gramStart"/>
      <w:r w:rsidRPr="00232774">
        <w:t>2b</w:t>
      </w:r>
      <w:proofErr w:type="gramEnd"/>
      <w:r w:rsidRPr="00232774">
        <w:t xml:space="preserve">, </w:t>
      </w:r>
      <w:r w:rsidRPr="00232774">
        <w:br/>
        <w:t>ze dne 19. 11. 1991</w:t>
      </w:r>
    </w:p>
    <w:p w14:paraId="26146F9D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IČO: 00839060</w:t>
      </w:r>
    </w:p>
    <w:p w14:paraId="790AA7E2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Pontassievská</w:t>
      </w:r>
      <w:proofErr w:type="spellEnd"/>
      <w:r w:rsidRPr="00232774">
        <w:t xml:space="preserve"> 317/14, 669 02 Znojmo</w:t>
      </w:r>
    </w:p>
    <w:p w14:paraId="28D77EBE" w14:textId="77777777" w:rsidR="005B4E21" w:rsidRPr="00232774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232774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32774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77777777" w:rsidR="00F401EA" w:rsidRPr="00232774" w:rsidRDefault="00F401EA" w:rsidP="00F401EA">
      <w:pPr>
        <w:pStyle w:val="western"/>
        <w:spacing w:after="0"/>
      </w:pPr>
      <w:r w:rsidRPr="00232774">
        <w:rPr>
          <w:b/>
          <w:bCs/>
        </w:rPr>
        <w:t xml:space="preserve">TJ </w:t>
      </w:r>
      <w:r w:rsidR="001C4ED6" w:rsidRPr="00232774">
        <w:rPr>
          <w:b/>
          <w:bCs/>
        </w:rPr>
        <w:t xml:space="preserve">plavání </w:t>
      </w:r>
      <w:r w:rsidRPr="00232774">
        <w:rPr>
          <w:b/>
          <w:bCs/>
        </w:rPr>
        <w:t xml:space="preserve">Znojmo, z. s. </w:t>
      </w:r>
    </w:p>
    <w:p w14:paraId="6955D900" w14:textId="77777777" w:rsidR="00F8146A" w:rsidRPr="00232774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72BF8D" w14:textId="77777777" w:rsidR="001C4ED6" w:rsidRPr="00232774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 Znojmo</w:t>
      </w:r>
    </w:p>
    <w:p w14:paraId="562B42F0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Kolníková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232774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2805E368" w14:textId="74464134" w:rsidR="00232774" w:rsidRDefault="00232774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uzavřely dne </w:t>
      </w:r>
      <w:r w:rsidR="00590B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01.06.2022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 (dále jen „smlouva“), jejímž předmětem je užívání drah bazénu</w:t>
      </w:r>
      <w:r w:rsid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plovárny.</w:t>
      </w:r>
    </w:p>
    <w:p w14:paraId="54800F27" w14:textId="77777777" w:rsidR="00232774" w:rsidRDefault="00232774" w:rsidP="002327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B40EF0" w14:textId="438D6C5E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 odst. 5 smlouvy je účelem využití trénování a příprava plavců.</w:t>
      </w:r>
    </w:p>
    <w:p w14:paraId="7BDF07B2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8336EE" w14:textId="3801E643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sjednaly </w:t>
      </w:r>
      <w:r w:rsidR="00590B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změnu užívání prostor v časech a počtu drah</w:t>
      </w:r>
      <w:r w:rsidR="00122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upravené v čl. III odst. 2 smlouvy</w:t>
      </w:r>
      <w:r w:rsidR="00590B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2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tímto dodatkem dochází k doplnění termínu, času a počtu drah takto:</w:t>
      </w:r>
    </w:p>
    <w:p w14:paraId="54094F0D" w14:textId="77777777" w:rsidR="00122896" w:rsidRPr="00122896" w:rsidRDefault="00122896" w:rsidP="0012289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EB7C38" w14:textId="4C2515A8" w:rsidR="00122896" w:rsidRDefault="00122896" w:rsidP="0012289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Červen – úterý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14:00 do 15:00 hod. – 2 dráhy</w:t>
      </w:r>
    </w:p>
    <w:p w14:paraId="45BCAD44" w14:textId="6192A183" w:rsidR="00122896" w:rsidRDefault="00122896" w:rsidP="0012289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Červenec – od 23.07.2022 do 31.07.2022 od 07:00 do 08:00 hod. – 1 dráha</w:t>
      </w:r>
    </w:p>
    <w:p w14:paraId="4263C7BB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B9BBBA" w14:textId="632A402D" w:rsidR="00232774" w:rsidRPr="00232774" w:rsidRDefault="00232774" w:rsidP="002327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8F73E9" w14:textId="22608397" w:rsidR="000074EE" w:rsidRPr="00232774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II.</w:t>
      </w:r>
    </w:p>
    <w:p w14:paraId="376175E0" w14:textId="1E414432" w:rsidR="004C2112" w:rsidRPr="004A44BF" w:rsidRDefault="004C2112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Oznámení záměru změny smlouvy bylo zveřejněno na úřední desce Městského úřadu Znojmo od </w:t>
      </w:r>
      <w:r w:rsidR="00122896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</w:t>
      </w: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.06.202</w:t>
      </w:r>
      <w:r w:rsidR="00122896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r w:rsidR="00122896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21.06.2022</w:t>
      </w: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změna smlouvy byla ze strany vlastníka schválena usnesením Rady města Znojma č. </w:t>
      </w:r>
      <w:r w:rsidR="004A44BF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169/2022</w:t>
      </w:r>
      <w:r w:rsidR="0069349B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</w:t>
      </w:r>
      <w:r w:rsidR="004A44BF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27.06.2022</w:t>
      </w: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bod č. </w:t>
      </w:r>
      <w:r w:rsidR="004A44BF"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6955</w:t>
      </w:r>
      <w:r w:rsidRPr="004A44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B304079" w14:textId="77777777" w:rsidR="00D47A9C" w:rsidRPr="0069349B" w:rsidRDefault="00D47A9C" w:rsidP="00D47A9C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56B1A5" w14:textId="6667CE47" w:rsidR="005B4E21" w:rsidRPr="00232774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hAnsi="Times New Roman" w:cs="Times New Roman"/>
          <w:sz w:val="24"/>
          <w:szCs w:val="24"/>
        </w:rPr>
        <w:t>T</w:t>
      </w:r>
      <w:r w:rsidR="004C2112">
        <w:rPr>
          <w:rFonts w:ascii="Times New Roman" w:hAnsi="Times New Roman" w:cs="Times New Roman"/>
          <w:sz w:val="24"/>
          <w:szCs w:val="24"/>
        </w:rPr>
        <w:t>ento dodatek</w:t>
      </w:r>
      <w:r w:rsidRPr="00232774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 v souladu s ustanoveními zákona č. 340/2015 Sb., </w:t>
      </w:r>
      <w:r w:rsidRPr="00232774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232774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232774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232774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232774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232774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232774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232774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C62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plavání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Znojmo, z.</w:t>
      </w:r>
      <w:r w:rsidR="00F8146A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77777777" w:rsidR="00F8146A" w:rsidRPr="00232774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spolku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2FAE" w14:textId="77777777" w:rsidR="00D31EBB" w:rsidRDefault="00D31EBB" w:rsidP="000074EE">
      <w:pPr>
        <w:spacing w:after="0" w:line="240" w:lineRule="auto"/>
      </w:pPr>
      <w:r>
        <w:separator/>
      </w:r>
    </w:p>
  </w:endnote>
  <w:endnote w:type="continuationSeparator" w:id="0">
    <w:p w14:paraId="4100AC7C" w14:textId="77777777" w:rsidR="00D31EBB" w:rsidRDefault="00D31EBB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AA11" w14:textId="77777777" w:rsidR="00D31EBB" w:rsidRDefault="00D31EBB" w:rsidP="000074EE">
      <w:pPr>
        <w:spacing w:after="0" w:line="240" w:lineRule="auto"/>
      </w:pPr>
      <w:r>
        <w:separator/>
      </w:r>
    </w:p>
  </w:footnote>
  <w:footnote w:type="continuationSeparator" w:id="0">
    <w:p w14:paraId="37CAA751" w14:textId="77777777" w:rsidR="00D31EBB" w:rsidRDefault="00D31EBB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44C6"/>
    <w:multiLevelType w:val="hybridMultilevel"/>
    <w:tmpl w:val="65284BB2"/>
    <w:lvl w:ilvl="0" w:tplc="A774BB9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893372">
    <w:abstractNumId w:val="23"/>
  </w:num>
  <w:num w:numId="2" w16cid:durableId="142284972">
    <w:abstractNumId w:val="11"/>
  </w:num>
  <w:num w:numId="3" w16cid:durableId="1358197695">
    <w:abstractNumId w:val="26"/>
  </w:num>
  <w:num w:numId="4" w16cid:durableId="91976247">
    <w:abstractNumId w:val="33"/>
  </w:num>
  <w:num w:numId="5" w16cid:durableId="1639804333">
    <w:abstractNumId w:val="5"/>
  </w:num>
  <w:num w:numId="6" w16cid:durableId="1863586540">
    <w:abstractNumId w:val="24"/>
  </w:num>
  <w:num w:numId="7" w16cid:durableId="660042704">
    <w:abstractNumId w:val="28"/>
  </w:num>
  <w:num w:numId="8" w16cid:durableId="707338618">
    <w:abstractNumId w:val="16"/>
  </w:num>
  <w:num w:numId="9" w16cid:durableId="1869876244">
    <w:abstractNumId w:val="0"/>
  </w:num>
  <w:num w:numId="10" w16cid:durableId="1743601103">
    <w:abstractNumId w:val="15"/>
  </w:num>
  <w:num w:numId="11" w16cid:durableId="646056387">
    <w:abstractNumId w:val="14"/>
  </w:num>
  <w:num w:numId="12" w16cid:durableId="1505390859">
    <w:abstractNumId w:val="2"/>
  </w:num>
  <w:num w:numId="13" w16cid:durableId="1130132884">
    <w:abstractNumId w:val="1"/>
  </w:num>
  <w:num w:numId="14" w16cid:durableId="1599020377">
    <w:abstractNumId w:val="13"/>
  </w:num>
  <w:num w:numId="15" w16cid:durableId="998732957">
    <w:abstractNumId w:val="27"/>
  </w:num>
  <w:num w:numId="16" w16cid:durableId="1572617839">
    <w:abstractNumId w:val="6"/>
  </w:num>
  <w:num w:numId="17" w16cid:durableId="1124806510">
    <w:abstractNumId w:val="30"/>
  </w:num>
  <w:num w:numId="18" w16cid:durableId="1965425988">
    <w:abstractNumId w:val="17"/>
  </w:num>
  <w:num w:numId="19" w16cid:durableId="173767389">
    <w:abstractNumId w:val="18"/>
  </w:num>
  <w:num w:numId="20" w16cid:durableId="1129058104">
    <w:abstractNumId w:val="19"/>
  </w:num>
  <w:num w:numId="21" w16cid:durableId="2019035639">
    <w:abstractNumId w:val="9"/>
  </w:num>
  <w:num w:numId="22" w16cid:durableId="2018342142">
    <w:abstractNumId w:val="32"/>
  </w:num>
  <w:num w:numId="23" w16cid:durableId="156850981">
    <w:abstractNumId w:val="4"/>
  </w:num>
  <w:num w:numId="24" w16cid:durableId="1743066992">
    <w:abstractNumId w:val="29"/>
  </w:num>
  <w:num w:numId="25" w16cid:durableId="1809588417">
    <w:abstractNumId w:val="22"/>
  </w:num>
  <w:num w:numId="26" w16cid:durableId="22369187">
    <w:abstractNumId w:val="3"/>
  </w:num>
  <w:num w:numId="27" w16cid:durableId="23022437">
    <w:abstractNumId w:val="25"/>
  </w:num>
  <w:num w:numId="28" w16cid:durableId="1779644611">
    <w:abstractNumId w:val="12"/>
  </w:num>
  <w:num w:numId="29" w16cid:durableId="1465080986">
    <w:abstractNumId w:val="10"/>
  </w:num>
  <w:num w:numId="30" w16cid:durableId="1062218395">
    <w:abstractNumId w:val="31"/>
  </w:num>
  <w:num w:numId="31" w16cid:durableId="7409034">
    <w:abstractNumId w:val="7"/>
  </w:num>
  <w:num w:numId="32" w16cid:durableId="1920216261">
    <w:abstractNumId w:val="20"/>
  </w:num>
  <w:num w:numId="33" w16cid:durableId="1023945069">
    <w:abstractNumId w:val="21"/>
  </w:num>
  <w:num w:numId="34" w16cid:durableId="198978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22896"/>
    <w:rsid w:val="00145283"/>
    <w:rsid w:val="001B6A8F"/>
    <w:rsid w:val="001C0B34"/>
    <w:rsid w:val="001C4ED6"/>
    <w:rsid w:val="001D4C71"/>
    <w:rsid w:val="001E67E6"/>
    <w:rsid w:val="00211A6D"/>
    <w:rsid w:val="0021243A"/>
    <w:rsid w:val="00232774"/>
    <w:rsid w:val="002423A2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421E0"/>
    <w:rsid w:val="004839BB"/>
    <w:rsid w:val="004A44BF"/>
    <w:rsid w:val="004C2112"/>
    <w:rsid w:val="00526FD5"/>
    <w:rsid w:val="00553543"/>
    <w:rsid w:val="0055485F"/>
    <w:rsid w:val="00556372"/>
    <w:rsid w:val="00556904"/>
    <w:rsid w:val="005655B4"/>
    <w:rsid w:val="00586613"/>
    <w:rsid w:val="00590B41"/>
    <w:rsid w:val="005945EE"/>
    <w:rsid w:val="00596E89"/>
    <w:rsid w:val="005B4E21"/>
    <w:rsid w:val="005F5E1B"/>
    <w:rsid w:val="0063702B"/>
    <w:rsid w:val="00650509"/>
    <w:rsid w:val="006544DE"/>
    <w:rsid w:val="00692ADC"/>
    <w:rsid w:val="0069349B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8F61C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14CDD"/>
    <w:rsid w:val="00B15FC8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3ED4"/>
    <w:rsid w:val="00CF5A62"/>
    <w:rsid w:val="00D14D9B"/>
    <w:rsid w:val="00D31EBB"/>
    <w:rsid w:val="00D43C13"/>
    <w:rsid w:val="00D47A9C"/>
    <w:rsid w:val="00D52A57"/>
    <w:rsid w:val="00D572FC"/>
    <w:rsid w:val="00D63A15"/>
    <w:rsid w:val="00DB4C08"/>
    <w:rsid w:val="00DC0C6C"/>
    <w:rsid w:val="00DC7DBE"/>
    <w:rsid w:val="00DF5C62"/>
    <w:rsid w:val="00E86BCB"/>
    <w:rsid w:val="00EB52EB"/>
    <w:rsid w:val="00F07559"/>
    <w:rsid w:val="00F10CFE"/>
    <w:rsid w:val="00F24B98"/>
    <w:rsid w:val="00F24D64"/>
    <w:rsid w:val="00F32093"/>
    <w:rsid w:val="00F401EA"/>
    <w:rsid w:val="00F80AF7"/>
    <w:rsid w:val="00F8146A"/>
    <w:rsid w:val="00FB05FD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2250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2022-07-11T11:07:00Z</cp:lastPrinted>
  <dcterms:created xsi:type="dcterms:W3CDTF">2022-06-15T11:32:00Z</dcterms:created>
  <dcterms:modified xsi:type="dcterms:W3CDTF">2022-07-11T11:08:00Z</dcterms:modified>
</cp:coreProperties>
</file>