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50" w:rsidRPr="004E4450" w:rsidRDefault="004E4450" w:rsidP="004E4450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4E4450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Potvrzení objednávky OV20220529</w:t>
      </w:r>
    </w:p>
    <w:p w:rsidR="004E4450" w:rsidRPr="004E4450" w:rsidRDefault="004E4450" w:rsidP="004E4450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4E4450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:rsidR="004E4450" w:rsidRPr="004E4450" w:rsidRDefault="004E4450" w:rsidP="004E4450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635" cy="381635"/>
            <wp:effectExtent l="0" t="0" r="0" b="0"/>
            <wp:docPr id="6" name="Obrázek 6" descr="https://lh3.googleusercontent.com/a/default-user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7h_22-e" descr="https://lh3.googleusercontent.com/a/default-user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6"/>
        <w:gridCol w:w="2306"/>
        <w:gridCol w:w="3"/>
        <w:gridCol w:w="7"/>
      </w:tblGrid>
      <w:tr w:rsidR="004E4450" w:rsidRPr="004E4450" w:rsidTr="004E4450">
        <w:tc>
          <w:tcPr>
            <w:tcW w:w="11072" w:type="dxa"/>
            <w:noWrap/>
            <w:hideMark/>
          </w:tcPr>
          <w:tbl>
            <w:tblPr>
              <w:tblW w:w="110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72"/>
            </w:tblGrid>
            <w:tr w:rsidR="004E4450" w:rsidRPr="004E4450">
              <w:tc>
                <w:tcPr>
                  <w:tcW w:w="0" w:type="auto"/>
                  <w:vAlign w:val="center"/>
                  <w:hideMark/>
                </w:tcPr>
                <w:p w:rsidR="004E4450" w:rsidRPr="004E4450" w:rsidRDefault="004E4450" w:rsidP="004E445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</w:t>
                  </w:r>
                  <w:proofErr w:type="spellEnd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</w:t>
                  </w:r>
                  <w:proofErr w:type="spellEnd"/>
                  <w:r w:rsidRPr="004E4450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4E4450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xxxxxxxx</w:t>
                  </w:r>
                  <w:r w:rsidRPr="004E4450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@labmark.cz&gt;</w:t>
                  </w:r>
                </w:p>
              </w:tc>
            </w:tr>
          </w:tbl>
          <w:p w:rsidR="004E4450" w:rsidRPr="004E4450" w:rsidRDefault="004E4450" w:rsidP="004E4450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4E4450" w:rsidRPr="004E4450" w:rsidRDefault="004E4450" w:rsidP="004E445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5" name="Obrázek 5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450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st 13. 7. 15:11 (před 20 hodinami)</w:t>
            </w:r>
          </w:p>
        </w:tc>
        <w:tc>
          <w:tcPr>
            <w:tcW w:w="0" w:type="auto"/>
            <w:noWrap/>
            <w:hideMark/>
          </w:tcPr>
          <w:p w:rsidR="004E4450" w:rsidRPr="004E4450" w:rsidRDefault="004E4450" w:rsidP="004E445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E4450" w:rsidRPr="004E4450" w:rsidRDefault="004E4450" w:rsidP="004E445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450" w:rsidRPr="004E4450" w:rsidRDefault="004E4450" w:rsidP="004E445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450" w:rsidRPr="004E4450" w:rsidTr="004E4450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4E4450" w:rsidRPr="004E4450">
              <w:tc>
                <w:tcPr>
                  <w:tcW w:w="0" w:type="auto"/>
                  <w:noWrap/>
                  <w:vAlign w:val="center"/>
                  <w:hideMark/>
                </w:tcPr>
                <w:p w:rsidR="004E4450" w:rsidRPr="004E4450" w:rsidRDefault="004E4450" w:rsidP="004E4450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4E4450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xxxxx</w:t>
                  </w:r>
                  <w:proofErr w:type="spellEnd"/>
                </w:p>
                <w:p w:rsidR="004E4450" w:rsidRPr="004E4450" w:rsidRDefault="004E4450" w:rsidP="004E4450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2" name="Obrázek 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E4450" w:rsidRPr="004E4450" w:rsidRDefault="004E4450" w:rsidP="004E4450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4450" w:rsidRPr="004E4450" w:rsidRDefault="004E4450" w:rsidP="004E445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4E4450" w:rsidRPr="004E4450" w:rsidRDefault="004E4450" w:rsidP="004E445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E4450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Vážení zákazníci,</w:t>
      </w:r>
      <w:r w:rsidRPr="004E4450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4E4450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děkujeme za Vaši objednávku.</w:t>
      </w:r>
      <w:r w:rsidRPr="004E4450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P</w:t>
      </w:r>
      <w:r w:rsidRPr="004E4450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otvrz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ujeme </w:t>
      </w:r>
      <w:r w:rsidRPr="004E4450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přijetí (akceptaci) Vaší objednávky.</w:t>
      </w:r>
      <w:r w:rsidRPr="004E4450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4E4450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4E4450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Upozorňujeme Vás, že s platností od 1. 6. 2022 navyšujeme minimální limit hodnoty objednávky pro dopravu zdarma na 6 000 Kč bez DPH </w:t>
      </w:r>
      <w:proofErr w:type="spellStart"/>
      <w:r w:rsidRPr="004E4450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blížší</w:t>
      </w:r>
      <w:proofErr w:type="spellEnd"/>
      <w:r w:rsidRPr="004E4450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informace </w:t>
      </w:r>
      <w:proofErr w:type="spellStart"/>
      <w:r w:rsidRPr="004E4450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najtede</w:t>
      </w:r>
      <w:proofErr w:type="spellEnd"/>
      <w:r w:rsidRPr="004E4450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v </w:t>
      </w:r>
      <w:hyperlink r:id="rId7" w:tgtFrame="_blank" w:history="1">
        <w:r w:rsidRPr="004E4450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lang w:eastAsia="cs-CZ"/>
          </w:rPr>
          <w:t>aktualitách</w:t>
        </w:r>
      </w:hyperlink>
      <w:r w:rsidRPr="004E4450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 a </w:t>
      </w:r>
      <w:hyperlink r:id="rId8" w:tgtFrame="_blank" w:history="1">
        <w:r w:rsidRPr="004E4450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lang w:eastAsia="cs-CZ"/>
          </w:rPr>
          <w:t>Obchodních podmínkách</w:t>
        </w:r>
      </w:hyperlink>
      <w:r w:rsidRPr="004E4450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.</w:t>
      </w:r>
      <w:r w:rsidRPr="004E4450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4E4450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S pozdravem a přáním hezkého dne,</w:t>
      </w:r>
      <w:r w:rsidRPr="004E4450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4E4450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4E4450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br/>
      </w:r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t xml:space="preserve">obchodní asistentka / </w:t>
      </w:r>
      <w:proofErr w:type="spellStart"/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t>shop</w:t>
      </w:r>
      <w:proofErr w:type="spellEnd"/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t xml:space="preserve"> </w:t>
      </w:r>
      <w:proofErr w:type="spellStart"/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t>assistant</w:t>
      </w:r>
      <w:proofErr w:type="spellEnd"/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br/>
      </w:r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br/>
      </w:r>
      <w:r w:rsidRPr="004E445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LAB MARK a.s.</w:t>
      </w:r>
      <w:r w:rsidRPr="004E4450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br/>
      </w:r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t xml:space="preserve">Pod Cihelnou </w:t>
      </w:r>
      <w:proofErr w:type="gramStart"/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t>23 , 161 00</w:t>
      </w:r>
      <w:proofErr w:type="gramEnd"/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t xml:space="preserve"> Praha 6</w:t>
      </w:r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br/>
      </w:r>
      <w:hyperlink r:id="rId9" w:tgtFrame="_blank" w:history="1">
        <w:r w:rsidRPr="004E4450">
          <w:rPr>
            <w:rFonts w:ascii="Times New Roman" w:eastAsia="Times New Roman" w:hAnsi="Times New Roman" w:cs="Times New Roman"/>
            <w:color w:val="1155CC"/>
            <w:sz w:val="15"/>
            <w:szCs w:val="15"/>
            <w:u w:val="single"/>
            <w:lang w:eastAsia="cs-CZ"/>
          </w:rPr>
          <w:t>www.labmark.cz</w:t>
        </w:r>
      </w:hyperlink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br/>
      </w:r>
      <w:bookmarkStart w:id="0" w:name="_GoBack"/>
      <w:bookmarkEnd w:id="0"/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br/>
        <w:t xml:space="preserve">Tel.: +420 </w:t>
      </w:r>
      <w:proofErr w:type="spellStart"/>
      <w:r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t>xxx</w:t>
      </w:r>
      <w:proofErr w:type="spellEnd"/>
      <w:r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t>xxx</w:t>
      </w:r>
      <w:proofErr w:type="spellEnd"/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br/>
        <w:t>E-mail: </w:t>
      </w:r>
      <w:proofErr w:type="spellStart"/>
      <w:r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t>xxxxxxx</w:t>
      </w:r>
      <w:proofErr w:type="spellEnd"/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br/>
      </w:r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br/>
      </w:r>
      <w:r>
        <w:rPr>
          <w:rFonts w:ascii="Times New Roman" w:eastAsia="Times New Roman" w:hAnsi="Times New Roman" w:cs="Times New Roman"/>
          <w:noProof/>
          <w:color w:val="002060"/>
          <w:sz w:val="15"/>
          <w:szCs w:val="15"/>
          <w:lang w:eastAsia="cs-CZ"/>
        </w:rPr>
        <w:drawing>
          <wp:inline distT="0" distB="0" distL="0" distR="0">
            <wp:extent cx="993775" cy="461010"/>
            <wp:effectExtent l="0" t="0" r="0" b="0"/>
            <wp:docPr id="1" name="Obrázek 1" descr="LABMAR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4197790593952944644_x0000_i1025" descr="LABMAR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br/>
        <w:t>Doporučujeme Vám navštívit náš </w:t>
      </w:r>
      <w:proofErr w:type="spellStart"/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fldChar w:fldCharType="begin"/>
      </w:r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instrText xml:space="preserve"> HYPERLINK "http://www.labmark.cz/" \t "_blank" </w:instrText>
      </w:r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fldChar w:fldCharType="separate"/>
      </w:r>
      <w:r w:rsidRPr="004E4450">
        <w:rPr>
          <w:rFonts w:ascii="Calibri" w:eastAsia="Times New Roman" w:hAnsi="Calibri" w:cs="Calibri"/>
          <w:b/>
          <w:bCs/>
          <w:color w:val="1155CC"/>
          <w:sz w:val="15"/>
          <w:szCs w:val="15"/>
          <w:u w:val="single"/>
          <w:lang w:eastAsia="cs-CZ"/>
        </w:rPr>
        <w:t>eshop</w:t>
      </w:r>
      <w:proofErr w:type="spellEnd"/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fldChar w:fldCharType="end"/>
      </w:r>
      <w:r w:rsidRPr="004E4450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br/>
      </w:r>
      <w:hyperlink r:id="rId11" w:tgtFrame="_blank" w:history="1">
        <w:r w:rsidRPr="004E4450">
          <w:rPr>
            <w:rFonts w:ascii="Calibri" w:eastAsia="Times New Roman" w:hAnsi="Calibri" w:cs="Calibri"/>
            <w:b/>
            <w:bCs/>
            <w:color w:val="1155CC"/>
            <w:sz w:val="15"/>
            <w:szCs w:val="15"/>
            <w:u w:val="single"/>
            <w:lang w:eastAsia="cs-CZ"/>
          </w:rPr>
          <w:t>Obchodní podmínky</w:t>
        </w:r>
      </w:hyperlink>
    </w:p>
    <w:p w:rsidR="004E4450" w:rsidRPr="004E4450" w:rsidRDefault="004E4450" w:rsidP="004E445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E445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...</w:t>
      </w:r>
    </w:p>
    <w:p w:rsidR="001E584A" w:rsidRDefault="001E584A"/>
    <w:sectPr w:rsidR="001E5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50"/>
    <w:rsid w:val="001E584A"/>
    <w:rsid w:val="004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4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E4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45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E44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4E4450"/>
  </w:style>
  <w:style w:type="character" w:customStyle="1" w:styleId="gd">
    <w:name w:val="gd"/>
    <w:basedOn w:val="Standardnpsmoodstavce"/>
    <w:rsid w:val="004E4450"/>
  </w:style>
  <w:style w:type="character" w:customStyle="1" w:styleId="go">
    <w:name w:val="go"/>
    <w:basedOn w:val="Standardnpsmoodstavce"/>
    <w:rsid w:val="004E4450"/>
  </w:style>
  <w:style w:type="character" w:customStyle="1" w:styleId="g3">
    <w:name w:val="g3"/>
    <w:basedOn w:val="Standardnpsmoodstavce"/>
    <w:rsid w:val="004E4450"/>
  </w:style>
  <w:style w:type="character" w:customStyle="1" w:styleId="hb">
    <w:name w:val="hb"/>
    <w:basedOn w:val="Standardnpsmoodstavce"/>
    <w:rsid w:val="004E4450"/>
  </w:style>
  <w:style w:type="character" w:customStyle="1" w:styleId="g2">
    <w:name w:val="g2"/>
    <w:basedOn w:val="Standardnpsmoodstavce"/>
    <w:rsid w:val="004E4450"/>
  </w:style>
  <w:style w:type="character" w:styleId="Siln">
    <w:name w:val="Strong"/>
    <w:basedOn w:val="Standardnpsmoodstavce"/>
    <w:uiPriority w:val="22"/>
    <w:qFormat/>
    <w:rsid w:val="004E445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E445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4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E4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45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E44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4E4450"/>
  </w:style>
  <w:style w:type="character" w:customStyle="1" w:styleId="gd">
    <w:name w:val="gd"/>
    <w:basedOn w:val="Standardnpsmoodstavce"/>
    <w:rsid w:val="004E4450"/>
  </w:style>
  <w:style w:type="character" w:customStyle="1" w:styleId="go">
    <w:name w:val="go"/>
    <w:basedOn w:val="Standardnpsmoodstavce"/>
    <w:rsid w:val="004E4450"/>
  </w:style>
  <w:style w:type="character" w:customStyle="1" w:styleId="g3">
    <w:name w:val="g3"/>
    <w:basedOn w:val="Standardnpsmoodstavce"/>
    <w:rsid w:val="004E4450"/>
  </w:style>
  <w:style w:type="character" w:customStyle="1" w:styleId="hb">
    <w:name w:val="hb"/>
    <w:basedOn w:val="Standardnpsmoodstavce"/>
    <w:rsid w:val="004E4450"/>
  </w:style>
  <w:style w:type="character" w:customStyle="1" w:styleId="g2">
    <w:name w:val="g2"/>
    <w:basedOn w:val="Standardnpsmoodstavce"/>
    <w:rsid w:val="004E4450"/>
  </w:style>
  <w:style w:type="character" w:styleId="Siln">
    <w:name w:val="Strong"/>
    <w:basedOn w:val="Standardnpsmoodstavce"/>
    <w:uiPriority w:val="22"/>
    <w:qFormat/>
    <w:rsid w:val="004E445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E445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573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5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7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2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68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72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6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4226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3353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66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95720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469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521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57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46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80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76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mark.cz/dokument/podmink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abmark.cz/aktualita/zmena-ceny-dopravy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www.labmark.cz/dokument/podminky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labmark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2022-07-14T09:17:00Z</dcterms:created>
  <dcterms:modified xsi:type="dcterms:W3CDTF">2022-07-14T09:19:00Z</dcterms:modified>
</cp:coreProperties>
</file>