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514F" w:rsidRDefault="00225974">
      <w:pPr>
        <w:pStyle w:val="Nzev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Smlouva o poskytování hostingu</w:t>
      </w:r>
    </w:p>
    <w:p w14:paraId="00000002" w14:textId="77777777" w:rsidR="00C6514F" w:rsidRDefault="00225974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5F5D39AB" w14:textId="69FC4FC7" w:rsidR="00225974" w:rsidRPr="008F0B3E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F0B3E">
        <w:rPr>
          <w:rFonts w:ascii="Georgia" w:eastAsia="Georgia" w:hAnsi="Georgia" w:cs="Georgia"/>
          <w:sz w:val="24"/>
          <w:szCs w:val="24"/>
        </w:rPr>
        <w:t>Městská kulturní zařízení, příspěvková organizace</w:t>
      </w:r>
    </w:p>
    <w:p w14:paraId="00000004" w14:textId="130214DB" w:rsidR="00C6514F" w:rsidRPr="008F0B3E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F0B3E">
        <w:rPr>
          <w:rFonts w:ascii="Georgia" w:eastAsia="Georgia" w:hAnsi="Georgia" w:cs="Georgia"/>
          <w:sz w:val="24"/>
          <w:szCs w:val="24"/>
        </w:rPr>
        <w:t>se sídlem Masarykova 307/20</w:t>
      </w:r>
      <w:r w:rsidR="001E027B">
        <w:rPr>
          <w:rFonts w:ascii="Georgia" w:eastAsia="Georgia" w:hAnsi="Georgia" w:cs="Georgia"/>
          <w:sz w:val="24"/>
          <w:szCs w:val="24"/>
        </w:rPr>
        <w:t>, 785 01 Šternberk</w:t>
      </w:r>
    </w:p>
    <w:p w14:paraId="00000005" w14:textId="1E479077" w:rsidR="00C6514F" w:rsidRPr="008F0B3E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F0B3E">
        <w:rPr>
          <w:rFonts w:ascii="Georgia" w:eastAsia="Georgia" w:hAnsi="Georgia" w:cs="Georgia"/>
          <w:sz w:val="24"/>
          <w:szCs w:val="24"/>
        </w:rPr>
        <w:t>IČ: 00848751</w:t>
      </w:r>
    </w:p>
    <w:p w14:paraId="00000006" w14:textId="1E62D0A7" w:rsidR="00C6514F" w:rsidRPr="008F0B3E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F0B3E">
        <w:rPr>
          <w:rFonts w:ascii="Georgia" w:eastAsia="Georgia" w:hAnsi="Georgia" w:cs="Georgia"/>
          <w:sz w:val="24"/>
          <w:szCs w:val="24"/>
        </w:rPr>
        <w:t>DIČ: CZ00848751</w:t>
      </w:r>
    </w:p>
    <w:p w14:paraId="00000007" w14:textId="15F9122D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F0B3E">
        <w:rPr>
          <w:rFonts w:ascii="Georgia" w:eastAsia="Georgia" w:hAnsi="Georgia" w:cs="Georgia"/>
          <w:sz w:val="24"/>
          <w:szCs w:val="24"/>
        </w:rPr>
        <w:t xml:space="preserve">Zastoupena </w:t>
      </w:r>
    </w:p>
    <w:p w14:paraId="00000008" w14:textId="77777777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C6514F" w:rsidRDefault="00225974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C6514F" w:rsidRDefault="00C6514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C6514F" w:rsidRDefault="00225974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14:paraId="0000000D" w14:textId="77777777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 na : Tomkova 2099, 390 01 Tábor</w:t>
      </w:r>
    </w:p>
    <w:p w14:paraId="0000000E" w14:textId="0F3B15C0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</w:t>
      </w:r>
    </w:p>
    <w:p w14:paraId="0000000F" w14:textId="68BE3293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</w:p>
    <w:p w14:paraId="00000010" w14:textId="77777777" w:rsidR="00C6514F" w:rsidRDefault="0022597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14:paraId="00000011" w14:textId="77777777" w:rsidR="00C6514F" w:rsidRDefault="00C6514F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C6514F" w:rsidRDefault="0022597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14:paraId="00000013" w14:textId="77777777" w:rsidR="00C6514F" w:rsidRDefault="00C6514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14:paraId="00000015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bjednateli hostingové služby formou provozu SW Tritius (dále jen systém) na serverech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>oskytovatele.</w:t>
      </w:r>
    </w:p>
    <w:p w14:paraId="00000016" w14:textId="77777777" w:rsidR="00C6514F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se zavazuje vlastnit trvalou licenci systému v aktuální verzi a platit dohodnutou cenu hostingu systému.</w:t>
      </w:r>
    </w:p>
    <w:p w14:paraId="00000017" w14:textId="77777777" w:rsidR="00C6514F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Vlastní poskytnutí licence k systému tato smlouva neobsahuje.</w:t>
      </w:r>
    </w:p>
    <w:p w14:paraId="00000018" w14:textId="77777777" w:rsidR="00C6514F" w:rsidRDefault="00C6514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Poskytování hostingu systému</w:t>
      </w:r>
    </w:p>
    <w:p w14:paraId="0000001A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povinen zpřístupnit </w:t>
      </w:r>
      <w:r>
        <w:rPr>
          <w:rFonts w:ascii="Georgia" w:eastAsia="Georgia" w:hAnsi="Georgia" w:cs="Georgia"/>
          <w:sz w:val="22"/>
          <w:szCs w:val="22"/>
        </w:rPr>
        <w:t xml:space="preserve">po dobu trvání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sys</w:t>
      </w:r>
      <w:r>
        <w:rPr>
          <w:rFonts w:ascii="Georgia" w:eastAsia="Georgia" w:hAnsi="Georgia" w:cs="Georgia"/>
          <w:sz w:val="22"/>
          <w:szCs w:val="22"/>
        </w:rPr>
        <w:t xml:space="preserve">tému dle specifikace uvedené v příloze č. 1. –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1B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je oprávněn znepřístupnit systém v případě prodlení více než 21 dní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 s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úhradou finančních závazků vůči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oskytovateli nebo v případě hrubého porušení smluvních podmínek </w:t>
      </w:r>
      <w:r>
        <w:rPr>
          <w:rFonts w:ascii="Georgia" w:eastAsia="Georgia" w:hAnsi="Georgia" w:cs="Georgia"/>
          <w:sz w:val="22"/>
          <w:szCs w:val="22"/>
        </w:rPr>
        <w:t xml:space="preserve">objednatelem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vyplývajících z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a </w:t>
      </w:r>
      <w:r>
        <w:rPr>
          <w:rFonts w:ascii="Georgia" w:eastAsia="Georgia" w:hAnsi="Georgia" w:cs="Georgia"/>
          <w:sz w:val="22"/>
          <w:szCs w:val="22"/>
        </w:rPr>
        <w:t>jejích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příloh.</w:t>
      </w:r>
    </w:p>
    <w:p w14:paraId="0000001C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Data objednatele budou umístěna na serverech poskytovatele.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>ročně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14:paraId="0000001D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14:paraId="0000001E" w14:textId="77777777" w:rsidR="00C6514F" w:rsidRDefault="00C651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1F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14:paraId="00000020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14:paraId="00000021" w14:textId="77777777" w:rsidR="00C6514F" w:rsidRDefault="002259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14:paraId="00000022" w14:textId="77777777" w:rsidR="00C6514F" w:rsidRDefault="002259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Předávání požadovaných úprav systému, úprav a oprav konverzí dat ze stávajícího systému písemnou formou výhradně do helpdesku systému.</w:t>
      </w:r>
    </w:p>
    <w:p w14:paraId="00000023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Technické požadavky na provoz systému Tritius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  <w:bookmarkStart w:id="1" w:name="_GoBack"/>
      <w:bookmarkEnd w:id="1"/>
    </w:p>
    <w:p w14:paraId="00000024" w14:textId="77777777" w:rsidR="00C6514F" w:rsidRDefault="00C651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25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systému a jeho údržba</w:t>
      </w:r>
    </w:p>
    <w:p w14:paraId="00000026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V ceně hostingu systému je pouze základní monitoring funkčnosti systému. Běžný mimozáruční servis systému není v ceně hostingu a hradí se zvlášť na základě platného ceníku servisu, popřípadě dle servisní smlouvy uzavřené s poskytovatelem.</w:t>
      </w:r>
    </w:p>
    <w:p w14:paraId="00000027" w14:textId="77777777" w:rsidR="00C6514F" w:rsidRDefault="00C6514F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8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14:paraId="00000029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hostingu systému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2A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hostingu systému je garantována prvních 12 měsíců od uzavření smlouvy (tj. období garantované ceny služby). </w:t>
      </w:r>
    </w:p>
    <w:p w14:paraId="0000002B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hostingu systému po uplynutí tohoto období dle pravidel uvedených ve VOP.</w:t>
      </w:r>
    </w:p>
    <w:p w14:paraId="0000002C" w14:textId="77777777" w:rsidR="00C6514F" w:rsidRDefault="00C651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2D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14:paraId="0000002E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14:paraId="0000002F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14:paraId="00000030" w14:textId="77777777" w:rsidR="00C6514F" w:rsidRDefault="00C651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1" w14:textId="77777777" w:rsidR="00C6514F" w:rsidRDefault="00225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rvání a ukončení smlouvy</w:t>
      </w:r>
    </w:p>
    <w:p w14:paraId="00000032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14:paraId="00000033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14:paraId="00000034" w14:textId="77777777" w:rsidR="00C6514F" w:rsidRDefault="002259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14:paraId="00000035" w14:textId="77777777" w:rsidR="00C6514F" w:rsidRDefault="0022597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14:paraId="00000036" w14:textId="77777777" w:rsidR="00C6514F" w:rsidRDefault="0022597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14:paraId="00000037" w14:textId="77777777" w:rsidR="00C6514F" w:rsidRDefault="0022597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14:paraId="00000038" w14:textId="77777777" w:rsidR="00C6514F" w:rsidRDefault="0022597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odstoupením od smlouvy v případech podstatného porušení smlouvy dle VOP.</w:t>
      </w:r>
    </w:p>
    <w:p w14:paraId="00000039" w14:textId="77777777" w:rsidR="00C6514F" w:rsidRDefault="0022597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Možnosti a formu předání dat systému zpět objednateli upravují VOP.</w:t>
      </w:r>
    </w:p>
    <w:p w14:paraId="0000003A" w14:textId="77777777" w:rsidR="00C6514F" w:rsidRDefault="00C6514F">
      <w:pPr>
        <w:keepNext/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B" w14:textId="77777777" w:rsidR="00C6514F" w:rsidRDefault="0022597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14:paraId="0000003C" w14:textId="77777777" w:rsidR="00C6514F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zpracovatelem osobních údajů a objednatel je správce osobních údajů ve smyslu nařízení evropského parlamentu č. 2016/679 o ochraně osobních údajů fyzických osob (GDPR).</w:t>
      </w:r>
    </w:p>
    <w:p w14:paraId="0000003D" w14:textId="77777777" w:rsidR="00C6514F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14:paraId="0000003E" w14:textId="77777777" w:rsidR="00C6514F" w:rsidRDefault="00C6514F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3F" w14:textId="77777777" w:rsidR="00C6514F" w:rsidRDefault="002259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14:paraId="00000040" w14:textId="77777777" w:rsidR="00C6514F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14:paraId="34F9BAF7" w14:textId="77777777" w:rsidR="008F0B3E" w:rsidRPr="008F0B3E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14:paraId="1C1A6C41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3CB7AD17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6D781D06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33FE6EEF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42F29520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6F4FBF58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616C8130" w14:textId="77777777" w:rsidR="008F0B3E" w:rsidRDefault="008F0B3E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1" w14:textId="6B86593D" w:rsidR="00C6514F" w:rsidRDefault="00225974" w:rsidP="008F0B3E">
      <w:p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42" w14:textId="77777777" w:rsidR="00C6514F" w:rsidRDefault="00C6514F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14:paraId="00000043" w14:textId="77777777" w:rsidR="00C6514F" w:rsidRDefault="002259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14:paraId="00000044" w14:textId="77777777" w:rsidR="00C6514F" w:rsidRDefault="00225974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14:paraId="00000045" w14:textId="77777777" w:rsidR="00C6514F" w:rsidRDefault="00225974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hostingu se dále řídí aktuálními Všeobecnými obchodními podmínkami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00000046" w14:textId="77777777" w:rsidR="00C6514F" w:rsidRDefault="00225974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14:paraId="00000047" w14:textId="77777777" w:rsidR="00C6514F" w:rsidRDefault="00225974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Specifikace hostingu SW Tritius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8" w14:textId="77777777" w:rsidR="00C6514F" w:rsidRDefault="00225974">
      <w:pPr>
        <w:keepNext/>
        <w:numPr>
          <w:ilvl w:val="2"/>
          <w:numId w:val="1"/>
        </w:numP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14:paraId="00000049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14:paraId="0000004A" w14:textId="77777777" w:rsidR="00C6514F" w:rsidRDefault="002259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14:paraId="0000004B" w14:textId="77777777" w:rsidR="00C6514F" w:rsidRDefault="00225974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Sb.    </w:t>
      </w:r>
    </w:p>
    <w:p w14:paraId="0000004C" w14:textId="77777777" w:rsidR="00C6514F" w:rsidRDefault="0022597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14:paraId="0000004D" w14:textId="77777777" w:rsidR="00C6514F" w:rsidRDefault="00C6514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4E" w14:textId="77777777" w:rsidR="00C6514F" w:rsidRDefault="00C6514F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4F" w14:textId="5E8678F9" w:rsidR="00C6514F" w:rsidRDefault="00225974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 w:rsidR="00DA4A5E">
        <w:rPr>
          <w:rFonts w:ascii="Georgia" w:eastAsia="Georgia" w:hAnsi="Georgia" w:cs="Georgia"/>
          <w:sz w:val="22"/>
          <w:szCs w:val="22"/>
        </w:rPr>
        <w:t xml:space="preserve"> 20.6.2022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Ve Šternberku dne </w:t>
      </w:r>
      <w:r w:rsidR="00DA4A5E">
        <w:rPr>
          <w:rFonts w:ascii="Georgia" w:eastAsia="Georgia" w:hAnsi="Georgia" w:cs="Georgia"/>
          <w:sz w:val="22"/>
          <w:szCs w:val="22"/>
        </w:rPr>
        <w:t xml:space="preserve"> 16.6.2022</w:t>
      </w:r>
    </w:p>
    <w:p w14:paraId="1AA4EFC6" w14:textId="77777777" w:rsidR="008F0B3E" w:rsidRDefault="008F0B3E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448F3088" w14:textId="77777777" w:rsidR="008F0B3E" w:rsidRDefault="008F0B3E">
      <w:pPr>
        <w:ind w:firstLine="720"/>
        <w:rPr>
          <w:rFonts w:ascii="Georgia" w:eastAsia="Georgia" w:hAnsi="Georgia" w:cs="Georgia"/>
          <w:sz w:val="22"/>
          <w:szCs w:val="22"/>
        </w:rPr>
      </w:pPr>
    </w:p>
    <w:p w14:paraId="00000050" w14:textId="77777777" w:rsidR="00C6514F" w:rsidRDefault="00C6514F">
      <w:pPr>
        <w:rPr>
          <w:rFonts w:ascii="Georgia" w:eastAsia="Georgia" w:hAnsi="Georgia" w:cs="Georgia"/>
          <w:sz w:val="22"/>
          <w:szCs w:val="22"/>
        </w:rPr>
      </w:pPr>
    </w:p>
    <w:p w14:paraId="00000051" w14:textId="77777777" w:rsidR="00C6514F" w:rsidRDefault="00C6514F">
      <w:pPr>
        <w:rPr>
          <w:rFonts w:ascii="Georgia" w:eastAsia="Georgia" w:hAnsi="Georgia" w:cs="Georgia"/>
          <w:sz w:val="22"/>
          <w:szCs w:val="22"/>
        </w:rPr>
      </w:pPr>
    </w:p>
    <w:p w14:paraId="00000052" w14:textId="77777777" w:rsidR="00C6514F" w:rsidRDefault="00225974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14:paraId="1AE5F9F1" w14:textId="2A648BBA" w:rsidR="00DA4A5E" w:rsidRDefault="00225974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DA4A5E">
        <w:rPr>
          <w:rFonts w:ascii="Georgia" w:eastAsia="Georgia" w:hAnsi="Georgia" w:cs="Georgia"/>
          <w:sz w:val="22"/>
          <w:szCs w:val="22"/>
        </w:rPr>
        <w:t xml:space="preserve">             ře</w:t>
      </w:r>
      <w:r>
        <w:rPr>
          <w:rFonts w:ascii="Georgia" w:eastAsia="Georgia" w:hAnsi="Georgia" w:cs="Georgia"/>
          <w:sz w:val="22"/>
          <w:szCs w:val="22"/>
        </w:rPr>
        <w:t>ditelka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14:paraId="00000053" w14:textId="6E5133E9" w:rsidR="00C6514F" w:rsidRDefault="00225974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 w:rsidR="00DA4A5E">
        <w:rPr>
          <w:rFonts w:ascii="Georgia" w:eastAsia="Georgia" w:hAnsi="Georgia" w:cs="Georgia"/>
          <w:i/>
          <w:sz w:val="22"/>
          <w:szCs w:val="22"/>
        </w:rPr>
        <w:t xml:space="preserve">                          </w:t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C651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5809" w14:textId="77777777" w:rsidR="00CA3A33" w:rsidRDefault="00225974">
      <w:pPr>
        <w:spacing w:after="0" w:line="240" w:lineRule="auto"/>
      </w:pPr>
      <w:r>
        <w:separator/>
      </w:r>
    </w:p>
  </w:endnote>
  <w:endnote w:type="continuationSeparator" w:id="0">
    <w:p w14:paraId="738451E9" w14:textId="77777777" w:rsidR="00CA3A33" w:rsidRDefault="0022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77777777" w:rsidR="00C6514F" w:rsidRDefault="00225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4A5E">
      <w:rPr>
        <w:noProof/>
        <w:color w:val="000000"/>
      </w:rPr>
      <w:t>2</w:t>
    </w:r>
    <w:r>
      <w:rPr>
        <w:color w:val="000000"/>
      </w:rPr>
      <w:fldChar w:fldCharType="end"/>
    </w:r>
  </w:p>
  <w:p w14:paraId="00000057" w14:textId="77777777" w:rsidR="00C6514F" w:rsidRDefault="00C6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F49A" w14:textId="77777777" w:rsidR="00CA3A33" w:rsidRDefault="00225974">
      <w:pPr>
        <w:spacing w:after="0" w:line="240" w:lineRule="auto"/>
      </w:pPr>
      <w:r>
        <w:separator/>
      </w:r>
    </w:p>
  </w:footnote>
  <w:footnote w:type="continuationSeparator" w:id="0">
    <w:p w14:paraId="60ABA551" w14:textId="77777777" w:rsidR="00CA3A33" w:rsidRDefault="0022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4" w14:textId="77777777" w:rsidR="00C6514F" w:rsidRDefault="00225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>SH-C-CZ – Smlouva o poskytování hostingu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17</w:t>
    </w:r>
  </w:p>
  <w:p w14:paraId="00000055" w14:textId="77777777" w:rsidR="00C6514F" w:rsidRDefault="00C6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E40"/>
    <w:multiLevelType w:val="multilevel"/>
    <w:tmpl w:val="1778B8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14F"/>
    <w:rsid w:val="001E027B"/>
    <w:rsid w:val="00225974"/>
    <w:rsid w:val="008F0B3E"/>
    <w:rsid w:val="00C6514F"/>
    <w:rsid w:val="00CA3A33"/>
    <w:rsid w:val="00D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Ivana</dc:creator>
  <cp:lastModifiedBy>kucerova</cp:lastModifiedBy>
  <cp:revision>2</cp:revision>
  <cp:lastPrinted>2022-06-02T12:48:00Z</cp:lastPrinted>
  <dcterms:created xsi:type="dcterms:W3CDTF">2022-07-13T07:24:00Z</dcterms:created>
  <dcterms:modified xsi:type="dcterms:W3CDTF">2022-07-13T07:24:00Z</dcterms:modified>
</cp:coreProperties>
</file>