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06" w:rsidRDefault="009B1C02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-310515</wp:posOffset>
            </wp:positionV>
            <wp:extent cx="2061210" cy="533400"/>
            <wp:effectExtent l="19050" t="0" r="0" b="0"/>
            <wp:wrapNone/>
            <wp:docPr id="17" name="obrázek 17" descr="logo Povodi Odr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Povodi Odry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613DB7">
        <w:rPr>
          <w:sz w:val="26"/>
        </w:rPr>
        <w:tab/>
      </w:r>
      <w:r w:rsidR="00DA7D30">
        <w:rPr>
          <w:sz w:val="26"/>
        </w:rPr>
        <w:t xml:space="preserve"> </w:t>
      </w:r>
    </w:p>
    <w:p w:rsidR="00DA7D30" w:rsidRDefault="002C3341" w:rsidP="00DA7D30">
      <w:pPr>
        <w:framePr w:w="3937" w:h="2154" w:hRule="exact" w:hSpace="142" w:wrap="around" w:vAnchor="page" w:hAnchor="page" w:x="6272" w:y="1779"/>
        <w:ind w:left="567"/>
      </w:pPr>
      <w:proofErr w:type="spellStart"/>
      <w:r>
        <w:t>Regioprojekt</w:t>
      </w:r>
      <w:proofErr w:type="spellEnd"/>
      <w:r>
        <w:t xml:space="preserve"> Brno, s.r.o.</w:t>
      </w:r>
    </w:p>
    <w:p w:rsidR="00DA7D30" w:rsidRDefault="002C3341" w:rsidP="00DA7D30">
      <w:pPr>
        <w:framePr w:w="3937" w:h="2154" w:hRule="exact" w:hSpace="142" w:wrap="around" w:vAnchor="page" w:hAnchor="page" w:x="6272" w:y="1779"/>
        <w:ind w:left="567"/>
      </w:pPr>
      <w:r>
        <w:t>U Svitavy 1077/2</w:t>
      </w:r>
    </w:p>
    <w:p w:rsidR="00DA7D30" w:rsidRDefault="002C3341" w:rsidP="00DA7D30">
      <w:pPr>
        <w:framePr w:w="3937" w:h="2154" w:hRule="exact" w:hSpace="142" w:wrap="around" w:vAnchor="page" w:hAnchor="page" w:x="6272" w:y="1779"/>
        <w:ind w:left="567"/>
      </w:pPr>
      <w:r>
        <w:t>618 00 Brno</w:t>
      </w:r>
    </w:p>
    <w:p w:rsidR="009F5D06" w:rsidRDefault="000816A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319405</wp:posOffset>
                </wp:positionV>
                <wp:extent cx="3078480" cy="1325880"/>
                <wp:effectExtent l="127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34F" w:rsidRPr="00473697" w:rsidRDefault="00BD434F" w:rsidP="004736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Váš dopis zn.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bookmarkStart w:id="0" w:name="ext_spis_znacka"/>
                            <w:bookmarkStart w:id="1" w:name="ext_cislo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1"/>
                          </w:p>
                          <w:p w:rsidR="00BD434F" w:rsidRPr="00473697" w:rsidRDefault="00BD434F" w:rsidP="004736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Ze dne:</w:t>
                            </w:r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bookmarkStart w:id="2" w:name="DeliveredDate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2"/>
                          </w:p>
                          <w:p w:rsidR="00BD434F" w:rsidRPr="00473697" w:rsidRDefault="00BD434F" w:rsidP="004736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D434F" w:rsidRPr="00473697" w:rsidRDefault="00BD434F" w:rsidP="004736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Naše zn.:</w:t>
                            </w:r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OVs2222/0173</w:t>
                            </w:r>
                          </w:p>
                          <w:p w:rsidR="00BD434F" w:rsidRPr="00473697" w:rsidRDefault="00BD434F" w:rsidP="004736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Vyřizuje:</w:t>
                            </w:r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bookmarkStart w:id="3" w:name="manager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Petr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Magnusek</w:t>
                            </w:r>
                            <w:bookmarkEnd w:id="3"/>
                            <w:proofErr w:type="spellEnd"/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bookmarkStart w:id="4" w:name="titul_ods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Ing.</w:t>
                            </w:r>
                            <w:bookmarkEnd w:id="4"/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BD434F" w:rsidRPr="00473697" w:rsidRDefault="00BD434F" w:rsidP="004736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Tel.:    </w:t>
                            </w:r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22E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</w:t>
                            </w:r>
                          </w:p>
                          <w:p w:rsidR="00BD434F" w:rsidRPr="00473697" w:rsidRDefault="00BD434F" w:rsidP="004736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E-mail:    </w:t>
                            </w:r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22E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</w:t>
                            </w:r>
                            <w:r w:rsidRPr="004736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D434F" w:rsidRPr="00A47620" w:rsidRDefault="00BD434F" w:rsidP="00473697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BD434F" w:rsidRPr="00A47620" w:rsidRDefault="00BD434F" w:rsidP="0047369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76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Datum:   </w:t>
                            </w:r>
                            <w:r w:rsidRPr="00A476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bookmarkStart w:id="5" w:name="datum"/>
                            <w:proofErr w:type="gramStart"/>
                            <w:r w:rsidR="009352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352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</w:t>
                            </w:r>
                            <w:bookmarkEnd w:id="5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1pt;margin-top:25.15pt;width:242.4pt;height:10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ad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" filled="f" stroked="f">
                <v:textbox>
                  <w:txbxContent>
                    <w:p w:rsidR="00BD434F" w:rsidRPr="00473697" w:rsidRDefault="00BD434F" w:rsidP="004736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>Váš dopis zn.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bookmarkStart w:id="6" w:name="ext_spis_znacka"/>
                      <w:bookmarkStart w:id="7" w:name="ext_cislo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End w:id="6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End w:id="7"/>
                    </w:p>
                    <w:p w:rsidR="00BD434F" w:rsidRPr="00473697" w:rsidRDefault="00BD434F" w:rsidP="004736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>Ze dne:</w:t>
                      </w:r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bookmarkStart w:id="8" w:name="DeliveredDate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End w:id="8"/>
                    </w:p>
                    <w:p w:rsidR="00BD434F" w:rsidRPr="00473697" w:rsidRDefault="00BD434F" w:rsidP="004736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D434F" w:rsidRPr="00473697" w:rsidRDefault="00BD434F" w:rsidP="004736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>Naše zn.:</w:t>
                      </w:r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OVs2222/0173</w:t>
                      </w:r>
                    </w:p>
                    <w:p w:rsidR="00BD434F" w:rsidRPr="00473697" w:rsidRDefault="00BD434F" w:rsidP="004736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>Vyřizuje:</w:t>
                      </w:r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bookmarkStart w:id="9" w:name="manager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Petr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Magnusek</w:t>
                      </w:r>
                      <w:bookmarkEnd w:id="9"/>
                      <w:proofErr w:type="spellEnd"/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bookmarkStart w:id="10" w:name="titul_ods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Ing.</w:t>
                      </w:r>
                      <w:bookmarkEnd w:id="10"/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BD434F" w:rsidRPr="00473697" w:rsidRDefault="00BD434F" w:rsidP="004736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Tel.:    </w:t>
                      </w:r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222EA1">
                        <w:rPr>
                          <w:rFonts w:ascii="Arial" w:hAnsi="Arial" w:cs="Arial"/>
                          <w:sz w:val="20"/>
                          <w:szCs w:val="20"/>
                        </w:rPr>
                        <w:t>XXX</w:t>
                      </w:r>
                    </w:p>
                    <w:p w:rsidR="00BD434F" w:rsidRPr="00473697" w:rsidRDefault="00BD434F" w:rsidP="004736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E-mail:    </w:t>
                      </w:r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222EA1">
                        <w:rPr>
                          <w:rFonts w:ascii="Arial" w:hAnsi="Arial" w:cs="Arial"/>
                          <w:sz w:val="20"/>
                          <w:szCs w:val="20"/>
                        </w:rPr>
                        <w:t>XXX</w:t>
                      </w:r>
                      <w:r w:rsidRPr="004736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D434F" w:rsidRPr="00A47620" w:rsidRDefault="00BD434F" w:rsidP="00473697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BD434F" w:rsidRPr="00A47620" w:rsidRDefault="00BD434F" w:rsidP="004736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76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Datum:   </w:t>
                      </w:r>
                      <w:r w:rsidRPr="00A4762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bookmarkStart w:id="11" w:name="datum"/>
                      <w:proofErr w:type="gramStart"/>
                      <w:r w:rsidR="009352D4">
                        <w:rPr>
                          <w:rFonts w:ascii="Arial" w:hAnsi="Arial" w:cs="Arial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9352D4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.202</w:t>
                      </w:r>
                      <w:bookmarkEnd w:id="1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613DB7">
        <w:tab/>
      </w:r>
    </w:p>
    <w:p w:rsidR="00473697" w:rsidRDefault="00473697"/>
    <w:p w:rsidR="00473697" w:rsidRDefault="00473697">
      <w:pPr>
        <w:rPr>
          <w:sz w:val="20"/>
          <w:szCs w:val="20"/>
        </w:rPr>
      </w:pPr>
    </w:p>
    <w:p w:rsidR="00DA7D30" w:rsidRDefault="00DA7D30" w:rsidP="00DA7D30">
      <w:pPr>
        <w:rPr>
          <w:b/>
        </w:rPr>
      </w:pPr>
      <w:r>
        <w:rPr>
          <w:b/>
          <w:u w:val="single"/>
        </w:rPr>
        <w:t xml:space="preserve">OBJEDNÁVKA  </w:t>
      </w:r>
      <w:proofErr w:type="spellStart"/>
      <w:r>
        <w:rPr>
          <w:b/>
          <w:u w:val="single"/>
        </w:rPr>
        <w:t>OVs</w:t>
      </w:r>
      <w:proofErr w:type="spellEnd"/>
      <w:r>
        <w:rPr>
          <w:b/>
          <w:u w:val="single"/>
        </w:rPr>
        <w:t xml:space="preserve"> 222</w:t>
      </w:r>
      <w:r w:rsidR="00126813">
        <w:rPr>
          <w:b/>
          <w:u w:val="single"/>
        </w:rPr>
        <w:t>2</w:t>
      </w:r>
      <w:r>
        <w:rPr>
          <w:b/>
          <w:u w:val="single"/>
        </w:rPr>
        <w:t>/0</w:t>
      </w:r>
      <w:r w:rsidR="007E4F8E">
        <w:rPr>
          <w:b/>
          <w:u w:val="single"/>
        </w:rPr>
        <w:t>1</w:t>
      </w:r>
      <w:r w:rsidR="002C3341">
        <w:rPr>
          <w:b/>
          <w:u w:val="single"/>
        </w:rPr>
        <w:t>7</w:t>
      </w:r>
      <w:r w:rsidR="007E4F8E">
        <w:rPr>
          <w:b/>
          <w:u w:val="single"/>
        </w:rPr>
        <w:t>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t xml:space="preserve">Splatnost faktury: </w:t>
      </w:r>
      <w:r>
        <w:rPr>
          <w:b/>
        </w:rPr>
        <w:t>30</w:t>
      </w:r>
      <w:r>
        <w:t xml:space="preserve"> dnů od doručení</w:t>
      </w:r>
    </w:p>
    <w:p w:rsidR="00DA7D30" w:rsidRDefault="00DA7D30" w:rsidP="00DA7D30">
      <w:pPr>
        <w:rPr>
          <w:b/>
        </w:rPr>
      </w:pPr>
    </w:p>
    <w:p w:rsidR="00DA7D30" w:rsidRPr="00DA7D30" w:rsidRDefault="00126813" w:rsidP="00DA7D30">
      <w:pPr>
        <w:rPr>
          <w:b/>
        </w:rPr>
      </w:pPr>
      <w:r>
        <w:rPr>
          <w:b/>
        </w:rPr>
        <w:t>„</w:t>
      </w:r>
      <w:r w:rsidR="002C3341" w:rsidRPr="002C3341">
        <w:rPr>
          <w:b/>
        </w:rPr>
        <w:t>VT Ostravice, Staré Město, km 25,300-25,600, oprava PB opevnění</w:t>
      </w:r>
      <w:r>
        <w:rPr>
          <w:b/>
        </w:rPr>
        <w:t>“</w:t>
      </w:r>
      <w:r w:rsidR="00746091">
        <w:rPr>
          <w:b/>
        </w:rPr>
        <w:t xml:space="preserve">, </w:t>
      </w:r>
      <w:r w:rsidR="00DA7D30" w:rsidRPr="00DA7D30">
        <w:rPr>
          <w:b/>
        </w:rPr>
        <w:t>číslo</w:t>
      </w:r>
      <w:r>
        <w:rPr>
          <w:b/>
        </w:rPr>
        <w:t xml:space="preserve"> stavby</w:t>
      </w:r>
      <w:r w:rsidR="00FC0207">
        <w:rPr>
          <w:b/>
        </w:rPr>
        <w:t xml:space="preserve"> </w:t>
      </w:r>
      <w:r w:rsidR="008263B2">
        <w:rPr>
          <w:b/>
        </w:rPr>
        <w:t>5222</w:t>
      </w:r>
      <w:r w:rsidR="00DA7D30" w:rsidRPr="00DA7D30">
        <w:rPr>
          <w:b/>
        </w:rPr>
        <w:t xml:space="preserve"> </w:t>
      </w:r>
      <w:r>
        <w:rPr>
          <w:b/>
          <w:sz w:val="28"/>
          <w:szCs w:val="28"/>
          <w:u w:val="single"/>
        </w:rPr>
        <w:t xml:space="preserve">DHM </w:t>
      </w:r>
      <w:r w:rsidR="002C3341">
        <w:rPr>
          <w:b/>
          <w:sz w:val="28"/>
          <w:szCs w:val="28"/>
          <w:u w:val="single"/>
        </w:rPr>
        <w:t>358</w:t>
      </w:r>
      <w:r w:rsidR="00DA7D30" w:rsidRPr="00DA7D30">
        <w:rPr>
          <w:b/>
          <w:sz w:val="28"/>
          <w:szCs w:val="28"/>
        </w:rPr>
        <w:t xml:space="preserve">  </w:t>
      </w:r>
    </w:p>
    <w:p w:rsidR="00DA7D30" w:rsidRPr="0030109A" w:rsidRDefault="00DA7D30" w:rsidP="0030109A">
      <w:pPr>
        <w:rPr>
          <w:b/>
          <w:color w:val="00B050"/>
        </w:rPr>
      </w:pPr>
      <w:r>
        <w:rPr>
          <w:b/>
          <w:color w:val="00B050"/>
        </w:rPr>
        <w:t xml:space="preserve"> </w:t>
      </w:r>
    </w:p>
    <w:p w:rsidR="00DA7D30" w:rsidRDefault="00DA7D30" w:rsidP="00DA7D3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Objednáváme u Vás realizaci veřejné zakázky malého rozsahu spočívající ve vypracování </w:t>
      </w:r>
      <w:r w:rsidR="002C3341">
        <w:rPr>
          <w:sz w:val="22"/>
          <w:szCs w:val="22"/>
        </w:rPr>
        <w:t>kompletní projektové dokumentace (OHS + DPS)</w:t>
      </w:r>
      <w:r w:rsidR="0030109A">
        <w:rPr>
          <w:sz w:val="22"/>
          <w:szCs w:val="22"/>
        </w:rPr>
        <w:t xml:space="preserve"> dle vyhlášky č. 499/2006 Sb.</w:t>
      </w:r>
      <w:r w:rsidR="002C3341">
        <w:rPr>
          <w:sz w:val="22"/>
          <w:szCs w:val="22"/>
        </w:rPr>
        <w:t xml:space="preserve"> a v provádění autorského dozoru pro akci</w:t>
      </w:r>
      <w:r>
        <w:rPr>
          <w:sz w:val="22"/>
          <w:szCs w:val="22"/>
        </w:rPr>
        <w:t xml:space="preserve"> </w:t>
      </w:r>
      <w:r w:rsidR="00FC0207" w:rsidRPr="00FC0207">
        <w:rPr>
          <w:sz w:val="22"/>
          <w:szCs w:val="22"/>
        </w:rPr>
        <w:t>„</w:t>
      </w:r>
      <w:r w:rsidR="002C3341" w:rsidRPr="002C3341">
        <w:rPr>
          <w:sz w:val="22"/>
          <w:szCs w:val="22"/>
        </w:rPr>
        <w:t>VT Ostravice, Staré Město, km 25,300-25,600, oprava PB opevnění</w:t>
      </w:r>
      <w:r w:rsidR="00FC0207" w:rsidRPr="00FC0207">
        <w:rPr>
          <w:sz w:val="22"/>
          <w:szCs w:val="22"/>
        </w:rPr>
        <w:t>“, číslo stavby 5</w:t>
      </w:r>
      <w:r w:rsidR="002C3341">
        <w:rPr>
          <w:sz w:val="22"/>
          <w:szCs w:val="22"/>
        </w:rPr>
        <w:t>222</w:t>
      </w:r>
      <w:r w:rsidRPr="00FC020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A7D30" w:rsidRDefault="00DA7D30" w:rsidP="00DA7D30">
      <w:pPr>
        <w:jc w:val="both"/>
        <w:rPr>
          <w:sz w:val="22"/>
          <w:szCs w:val="22"/>
        </w:rPr>
      </w:pPr>
    </w:p>
    <w:p w:rsidR="00DA7D30" w:rsidRDefault="00DA7D30" w:rsidP="007E4F8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Předpokládaný rozsah prací: </w:t>
      </w:r>
      <w:r w:rsidR="007E4F8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- </w:t>
      </w:r>
      <w:r w:rsidR="007A3ED4" w:rsidRPr="007A3ED4">
        <w:rPr>
          <w:i/>
          <w:sz w:val="22"/>
          <w:szCs w:val="22"/>
          <w:u w:val="single"/>
        </w:rPr>
        <w:t>Projekční a inženýrská činnost</w:t>
      </w:r>
      <w:r w:rsidR="007A3ED4" w:rsidRPr="007A3ED4">
        <w:rPr>
          <w:i/>
          <w:sz w:val="22"/>
          <w:szCs w:val="22"/>
        </w:rPr>
        <w:t>:</w:t>
      </w:r>
      <w:r>
        <w:rPr>
          <w:b/>
          <w:sz w:val="22"/>
          <w:szCs w:val="22"/>
        </w:rPr>
        <w:t xml:space="preserve">     </w:t>
      </w:r>
    </w:p>
    <w:p w:rsidR="007A3ED4" w:rsidRDefault="007A3ED4" w:rsidP="007A3ED4">
      <w:pPr>
        <w:ind w:left="3540"/>
        <w:jc w:val="both"/>
        <w:rPr>
          <w:sz w:val="22"/>
          <w:szCs w:val="22"/>
        </w:rPr>
      </w:pPr>
      <w:r w:rsidRPr="007A3ED4">
        <w:rPr>
          <w:sz w:val="22"/>
          <w:szCs w:val="22"/>
        </w:rPr>
        <w:t>- terénní průzkum, zajištění vstupního měření a podkladů, výrobní výbory (min. 2x), cestovní náhrady</w:t>
      </w:r>
      <w:r w:rsidR="00F2385E">
        <w:rPr>
          <w:sz w:val="22"/>
          <w:szCs w:val="22"/>
        </w:rPr>
        <w:t>,</w:t>
      </w:r>
    </w:p>
    <w:p w:rsidR="00F2385E" w:rsidRDefault="00F2385E" w:rsidP="007A3ED4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>- geodetické zaměření lokality,</w:t>
      </w:r>
    </w:p>
    <w:p w:rsidR="00F2385E" w:rsidRDefault="00F2385E" w:rsidP="007A3ED4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>- biologický průzkum zpracovaný oprávněnou osobou,</w:t>
      </w:r>
    </w:p>
    <w:p w:rsidR="00F2385E" w:rsidRDefault="00F2385E" w:rsidP="007A3ED4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>- PD (OHS),</w:t>
      </w:r>
    </w:p>
    <w:p w:rsidR="00F2385E" w:rsidRDefault="00F2385E" w:rsidP="007A3ED4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>- PD (DPS),</w:t>
      </w:r>
    </w:p>
    <w:p w:rsidR="00F2385E" w:rsidRDefault="00F2385E" w:rsidP="007A3ED4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>- inženýrská činnost – stanoviska správců sítí, stanoviska DOOSS,</w:t>
      </w:r>
    </w:p>
    <w:p w:rsidR="00F2385E" w:rsidRDefault="00F2385E" w:rsidP="007A3ED4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kompletace a tisky (6 </w:t>
      </w:r>
      <w:proofErr w:type="spellStart"/>
      <w:r>
        <w:rPr>
          <w:sz w:val="22"/>
          <w:szCs w:val="22"/>
        </w:rPr>
        <w:t>paré</w:t>
      </w:r>
      <w:proofErr w:type="spellEnd"/>
      <w:r>
        <w:rPr>
          <w:sz w:val="22"/>
          <w:szCs w:val="22"/>
        </w:rPr>
        <w:t xml:space="preserve"> + CD)</w:t>
      </w:r>
      <w:r w:rsidR="00AC118D">
        <w:rPr>
          <w:sz w:val="22"/>
          <w:szCs w:val="22"/>
        </w:rPr>
        <w:t>.</w:t>
      </w:r>
    </w:p>
    <w:p w:rsidR="00AC118D" w:rsidRDefault="00F2385E" w:rsidP="00F2385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C118D" w:rsidRPr="00AC118D" w:rsidRDefault="00F2385E" w:rsidP="00AC118D">
      <w:pPr>
        <w:ind w:left="2832"/>
        <w:jc w:val="both"/>
        <w:rPr>
          <w:i/>
          <w:sz w:val="22"/>
          <w:szCs w:val="22"/>
          <w:u w:val="single"/>
        </w:rPr>
      </w:pPr>
      <w:r w:rsidRPr="00AC118D">
        <w:rPr>
          <w:i/>
          <w:sz w:val="22"/>
          <w:szCs w:val="22"/>
          <w:u w:val="single"/>
        </w:rPr>
        <w:t xml:space="preserve">- Autorský dozor (dle potřeby po dobu </w:t>
      </w:r>
      <w:r w:rsidR="0030109A">
        <w:rPr>
          <w:i/>
          <w:sz w:val="22"/>
          <w:szCs w:val="22"/>
          <w:u w:val="single"/>
        </w:rPr>
        <w:t>realizace stavby</w:t>
      </w:r>
      <w:r w:rsidRPr="00AC118D">
        <w:rPr>
          <w:i/>
          <w:sz w:val="22"/>
          <w:szCs w:val="22"/>
          <w:u w:val="single"/>
        </w:rPr>
        <w:t xml:space="preserve">): </w:t>
      </w:r>
    </w:p>
    <w:p w:rsidR="00AC118D" w:rsidRPr="00AC118D" w:rsidRDefault="009352D4" w:rsidP="008263B2">
      <w:pPr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výkon AD </w:t>
      </w:r>
      <w:r w:rsidR="008263B2">
        <w:rPr>
          <w:sz w:val="22"/>
          <w:szCs w:val="22"/>
        </w:rPr>
        <w:t>(přítomnost na kontrolních dnech stavby, doprava na stavbu, aktualizace PD)</w:t>
      </w:r>
    </w:p>
    <w:p w:rsidR="00DA7D30" w:rsidRDefault="00DA7D30" w:rsidP="00DA7D30">
      <w:pPr>
        <w:pStyle w:val="Zkladntext2"/>
        <w:rPr>
          <w:rFonts w:ascii="Times New Roman" w:hAnsi="Times New Roman"/>
          <w:szCs w:val="22"/>
        </w:rPr>
      </w:pPr>
    </w:p>
    <w:p w:rsidR="00DA7D30" w:rsidRDefault="00DA7D30" w:rsidP="00DA7D30">
      <w:pPr>
        <w:pStyle w:val="Zkladntext2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Cena prací dle předložené a odsouhlasené cenové nabídky </w:t>
      </w:r>
      <w:r w:rsidR="00FC0207">
        <w:rPr>
          <w:rFonts w:ascii="Times New Roman" w:hAnsi="Times New Roman"/>
          <w:szCs w:val="22"/>
        </w:rPr>
        <w:t xml:space="preserve">ze dne </w:t>
      </w:r>
      <w:proofErr w:type="gramStart"/>
      <w:r w:rsidR="00AC118D">
        <w:rPr>
          <w:rFonts w:ascii="Times New Roman" w:hAnsi="Times New Roman"/>
          <w:szCs w:val="22"/>
        </w:rPr>
        <w:t>12</w:t>
      </w:r>
      <w:r>
        <w:rPr>
          <w:rFonts w:ascii="Times New Roman" w:hAnsi="Times New Roman"/>
          <w:szCs w:val="22"/>
        </w:rPr>
        <w:t>.</w:t>
      </w:r>
      <w:r w:rsidR="00AC118D">
        <w:rPr>
          <w:rFonts w:ascii="Times New Roman" w:hAnsi="Times New Roman"/>
          <w:szCs w:val="22"/>
        </w:rPr>
        <w:t>7</w:t>
      </w:r>
      <w:r w:rsidR="00FC0207">
        <w:rPr>
          <w:rFonts w:ascii="Times New Roman" w:hAnsi="Times New Roman"/>
          <w:szCs w:val="22"/>
        </w:rPr>
        <w:t>.2022</w:t>
      </w:r>
      <w:proofErr w:type="gramEnd"/>
      <w:r w:rsidR="00FC0207">
        <w:rPr>
          <w:rFonts w:ascii="Times New Roman" w:hAnsi="Times New Roman"/>
          <w:szCs w:val="22"/>
        </w:rPr>
        <w:t xml:space="preserve"> (</w:t>
      </w:r>
      <w:r>
        <w:rPr>
          <w:rFonts w:ascii="Times New Roman" w:hAnsi="Times New Roman"/>
          <w:szCs w:val="22"/>
        </w:rPr>
        <w:t>viz</w:t>
      </w:r>
      <w:r w:rsidR="00AC118D">
        <w:rPr>
          <w:rFonts w:ascii="Times New Roman" w:hAnsi="Times New Roman"/>
          <w:szCs w:val="22"/>
        </w:rPr>
        <w:t xml:space="preserve"> nedílná</w:t>
      </w:r>
      <w:r>
        <w:rPr>
          <w:rFonts w:ascii="Times New Roman" w:hAnsi="Times New Roman"/>
          <w:szCs w:val="22"/>
        </w:rPr>
        <w:t xml:space="preserve"> příloha</w:t>
      </w:r>
      <w:r w:rsidR="00AC118D">
        <w:rPr>
          <w:rFonts w:ascii="Times New Roman" w:hAnsi="Times New Roman"/>
          <w:szCs w:val="22"/>
        </w:rPr>
        <w:t xml:space="preserve"> této objednávky</w:t>
      </w:r>
      <w:r>
        <w:rPr>
          <w:rFonts w:ascii="Times New Roman" w:hAnsi="Times New Roman"/>
          <w:szCs w:val="22"/>
        </w:rPr>
        <w:t xml:space="preserve">) </w:t>
      </w:r>
      <w:r>
        <w:rPr>
          <w:rFonts w:ascii="Times New Roman" w:hAnsi="Times New Roman"/>
          <w:b/>
          <w:szCs w:val="22"/>
        </w:rPr>
        <w:t>činí</w:t>
      </w:r>
      <w:r w:rsidR="00AC118D">
        <w:rPr>
          <w:rFonts w:ascii="Times New Roman" w:hAnsi="Times New Roman"/>
          <w:b/>
          <w:szCs w:val="22"/>
        </w:rPr>
        <w:t xml:space="preserve">:    </w:t>
      </w:r>
      <w:r w:rsidR="00AC118D">
        <w:rPr>
          <w:rFonts w:ascii="Times New Roman" w:hAnsi="Times New Roman"/>
          <w:b/>
          <w:szCs w:val="22"/>
        </w:rPr>
        <w:tab/>
        <w:t>-</w:t>
      </w:r>
      <w:r>
        <w:rPr>
          <w:rFonts w:ascii="Times New Roman" w:hAnsi="Times New Roman"/>
          <w:b/>
          <w:szCs w:val="22"/>
        </w:rPr>
        <w:t xml:space="preserve"> </w:t>
      </w:r>
      <w:r w:rsidR="00BD434F">
        <w:rPr>
          <w:rFonts w:ascii="Times New Roman" w:hAnsi="Times New Roman"/>
          <w:b/>
          <w:szCs w:val="22"/>
        </w:rPr>
        <w:t>266 967</w:t>
      </w:r>
      <w:r>
        <w:rPr>
          <w:rFonts w:ascii="Times New Roman" w:hAnsi="Times New Roman"/>
          <w:b/>
          <w:szCs w:val="22"/>
        </w:rPr>
        <w:t>,- Kč bez DPH</w:t>
      </w:r>
      <w:r w:rsidR="00AC118D">
        <w:rPr>
          <w:rFonts w:ascii="Times New Roman" w:hAnsi="Times New Roman"/>
          <w:b/>
          <w:szCs w:val="22"/>
        </w:rPr>
        <w:t xml:space="preserve"> za projekční a inženýrskou čin</w:t>
      </w:r>
      <w:r w:rsidR="00BD434F">
        <w:rPr>
          <w:rFonts w:ascii="Times New Roman" w:hAnsi="Times New Roman"/>
          <w:b/>
          <w:szCs w:val="22"/>
        </w:rPr>
        <w:t>n</w:t>
      </w:r>
      <w:r w:rsidR="00AC118D">
        <w:rPr>
          <w:rFonts w:ascii="Times New Roman" w:hAnsi="Times New Roman"/>
          <w:b/>
          <w:szCs w:val="22"/>
        </w:rPr>
        <w:t>ost</w:t>
      </w:r>
      <w:r w:rsidR="00BD434F">
        <w:rPr>
          <w:rFonts w:ascii="Times New Roman" w:hAnsi="Times New Roman"/>
          <w:b/>
          <w:szCs w:val="22"/>
        </w:rPr>
        <w:t xml:space="preserve"> celkem</w:t>
      </w:r>
      <w:r w:rsidR="00AC118D">
        <w:rPr>
          <w:rFonts w:ascii="Times New Roman" w:hAnsi="Times New Roman"/>
          <w:b/>
          <w:szCs w:val="22"/>
        </w:rPr>
        <w:t>,</w:t>
      </w:r>
    </w:p>
    <w:p w:rsidR="00BD434F" w:rsidRDefault="00BD434F" w:rsidP="00BD434F">
      <w:pPr>
        <w:pStyle w:val="Zkladntext2"/>
        <w:ind w:left="2124" w:firstLine="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- </w:t>
      </w:r>
      <w:r w:rsidR="008263B2">
        <w:rPr>
          <w:rFonts w:ascii="Times New Roman" w:hAnsi="Times New Roman"/>
          <w:b/>
          <w:szCs w:val="22"/>
        </w:rPr>
        <w:t>850</w:t>
      </w:r>
      <w:r>
        <w:rPr>
          <w:rFonts w:ascii="Times New Roman" w:hAnsi="Times New Roman"/>
          <w:b/>
          <w:szCs w:val="22"/>
        </w:rPr>
        <w:t>,- KČ bez DPH za každ</w:t>
      </w:r>
      <w:r w:rsidR="008263B2">
        <w:rPr>
          <w:rFonts w:ascii="Times New Roman" w:hAnsi="Times New Roman"/>
          <w:b/>
          <w:szCs w:val="22"/>
        </w:rPr>
        <w:t>ou</w:t>
      </w:r>
      <w:r>
        <w:rPr>
          <w:rFonts w:ascii="Times New Roman" w:hAnsi="Times New Roman"/>
          <w:b/>
          <w:szCs w:val="22"/>
        </w:rPr>
        <w:t xml:space="preserve"> 1 </w:t>
      </w:r>
      <w:r w:rsidR="008263B2">
        <w:rPr>
          <w:rFonts w:ascii="Times New Roman" w:hAnsi="Times New Roman"/>
          <w:b/>
          <w:szCs w:val="22"/>
        </w:rPr>
        <w:t>hod.</w:t>
      </w:r>
      <w:r>
        <w:rPr>
          <w:rFonts w:ascii="Times New Roman" w:hAnsi="Times New Roman"/>
          <w:b/>
          <w:szCs w:val="22"/>
        </w:rPr>
        <w:t xml:space="preserve"> AD (bude na vyžádání objednatele v případě potřeby během </w:t>
      </w:r>
      <w:r w:rsidR="0030109A">
        <w:rPr>
          <w:rFonts w:ascii="Times New Roman" w:hAnsi="Times New Roman"/>
          <w:b/>
          <w:szCs w:val="22"/>
        </w:rPr>
        <w:t>realizace stavby</w:t>
      </w:r>
      <w:r>
        <w:rPr>
          <w:rFonts w:ascii="Times New Roman" w:hAnsi="Times New Roman"/>
          <w:b/>
          <w:szCs w:val="22"/>
        </w:rPr>
        <w:t>).</w:t>
      </w:r>
    </w:p>
    <w:p w:rsidR="00BD434F" w:rsidRDefault="00BD434F" w:rsidP="00BD434F">
      <w:pPr>
        <w:pStyle w:val="Zkladntext2"/>
        <w:ind w:left="2124" w:firstLine="6"/>
        <w:rPr>
          <w:rFonts w:ascii="Times New Roman" w:hAnsi="Times New Roman"/>
          <w:b/>
          <w:szCs w:val="22"/>
        </w:rPr>
      </w:pPr>
    </w:p>
    <w:p w:rsidR="00AC118D" w:rsidRPr="00BD434F" w:rsidRDefault="00BD434F" w:rsidP="00BD434F">
      <w:pPr>
        <w:pStyle w:val="Zkladntext2"/>
        <w:ind w:left="2124" w:firstLine="6"/>
        <w:rPr>
          <w:rFonts w:ascii="Times New Roman" w:hAnsi="Times New Roman"/>
          <w:b/>
          <w:szCs w:val="22"/>
          <w:u w:val="single"/>
        </w:rPr>
      </w:pPr>
      <w:r w:rsidRPr="00BD434F">
        <w:rPr>
          <w:rFonts w:ascii="Times New Roman" w:hAnsi="Times New Roman"/>
          <w:b/>
          <w:szCs w:val="22"/>
          <w:u w:val="single"/>
        </w:rPr>
        <w:t xml:space="preserve">-v celkovém součtu (projekční a inženýrská činnost + AD) max. </w:t>
      </w:r>
      <w:r w:rsidR="008263B2">
        <w:rPr>
          <w:rFonts w:ascii="Times New Roman" w:hAnsi="Times New Roman"/>
          <w:b/>
          <w:szCs w:val="22"/>
          <w:u w:val="single"/>
        </w:rPr>
        <w:t>300</w:t>
      </w:r>
      <w:r w:rsidRPr="00BD434F">
        <w:rPr>
          <w:rFonts w:ascii="Times New Roman" w:hAnsi="Times New Roman"/>
          <w:b/>
          <w:szCs w:val="22"/>
          <w:u w:val="single"/>
        </w:rPr>
        <w:t> 000,- Kč bez DPH.</w:t>
      </w:r>
    </w:p>
    <w:p w:rsidR="00DA7D30" w:rsidRDefault="00DA7D30" w:rsidP="00DA7D30">
      <w:pPr>
        <w:pStyle w:val="Zkladntext2"/>
        <w:rPr>
          <w:rFonts w:ascii="Times New Roman" w:hAnsi="Times New Roman"/>
          <w:szCs w:val="22"/>
        </w:rPr>
      </w:pPr>
    </w:p>
    <w:p w:rsidR="00DA7D30" w:rsidRDefault="00DA7D30" w:rsidP="00DA7D30">
      <w:pPr>
        <w:pStyle w:val="Zkladntextodsazen3"/>
        <w:ind w:firstLine="0"/>
        <w:rPr>
          <w:sz w:val="22"/>
          <w:szCs w:val="22"/>
        </w:rPr>
      </w:pPr>
      <w:r>
        <w:rPr>
          <w:sz w:val="22"/>
          <w:szCs w:val="22"/>
        </w:rPr>
        <w:t>Očekáváme od Vás potvrzení obje</w:t>
      </w:r>
      <w:r w:rsidR="00886B93">
        <w:rPr>
          <w:sz w:val="22"/>
          <w:szCs w:val="22"/>
        </w:rPr>
        <w:t xml:space="preserve">dnávky. K předání akce vyzvěte </w:t>
      </w:r>
      <w:r>
        <w:rPr>
          <w:sz w:val="22"/>
          <w:szCs w:val="22"/>
        </w:rPr>
        <w:t xml:space="preserve">Ing. </w:t>
      </w:r>
      <w:proofErr w:type="spellStart"/>
      <w:r>
        <w:rPr>
          <w:sz w:val="22"/>
          <w:szCs w:val="22"/>
        </w:rPr>
        <w:t>Magnuska</w:t>
      </w:r>
      <w:proofErr w:type="spellEnd"/>
      <w:r>
        <w:rPr>
          <w:sz w:val="22"/>
          <w:szCs w:val="22"/>
        </w:rPr>
        <w:t xml:space="preserve"> (</w:t>
      </w:r>
      <w:r w:rsidR="00222EA1">
        <w:rPr>
          <w:sz w:val="22"/>
          <w:szCs w:val="22"/>
        </w:rPr>
        <w:t>XXX</w:t>
      </w:r>
      <w:r>
        <w:rPr>
          <w:sz w:val="22"/>
          <w:szCs w:val="22"/>
        </w:rPr>
        <w:t xml:space="preserve">, </w:t>
      </w:r>
      <w:r w:rsidR="00222EA1">
        <w:rPr>
          <w:sz w:val="22"/>
          <w:szCs w:val="22"/>
        </w:rPr>
        <w:t>XXX</w:t>
      </w:r>
      <w:r>
        <w:rPr>
          <w:sz w:val="22"/>
          <w:szCs w:val="22"/>
        </w:rPr>
        <w:t xml:space="preserve">) v předstihu alespoň tří pracovních dnů.  </w:t>
      </w:r>
    </w:p>
    <w:p w:rsidR="00DA7D30" w:rsidRDefault="00DA7D30" w:rsidP="00DA7D30">
      <w:pPr>
        <w:jc w:val="both"/>
        <w:rPr>
          <w:sz w:val="22"/>
          <w:szCs w:val="22"/>
        </w:rPr>
      </w:pPr>
    </w:p>
    <w:p w:rsidR="00DA7D30" w:rsidRDefault="00DA7D30" w:rsidP="00DA7D3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Začátek </w:t>
      </w:r>
      <w:proofErr w:type="gramStart"/>
      <w:r>
        <w:rPr>
          <w:b/>
          <w:sz w:val="22"/>
          <w:szCs w:val="22"/>
        </w:rPr>
        <w:t xml:space="preserve">realizace :    </w:t>
      </w:r>
      <w:r w:rsidR="00BD434F">
        <w:rPr>
          <w:b/>
          <w:sz w:val="22"/>
          <w:szCs w:val="22"/>
        </w:rPr>
        <w:tab/>
      </w:r>
      <w:r w:rsidR="00BD434F">
        <w:rPr>
          <w:b/>
          <w:sz w:val="22"/>
          <w:szCs w:val="22"/>
        </w:rPr>
        <w:tab/>
      </w:r>
      <w:r w:rsidR="00BD434F">
        <w:rPr>
          <w:b/>
          <w:sz w:val="22"/>
          <w:szCs w:val="22"/>
        </w:rPr>
        <w:tab/>
      </w:r>
      <w:r w:rsidR="00BD434F">
        <w:rPr>
          <w:b/>
          <w:sz w:val="22"/>
          <w:szCs w:val="22"/>
        </w:rPr>
        <w:tab/>
      </w:r>
      <w:r w:rsidR="0030109A">
        <w:rPr>
          <w:b/>
          <w:sz w:val="22"/>
          <w:szCs w:val="22"/>
        </w:rPr>
        <w:tab/>
      </w:r>
      <w:r w:rsidR="007E4F8E">
        <w:rPr>
          <w:b/>
          <w:sz w:val="22"/>
          <w:szCs w:val="22"/>
        </w:rPr>
        <w:t>červen</w:t>
      </w:r>
      <w:r w:rsidR="00BD434F">
        <w:rPr>
          <w:b/>
          <w:sz w:val="22"/>
          <w:szCs w:val="22"/>
        </w:rPr>
        <w:t>ec</w:t>
      </w:r>
      <w:proofErr w:type="gramEnd"/>
      <w:r w:rsidR="00FC0207">
        <w:rPr>
          <w:b/>
          <w:sz w:val="22"/>
          <w:szCs w:val="22"/>
        </w:rPr>
        <w:t xml:space="preserve"> 2022</w:t>
      </w:r>
    </w:p>
    <w:p w:rsidR="00DA7D30" w:rsidRDefault="00BD434F" w:rsidP="00DA7D30">
      <w:pPr>
        <w:rPr>
          <w:b/>
          <w:sz w:val="22"/>
          <w:szCs w:val="22"/>
        </w:rPr>
      </w:pPr>
      <w:r>
        <w:rPr>
          <w:b/>
          <w:sz w:val="22"/>
          <w:szCs w:val="22"/>
        </w:rPr>
        <w:t>Dílčí odevzdání PD ve stádiu OHS</w:t>
      </w:r>
      <w:r w:rsidR="0030109A">
        <w:rPr>
          <w:b/>
          <w:sz w:val="22"/>
          <w:szCs w:val="22"/>
        </w:rPr>
        <w:t xml:space="preserve"> bez IČ</w:t>
      </w:r>
      <w:r w:rsidR="00DA7D30">
        <w:rPr>
          <w:b/>
          <w:sz w:val="22"/>
          <w:szCs w:val="22"/>
        </w:rPr>
        <w:t xml:space="preserve">:          </w:t>
      </w:r>
      <w:r w:rsidR="00716A5A">
        <w:rPr>
          <w:b/>
          <w:sz w:val="22"/>
          <w:szCs w:val="22"/>
        </w:rPr>
        <w:tab/>
      </w:r>
      <w:r w:rsidR="00FC0207">
        <w:rPr>
          <w:b/>
          <w:sz w:val="22"/>
          <w:szCs w:val="22"/>
        </w:rPr>
        <w:t xml:space="preserve">do </w:t>
      </w:r>
      <w:proofErr w:type="gramStart"/>
      <w:r>
        <w:rPr>
          <w:b/>
          <w:sz w:val="22"/>
          <w:szCs w:val="22"/>
        </w:rPr>
        <w:t>31</w:t>
      </w:r>
      <w:r w:rsidR="007E4F8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</w:t>
      </w:r>
      <w:r w:rsidR="007E4F8E">
        <w:rPr>
          <w:b/>
          <w:sz w:val="22"/>
          <w:szCs w:val="22"/>
        </w:rPr>
        <w:t>.2022</w:t>
      </w:r>
      <w:proofErr w:type="gramEnd"/>
    </w:p>
    <w:p w:rsidR="00BD434F" w:rsidRDefault="00BD434F" w:rsidP="00DA7D30">
      <w:pPr>
        <w:rPr>
          <w:b/>
          <w:sz w:val="22"/>
          <w:szCs w:val="22"/>
        </w:rPr>
      </w:pPr>
      <w:r>
        <w:rPr>
          <w:b/>
          <w:sz w:val="22"/>
          <w:szCs w:val="22"/>
        </w:rPr>
        <w:t>Odevzdání kompletní PD</w:t>
      </w:r>
      <w:r w:rsidR="0030109A">
        <w:rPr>
          <w:b/>
          <w:sz w:val="22"/>
          <w:szCs w:val="22"/>
        </w:rPr>
        <w:t xml:space="preserve"> (DPS):</w:t>
      </w:r>
      <w:r w:rsidR="0030109A">
        <w:rPr>
          <w:b/>
          <w:sz w:val="22"/>
          <w:szCs w:val="22"/>
        </w:rPr>
        <w:tab/>
      </w:r>
      <w:r w:rsidR="0030109A">
        <w:rPr>
          <w:b/>
          <w:sz w:val="22"/>
          <w:szCs w:val="22"/>
        </w:rPr>
        <w:tab/>
      </w:r>
      <w:r w:rsidR="0030109A">
        <w:rPr>
          <w:b/>
          <w:sz w:val="22"/>
          <w:szCs w:val="22"/>
        </w:rPr>
        <w:tab/>
        <w:t xml:space="preserve">do </w:t>
      </w:r>
      <w:proofErr w:type="gramStart"/>
      <w:r w:rsidR="0030109A">
        <w:rPr>
          <w:b/>
          <w:sz w:val="22"/>
          <w:szCs w:val="22"/>
        </w:rPr>
        <w:t>31.7.2023</w:t>
      </w:r>
      <w:proofErr w:type="gramEnd"/>
    </w:p>
    <w:p w:rsidR="0030109A" w:rsidRDefault="0030109A" w:rsidP="0030109A">
      <w:pPr>
        <w:ind w:left="3540" w:hanging="3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Termín plnění AD: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v průběhu realizace stavby na vyžádání </w:t>
      </w:r>
    </w:p>
    <w:p w:rsidR="0030109A" w:rsidRDefault="0030109A" w:rsidP="0030109A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objednatele</w:t>
      </w:r>
    </w:p>
    <w:p w:rsidR="00BD434F" w:rsidRDefault="00BD434F" w:rsidP="00DA7D30">
      <w:pPr>
        <w:rPr>
          <w:b/>
          <w:sz w:val="22"/>
          <w:szCs w:val="22"/>
        </w:rPr>
      </w:pPr>
    </w:p>
    <w:p w:rsidR="00DA7D30" w:rsidRDefault="00DA7D30" w:rsidP="00DA7D30">
      <w:pPr>
        <w:rPr>
          <w:b/>
          <w:sz w:val="22"/>
          <w:szCs w:val="22"/>
        </w:rPr>
      </w:pPr>
    </w:p>
    <w:p w:rsidR="00254E51" w:rsidRPr="00BD2D3C" w:rsidRDefault="00254E51" w:rsidP="00254E51">
      <w:pPr>
        <w:pStyle w:val="Zkladntext2"/>
        <w:rPr>
          <w:rFonts w:ascii="Times New Roman" w:hAnsi="Times New Roman"/>
          <w:szCs w:val="22"/>
        </w:rPr>
      </w:pPr>
    </w:p>
    <w:p w:rsidR="00254E51" w:rsidRPr="00BD2D3C" w:rsidRDefault="00254E51" w:rsidP="00254E51">
      <w:pPr>
        <w:spacing w:line="276" w:lineRule="auto"/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 V průběhu prací nesmí dojít k poškození majetku objednatele ani třetích osob. Zhotovitel se zavazuje, </w:t>
      </w:r>
      <w:r w:rsidRPr="00BD2D3C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254E51" w:rsidRPr="00BD2D3C" w:rsidRDefault="00254E51" w:rsidP="00254E51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>Objednatel neručí za škody způsobené na majetku zhotovitele a prováděném díle zvýšenými průtoky, třetí osobou nebo vyšší moci. Zhotovitel je povinen si zajistit na své náklady BOZP, PO a likvidaci odpadů vzniklých při provádění prací.</w:t>
      </w:r>
    </w:p>
    <w:p w:rsidR="00254E51" w:rsidRPr="00BD2D3C" w:rsidRDefault="00254E51" w:rsidP="00254E51">
      <w:pPr>
        <w:jc w:val="both"/>
        <w:rPr>
          <w:b/>
          <w:sz w:val="22"/>
          <w:szCs w:val="22"/>
        </w:rPr>
      </w:pPr>
    </w:p>
    <w:p w:rsidR="007E4F8E" w:rsidRPr="002809C3" w:rsidRDefault="007E4F8E" w:rsidP="007E4F8E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7E4F8E" w:rsidRPr="002809C3" w:rsidRDefault="007E4F8E" w:rsidP="007E4F8E">
      <w:pPr>
        <w:spacing w:line="276" w:lineRule="auto"/>
        <w:rPr>
          <w:sz w:val="22"/>
          <w:szCs w:val="22"/>
        </w:rPr>
      </w:pPr>
    </w:p>
    <w:p w:rsidR="007E4F8E" w:rsidRPr="005D09BD" w:rsidRDefault="007E4F8E" w:rsidP="007E4F8E">
      <w:pPr>
        <w:spacing w:line="276" w:lineRule="auto"/>
        <w:jc w:val="both"/>
        <w:rPr>
          <w:sz w:val="22"/>
          <w:szCs w:val="22"/>
        </w:rPr>
      </w:pPr>
      <w:r w:rsidRPr="005D09BD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7E4F8E" w:rsidRPr="005D09BD" w:rsidRDefault="007E4F8E" w:rsidP="007E4F8E">
      <w:pPr>
        <w:spacing w:line="276" w:lineRule="auto"/>
        <w:jc w:val="both"/>
        <w:rPr>
          <w:sz w:val="22"/>
          <w:szCs w:val="22"/>
        </w:rPr>
      </w:pPr>
    </w:p>
    <w:p w:rsidR="007E4F8E" w:rsidRPr="005D09BD" w:rsidRDefault="007E4F8E" w:rsidP="007E4F8E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</w:t>
      </w:r>
      <w:r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předat druhé smluvní straně</w:t>
      </w:r>
      <w:r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7E4F8E" w:rsidRPr="005D09BD" w:rsidRDefault="007E4F8E" w:rsidP="007E4F8E">
      <w:pPr>
        <w:spacing w:line="40" w:lineRule="atLeast"/>
        <w:jc w:val="both"/>
        <w:rPr>
          <w:sz w:val="20"/>
          <w:szCs w:val="20"/>
        </w:rPr>
      </w:pPr>
    </w:p>
    <w:p w:rsidR="007E4F8E" w:rsidRPr="005D09BD" w:rsidRDefault="007E4F8E" w:rsidP="007E4F8E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7E4F8E" w:rsidRPr="005D09BD" w:rsidRDefault="007E4F8E" w:rsidP="007E4F8E">
      <w:pPr>
        <w:jc w:val="both"/>
        <w:rPr>
          <w:sz w:val="20"/>
          <w:szCs w:val="20"/>
        </w:rPr>
      </w:pPr>
    </w:p>
    <w:p w:rsidR="007E4F8E" w:rsidRPr="005D09BD" w:rsidRDefault="007E4F8E" w:rsidP="007E4F8E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7E4F8E" w:rsidRDefault="007E4F8E" w:rsidP="007E4F8E">
      <w:pPr>
        <w:jc w:val="both"/>
        <w:rPr>
          <w:sz w:val="20"/>
          <w:szCs w:val="20"/>
        </w:rPr>
      </w:pPr>
    </w:p>
    <w:p w:rsidR="007E4F8E" w:rsidRPr="000B7CA5" w:rsidRDefault="007E4F8E" w:rsidP="007E4F8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0B7CA5">
        <w:rPr>
          <w:bCs/>
          <w:sz w:val="20"/>
          <w:szCs w:val="20"/>
        </w:rPr>
        <w:t xml:space="preserve">Smlouva nabývá platnosti dnem uzavření a účinnosti dnem zveřejnění v registru smluv, pokud této účinnosti dle příslušných ustanovení smlouvy nenabude později. Smluvní strany prohlašují, že veškerá plnění odpovídající předmětu </w:t>
      </w:r>
      <w:r w:rsidRPr="000B7CA5">
        <w:rPr>
          <w:bCs/>
          <w:sz w:val="20"/>
          <w:szCs w:val="20"/>
        </w:rPr>
        <w:lastRenderedPageBreak/>
        <w:t>této smlouvy, poskytnutá ode dne jejího uzavření do dne nabytí účinnosti, se považují za plnění poskytnutá podle této smlouvy.</w:t>
      </w:r>
    </w:p>
    <w:p w:rsidR="007E4F8E" w:rsidRPr="005D09BD" w:rsidRDefault="007E4F8E" w:rsidP="007E4F8E">
      <w:pPr>
        <w:jc w:val="both"/>
        <w:rPr>
          <w:sz w:val="20"/>
          <w:szCs w:val="20"/>
        </w:rPr>
      </w:pPr>
    </w:p>
    <w:p w:rsidR="007E4F8E" w:rsidRPr="005D09BD" w:rsidRDefault="007E4F8E" w:rsidP="007E4F8E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výslovně souhlasí, že tato smlouva bude zveřejněna podle zák. č. </w:t>
      </w:r>
      <w:bookmarkStart w:id="12" w:name="_Hlk521410682"/>
      <w:r w:rsidRPr="005D09BD">
        <w:rPr>
          <w:sz w:val="20"/>
          <w:szCs w:val="20"/>
        </w:rPr>
        <w:t>340/2015 Sb., zákon o registru smluv, ve znění pozdějších předpisů</w:t>
      </w:r>
      <w:bookmarkEnd w:id="12"/>
      <w:r w:rsidRPr="005D09BD">
        <w:rPr>
          <w:sz w:val="20"/>
          <w:szCs w:val="20"/>
        </w:rPr>
        <w:t xml:space="preserve">, a to včetně příloh, dodatků, odvozených dokumentů a </w:t>
      </w:r>
      <w:proofErr w:type="spellStart"/>
      <w:r w:rsidRPr="005D09BD">
        <w:rPr>
          <w:sz w:val="20"/>
          <w:szCs w:val="20"/>
        </w:rPr>
        <w:t>metadat</w:t>
      </w:r>
      <w:proofErr w:type="spellEnd"/>
      <w:r w:rsidRPr="005D09BD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7E4F8E" w:rsidRPr="005D09BD" w:rsidRDefault="007E4F8E" w:rsidP="007E4F8E">
      <w:pPr>
        <w:spacing w:line="40" w:lineRule="atLeast"/>
        <w:jc w:val="both"/>
        <w:rPr>
          <w:sz w:val="20"/>
          <w:szCs w:val="20"/>
        </w:rPr>
      </w:pPr>
    </w:p>
    <w:p w:rsidR="007E4F8E" w:rsidRDefault="007E4F8E" w:rsidP="007E4F8E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se dohodly, že tuto smlouvu zveřejní v registru smluv Povodí Odry, státní podnik </w:t>
      </w:r>
      <w:r w:rsidRPr="005D09BD">
        <w:rPr>
          <w:sz w:val="20"/>
          <w:szCs w:val="20"/>
        </w:rPr>
        <w:br/>
        <w:t xml:space="preserve">do 30 dnů od jejího uzavření. </w:t>
      </w:r>
    </w:p>
    <w:p w:rsidR="007E4F8E" w:rsidRDefault="007E4F8E" w:rsidP="007E4F8E">
      <w:pPr>
        <w:spacing w:line="40" w:lineRule="atLeast"/>
        <w:jc w:val="both"/>
        <w:rPr>
          <w:sz w:val="20"/>
          <w:szCs w:val="20"/>
        </w:rPr>
      </w:pPr>
    </w:p>
    <w:p w:rsidR="007E4F8E" w:rsidRDefault="007E4F8E" w:rsidP="007E4F8E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nepovažují žádné ustanovení smlouvy za obchodní tajemství.</w:t>
      </w:r>
    </w:p>
    <w:p w:rsidR="007E4F8E" w:rsidRPr="00910564" w:rsidRDefault="007E4F8E" w:rsidP="007E4F8E">
      <w:pPr>
        <w:spacing w:line="40" w:lineRule="atLeast"/>
        <w:jc w:val="both"/>
        <w:rPr>
          <w:sz w:val="20"/>
          <w:szCs w:val="20"/>
        </w:rPr>
      </w:pPr>
    </w:p>
    <w:p w:rsidR="007E4F8E" w:rsidRPr="00910564" w:rsidRDefault="007E4F8E" w:rsidP="007E4F8E">
      <w:pPr>
        <w:jc w:val="both"/>
        <w:rPr>
          <w:i/>
          <w:sz w:val="20"/>
          <w:szCs w:val="20"/>
        </w:rPr>
      </w:pPr>
      <w:r w:rsidRPr="00910564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910564">
        <w:rPr>
          <w:i/>
          <w:sz w:val="20"/>
          <w:szCs w:val="20"/>
        </w:rPr>
        <w:tab/>
      </w:r>
      <w:r w:rsidRPr="00910564">
        <w:rPr>
          <w:i/>
          <w:sz w:val="20"/>
          <w:szCs w:val="20"/>
        </w:rPr>
        <w:tab/>
      </w:r>
      <w:r w:rsidRPr="00910564">
        <w:rPr>
          <w:i/>
          <w:sz w:val="20"/>
          <w:szCs w:val="20"/>
        </w:rPr>
        <w:tab/>
      </w:r>
    </w:p>
    <w:p w:rsidR="007E4F8E" w:rsidRPr="00910564" w:rsidRDefault="007E4F8E" w:rsidP="007E4F8E">
      <w:pPr>
        <w:spacing w:line="240" w:lineRule="atLeast"/>
        <w:jc w:val="both"/>
        <w:rPr>
          <w:sz w:val="20"/>
          <w:szCs w:val="20"/>
        </w:rPr>
      </w:pPr>
    </w:p>
    <w:p w:rsidR="007E4F8E" w:rsidRPr="005D09BD" w:rsidRDefault="007E4F8E" w:rsidP="007E4F8E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vztah se řídí ustanovením § 2586 a násl. Zákona č. 89_2012 Sb., občanský zákoník.</w:t>
      </w:r>
    </w:p>
    <w:p w:rsidR="007E4F8E" w:rsidRDefault="007E4F8E" w:rsidP="007E4F8E">
      <w:pPr>
        <w:jc w:val="both"/>
        <w:rPr>
          <w:bCs/>
          <w:color w:val="000000"/>
          <w:sz w:val="20"/>
          <w:szCs w:val="20"/>
        </w:rPr>
      </w:pPr>
    </w:p>
    <w:p w:rsidR="00864B7A" w:rsidRDefault="00864B7A" w:rsidP="007E4F8E">
      <w:pPr>
        <w:spacing w:line="240" w:lineRule="atLeast"/>
        <w:jc w:val="both"/>
        <w:rPr>
          <w:b/>
          <w:sz w:val="20"/>
          <w:szCs w:val="20"/>
        </w:rPr>
      </w:pPr>
    </w:p>
    <w:p w:rsidR="00864B7A" w:rsidRDefault="00864B7A" w:rsidP="007E4F8E">
      <w:pPr>
        <w:spacing w:line="240" w:lineRule="atLeast"/>
        <w:jc w:val="both"/>
        <w:rPr>
          <w:b/>
          <w:sz w:val="20"/>
          <w:szCs w:val="20"/>
        </w:rPr>
      </w:pPr>
    </w:p>
    <w:p w:rsidR="00864B7A" w:rsidRDefault="00864B7A" w:rsidP="007E4F8E">
      <w:pPr>
        <w:spacing w:line="240" w:lineRule="atLeast"/>
        <w:jc w:val="both"/>
        <w:rPr>
          <w:b/>
          <w:sz w:val="20"/>
          <w:szCs w:val="20"/>
        </w:rPr>
      </w:pPr>
    </w:p>
    <w:p w:rsidR="007E4F8E" w:rsidRPr="005D09BD" w:rsidRDefault="007E4F8E" w:rsidP="007E4F8E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7E4F8E" w:rsidRDefault="007E4F8E" w:rsidP="007E4F8E">
      <w:pPr>
        <w:spacing w:line="240" w:lineRule="atLeast"/>
        <w:jc w:val="both"/>
        <w:rPr>
          <w:color w:val="0000FF"/>
          <w:sz w:val="20"/>
          <w:szCs w:val="20"/>
        </w:rPr>
      </w:pPr>
    </w:p>
    <w:p w:rsidR="007E4F8E" w:rsidRPr="00B71238" w:rsidRDefault="007E4F8E" w:rsidP="007E4F8E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7E4F8E" w:rsidRPr="00B71238" w:rsidRDefault="007E4F8E" w:rsidP="007E4F8E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7E4F8E" w:rsidRPr="00B71238" w:rsidRDefault="007E4F8E" w:rsidP="007E4F8E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7E4F8E" w:rsidRPr="00B71238" w:rsidRDefault="007E4F8E" w:rsidP="007E4F8E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7E4F8E" w:rsidRPr="00B71238" w:rsidRDefault="007E4F8E" w:rsidP="007E4F8E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7E4F8E" w:rsidRPr="00B71238" w:rsidRDefault="007E4F8E" w:rsidP="007E4F8E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7E4F8E" w:rsidRPr="00B71238" w:rsidRDefault="007E4F8E" w:rsidP="007E4F8E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7E4F8E" w:rsidRPr="00B71238" w:rsidRDefault="007E4F8E" w:rsidP="007E4F8E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7E4F8E" w:rsidRPr="00910564" w:rsidRDefault="007E4F8E" w:rsidP="007E4F8E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910564">
        <w:rPr>
          <w:i/>
          <w:sz w:val="22"/>
          <w:szCs w:val="22"/>
        </w:rPr>
        <w:t>Horymírova 3853</w:t>
      </w:r>
    </w:p>
    <w:p w:rsidR="007E4F8E" w:rsidRPr="00B71238" w:rsidRDefault="007E4F8E" w:rsidP="007E4F8E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7E4F8E" w:rsidRPr="00BD2D3C" w:rsidRDefault="007E4F8E" w:rsidP="007E4F8E">
      <w:pPr>
        <w:jc w:val="both"/>
        <w:rPr>
          <w:sz w:val="22"/>
          <w:szCs w:val="22"/>
        </w:rPr>
      </w:pPr>
    </w:p>
    <w:p w:rsidR="007E4F8E" w:rsidRPr="00BD2D3C" w:rsidRDefault="007E4F8E" w:rsidP="007E4F8E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7E4F8E" w:rsidRPr="00BD2D3C" w:rsidRDefault="007E4F8E" w:rsidP="007E4F8E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7E4F8E" w:rsidRDefault="007E4F8E" w:rsidP="007E4F8E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 w:rsidR="000B7CA5">
        <w:rPr>
          <w:sz w:val="22"/>
          <w:szCs w:val="22"/>
        </w:rPr>
        <w:t>13. 7. 2022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0B7CA5">
        <w:rPr>
          <w:sz w:val="22"/>
          <w:szCs w:val="22"/>
        </w:rPr>
        <w:t xml:space="preserve"> 13. 7. 2022</w:t>
      </w:r>
    </w:p>
    <w:p w:rsidR="007E4F8E" w:rsidRPr="00BD2D3C" w:rsidRDefault="000B7CA5" w:rsidP="007E4F8E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7E4F8E" w:rsidRDefault="007E4F8E" w:rsidP="007E4F8E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7E4F8E" w:rsidRDefault="007E4F8E" w:rsidP="007E4F8E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7E4F8E" w:rsidRDefault="007E4F8E" w:rsidP="007E4F8E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7E4F8E" w:rsidRPr="00BD2D3C" w:rsidRDefault="007E4F8E" w:rsidP="007E4F8E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  <w:r>
        <w:rPr>
          <w:rFonts w:ascii="Times New Roman" w:hAnsi="Times New Roman"/>
          <w:b/>
          <w:i/>
          <w:sz w:val="22"/>
          <w:szCs w:val="22"/>
        </w:rPr>
        <w:tab/>
      </w:r>
      <w:r>
        <w:rPr>
          <w:rFonts w:ascii="Times New Roman" w:hAnsi="Times New Roman"/>
          <w:b/>
          <w:i/>
          <w:sz w:val="22"/>
          <w:szCs w:val="22"/>
        </w:rPr>
        <w:tab/>
      </w:r>
      <w:r>
        <w:rPr>
          <w:rFonts w:ascii="Times New Roman" w:hAnsi="Times New Roman"/>
          <w:b/>
          <w:i/>
          <w:sz w:val="22"/>
          <w:szCs w:val="22"/>
        </w:rPr>
        <w:tab/>
      </w:r>
      <w:r>
        <w:rPr>
          <w:rFonts w:ascii="Times New Roman" w:hAnsi="Times New Roman"/>
          <w:b/>
          <w:i/>
          <w:sz w:val="22"/>
          <w:szCs w:val="22"/>
        </w:rPr>
        <w:tab/>
      </w:r>
      <w:r>
        <w:rPr>
          <w:rFonts w:ascii="Times New Roman" w:hAnsi="Times New Roman"/>
          <w:b/>
          <w:i/>
          <w:sz w:val="22"/>
          <w:szCs w:val="22"/>
        </w:rPr>
        <w:tab/>
      </w:r>
    </w:p>
    <w:p w:rsidR="0027744F" w:rsidRPr="00473697" w:rsidRDefault="007E4F8E" w:rsidP="007E4F8E">
      <w:pPr>
        <w:rPr>
          <w:sz w:val="20"/>
          <w:szCs w:val="20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</w:t>
      </w:r>
      <w:proofErr w:type="gramStart"/>
      <w:r w:rsidRPr="00BD2D3C">
        <w:rPr>
          <w:b/>
          <w:i/>
          <w:sz w:val="22"/>
          <w:szCs w:val="22"/>
        </w:rPr>
        <w:t>Frýdek</w:t>
      </w:r>
      <w:proofErr w:type="gramEnd"/>
      <w:r w:rsidRPr="00BD2D3C">
        <w:rPr>
          <w:b/>
          <w:i/>
          <w:sz w:val="22"/>
          <w:szCs w:val="22"/>
        </w:rPr>
        <w:t xml:space="preserve"> </w:t>
      </w:r>
      <w:r w:rsidR="0030109A">
        <w:rPr>
          <w:b/>
          <w:i/>
          <w:sz w:val="22"/>
          <w:szCs w:val="22"/>
        </w:rPr>
        <w:t>–</w:t>
      </w:r>
      <w:proofErr w:type="gramStart"/>
      <w:r w:rsidRPr="00BD2D3C">
        <w:rPr>
          <w:b/>
          <w:i/>
          <w:sz w:val="22"/>
          <w:szCs w:val="22"/>
        </w:rPr>
        <w:t>Místek</w:t>
      </w:r>
      <w:proofErr w:type="gramEnd"/>
      <w:r w:rsidR="0030109A">
        <w:rPr>
          <w:b/>
          <w:i/>
          <w:sz w:val="22"/>
          <w:szCs w:val="22"/>
        </w:rPr>
        <w:tab/>
      </w:r>
      <w:r w:rsidR="0030109A">
        <w:rPr>
          <w:b/>
          <w:i/>
          <w:sz w:val="22"/>
          <w:szCs w:val="22"/>
        </w:rPr>
        <w:tab/>
      </w:r>
      <w:r w:rsidR="0030109A">
        <w:rPr>
          <w:b/>
          <w:i/>
          <w:sz w:val="22"/>
          <w:szCs w:val="22"/>
        </w:rPr>
        <w:tab/>
      </w:r>
      <w:r w:rsidR="0030109A">
        <w:rPr>
          <w:b/>
          <w:i/>
          <w:sz w:val="22"/>
          <w:szCs w:val="22"/>
        </w:rPr>
        <w:tab/>
      </w:r>
      <w:bookmarkStart w:id="13" w:name="_GoBack"/>
      <w:bookmarkEnd w:id="13"/>
    </w:p>
    <w:sectPr w:rsidR="0027744F" w:rsidRPr="00473697" w:rsidSect="00223022">
      <w:footerReference w:type="even" r:id="rId7"/>
      <w:footerReference w:type="default" r:id="rId8"/>
      <w:footerReference w:type="first" r:id="rId9"/>
      <w:type w:val="continuous"/>
      <w:pgSz w:w="11906" w:h="16838" w:code="9"/>
      <w:pgMar w:top="993" w:right="1134" w:bottom="2127" w:left="1134" w:header="708" w:footer="158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9B" w:rsidRDefault="0046539B">
      <w:r>
        <w:separator/>
      </w:r>
    </w:p>
  </w:endnote>
  <w:endnote w:type="continuationSeparator" w:id="0">
    <w:p w:rsidR="0046539B" w:rsidRDefault="0046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4F" w:rsidRDefault="00BD43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D434F" w:rsidRDefault="00BD43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61305"/>
      <w:docPartObj>
        <w:docPartGallery w:val="Page Numbers (Top of Page)"/>
        <w:docPartUnique/>
      </w:docPartObj>
    </w:sdtPr>
    <w:sdtEndPr/>
    <w:sdtContent>
      <w:p w:rsidR="00BD434F" w:rsidRDefault="00BD434F" w:rsidP="0022495F">
        <w:pPr>
          <w:pStyle w:val="Zpat"/>
          <w:jc w:val="center"/>
        </w:pPr>
        <w:r w:rsidRPr="00E87CB5">
          <w:rPr>
            <w:b/>
            <w:noProof/>
            <w:sz w:val="20"/>
            <w:szCs w:val="20"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-110490</wp:posOffset>
              </wp:positionH>
              <wp:positionV relativeFrom="paragraph">
                <wp:posOffset>151765</wp:posOffset>
              </wp:positionV>
              <wp:extent cx="6124575" cy="800100"/>
              <wp:effectExtent l="19050" t="0" r="9525" b="0"/>
              <wp:wrapSquare wrapText="bothSides"/>
              <wp:docPr id="4" name="Obrázek 3" descr="hlavička 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hlavička 4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4575" cy="800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E87CB5">
          <w:rPr>
            <w:b/>
            <w:sz w:val="20"/>
            <w:szCs w:val="20"/>
          </w:rPr>
          <w:fldChar w:fldCharType="begin"/>
        </w:r>
        <w:r w:rsidRPr="00E87CB5">
          <w:rPr>
            <w:b/>
            <w:sz w:val="20"/>
            <w:szCs w:val="20"/>
          </w:rPr>
          <w:instrText>PAGE</w:instrText>
        </w:r>
        <w:r w:rsidRPr="00E87CB5">
          <w:rPr>
            <w:b/>
            <w:sz w:val="20"/>
            <w:szCs w:val="20"/>
          </w:rPr>
          <w:fldChar w:fldCharType="separate"/>
        </w:r>
        <w:r w:rsidR="000B7CA5">
          <w:rPr>
            <w:b/>
            <w:noProof/>
            <w:sz w:val="20"/>
            <w:szCs w:val="20"/>
          </w:rPr>
          <w:t>2</w:t>
        </w:r>
        <w:r w:rsidRPr="00E87CB5">
          <w:rPr>
            <w:b/>
            <w:sz w:val="20"/>
            <w:szCs w:val="20"/>
          </w:rPr>
          <w:fldChar w:fldCharType="end"/>
        </w:r>
        <w:r w:rsidRPr="00E87CB5">
          <w:rPr>
            <w:sz w:val="20"/>
            <w:szCs w:val="20"/>
          </w:rPr>
          <w:t xml:space="preserve"> / </w:t>
        </w:r>
        <w:r w:rsidRPr="00E87CB5">
          <w:rPr>
            <w:b/>
            <w:sz w:val="20"/>
            <w:szCs w:val="20"/>
          </w:rPr>
          <w:fldChar w:fldCharType="begin"/>
        </w:r>
        <w:r w:rsidRPr="00E87CB5">
          <w:rPr>
            <w:b/>
            <w:sz w:val="20"/>
            <w:szCs w:val="20"/>
          </w:rPr>
          <w:instrText>NUMPAGES</w:instrText>
        </w:r>
        <w:r w:rsidRPr="00E87CB5">
          <w:rPr>
            <w:b/>
            <w:sz w:val="20"/>
            <w:szCs w:val="20"/>
          </w:rPr>
          <w:fldChar w:fldCharType="separate"/>
        </w:r>
        <w:r w:rsidR="000B7CA5">
          <w:rPr>
            <w:b/>
            <w:noProof/>
            <w:sz w:val="20"/>
            <w:szCs w:val="20"/>
          </w:rPr>
          <w:t>3</w:t>
        </w:r>
        <w:r w:rsidRPr="00E87CB5">
          <w:rPr>
            <w:b/>
            <w:sz w:val="20"/>
            <w:szCs w:val="20"/>
          </w:rPr>
          <w:fldChar w:fldCharType="end"/>
        </w:r>
      </w:p>
    </w:sdtContent>
  </w:sdt>
  <w:p w:rsidR="00BD434F" w:rsidRDefault="00BD434F" w:rsidP="0022495F">
    <w:pPr>
      <w:pStyle w:val="Zpat"/>
    </w:pP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4F" w:rsidRDefault="00BD434F">
    <w:pPr>
      <w:pStyle w:val="Zpat"/>
    </w:pPr>
    <w:r>
      <w:rPr>
        <w:noProof/>
      </w:rPr>
      <w:drawing>
        <wp:inline distT="0" distB="0" distL="0" distR="0">
          <wp:extent cx="6115050" cy="923925"/>
          <wp:effectExtent l="19050" t="0" r="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9B" w:rsidRDefault="0046539B">
      <w:r>
        <w:separator/>
      </w:r>
    </w:p>
  </w:footnote>
  <w:footnote w:type="continuationSeparator" w:id="0">
    <w:p w:rsidR="0046539B" w:rsidRDefault="00465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A4"/>
    <w:rsid w:val="00023A72"/>
    <w:rsid w:val="00025A7F"/>
    <w:rsid w:val="00035D32"/>
    <w:rsid w:val="000816A5"/>
    <w:rsid w:val="00082247"/>
    <w:rsid w:val="000B7CA5"/>
    <w:rsid w:val="00110806"/>
    <w:rsid w:val="00114B86"/>
    <w:rsid w:val="00126813"/>
    <w:rsid w:val="00165032"/>
    <w:rsid w:val="001706F8"/>
    <w:rsid w:val="00183E0C"/>
    <w:rsid w:val="001966CD"/>
    <w:rsid w:val="001C3B24"/>
    <w:rsid w:val="00221D93"/>
    <w:rsid w:val="00222EA1"/>
    <w:rsid w:val="00223022"/>
    <w:rsid w:val="0022305B"/>
    <w:rsid w:val="0022495F"/>
    <w:rsid w:val="00231C78"/>
    <w:rsid w:val="00250784"/>
    <w:rsid w:val="00254E51"/>
    <w:rsid w:val="0027744F"/>
    <w:rsid w:val="002A2239"/>
    <w:rsid w:val="002A7D57"/>
    <w:rsid w:val="002C3341"/>
    <w:rsid w:val="0030109A"/>
    <w:rsid w:val="00317FC8"/>
    <w:rsid w:val="003433CA"/>
    <w:rsid w:val="003D282A"/>
    <w:rsid w:val="003E7395"/>
    <w:rsid w:val="003F35F0"/>
    <w:rsid w:val="003F4334"/>
    <w:rsid w:val="003F6032"/>
    <w:rsid w:val="0040545D"/>
    <w:rsid w:val="0046539B"/>
    <w:rsid w:val="00473697"/>
    <w:rsid w:val="0047639B"/>
    <w:rsid w:val="004A6CED"/>
    <w:rsid w:val="004E2D9F"/>
    <w:rsid w:val="00513FAD"/>
    <w:rsid w:val="00535049"/>
    <w:rsid w:val="005432B2"/>
    <w:rsid w:val="005B7947"/>
    <w:rsid w:val="005C3284"/>
    <w:rsid w:val="005D62C3"/>
    <w:rsid w:val="00613DB7"/>
    <w:rsid w:val="00624244"/>
    <w:rsid w:val="00627F03"/>
    <w:rsid w:val="006320F0"/>
    <w:rsid w:val="00695D21"/>
    <w:rsid w:val="006B1711"/>
    <w:rsid w:val="006E1A89"/>
    <w:rsid w:val="00716A5A"/>
    <w:rsid w:val="00717C63"/>
    <w:rsid w:val="00746091"/>
    <w:rsid w:val="00774465"/>
    <w:rsid w:val="007A3C20"/>
    <w:rsid w:val="007A3ED4"/>
    <w:rsid w:val="007E4F8E"/>
    <w:rsid w:val="008141C3"/>
    <w:rsid w:val="0082489D"/>
    <w:rsid w:val="008263B2"/>
    <w:rsid w:val="00864B7A"/>
    <w:rsid w:val="00886B93"/>
    <w:rsid w:val="00896B89"/>
    <w:rsid w:val="008A30AC"/>
    <w:rsid w:val="008C042D"/>
    <w:rsid w:val="008C59D1"/>
    <w:rsid w:val="00901E2D"/>
    <w:rsid w:val="00901FF0"/>
    <w:rsid w:val="009352D4"/>
    <w:rsid w:val="00942F86"/>
    <w:rsid w:val="00987069"/>
    <w:rsid w:val="009B1C02"/>
    <w:rsid w:val="009B7146"/>
    <w:rsid w:val="009D12C6"/>
    <w:rsid w:val="009F5D06"/>
    <w:rsid w:val="00A02F73"/>
    <w:rsid w:val="00A373D6"/>
    <w:rsid w:val="00A47620"/>
    <w:rsid w:val="00A71AE1"/>
    <w:rsid w:val="00A960B9"/>
    <w:rsid w:val="00AC118D"/>
    <w:rsid w:val="00AC7E06"/>
    <w:rsid w:val="00B12BA1"/>
    <w:rsid w:val="00B67DC1"/>
    <w:rsid w:val="00BD434F"/>
    <w:rsid w:val="00C14CE4"/>
    <w:rsid w:val="00C22768"/>
    <w:rsid w:val="00C40CF7"/>
    <w:rsid w:val="00CB75D8"/>
    <w:rsid w:val="00CD4AC7"/>
    <w:rsid w:val="00CD6038"/>
    <w:rsid w:val="00D549B1"/>
    <w:rsid w:val="00D862CF"/>
    <w:rsid w:val="00DA7D30"/>
    <w:rsid w:val="00DC1785"/>
    <w:rsid w:val="00DC4E55"/>
    <w:rsid w:val="00DE26CF"/>
    <w:rsid w:val="00E11F7F"/>
    <w:rsid w:val="00E27919"/>
    <w:rsid w:val="00E611C9"/>
    <w:rsid w:val="00E667A4"/>
    <w:rsid w:val="00E71924"/>
    <w:rsid w:val="00E87CB5"/>
    <w:rsid w:val="00F12B80"/>
    <w:rsid w:val="00F2385E"/>
    <w:rsid w:val="00FC0207"/>
    <w:rsid w:val="00FD57D3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33515"/>
  <w15:docId w15:val="{36897F5E-0C1C-4F5A-AA1F-87AD52EF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42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A7D30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24244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link w:val="ZpatChar"/>
    <w:uiPriority w:val="99"/>
    <w:rsid w:val="006242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4244"/>
  </w:style>
  <w:style w:type="paragraph" w:styleId="Zhlav">
    <w:name w:val="header"/>
    <w:basedOn w:val="Normln"/>
    <w:link w:val="ZhlavChar"/>
    <w:uiPriority w:val="99"/>
    <w:rsid w:val="00DC4E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495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2495F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DA7D30"/>
    <w:rPr>
      <w:rFonts w:ascii="Arial" w:hAnsi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DA7D30"/>
    <w:pPr>
      <w:jc w:val="both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A7D30"/>
    <w:rPr>
      <w:rFonts w:ascii="Arial" w:hAnsi="Arial"/>
      <w:sz w:val="22"/>
      <w:szCs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DA7D30"/>
    <w:pPr>
      <w:spacing w:before="120"/>
      <w:ind w:firstLine="70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A7D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1018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Magnusek</dc:creator>
  <cp:lastModifiedBy>test</cp:lastModifiedBy>
  <cp:revision>4</cp:revision>
  <cp:lastPrinted>2022-07-13T09:06:00Z</cp:lastPrinted>
  <dcterms:created xsi:type="dcterms:W3CDTF">2022-07-14T06:23:00Z</dcterms:created>
  <dcterms:modified xsi:type="dcterms:W3CDTF">2022-07-14T06:27:00Z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C:\Users\Magnusek\AppData\Local\Temp\tmpPrintFiles\9C9EDCCE1340B5BCC12586BE0032C14C\_VT Morávka.doc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9C9EDCCE1340B5BCC12586BE0032C14C</vt:lpwstr>
  </property>
  <property fmtid="{D5CDD505-2E9C-101B-9397-08002B2CF9AE}" pid="6" name="source_idx">
    <vt:lpwstr>#9C9EDCCE1340B5BCC12586BE0032C14C</vt:lpwstr>
  </property>
  <property fmtid="{D5CDD505-2E9C-101B-9397-08002B2CF9AE}" pid="7" name="link_idx">
    <vt:lpwstr>9C9EDCCE1340B5BCC12586BE0032C14C</vt:lpwstr>
  </property>
  <property fmtid="{D5CDD505-2E9C-101B-9397-08002B2CF9AE}" pid="8" name="manager">
    <vt:lpwstr>CN=Petr Magnusek/OU=FM/O=POVODI_ODRY/C=CZ</vt:lpwstr>
  </property>
  <property fmtid="{D5CDD505-2E9C-101B-9397-08002B2CF9AE}" pid="9" name="Creator_Name">
    <vt:lpwstr>CN=Petr Magnusek/OU=FM/O=POVODI_ODRY/C=CZ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