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24" w:type="dxa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9"/>
        <w:gridCol w:w="4355"/>
      </w:tblGrid>
      <w:tr w:rsidR="00C93052">
        <w:trPr>
          <w:trHeight w:val="2340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52" w:rsidRDefault="008333D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Dodavatel:</w:t>
            </w:r>
          </w:p>
          <w:p w:rsidR="00C93052" w:rsidRDefault="008333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Homola David</w:t>
            </w:r>
          </w:p>
          <w:p w:rsidR="00C93052" w:rsidRPr="004F696D" w:rsidRDefault="008333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highlight w:val="black"/>
              </w:rPr>
            </w:pPr>
            <w:r w:rsidRPr="004F696D">
              <w:rPr>
                <w:rFonts w:ascii="Times New Roman" w:hAnsi="Times New Roman" w:cs="Times New Roman"/>
                <w:b/>
                <w:sz w:val="24"/>
                <w:highlight w:val="black"/>
              </w:rPr>
              <w:t>Pod Lípou 863</w:t>
            </w:r>
          </w:p>
          <w:p w:rsidR="00C93052" w:rsidRDefault="008333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F696D">
              <w:rPr>
                <w:rFonts w:ascii="Times New Roman" w:hAnsi="Times New Roman" w:cs="Times New Roman"/>
                <w:b/>
                <w:sz w:val="24"/>
                <w:highlight w:val="black"/>
              </w:rPr>
              <w:t>742 85 Vřesina u Bílovce</w:t>
            </w:r>
          </w:p>
          <w:p w:rsidR="00C93052" w:rsidRDefault="00C930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C93052" w:rsidRDefault="008333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IČ: 04906659</w:t>
            </w:r>
          </w:p>
          <w:p w:rsidR="00C93052" w:rsidRDefault="008333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DIČ: CZ7404265550</w:t>
            </w:r>
          </w:p>
          <w:p w:rsidR="00C93052" w:rsidRDefault="008333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Mobil: 608 823 856</w:t>
            </w:r>
          </w:p>
          <w:p w:rsidR="00C93052" w:rsidRDefault="008333D8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Email: homis@seznam.cz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52" w:rsidRDefault="008333D8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Odběratel:</w:t>
            </w:r>
          </w:p>
          <w:p w:rsidR="00C93052" w:rsidRDefault="008333D8">
            <w:pPr>
              <w:widowControl w:val="0"/>
              <w:spacing w:after="0" w:line="240" w:lineRule="auto"/>
            </w:pPr>
            <w:proofErr w:type="spellStart"/>
            <w:r>
              <w:rPr>
                <w:rStyle w:val="Zdraznnintenzivn"/>
                <w:rFonts w:ascii="Times New Roman" w:hAnsi="Times New Roman"/>
                <w:b/>
                <w:i w:val="0"/>
                <w:iCs w:val="0"/>
                <w:color w:val="auto"/>
                <w:sz w:val="24"/>
                <w:szCs w:val="24"/>
              </w:rPr>
              <w:t>Kredbová</w:t>
            </w:r>
            <w:proofErr w:type="spellEnd"/>
            <w:r>
              <w:rPr>
                <w:rStyle w:val="Zdraznnintenzivn"/>
                <w:rFonts w:ascii="Times New Roman" w:hAnsi="Times New Roman"/>
                <w:b/>
                <w:i w:val="0"/>
                <w:iCs w:val="0"/>
                <w:color w:val="auto"/>
                <w:sz w:val="24"/>
                <w:szCs w:val="24"/>
              </w:rPr>
              <w:t xml:space="preserve"> Radka</w:t>
            </w:r>
          </w:p>
          <w:p w:rsidR="00C93052" w:rsidRDefault="008333D8">
            <w:pPr>
              <w:widowControl w:val="0"/>
              <w:spacing w:after="0" w:line="240" w:lineRule="auto"/>
            </w:pPr>
            <w:r>
              <w:rPr>
                <w:rStyle w:val="Zdraznnintenzivn"/>
                <w:rFonts w:ascii="Times New Roman" w:hAnsi="Times New Roman"/>
                <w:b/>
                <w:i w:val="0"/>
                <w:iCs w:val="0"/>
                <w:color w:val="auto"/>
                <w:sz w:val="24"/>
                <w:szCs w:val="24"/>
              </w:rPr>
              <w:t>Mateřská škola</w:t>
            </w:r>
          </w:p>
          <w:p w:rsidR="00C93052" w:rsidRDefault="008333D8">
            <w:pPr>
              <w:widowControl w:val="0"/>
              <w:spacing w:after="0" w:line="240" w:lineRule="auto"/>
            </w:pPr>
            <w:r>
              <w:rPr>
                <w:rStyle w:val="Zdraznnintenzivn"/>
                <w:rFonts w:ascii="Times New Roman" w:hAnsi="Times New Roman"/>
                <w:b/>
                <w:i w:val="0"/>
                <w:iCs w:val="0"/>
                <w:color w:val="auto"/>
                <w:sz w:val="24"/>
                <w:szCs w:val="24"/>
              </w:rPr>
              <w:t>Ostrava-Poruba</w:t>
            </w:r>
          </w:p>
          <w:p w:rsidR="00C93052" w:rsidRDefault="008333D8">
            <w:pPr>
              <w:widowControl w:val="0"/>
              <w:spacing w:after="0" w:line="240" w:lineRule="auto"/>
            </w:pPr>
            <w:r>
              <w:rPr>
                <w:rStyle w:val="Zdraznnintenzivn"/>
                <w:rFonts w:ascii="Times New Roman" w:hAnsi="Times New Roman"/>
                <w:b/>
                <w:i w:val="0"/>
                <w:iCs w:val="0"/>
                <w:color w:val="auto"/>
                <w:sz w:val="24"/>
                <w:szCs w:val="24"/>
              </w:rPr>
              <w:t>Nezvalovo náměstí 856</w:t>
            </w:r>
          </w:p>
          <w:p w:rsidR="00C93052" w:rsidRDefault="008333D8">
            <w:pPr>
              <w:widowControl w:val="0"/>
              <w:spacing w:after="0" w:line="240" w:lineRule="auto"/>
            </w:pPr>
            <w:r>
              <w:rPr>
                <w:rStyle w:val="Zdraznnintenzivn"/>
                <w:rFonts w:ascii="Times New Roman" w:hAnsi="Times New Roman"/>
                <w:b/>
                <w:i w:val="0"/>
                <w:iCs w:val="0"/>
                <w:color w:val="auto"/>
                <w:sz w:val="24"/>
                <w:szCs w:val="24"/>
              </w:rPr>
              <w:t>příspěvková organizace</w:t>
            </w:r>
          </w:p>
          <w:p w:rsidR="00C93052" w:rsidRDefault="00C93052">
            <w:pPr>
              <w:widowControl w:val="0"/>
              <w:spacing w:after="0" w:line="240" w:lineRule="auto"/>
              <w:rPr>
                <w:rStyle w:val="Zdraznnintenzivn"/>
                <w:rFonts w:ascii="Times New Roman" w:hAnsi="Times New Roman"/>
                <w:b/>
                <w:i w:val="0"/>
                <w:iCs w:val="0"/>
                <w:color w:val="auto"/>
                <w:sz w:val="24"/>
                <w:szCs w:val="24"/>
              </w:rPr>
            </w:pPr>
          </w:p>
          <w:p w:rsidR="00C93052" w:rsidRDefault="008333D8">
            <w:pPr>
              <w:widowControl w:val="0"/>
              <w:spacing w:after="0" w:line="240" w:lineRule="auto"/>
            </w:pPr>
            <w:r>
              <w:rPr>
                <w:rStyle w:val="Zdraznnintenzivn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  <w:t>IČ: 70984379</w:t>
            </w:r>
          </w:p>
          <w:p w:rsidR="00C93052" w:rsidRDefault="00C9305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3052">
        <w:trPr>
          <w:trHeight w:val="1764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52" w:rsidRDefault="00C93052">
            <w:pPr>
              <w:widowControl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C93052" w:rsidRDefault="00C93052">
            <w:pPr>
              <w:widowControl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C93052" w:rsidRDefault="008333D8">
            <w:pPr>
              <w:widowControl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Peněžní ústav: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UniCredit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Bank</w:t>
            </w:r>
          </w:p>
          <w:p w:rsidR="00C93052" w:rsidRDefault="008333D8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č.ú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2112578076/2700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52" w:rsidRDefault="00C93052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  <w:p w:rsidR="00C93052" w:rsidRDefault="008333D8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 vystavení: 24.6.2022</w:t>
            </w:r>
          </w:p>
        </w:tc>
      </w:tr>
      <w:tr w:rsidR="00C93052">
        <w:trPr>
          <w:trHeight w:val="8144"/>
        </w:trPr>
        <w:tc>
          <w:tcPr>
            <w:tcW w:w="9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52" w:rsidRDefault="00C93052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</w:p>
          <w:p w:rsidR="00C93052" w:rsidRDefault="008333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Cenová nabídka na rekonstrukce výdejny v Mateřské škole nám. Boženy Němcové 664,</w:t>
            </w:r>
          </w:p>
          <w:p w:rsidR="00C93052" w:rsidRDefault="008333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Ostrava-Poruba</w:t>
            </w:r>
          </w:p>
          <w:p w:rsidR="00C93052" w:rsidRDefault="00C930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C93052" w:rsidRDefault="008333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C3C3B"/>
                <w:sz w:val="24"/>
                <w:szCs w:val="24"/>
              </w:rPr>
            </w:pPr>
            <w:r>
              <w:rPr>
                <w:rFonts w:ascii="Times New Roman" w:hAnsi="Times New Roman"/>
                <w:color w:val="3C3C3B"/>
                <w:sz w:val="24"/>
                <w:szCs w:val="24"/>
              </w:rPr>
              <w:t xml:space="preserve">Bourací práce                          12 650 Kč </w:t>
            </w:r>
          </w:p>
          <w:p w:rsidR="00C93052" w:rsidRDefault="008333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C3C3B"/>
                <w:sz w:val="24"/>
                <w:szCs w:val="24"/>
              </w:rPr>
            </w:pPr>
            <w:r>
              <w:rPr>
                <w:rFonts w:ascii="Times New Roman" w:hAnsi="Times New Roman"/>
                <w:color w:val="3C3C3B"/>
                <w:sz w:val="24"/>
                <w:szCs w:val="24"/>
              </w:rPr>
              <w:t xml:space="preserve">Elektro práce              </w:t>
            </w:r>
            <w:r>
              <w:rPr>
                <w:rFonts w:ascii="Times New Roman" w:hAnsi="Times New Roman"/>
                <w:color w:val="3C3C3B"/>
                <w:sz w:val="24"/>
                <w:szCs w:val="24"/>
              </w:rPr>
              <w:t xml:space="preserve">               4 580 Kč</w:t>
            </w:r>
          </w:p>
          <w:p w:rsidR="00C93052" w:rsidRDefault="008333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C3C3B"/>
                <w:sz w:val="24"/>
                <w:szCs w:val="24"/>
              </w:rPr>
            </w:pPr>
            <w:r>
              <w:rPr>
                <w:rFonts w:ascii="Times New Roman" w:hAnsi="Times New Roman"/>
                <w:color w:val="3C3C3B"/>
                <w:sz w:val="24"/>
                <w:szCs w:val="24"/>
              </w:rPr>
              <w:t>Zednické práce                        31 850 Kč</w:t>
            </w:r>
          </w:p>
          <w:p w:rsidR="00C93052" w:rsidRDefault="008333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C3C3B"/>
                <w:sz w:val="24"/>
                <w:szCs w:val="24"/>
              </w:rPr>
            </w:pPr>
            <w:r>
              <w:rPr>
                <w:rFonts w:ascii="Times New Roman" w:hAnsi="Times New Roman"/>
                <w:color w:val="3C3C3B"/>
                <w:sz w:val="24"/>
                <w:szCs w:val="24"/>
              </w:rPr>
              <w:t>Likvidace odpadu                      3 600 Kč</w:t>
            </w:r>
          </w:p>
          <w:p w:rsidR="00C93052" w:rsidRDefault="008333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C3C3B"/>
                <w:sz w:val="24"/>
                <w:szCs w:val="24"/>
              </w:rPr>
            </w:pPr>
            <w:r>
              <w:rPr>
                <w:rFonts w:ascii="Times New Roman" w:hAnsi="Times New Roman"/>
                <w:color w:val="3C3C3B"/>
                <w:sz w:val="24"/>
                <w:szCs w:val="24"/>
              </w:rPr>
              <w:t>Malovaní                                    1 200 Kč</w:t>
            </w:r>
          </w:p>
          <w:p w:rsidR="00C93052" w:rsidRDefault="008333D8">
            <w:pPr>
              <w:widowControl w:val="0"/>
              <w:spacing w:after="0" w:line="240" w:lineRule="auto"/>
              <w:jc w:val="both"/>
              <w:rPr>
                <w:b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Režijní  náklady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1 800 Kč</w:t>
            </w:r>
          </w:p>
          <w:p w:rsidR="00C93052" w:rsidRDefault="00C93052">
            <w:pPr>
              <w:widowControl w:val="0"/>
              <w:spacing w:after="0" w:line="240" w:lineRule="auto"/>
              <w:jc w:val="both"/>
              <w:rPr>
                <w:b/>
              </w:rPr>
            </w:pPr>
          </w:p>
          <w:p w:rsidR="00C93052" w:rsidRDefault="00C93052">
            <w:pPr>
              <w:widowControl w:val="0"/>
              <w:spacing w:after="0" w:line="240" w:lineRule="auto"/>
              <w:jc w:val="both"/>
              <w:rPr>
                <w:b/>
              </w:rPr>
            </w:pPr>
          </w:p>
          <w:p w:rsidR="00C93052" w:rsidRDefault="008333D8">
            <w:pPr>
              <w:widowControl w:val="0"/>
              <w:spacing w:after="0" w:line="240" w:lineRule="auto"/>
              <w:jc w:val="both"/>
            </w:pPr>
            <w:r>
              <w:rPr>
                <w:b/>
              </w:rPr>
              <w:t xml:space="preserve">           </w:t>
            </w:r>
            <w:r>
              <w:rPr>
                <w:rFonts w:ascii="Times New Roman" w:hAnsi="Times New Roman"/>
                <w:b/>
              </w:rPr>
              <w:t xml:space="preserve">  Cena celkem: 55</w:t>
            </w:r>
            <w:r>
              <w:rPr>
                <w:rFonts w:ascii="Times New Roman" w:hAnsi="Times New Roman"/>
                <w:b/>
              </w:rPr>
              <w:t xml:space="preserve"> 680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  <w:p w:rsidR="00C93052" w:rsidRDefault="00C930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C3C3B"/>
                <w:sz w:val="24"/>
                <w:szCs w:val="24"/>
              </w:rPr>
            </w:pPr>
          </w:p>
          <w:p w:rsidR="00C93052" w:rsidRDefault="00C93052">
            <w:pPr>
              <w:widowControl w:val="0"/>
              <w:spacing w:after="0" w:line="240" w:lineRule="auto"/>
              <w:jc w:val="both"/>
              <w:rPr>
                <w:rFonts w:ascii="Proxima" w:hAnsi="Proxima"/>
                <w:color w:val="3C3C3B"/>
                <w:sz w:val="24"/>
                <w:szCs w:val="24"/>
              </w:rPr>
            </w:pPr>
          </w:p>
          <w:p w:rsidR="00C93052" w:rsidRDefault="00C93052">
            <w:pPr>
              <w:widowControl w:val="0"/>
              <w:spacing w:after="0" w:line="240" w:lineRule="auto"/>
              <w:jc w:val="both"/>
              <w:rPr>
                <w:rFonts w:ascii="Proxima" w:hAnsi="Proxima"/>
                <w:color w:val="3C3C3B"/>
                <w:sz w:val="24"/>
                <w:szCs w:val="24"/>
              </w:rPr>
            </w:pPr>
          </w:p>
          <w:p w:rsidR="00C93052" w:rsidRDefault="00C93052">
            <w:pPr>
              <w:widowControl w:val="0"/>
              <w:spacing w:after="0" w:line="240" w:lineRule="auto"/>
              <w:jc w:val="both"/>
              <w:rPr>
                <w:rFonts w:ascii="Proxima" w:hAnsi="Proxima"/>
                <w:color w:val="3C3C3B"/>
                <w:sz w:val="24"/>
                <w:szCs w:val="24"/>
              </w:rPr>
            </w:pPr>
          </w:p>
          <w:p w:rsidR="00C93052" w:rsidRDefault="00C93052">
            <w:pPr>
              <w:widowControl w:val="0"/>
              <w:spacing w:after="0" w:line="240" w:lineRule="auto"/>
              <w:jc w:val="both"/>
              <w:rPr>
                <w:rFonts w:ascii="Proxima" w:hAnsi="Proxima"/>
                <w:color w:val="3C3C3B"/>
                <w:sz w:val="24"/>
                <w:szCs w:val="24"/>
              </w:rPr>
            </w:pPr>
          </w:p>
          <w:p w:rsidR="00C93052" w:rsidRDefault="00C93052">
            <w:pPr>
              <w:widowControl w:val="0"/>
              <w:spacing w:after="0" w:line="240" w:lineRule="auto"/>
              <w:jc w:val="both"/>
              <w:rPr>
                <w:rFonts w:ascii="Proxima" w:hAnsi="Proxima"/>
                <w:color w:val="3C3C3B"/>
                <w:sz w:val="24"/>
                <w:szCs w:val="24"/>
              </w:rPr>
            </w:pPr>
          </w:p>
          <w:p w:rsidR="00C93052" w:rsidRDefault="008333D8">
            <w:pPr>
              <w:widowControl w:val="0"/>
              <w:spacing w:after="0" w:line="240" w:lineRule="auto"/>
              <w:jc w:val="both"/>
              <w:rPr>
                <w:rFonts w:ascii="Proxima" w:hAnsi="Proxima"/>
                <w:color w:val="3C3C3B"/>
                <w:sz w:val="24"/>
                <w:szCs w:val="24"/>
              </w:rPr>
            </w:pPr>
            <w:r>
              <w:rPr>
                <w:rFonts w:ascii="Proxima" w:hAnsi="Proxima"/>
                <w:color w:val="3C3C3B"/>
                <w:sz w:val="24"/>
                <w:szCs w:val="24"/>
              </w:rPr>
              <w:t xml:space="preserve">                                        Nejsem plátce DPH</w:t>
            </w:r>
          </w:p>
          <w:p w:rsidR="00C93052" w:rsidRDefault="00C93052">
            <w:pPr>
              <w:widowControl w:val="0"/>
              <w:spacing w:after="0" w:line="240" w:lineRule="auto"/>
              <w:jc w:val="both"/>
              <w:rPr>
                <w:rFonts w:ascii="Proxima" w:hAnsi="Proxima"/>
                <w:color w:val="3C3C3B"/>
                <w:sz w:val="24"/>
                <w:szCs w:val="24"/>
              </w:rPr>
            </w:pPr>
          </w:p>
          <w:p w:rsidR="00C93052" w:rsidRDefault="00C93052">
            <w:pPr>
              <w:widowControl w:val="0"/>
              <w:spacing w:after="0" w:line="240" w:lineRule="auto"/>
              <w:jc w:val="both"/>
              <w:rPr>
                <w:rFonts w:ascii="Proxima" w:hAnsi="Proxima"/>
                <w:color w:val="3C3C3B"/>
                <w:sz w:val="24"/>
                <w:szCs w:val="24"/>
              </w:rPr>
            </w:pPr>
          </w:p>
          <w:p w:rsidR="00C93052" w:rsidRDefault="00C93052">
            <w:pPr>
              <w:widowControl w:val="0"/>
              <w:spacing w:after="0" w:line="240" w:lineRule="auto"/>
              <w:jc w:val="both"/>
              <w:rPr>
                <w:rFonts w:ascii="Proxima" w:hAnsi="Proxima"/>
                <w:color w:val="3C3C3B"/>
                <w:sz w:val="24"/>
                <w:szCs w:val="24"/>
              </w:rPr>
            </w:pPr>
          </w:p>
          <w:p w:rsidR="00C93052" w:rsidRDefault="00C93052">
            <w:pPr>
              <w:widowControl w:val="0"/>
              <w:spacing w:after="0" w:line="240" w:lineRule="auto"/>
              <w:jc w:val="both"/>
              <w:rPr>
                <w:rFonts w:ascii="Proxima" w:hAnsi="Proxima"/>
                <w:color w:val="3C3C3B"/>
                <w:sz w:val="24"/>
                <w:szCs w:val="24"/>
              </w:rPr>
            </w:pPr>
          </w:p>
          <w:p w:rsidR="00C93052" w:rsidRDefault="00C93052">
            <w:pPr>
              <w:widowControl w:val="0"/>
              <w:spacing w:after="0" w:line="240" w:lineRule="auto"/>
              <w:jc w:val="both"/>
              <w:rPr>
                <w:rFonts w:ascii="Proxima" w:hAnsi="Proxima"/>
                <w:color w:val="3C3C3B"/>
                <w:sz w:val="24"/>
                <w:szCs w:val="24"/>
              </w:rPr>
            </w:pPr>
          </w:p>
          <w:p w:rsidR="00C93052" w:rsidRDefault="008333D8">
            <w:pPr>
              <w:widowControl w:val="0"/>
              <w:spacing w:after="0" w:line="240" w:lineRule="auto"/>
              <w:jc w:val="both"/>
              <w:rPr>
                <w:rFonts w:ascii="Proxima" w:hAnsi="Proxima"/>
                <w:color w:val="3C3C3B"/>
                <w:sz w:val="24"/>
                <w:szCs w:val="24"/>
              </w:rPr>
            </w:pPr>
            <w:proofErr w:type="gramStart"/>
            <w:r>
              <w:rPr>
                <w:rFonts w:ascii="Proxima" w:hAnsi="Proxima"/>
                <w:color w:val="3C3C3B"/>
                <w:sz w:val="24"/>
                <w:szCs w:val="24"/>
              </w:rPr>
              <w:t xml:space="preserve">Převzal:   </w:t>
            </w:r>
            <w:proofErr w:type="gramEnd"/>
            <w:r>
              <w:rPr>
                <w:rFonts w:ascii="Proxima" w:hAnsi="Proxima"/>
                <w:color w:val="3C3C3B"/>
                <w:sz w:val="24"/>
                <w:szCs w:val="24"/>
              </w:rPr>
              <w:t xml:space="preserve">                                                                                           Razítko:</w:t>
            </w:r>
          </w:p>
          <w:p w:rsidR="00C93052" w:rsidRDefault="00C93052">
            <w:pPr>
              <w:widowControl w:val="0"/>
              <w:spacing w:after="0" w:line="240" w:lineRule="auto"/>
              <w:jc w:val="both"/>
              <w:rPr>
                <w:rFonts w:ascii="Proxima" w:hAnsi="Proxima"/>
                <w:color w:val="3C3C3B"/>
                <w:sz w:val="24"/>
                <w:szCs w:val="24"/>
              </w:rPr>
            </w:pPr>
          </w:p>
        </w:tc>
      </w:tr>
    </w:tbl>
    <w:p w:rsidR="00C93052" w:rsidRDefault="00C93052">
      <w:pPr>
        <w:rPr>
          <w:rFonts w:ascii="Times New Roman" w:hAnsi="Times New Roman" w:cs="Times New Roman"/>
          <w:sz w:val="24"/>
        </w:rPr>
      </w:pPr>
    </w:p>
    <w:sectPr w:rsidR="00C93052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3D8" w:rsidRDefault="008333D8">
      <w:pPr>
        <w:spacing w:after="0" w:line="240" w:lineRule="auto"/>
      </w:pPr>
      <w:r>
        <w:separator/>
      </w:r>
    </w:p>
  </w:endnote>
  <w:endnote w:type="continuationSeparator" w:id="0">
    <w:p w:rsidR="008333D8" w:rsidRDefault="0083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3D8" w:rsidRDefault="008333D8">
      <w:pPr>
        <w:spacing w:after="0" w:line="240" w:lineRule="auto"/>
      </w:pPr>
      <w:r>
        <w:separator/>
      </w:r>
    </w:p>
  </w:footnote>
  <w:footnote w:type="continuationSeparator" w:id="0">
    <w:p w:rsidR="008333D8" w:rsidRDefault="0083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052" w:rsidRDefault="008333D8">
    <w:pPr>
      <w:pStyle w:val="Zhlav"/>
      <w:jc w:val="center"/>
      <w:rPr>
        <w:rFonts w:ascii="Times New Roman" w:hAnsi="Times New Roman" w:cs="Times New Roman"/>
        <w:b/>
        <w:sz w:val="36"/>
      </w:rPr>
    </w:pPr>
    <w:r>
      <w:rPr>
        <w:rFonts w:ascii="Times New Roman" w:hAnsi="Times New Roman" w:cs="Times New Roman"/>
        <w:b/>
        <w:sz w:val="36"/>
      </w:rPr>
      <w:t>Cenová nabídka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52"/>
    <w:rsid w:val="004F696D"/>
    <w:rsid w:val="008333D8"/>
    <w:rsid w:val="00C93052"/>
    <w:rsid w:val="00DE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4DD54-7E8D-454D-AAB1-CF61B23A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6DC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626DCD"/>
  </w:style>
  <w:style w:type="character" w:customStyle="1" w:styleId="ZpatChar">
    <w:name w:val="Zápatí Char"/>
    <w:basedOn w:val="Standardnpsmoodstavce"/>
    <w:link w:val="Zpat"/>
    <w:uiPriority w:val="99"/>
    <w:qFormat/>
    <w:rsid w:val="00626DCD"/>
  </w:style>
  <w:style w:type="character" w:styleId="Zdraznnintenzivn">
    <w:name w:val="Intense Emphasis"/>
    <w:basedOn w:val="Standardnpsmoodstavce"/>
    <w:qFormat/>
    <w:rPr>
      <w:i/>
      <w:iCs/>
      <w:color w:val="4472C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26DC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26DC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4</cp:revision>
  <cp:lastPrinted>2022-07-14T05:04:00Z</cp:lastPrinted>
  <dcterms:created xsi:type="dcterms:W3CDTF">2022-07-14T05:04:00Z</dcterms:created>
  <dcterms:modified xsi:type="dcterms:W3CDTF">2022-07-14T05:05:00Z</dcterms:modified>
  <dc:language>cs-CZ</dc:language>
</cp:coreProperties>
</file>