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B0" w:rsidRPr="003B1752" w:rsidRDefault="00D43562" w:rsidP="00CB24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Stejnopis_</w:t>
      </w:r>
      <w:bookmarkStart w:id="0" w:name="_GoBack"/>
      <w:bookmarkEnd w:id="0"/>
      <w:r w:rsidR="00CB24B0" w:rsidRPr="003B1752">
        <w:rPr>
          <w:rFonts w:cstheme="minorHAnsi"/>
          <w:sz w:val="20"/>
          <w:szCs w:val="20"/>
        </w:rPr>
        <w:t>Příloha č. 1 Objednávky č.</w:t>
      </w:r>
      <w:r w:rsidR="0036791F">
        <w:rPr>
          <w:rFonts w:cstheme="minorHAnsi"/>
          <w:sz w:val="20"/>
          <w:szCs w:val="20"/>
        </w:rPr>
        <w:t xml:space="preserve"> 22_OBJ/0065</w:t>
      </w:r>
      <w:r w:rsidR="000A25A1">
        <w:rPr>
          <w:rFonts w:cstheme="minorHAnsi"/>
          <w:sz w:val="20"/>
          <w:szCs w:val="20"/>
        </w:rPr>
        <w:t>6</w:t>
      </w:r>
    </w:p>
    <w:p w:rsidR="00CB24B0" w:rsidRDefault="00CB24B0" w:rsidP="00CB24B0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9"/>
        <w:gridCol w:w="6838"/>
        <w:gridCol w:w="2835"/>
      </w:tblGrid>
      <w:tr w:rsidR="00CB24B0" w:rsidRPr="00234E3C" w:rsidTr="00BD21A1">
        <w:tc>
          <w:tcPr>
            <w:tcW w:w="2939" w:type="dxa"/>
            <w:shd w:val="clear" w:color="auto" w:fill="F2F2F2"/>
            <w:vAlign w:val="center"/>
          </w:tcPr>
          <w:p w:rsidR="00CB24B0" w:rsidRPr="00234E3C" w:rsidRDefault="00CB24B0" w:rsidP="00BD2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38" w:type="dxa"/>
            <w:shd w:val="clear" w:color="auto" w:fill="F2F2F2"/>
            <w:vAlign w:val="center"/>
          </w:tcPr>
          <w:p w:rsidR="00CB24B0" w:rsidRPr="00234E3C" w:rsidRDefault="00CB24B0" w:rsidP="00BD2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B24B0" w:rsidRPr="00234E3C" w:rsidRDefault="00CB24B0" w:rsidP="00BD2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0A25A1" w:rsidRPr="00234E3C" w:rsidTr="00BD21A1">
        <w:trPr>
          <w:trHeight w:val="2391"/>
        </w:trPr>
        <w:tc>
          <w:tcPr>
            <w:tcW w:w="2939" w:type="dxa"/>
            <w:shd w:val="clear" w:color="auto" w:fill="auto"/>
            <w:vAlign w:val="center"/>
          </w:tcPr>
          <w:p w:rsidR="000A25A1" w:rsidRPr="00220E88" w:rsidRDefault="000A25A1" w:rsidP="000A25A1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:rsidR="000A25A1" w:rsidRPr="00220E88" w:rsidRDefault="000A25A1" w:rsidP="000A25A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inzerce</w:t>
            </w:r>
          </w:p>
          <w:p w:rsidR="000A25A1" w:rsidRPr="00220E88" w:rsidRDefault="000A25A1" w:rsidP="000A25A1">
            <w:pPr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rFonts w:cstheme="minorHAnsi"/>
                <w:sz w:val="20"/>
              </w:rPr>
              <w:t xml:space="preserve"> (KO č. 9_2022/10_DZ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 xml:space="preserve">Objednáváme inzerci ČPZP v titulech </w:t>
            </w:r>
            <w:r w:rsidR="0040427C">
              <w:rPr>
                <w:rFonts w:cstheme="minorHAnsi"/>
                <w:sz w:val="18"/>
                <w:szCs w:val="18"/>
              </w:rPr>
              <w:t>a formátech</w:t>
            </w:r>
            <w:r w:rsidRPr="000A25A1">
              <w:rPr>
                <w:rFonts w:cstheme="minorHAnsi"/>
                <w:sz w:val="18"/>
                <w:szCs w:val="18"/>
              </w:rPr>
              <w:t>: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Radnice Hradec Králové (136 x 193 mm)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Zpravodaj města Písku (188 x 130 mm)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Zpravodaj města Strakonice (188 x 130 mm)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 xml:space="preserve">Rozhled Klatovy (195 x 132 mm) 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 xml:space="preserve">Rozhled Jižní Čechy (195 x 132 mm) 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Noviny Táborské radnice (188 x 130 mm)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Žít Teplice (188  x 130 mm)</w:t>
            </w:r>
          </w:p>
          <w:p w:rsidR="000A25A1" w:rsidRPr="000A25A1" w:rsidRDefault="000A25A1" w:rsidP="000A25A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25A1" w:rsidRPr="000A25A1" w:rsidRDefault="000A25A1" w:rsidP="000A25A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>Termín: září 2022</w:t>
            </w:r>
          </w:p>
          <w:p w:rsidR="000A25A1" w:rsidRPr="000A25A1" w:rsidRDefault="000A25A1" w:rsidP="000A25A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0A25A1" w:rsidRPr="000A25A1" w:rsidRDefault="000A25A1" w:rsidP="000A25A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A25A1">
              <w:rPr>
                <w:rFonts w:cstheme="minorHAnsi"/>
                <w:sz w:val="18"/>
                <w:szCs w:val="18"/>
              </w:rPr>
              <w:t xml:space="preserve">Fakturace: po doložení </w:t>
            </w:r>
            <w:proofErr w:type="spellStart"/>
            <w:r w:rsidRPr="000A25A1">
              <w:rPr>
                <w:rFonts w:cstheme="minorHAnsi"/>
                <w:sz w:val="18"/>
                <w:szCs w:val="18"/>
              </w:rPr>
              <w:t>dokladace</w:t>
            </w:r>
            <w:proofErr w:type="spellEnd"/>
            <w:r w:rsidRPr="000A25A1">
              <w:rPr>
                <w:rFonts w:cstheme="minorHAnsi"/>
                <w:sz w:val="18"/>
                <w:szCs w:val="18"/>
              </w:rPr>
              <w:t>, splatnost faktury 21 dnů ode dne doručení faktury objednateli</w:t>
            </w:r>
          </w:p>
          <w:p w:rsidR="000A25A1" w:rsidRPr="000A25A1" w:rsidRDefault="000A25A1" w:rsidP="000A25A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0A25A1" w:rsidRPr="00220E88" w:rsidRDefault="000A25A1" w:rsidP="0040427C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0A25A1">
              <w:rPr>
                <w:rFonts w:cstheme="minorHAnsi"/>
                <w:sz w:val="18"/>
                <w:szCs w:val="18"/>
              </w:rPr>
              <w:t>Dokladace</w:t>
            </w:r>
            <w:proofErr w:type="spellEnd"/>
            <w:r w:rsidRPr="000A25A1">
              <w:rPr>
                <w:rFonts w:cstheme="minorHAnsi"/>
                <w:sz w:val="18"/>
                <w:szCs w:val="18"/>
              </w:rPr>
              <w:t xml:space="preserve">: zaslání </w:t>
            </w:r>
            <w:r w:rsidR="0040427C">
              <w:rPr>
                <w:rFonts w:cstheme="minorHAnsi"/>
                <w:sz w:val="18"/>
                <w:szCs w:val="18"/>
              </w:rPr>
              <w:t>všech titulů</w:t>
            </w:r>
            <w:r w:rsidRPr="000A25A1">
              <w:rPr>
                <w:rFonts w:cstheme="minorHAnsi"/>
                <w:sz w:val="18"/>
                <w:szCs w:val="18"/>
              </w:rPr>
              <w:t xml:space="preserve"> v elektronické podobě</w:t>
            </w:r>
            <w:r w:rsidR="0040427C">
              <w:rPr>
                <w:rFonts w:cstheme="minorHAnsi"/>
                <w:sz w:val="18"/>
                <w:szCs w:val="18"/>
              </w:rPr>
              <w:t xml:space="preserve"> nebo</w:t>
            </w:r>
            <w:r w:rsidRPr="000A25A1">
              <w:rPr>
                <w:rFonts w:cstheme="minorHAnsi"/>
                <w:sz w:val="18"/>
                <w:szCs w:val="18"/>
              </w:rPr>
              <w:t xml:space="preserve"> </w:t>
            </w:r>
            <w:r w:rsidR="0040427C">
              <w:rPr>
                <w:rFonts w:cstheme="minorHAnsi"/>
                <w:sz w:val="18"/>
                <w:szCs w:val="18"/>
              </w:rPr>
              <w:t>poštou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25A1" w:rsidRPr="007049CB" w:rsidRDefault="000A25A1" w:rsidP="000A25A1">
            <w:pPr>
              <w:jc w:val="center"/>
              <w:rPr>
                <w:rStyle w:val="Hypertextovodkaz"/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90 950</w:t>
            </w:r>
          </w:p>
          <w:p w:rsidR="000A25A1" w:rsidRDefault="000A25A1" w:rsidP="000A25A1"/>
        </w:tc>
      </w:tr>
      <w:bookmarkEnd w:id="1"/>
    </w:tbl>
    <w:p w:rsidR="001C5F5F" w:rsidRPr="001C5F5F" w:rsidRDefault="001C5F5F" w:rsidP="001C5F5F">
      <w:pPr>
        <w:spacing w:after="0"/>
        <w:rPr>
          <w:rFonts w:cstheme="minorHAnsi"/>
          <w:sz w:val="20"/>
          <w:szCs w:val="20"/>
        </w:rPr>
      </w:pPr>
    </w:p>
    <w:p w:rsidR="00CB24B0" w:rsidRDefault="00CB24B0" w:rsidP="00CB24B0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9639"/>
      </w:tblGrid>
      <w:tr w:rsidR="00CB24B0" w:rsidRPr="00234E3C" w:rsidTr="0036791F">
        <w:trPr>
          <w:trHeight w:val="6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24B0" w:rsidRPr="00234E3C" w:rsidRDefault="00CB24B0" w:rsidP="00BD21A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24B0" w:rsidRPr="00234E3C" w:rsidRDefault="00CB24B0" w:rsidP="00BD21A1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CB24B0" w:rsidRPr="00234E3C" w:rsidTr="00BD21A1">
        <w:trPr>
          <w:trHeight w:val="355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B24B0" w:rsidRPr="00214CBE" w:rsidRDefault="00CB24B0" w:rsidP="00BD21A1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4B0" w:rsidRPr="000A25A1" w:rsidRDefault="000A25A1" w:rsidP="001C5F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5A1">
              <w:rPr>
                <w:rFonts w:cstheme="minorHAnsi"/>
                <w:b/>
                <w:sz w:val="20"/>
                <w:szCs w:val="20"/>
              </w:rPr>
              <w:t>90 950,00</w:t>
            </w:r>
          </w:p>
        </w:tc>
      </w:tr>
      <w:tr w:rsidR="00CB24B0" w:rsidRPr="00234E3C" w:rsidTr="000A25A1">
        <w:trPr>
          <w:trHeight w:val="440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B24B0" w:rsidRPr="00234E3C" w:rsidRDefault="00CB24B0" w:rsidP="00BD21A1">
            <w:pPr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4B0" w:rsidRPr="000A25A1" w:rsidRDefault="00CB24B0" w:rsidP="000A25A1">
            <w:pPr>
              <w:rPr>
                <w:rFonts w:cstheme="minorHAnsi"/>
                <w:b/>
                <w:sz w:val="20"/>
                <w:szCs w:val="20"/>
              </w:rPr>
            </w:pPr>
            <w:r w:rsidRPr="000A25A1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C5F5F" w:rsidRPr="000A25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A25A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A25A1" w:rsidRPr="000A25A1">
              <w:rPr>
                <w:rFonts w:cstheme="minorHAnsi"/>
                <w:b/>
                <w:sz w:val="20"/>
                <w:szCs w:val="20"/>
              </w:rPr>
              <w:t>19 099,50</w:t>
            </w:r>
          </w:p>
        </w:tc>
      </w:tr>
      <w:tr w:rsidR="00CB24B0" w:rsidRPr="00234E3C" w:rsidTr="00BD21A1">
        <w:trPr>
          <w:trHeight w:val="20"/>
        </w:trPr>
        <w:tc>
          <w:tcPr>
            <w:tcW w:w="29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4B0" w:rsidRPr="00234E3C" w:rsidRDefault="00CB24B0" w:rsidP="00BD21A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  <w:p w:rsidR="00CB24B0" w:rsidRPr="00234E3C" w:rsidRDefault="00CB24B0" w:rsidP="00BD21A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24B0" w:rsidRPr="000A25A1" w:rsidRDefault="0036791F" w:rsidP="000A25A1">
            <w:pPr>
              <w:ind w:right="-237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25A1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0A25A1" w:rsidRPr="000A25A1">
              <w:rPr>
                <w:rFonts w:cstheme="minorHAnsi"/>
                <w:b/>
                <w:sz w:val="20"/>
                <w:szCs w:val="20"/>
              </w:rPr>
              <w:t>110 049,50</w:t>
            </w:r>
          </w:p>
        </w:tc>
      </w:tr>
    </w:tbl>
    <w:p w:rsidR="00CB24B0" w:rsidRDefault="00CB24B0" w:rsidP="00CB24B0"/>
    <w:sectPr w:rsidR="00CB24B0" w:rsidSect="00AC4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D52"/>
    <w:multiLevelType w:val="hybridMultilevel"/>
    <w:tmpl w:val="45B47E02"/>
    <w:lvl w:ilvl="0" w:tplc="1FFA24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B0"/>
    <w:rsid w:val="000A25A1"/>
    <w:rsid w:val="001C5F5F"/>
    <w:rsid w:val="00280E25"/>
    <w:rsid w:val="0036791F"/>
    <w:rsid w:val="0040427C"/>
    <w:rsid w:val="00735045"/>
    <w:rsid w:val="0077293E"/>
    <w:rsid w:val="00972948"/>
    <w:rsid w:val="009E025C"/>
    <w:rsid w:val="00A736AF"/>
    <w:rsid w:val="00AF71F1"/>
    <w:rsid w:val="00CB24B0"/>
    <w:rsid w:val="00D43562"/>
    <w:rsid w:val="00D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CA86"/>
  <w15:chartTrackingRefBased/>
  <w15:docId w15:val="{DB141A1A-9370-42A1-87C3-AFDDF74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24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4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2022-07-07T09:21:00Z</cp:lastPrinted>
  <dcterms:created xsi:type="dcterms:W3CDTF">2022-07-13T10:31:00Z</dcterms:created>
  <dcterms:modified xsi:type="dcterms:W3CDTF">2022-07-13T10:31:00Z</dcterms:modified>
</cp:coreProperties>
</file>