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F946" w14:textId="77777777" w:rsidR="00380497" w:rsidRDefault="00380497">
      <w:pPr>
        <w:rPr>
          <w:sz w:val="24"/>
        </w:rPr>
      </w:pPr>
    </w:p>
    <w:p w14:paraId="7E67CBF7" w14:textId="77777777"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14:paraId="6F08C541" w14:textId="0A440BB8" w:rsidR="00380497" w:rsidRDefault="00C3248C">
      <w:pPr>
        <w:ind w:left="567"/>
        <w:rPr>
          <w:b/>
          <w:sz w:val="24"/>
        </w:rPr>
      </w:pPr>
      <w:r>
        <w:rPr>
          <w:b/>
          <w:sz w:val="24"/>
        </w:rPr>
        <w:t>TS ŽAMBERK s.r.o.</w:t>
      </w:r>
    </w:p>
    <w:p w14:paraId="3E8438A3" w14:textId="75DD931C" w:rsidR="00380497" w:rsidRDefault="00C3248C">
      <w:pPr>
        <w:ind w:left="567"/>
        <w:rPr>
          <w:sz w:val="24"/>
        </w:rPr>
      </w:pPr>
      <w:r>
        <w:rPr>
          <w:b/>
          <w:sz w:val="24"/>
        </w:rPr>
        <w:t>Zemědělská 1052</w:t>
      </w:r>
    </w:p>
    <w:p w14:paraId="717D9FF3" w14:textId="16C49DE1" w:rsidR="00380497" w:rsidRDefault="00C3248C">
      <w:pPr>
        <w:ind w:left="567"/>
        <w:rPr>
          <w:sz w:val="24"/>
        </w:rPr>
      </w:pPr>
      <w:r>
        <w:rPr>
          <w:b/>
          <w:sz w:val="24"/>
        </w:rPr>
        <w:t>564 01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Žamberk</w:t>
      </w:r>
    </w:p>
    <w:p w14:paraId="7B6E2C34" w14:textId="77777777" w:rsidR="00380497" w:rsidRDefault="00380497">
      <w:pPr>
        <w:rPr>
          <w:sz w:val="24"/>
        </w:rPr>
      </w:pPr>
    </w:p>
    <w:p w14:paraId="4CA2BBB4" w14:textId="77777777" w:rsidR="00380497" w:rsidRDefault="00380497">
      <w:pPr>
        <w:rPr>
          <w:sz w:val="24"/>
        </w:rPr>
      </w:pPr>
    </w:p>
    <w:p w14:paraId="1A07C920" w14:textId="5EAC54B8"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C3248C">
        <w:rPr>
          <w:b w:val="0"/>
          <w:noProof/>
          <w:sz w:val="24"/>
          <w:szCs w:val="24"/>
        </w:rPr>
        <w:t>4. 7. 2022</w:t>
      </w:r>
    </w:p>
    <w:p w14:paraId="37BB9735" w14:textId="35BA0988"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C3248C">
        <w:rPr>
          <w:b w:val="0"/>
          <w:noProof/>
          <w:sz w:val="24"/>
          <w:szCs w:val="24"/>
        </w:rPr>
        <w:t>12. 7. 2022</w:t>
      </w:r>
    </w:p>
    <w:p w14:paraId="32A4AA24" w14:textId="77777777"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14:paraId="721FF167" w14:textId="1F7092CD"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C3248C">
        <w:rPr>
          <w:b/>
          <w:sz w:val="28"/>
        </w:rPr>
        <w:t>53/22/INV2</w:t>
      </w:r>
    </w:p>
    <w:p w14:paraId="4E7D03D0" w14:textId="77777777" w:rsidR="00380497" w:rsidRDefault="00380497">
      <w:pPr>
        <w:rPr>
          <w:sz w:val="24"/>
        </w:rPr>
      </w:pPr>
    </w:p>
    <w:p w14:paraId="2D082518" w14:textId="77777777"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14:paraId="66288E7E" w14:textId="77777777" w:rsidR="00C3248C" w:rsidRDefault="00C3248C">
      <w:pPr>
        <w:rPr>
          <w:sz w:val="24"/>
        </w:rPr>
      </w:pPr>
      <w:r>
        <w:rPr>
          <w:sz w:val="24"/>
        </w:rPr>
        <w:t>realizaci víceprací na oplocení a vstupní bráně a brance na dětském hřišti naproti Babetě v Areálu Pod Černým lesem v Žamberku.</w:t>
      </w:r>
    </w:p>
    <w:p w14:paraId="2C83DE17" w14:textId="25591933" w:rsidR="00380497" w:rsidRDefault="00380497">
      <w:pPr>
        <w:rPr>
          <w:sz w:val="24"/>
        </w:rPr>
      </w:pPr>
    </w:p>
    <w:p w14:paraId="59EBE010" w14:textId="77777777"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 w14:paraId="41F8A5EF" w14:textId="7777777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14:paraId="48FF9922" w14:textId="77777777"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14:paraId="10A28698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14:paraId="46123582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14:paraId="439B9039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 w14:paraId="0F01C7A5" w14:textId="7777777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14:paraId="7B02A9BF" w14:textId="49BDC4C9" w:rsidR="00380497" w:rsidRDefault="00C3248C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1.Dětské hřiště naproti Babetě - oplocení vč. vstupů - vícepráce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14:paraId="3037021E" w14:textId="16A8C175" w:rsidR="00380497" w:rsidRDefault="00C3248C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14:paraId="49590AF2" w14:textId="55170262" w:rsidR="00380497" w:rsidRDefault="00C3248C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kpl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14:paraId="7805BBC7" w14:textId="57FE69AE" w:rsidR="00380497" w:rsidRDefault="00C3248C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81 000,00</w:t>
            </w:r>
          </w:p>
        </w:tc>
      </w:tr>
    </w:tbl>
    <w:p w14:paraId="5254AC47" w14:textId="77777777" w:rsidR="00380497" w:rsidRDefault="00380497">
      <w:pPr>
        <w:pStyle w:val="Zkladntext1"/>
        <w:jc w:val="left"/>
      </w:pPr>
    </w:p>
    <w:p w14:paraId="1562077F" w14:textId="04F61CBD" w:rsidR="00380497" w:rsidRDefault="00380497">
      <w:pPr>
        <w:pStyle w:val="Zkladntext1"/>
        <w:jc w:val="left"/>
      </w:pPr>
      <w:r>
        <w:t xml:space="preserve">Předpokládaná cena celkem: </w:t>
      </w:r>
      <w:r w:rsidR="00C3248C">
        <w:rPr>
          <w:b/>
          <w:noProof/>
        </w:rPr>
        <w:t>81 000,00</w:t>
      </w:r>
      <w:r>
        <w:rPr>
          <w:b/>
        </w:rPr>
        <w:t xml:space="preserve"> Kč</w:t>
      </w:r>
    </w:p>
    <w:p w14:paraId="6CC65599" w14:textId="77777777" w:rsidR="00380497" w:rsidRDefault="00380497">
      <w:pPr>
        <w:pStyle w:val="Zkladntext1"/>
        <w:jc w:val="left"/>
      </w:pPr>
    </w:p>
    <w:p w14:paraId="0FCEACD8" w14:textId="77777777" w:rsidR="00380497" w:rsidRDefault="00380497">
      <w:pPr>
        <w:pStyle w:val="Zkladntext1"/>
        <w:jc w:val="left"/>
      </w:pPr>
    </w:p>
    <w:p w14:paraId="06C9A16E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14:paraId="0042ACF7" w14:textId="77777777"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14:paraId="18F23575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14:paraId="1EF9860D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14:paraId="65985993" w14:textId="77777777" w:rsidR="00380497" w:rsidRDefault="00380497">
      <w:pPr>
        <w:pStyle w:val="Zkladntext1"/>
        <w:jc w:val="left"/>
      </w:pPr>
    </w:p>
    <w:p w14:paraId="20B138F1" w14:textId="77777777" w:rsidR="00380497" w:rsidRDefault="00380497">
      <w:pPr>
        <w:pStyle w:val="Zkladntext1"/>
        <w:jc w:val="left"/>
      </w:pPr>
      <w:r>
        <w:t>Děkujeme a jsme s pozdravem</w:t>
      </w:r>
    </w:p>
    <w:p w14:paraId="49E2358A" w14:textId="77777777" w:rsidR="00380497" w:rsidRDefault="00380497">
      <w:pPr>
        <w:pStyle w:val="Zkladntext1"/>
        <w:jc w:val="left"/>
      </w:pPr>
    </w:p>
    <w:p w14:paraId="062CCD9F" w14:textId="77777777" w:rsidR="00380497" w:rsidRDefault="00380497">
      <w:pPr>
        <w:pStyle w:val="Zkladntext1"/>
        <w:jc w:val="left"/>
      </w:pPr>
    </w:p>
    <w:p w14:paraId="7FD9021B" w14:textId="77777777"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 w14:paraId="41B17D9D" w14:textId="77777777">
        <w:tc>
          <w:tcPr>
            <w:tcW w:w="3070" w:type="dxa"/>
          </w:tcPr>
          <w:p w14:paraId="4332D299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14:paraId="0FC61D1D" w14:textId="77777777"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14:paraId="3E5799BB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 w14:paraId="421393E3" w14:textId="77777777">
        <w:tc>
          <w:tcPr>
            <w:tcW w:w="3070" w:type="dxa"/>
          </w:tcPr>
          <w:p w14:paraId="512CD257" w14:textId="77777777"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3F8E396F" w14:textId="77777777"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4E3E2B65" w14:textId="77777777" w:rsidR="00380497" w:rsidRDefault="00380497">
            <w:pPr>
              <w:pStyle w:val="Zkladntext1"/>
              <w:jc w:val="center"/>
            </w:pPr>
          </w:p>
        </w:tc>
      </w:tr>
      <w:tr w:rsidR="00380497" w14:paraId="46D4313E" w14:textId="77777777">
        <w:tc>
          <w:tcPr>
            <w:tcW w:w="3070" w:type="dxa"/>
          </w:tcPr>
          <w:p w14:paraId="041D4F46" w14:textId="77777777"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14:paraId="7376E1CE" w14:textId="77777777"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14:paraId="32C19093" w14:textId="77777777"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14:paraId="5571E932" w14:textId="77777777" w:rsidR="00897C9D" w:rsidRDefault="00897C9D">
      <w:pPr>
        <w:pStyle w:val="Zkladntext1"/>
        <w:jc w:val="left"/>
        <w:rPr>
          <w:b/>
        </w:rPr>
      </w:pPr>
    </w:p>
    <w:sectPr w:rsidR="00897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7172B" w14:textId="77777777" w:rsidR="00C3248C" w:rsidRDefault="00C3248C">
      <w:r>
        <w:separator/>
      </w:r>
    </w:p>
  </w:endnote>
  <w:endnote w:type="continuationSeparator" w:id="0">
    <w:p w14:paraId="26EA1C70" w14:textId="77777777" w:rsidR="00C3248C" w:rsidRDefault="00C3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5896E" w14:textId="77777777" w:rsidR="00AC3AAB" w:rsidRDefault="00AC3A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DE69C" w14:textId="77777777"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14:paraId="2ED4A452" w14:textId="77777777"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14:paraId="2EB0B9BA" w14:textId="77777777"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>: CZ-00279846</w:t>
    </w:r>
  </w:p>
  <w:p w14:paraId="4CD1E98A" w14:textId="77777777"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14:paraId="2BF92C39" w14:textId="77777777"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14:paraId="11225F6D" w14:textId="77777777" w:rsidR="00380497" w:rsidRDefault="00380497">
    <w:pPr>
      <w:pStyle w:val="Zkladntext"/>
    </w:pPr>
    <w:r>
      <w:t xml:space="preserve">Kopii objednávky žádáme potvrdit a přiložit k faktuře.  </w:t>
    </w:r>
  </w:p>
  <w:p w14:paraId="6EB38E78" w14:textId="77777777"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EEBF" w14:textId="77777777" w:rsidR="00AC3AAB" w:rsidRDefault="00AC3A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BFC8F" w14:textId="77777777" w:rsidR="00C3248C" w:rsidRDefault="00C3248C">
      <w:r>
        <w:separator/>
      </w:r>
    </w:p>
  </w:footnote>
  <w:footnote w:type="continuationSeparator" w:id="0">
    <w:p w14:paraId="6A207450" w14:textId="77777777" w:rsidR="00C3248C" w:rsidRDefault="00C32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A479" w14:textId="77777777" w:rsidR="00AC3AAB" w:rsidRDefault="00AC3A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9D72F" w14:textId="5346590B" w:rsidR="00380497" w:rsidRDefault="00C3248C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 wp14:anchorId="6813D2E3" wp14:editId="241EF915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14:paraId="13E11280" w14:textId="77777777"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14:paraId="3C8F659B" w14:textId="77777777"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14:paraId="6439D27C" w14:textId="77777777"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14:paraId="194CBD76" w14:textId="77777777" w:rsidR="00380497" w:rsidRDefault="003804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CB71" w14:textId="77777777" w:rsidR="00AC3AAB" w:rsidRDefault="00AC3A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48C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5063C"/>
    <w:rsid w:val="00857F98"/>
    <w:rsid w:val="00874648"/>
    <w:rsid w:val="00884615"/>
    <w:rsid w:val="00897C9D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3248C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A19EE12"/>
  <w15:chartTrackingRefBased/>
  <w15:docId w15:val="{C413507D-C30F-4EBA-B705-8F5F77E0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2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829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2022-07-13T11:52:00Z</dcterms:created>
  <dcterms:modified xsi:type="dcterms:W3CDTF">2022-07-13T11:53:00Z</dcterms:modified>
</cp:coreProperties>
</file>