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8A8FF78"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00833D5D">
        <w:rPr>
          <w:rFonts w:ascii="Arial" w:hAnsi="Arial" w:cs="Arial"/>
          <w:b/>
          <w:sz w:val="24"/>
          <w:szCs w:val="24"/>
        </w:rPr>
        <w:t xml:space="preserve"> POH_12072022</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73937B8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B2578D">
        <w:rPr>
          <w:rFonts w:ascii="Arial" w:hAnsi="Arial" w:cs="Arial"/>
          <w:b/>
          <w:sz w:val="24"/>
          <w:szCs w:val="24"/>
        </w:rPr>
        <w:t xml:space="preserve"> 779/2022</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5DD5C7AF" w14:textId="77777777" w:rsidTr="009F2CAE">
        <w:tc>
          <w:tcPr>
            <w:tcW w:w="2050" w:type="dxa"/>
          </w:tcPr>
          <w:p w14:paraId="62679AB2" w14:textId="77777777"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7F078066" w14:textId="0AF11E69" w:rsidR="009F2CAE" w:rsidRPr="00CF2ABC" w:rsidRDefault="00D35960" w:rsidP="00B33A4E">
            <w:pPr>
              <w:autoSpaceDE w:val="0"/>
              <w:autoSpaceDN w:val="0"/>
              <w:adjustRightInd w:val="0"/>
              <w:rPr>
                <w:rFonts w:ascii="Arial" w:hAnsi="Arial" w:cs="Arial"/>
                <w:b/>
                <w:sz w:val="22"/>
                <w:szCs w:val="22"/>
              </w:rPr>
            </w:pPr>
            <w:r>
              <w:rPr>
                <w:rFonts w:ascii="Arial" w:eastAsia="Arial" w:hAnsi="Arial" w:cs="Arial"/>
                <w:b/>
                <w:lang w:eastAsia="en-US"/>
              </w:rPr>
              <w:t>Azenet s.r.o.</w:t>
            </w:r>
          </w:p>
        </w:tc>
      </w:tr>
      <w:tr w:rsidR="008F3025" w:rsidRPr="008F3025" w14:paraId="3483E0FB" w14:textId="77777777" w:rsidTr="009F2CAE">
        <w:tc>
          <w:tcPr>
            <w:tcW w:w="2050" w:type="dxa"/>
          </w:tcPr>
          <w:p w14:paraId="50D9CFF8" w14:textId="77777777" w:rsidR="009F2CAE"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p w14:paraId="6D5A5D83" w14:textId="6D032448" w:rsidR="0043714E" w:rsidRPr="008F3025" w:rsidRDefault="0043714E" w:rsidP="00C600EF">
            <w:pPr>
              <w:pStyle w:val="Zpat"/>
              <w:tabs>
                <w:tab w:val="clear" w:pos="4536"/>
                <w:tab w:val="clear" w:pos="9072"/>
              </w:tabs>
              <w:rPr>
                <w:rFonts w:ascii="Arial" w:hAnsi="Arial" w:cs="Arial"/>
                <w:sz w:val="22"/>
              </w:rPr>
            </w:pPr>
            <w:r>
              <w:rPr>
                <w:rFonts w:ascii="Arial" w:hAnsi="Arial" w:cs="Arial"/>
                <w:sz w:val="22"/>
              </w:rPr>
              <w:t>Provozovna</w:t>
            </w:r>
          </w:p>
        </w:tc>
        <w:tc>
          <w:tcPr>
            <w:tcW w:w="288" w:type="dxa"/>
          </w:tcPr>
          <w:p w14:paraId="3B96117C" w14:textId="77777777" w:rsidR="009F2CAE"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p w14:paraId="3EC25BBB" w14:textId="072985A3" w:rsidR="0043714E" w:rsidRPr="008F3025" w:rsidRDefault="0043714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77D92B02" w14:textId="77777777" w:rsidR="00D35960" w:rsidRDefault="00D35960" w:rsidP="00D35960">
            <w:pPr>
              <w:jc w:val="both"/>
              <w:rPr>
                <w:rFonts w:ascii="Arial" w:eastAsia="Arial" w:hAnsi="Arial" w:cs="Arial"/>
                <w:lang w:eastAsia="en-US"/>
              </w:rPr>
            </w:pPr>
            <w:r>
              <w:rPr>
                <w:rFonts w:ascii="Arial" w:eastAsia="Arial" w:hAnsi="Arial" w:cs="Arial"/>
                <w:lang w:eastAsia="en-US"/>
              </w:rPr>
              <w:t>Plánská 403/5, 301 00, Plzeň</w:t>
            </w:r>
          </w:p>
          <w:p w14:paraId="0DFC9E08" w14:textId="77777777" w:rsidR="00D35960" w:rsidRDefault="00D35960" w:rsidP="00D35960">
            <w:pPr>
              <w:jc w:val="both"/>
              <w:rPr>
                <w:rFonts w:ascii="Arial" w:eastAsia="Arial" w:hAnsi="Arial" w:cs="Arial"/>
                <w:lang w:eastAsia="en-US"/>
              </w:rPr>
            </w:pPr>
            <w:r>
              <w:rPr>
                <w:rFonts w:ascii="Arial" w:eastAsia="Arial" w:hAnsi="Arial" w:cs="Arial"/>
                <w:lang w:eastAsia="en-US"/>
              </w:rPr>
              <w:t>Plánská 403/5, 301 00, Plzeň</w:t>
            </w:r>
          </w:p>
          <w:p w14:paraId="4145F990" w14:textId="30EA56BB" w:rsidR="0043714E" w:rsidRPr="00B33A4E" w:rsidRDefault="0043714E" w:rsidP="00B33A4E">
            <w:pPr>
              <w:autoSpaceDE w:val="0"/>
              <w:autoSpaceDN w:val="0"/>
              <w:adjustRightInd w:val="0"/>
              <w:rPr>
                <w:rFonts w:ascii="Arial" w:hAnsi="Arial" w:cs="Arial"/>
                <w:sz w:val="22"/>
                <w:szCs w:val="22"/>
              </w:rPr>
            </w:pPr>
          </w:p>
        </w:tc>
      </w:tr>
      <w:tr w:rsidR="008F3025" w:rsidRPr="008F3025" w14:paraId="708D0CD6" w14:textId="77777777" w:rsidTr="009F2CAE">
        <w:tc>
          <w:tcPr>
            <w:tcW w:w="2050" w:type="dxa"/>
          </w:tcPr>
          <w:p w14:paraId="425AC49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3B70D7C" w14:textId="26F352DE" w:rsidR="009F2CAE" w:rsidRPr="00B33A4E" w:rsidRDefault="00833D5D" w:rsidP="00BA7B93">
            <w:pPr>
              <w:autoSpaceDE w:val="0"/>
              <w:autoSpaceDN w:val="0"/>
              <w:adjustRightInd w:val="0"/>
              <w:rPr>
                <w:rFonts w:ascii="Arial" w:hAnsi="Arial" w:cs="Arial"/>
                <w:sz w:val="22"/>
                <w:szCs w:val="22"/>
              </w:rPr>
            </w:pPr>
            <w:proofErr w:type="spellStart"/>
            <w:r>
              <w:rPr>
                <w:rFonts w:ascii="Arial" w:hAnsi="Arial" w:cs="Arial"/>
                <w:sz w:val="22"/>
                <w:szCs w:val="22"/>
              </w:rPr>
              <w:t>Xxxxxxxxxxxxxxxxxx</w:t>
            </w:r>
            <w:proofErr w:type="spellEnd"/>
          </w:p>
        </w:tc>
      </w:tr>
      <w:tr w:rsidR="008F3025" w:rsidRPr="008F3025" w14:paraId="19F7C994" w14:textId="77777777" w:rsidTr="009F2CAE">
        <w:tc>
          <w:tcPr>
            <w:tcW w:w="2050" w:type="dxa"/>
          </w:tcPr>
          <w:p w14:paraId="6E324FD2"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2D9721C8" w14:textId="6C1D292E" w:rsidR="009F2CAE" w:rsidRPr="00B33A4E" w:rsidRDefault="00833D5D" w:rsidP="00761B30">
            <w:pPr>
              <w:rPr>
                <w:rFonts w:ascii="Arial" w:hAnsi="Arial" w:cs="Arial"/>
                <w:sz w:val="22"/>
                <w:szCs w:val="22"/>
              </w:rPr>
            </w:pPr>
            <w:proofErr w:type="spellStart"/>
            <w:r>
              <w:rPr>
                <w:rFonts w:ascii="Arial" w:hAnsi="Arial" w:cs="Arial"/>
                <w:sz w:val="22"/>
                <w:szCs w:val="22"/>
              </w:rPr>
              <w:t>Xxxxxxxxxxxxxxxxx</w:t>
            </w:r>
            <w:proofErr w:type="spellEnd"/>
          </w:p>
        </w:tc>
      </w:tr>
      <w:tr w:rsidR="008F3025" w:rsidRPr="008F3025" w14:paraId="13DE584F" w14:textId="77777777" w:rsidTr="009F2CAE">
        <w:tc>
          <w:tcPr>
            <w:tcW w:w="2050" w:type="dxa"/>
          </w:tcPr>
          <w:p w14:paraId="51FCF706"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709D8D39"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73FC10F" w14:textId="6A7F182E" w:rsidR="009F2CAE" w:rsidRPr="00B33A4E" w:rsidRDefault="00D35960" w:rsidP="00761B30">
            <w:pPr>
              <w:rPr>
                <w:rFonts w:ascii="Arial" w:hAnsi="Arial" w:cs="Arial"/>
                <w:sz w:val="22"/>
                <w:szCs w:val="22"/>
              </w:rPr>
            </w:pPr>
            <w:r>
              <w:rPr>
                <w:rFonts w:ascii="Arial" w:eastAsia="Arial" w:hAnsi="Arial" w:cs="Arial"/>
                <w:lang w:eastAsia="en-US"/>
              </w:rPr>
              <w:t xml:space="preserve">02562014                                      </w:t>
            </w:r>
          </w:p>
        </w:tc>
      </w:tr>
      <w:tr w:rsidR="008F3025" w:rsidRPr="008F3025" w14:paraId="601458A3" w14:textId="77777777" w:rsidTr="009F2CAE">
        <w:tc>
          <w:tcPr>
            <w:tcW w:w="2050" w:type="dxa"/>
          </w:tcPr>
          <w:p w14:paraId="53EE8BD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4425719" w14:textId="02914B5C" w:rsidR="009F2CAE" w:rsidRPr="00B33A4E" w:rsidRDefault="00D35960" w:rsidP="00761B30">
            <w:pPr>
              <w:rPr>
                <w:rFonts w:ascii="Arial" w:hAnsi="Arial" w:cs="Arial"/>
                <w:sz w:val="22"/>
                <w:szCs w:val="22"/>
              </w:rPr>
            </w:pPr>
            <w:r>
              <w:rPr>
                <w:rFonts w:ascii="Arial" w:eastAsia="Arial" w:hAnsi="Arial" w:cs="Arial"/>
                <w:lang w:eastAsia="en-US"/>
              </w:rPr>
              <w:t xml:space="preserve">CZ02562014                            </w:t>
            </w:r>
          </w:p>
        </w:tc>
      </w:tr>
      <w:tr w:rsidR="008F3025" w:rsidRPr="008F3025" w14:paraId="6DAED033" w14:textId="77777777" w:rsidTr="009F2CAE">
        <w:tc>
          <w:tcPr>
            <w:tcW w:w="2050" w:type="dxa"/>
          </w:tcPr>
          <w:p w14:paraId="07994281"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2CD6BD7" w14:textId="67FFE245" w:rsidR="009F2CAE" w:rsidRPr="00B33A4E" w:rsidRDefault="00833D5D" w:rsidP="00761B30">
            <w:pPr>
              <w:rPr>
                <w:rFonts w:ascii="Arial" w:hAnsi="Arial" w:cs="Arial"/>
                <w:sz w:val="22"/>
                <w:szCs w:val="22"/>
              </w:rPr>
            </w:pPr>
            <w:proofErr w:type="spellStart"/>
            <w:r>
              <w:rPr>
                <w:rFonts w:ascii="Arial" w:eastAsia="Arial" w:hAnsi="Arial" w:cs="Arial"/>
                <w:lang w:eastAsia="en-US"/>
              </w:rPr>
              <w:t>Xxxxxxxxxxxxxxxxxxx</w:t>
            </w:r>
            <w:proofErr w:type="spellEnd"/>
          </w:p>
        </w:tc>
      </w:tr>
      <w:tr w:rsidR="0043714E" w:rsidRPr="008F3025" w14:paraId="740F27E8" w14:textId="77777777" w:rsidTr="009F2CAE">
        <w:tc>
          <w:tcPr>
            <w:tcW w:w="2050" w:type="dxa"/>
          </w:tcPr>
          <w:p w14:paraId="66761E19"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7508F796" w14:textId="3C23B28E" w:rsidR="0043714E" w:rsidRPr="00B33A4E" w:rsidRDefault="00833D5D" w:rsidP="0043714E">
            <w:pPr>
              <w:rPr>
                <w:rFonts w:ascii="Arial" w:hAnsi="Arial" w:cs="Arial"/>
                <w:sz w:val="22"/>
                <w:szCs w:val="22"/>
              </w:rPr>
            </w:pPr>
            <w:proofErr w:type="spellStart"/>
            <w:r>
              <w:rPr>
                <w:rFonts w:ascii="Arial" w:eastAsia="Arial" w:hAnsi="Arial" w:cs="Arial"/>
                <w:lang w:eastAsia="en-US"/>
              </w:rPr>
              <w:t>Xxxxxxxxxxxxxxxx</w:t>
            </w:r>
            <w:proofErr w:type="spellEnd"/>
          </w:p>
        </w:tc>
      </w:tr>
      <w:tr w:rsidR="0043714E" w:rsidRPr="008F3025" w14:paraId="6C91B15D" w14:textId="77777777" w:rsidTr="009F2CAE">
        <w:tc>
          <w:tcPr>
            <w:tcW w:w="2050" w:type="dxa"/>
          </w:tcPr>
          <w:p w14:paraId="047AD736"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2591FC88" w14:textId="5ABB48F6" w:rsidR="0043714E" w:rsidRPr="00B33A4E" w:rsidRDefault="00833D5D" w:rsidP="0043714E">
            <w:pPr>
              <w:rPr>
                <w:rFonts w:ascii="Arial" w:hAnsi="Arial" w:cs="Arial"/>
                <w:sz w:val="22"/>
                <w:szCs w:val="22"/>
              </w:rPr>
            </w:pPr>
            <w:proofErr w:type="spellStart"/>
            <w:r>
              <w:rPr>
                <w:rFonts w:ascii="Arial" w:hAnsi="Arial" w:cs="Arial"/>
                <w:sz w:val="22"/>
                <w:szCs w:val="22"/>
              </w:rPr>
              <w:t>Xxxxxxxxxxxxxxxxx</w:t>
            </w:r>
            <w:proofErr w:type="spellEnd"/>
          </w:p>
        </w:tc>
      </w:tr>
    </w:tbl>
    <w:p w14:paraId="2C4E3353" w14:textId="77777777" w:rsidR="00F12975" w:rsidRPr="008F3025" w:rsidRDefault="00F12975" w:rsidP="00E001DF">
      <w:pPr>
        <w:rPr>
          <w:rFonts w:ascii="Arial" w:hAnsi="Arial" w:cs="Arial"/>
          <w:b/>
          <w:sz w:val="24"/>
          <w:szCs w:val="24"/>
        </w:rPr>
      </w:pPr>
    </w:p>
    <w:p w14:paraId="26F97E2B" w14:textId="3E56FBF8"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71ED5ECB" w:rsidR="009B3696" w:rsidRPr="008F3025" w:rsidRDefault="00833D5D" w:rsidP="004C02D8">
            <w:pPr>
              <w:pStyle w:val="Zpat"/>
              <w:tabs>
                <w:tab w:val="clear" w:pos="4536"/>
                <w:tab w:val="clear" w:pos="9072"/>
              </w:tabs>
              <w:rPr>
                <w:rFonts w:ascii="Arial" w:hAnsi="Arial" w:cs="Arial"/>
                <w:sz w:val="22"/>
              </w:rPr>
            </w:pPr>
            <w:proofErr w:type="spellStart"/>
            <w:r>
              <w:rPr>
                <w:rFonts w:ascii="Arial" w:hAnsi="Arial" w:cs="Arial"/>
                <w:sz w:val="22"/>
              </w:rPr>
              <w:t>Xxxxxxxxxxxxxxxxxxxx</w:t>
            </w:r>
            <w:proofErr w:type="spellEnd"/>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48412B0E" w:rsidR="009B3696" w:rsidRPr="008F3025" w:rsidRDefault="00833D5D"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w:t>
            </w:r>
            <w:proofErr w:type="spellEnd"/>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2986B0EE" w:rsidR="009B3696" w:rsidRPr="008F3025" w:rsidRDefault="00833D5D" w:rsidP="009445B7">
            <w:pPr>
              <w:pStyle w:val="Textkomente"/>
              <w:rPr>
                <w:rFonts w:ascii="Arial" w:hAnsi="Arial" w:cs="Arial"/>
                <w:sz w:val="22"/>
              </w:rPr>
            </w:pPr>
            <w:proofErr w:type="spellStart"/>
            <w:r>
              <w:rPr>
                <w:rFonts w:ascii="Arial" w:hAnsi="Arial" w:cs="Arial"/>
                <w:sz w:val="22"/>
              </w:rPr>
              <w:t>Xxxxxxxxxxxxxxxxx</w:t>
            </w:r>
            <w:proofErr w:type="spellEnd"/>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2DB013AB" w:rsidR="009B3696" w:rsidRPr="008F3025" w:rsidRDefault="00833D5D">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37AA7474" w:rsidR="009B3696" w:rsidRPr="008F3025" w:rsidRDefault="00833D5D">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0F826489" w:rsidR="009B3696" w:rsidRPr="008F3025" w:rsidRDefault="00833D5D">
            <w:pPr>
              <w:pStyle w:val="Zpat"/>
              <w:tabs>
                <w:tab w:val="clear" w:pos="4536"/>
                <w:tab w:val="clear" w:pos="9072"/>
              </w:tabs>
              <w:rPr>
                <w:rFonts w:ascii="Arial" w:hAnsi="Arial" w:cs="Arial"/>
                <w:sz w:val="22"/>
              </w:rPr>
            </w:pPr>
            <w:proofErr w:type="spellStart"/>
            <w:r>
              <w:rPr>
                <w:rFonts w:ascii="Arial" w:hAnsi="Arial" w:cs="Arial"/>
                <w:sz w:val="22"/>
              </w:rPr>
              <w:t>xxxxxxxxxxxxxxxx</w:t>
            </w:r>
            <w:proofErr w:type="spellEnd"/>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457BB627" w:rsidR="00F039E5" w:rsidRDefault="00F039E5">
      <w:pPr>
        <w:rPr>
          <w:rFonts w:ascii="Arial" w:hAnsi="Arial" w:cs="Arial"/>
          <w:b/>
          <w:sz w:val="22"/>
          <w:u w:val="single"/>
        </w:rPr>
      </w:pPr>
    </w:p>
    <w:p w14:paraId="3607D195" w14:textId="77777777" w:rsidR="00776F46" w:rsidRPr="008F3025" w:rsidRDefault="00776F46">
      <w:pPr>
        <w:rPr>
          <w:rFonts w:ascii="Arial" w:hAnsi="Arial" w:cs="Arial"/>
          <w:b/>
          <w:sz w:val="22"/>
          <w:u w:val="single"/>
        </w:rPr>
      </w:pPr>
    </w:p>
    <w:p w14:paraId="23C84889" w14:textId="77777777" w:rsidR="00591E27" w:rsidRPr="008F3025" w:rsidRDefault="00591E27">
      <w:pPr>
        <w:jc w:val="center"/>
        <w:rPr>
          <w:rFonts w:ascii="Arial" w:hAnsi="Arial" w:cs="Arial"/>
          <w:b/>
          <w:sz w:val="22"/>
          <w:u w:val="single"/>
        </w:rPr>
      </w:pPr>
    </w:p>
    <w:p w14:paraId="55937B39"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14:paraId="15EB102D" w14:textId="77777777" w:rsidR="009B3696" w:rsidRPr="008F3025" w:rsidRDefault="009B3696">
      <w:pPr>
        <w:spacing w:line="120" w:lineRule="auto"/>
        <w:rPr>
          <w:rFonts w:ascii="Arial" w:hAnsi="Arial" w:cs="Arial"/>
          <w:b/>
          <w:sz w:val="22"/>
        </w:rPr>
      </w:pPr>
    </w:p>
    <w:p w14:paraId="75D85959" w14:textId="77777777" w:rsidR="00924B55" w:rsidRPr="008F3025" w:rsidRDefault="00924B55" w:rsidP="00924B55">
      <w:pPr>
        <w:spacing w:line="120" w:lineRule="auto"/>
        <w:rPr>
          <w:rFonts w:ascii="Arial" w:hAnsi="Arial" w:cs="Arial"/>
          <w:b/>
          <w:sz w:val="22"/>
        </w:rPr>
      </w:pPr>
    </w:p>
    <w:p w14:paraId="07E8A4B8" w14:textId="77777777" w:rsidR="00924B55" w:rsidRPr="008F3025" w:rsidRDefault="00924B55" w:rsidP="00924B55">
      <w:pPr>
        <w:pStyle w:val="Zkladntext"/>
        <w:ind w:left="397" w:hanging="397"/>
        <w:rPr>
          <w:rFonts w:ascii="Arial" w:hAnsi="Arial" w:cs="Arial"/>
        </w:rPr>
      </w:pPr>
      <w:r w:rsidRPr="008F3025">
        <w:rPr>
          <w:rFonts w:ascii="Arial" w:hAnsi="Arial" w:cs="Arial"/>
        </w:rPr>
        <w:t>2.1 Předmětem této smlouvy je převod vlastnického práva k</w:t>
      </w:r>
      <w:r w:rsidR="00D21E67">
        <w:rPr>
          <w:rFonts w:ascii="Arial" w:hAnsi="Arial" w:cs="Arial"/>
        </w:rPr>
        <w:t xml:space="preserve"> dodané VT </w:t>
      </w:r>
      <w:r w:rsidRPr="008F3025">
        <w:rPr>
          <w:rFonts w:ascii="Arial" w:hAnsi="Arial" w:cs="Arial"/>
        </w:rPr>
        <w:t>za podmínek podle této smlouvy</w:t>
      </w:r>
      <w:r w:rsidR="003A0084" w:rsidRPr="008F3025">
        <w:rPr>
          <w:rFonts w:ascii="Arial" w:hAnsi="Arial" w:cs="Arial"/>
        </w:rPr>
        <w:t>.</w:t>
      </w:r>
    </w:p>
    <w:p w14:paraId="0303E437" w14:textId="518FA2F8" w:rsidR="00924B5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14:paraId="0E6BDCAA" w14:textId="5AFD0DB1" w:rsidR="00542828" w:rsidRDefault="00542828" w:rsidP="00924B55">
      <w:pPr>
        <w:ind w:left="360" w:hanging="360"/>
        <w:jc w:val="both"/>
        <w:rPr>
          <w:rFonts w:ascii="Arial" w:hAnsi="Arial" w:cs="Arial"/>
          <w:sz w:val="22"/>
        </w:rPr>
      </w:pPr>
    </w:p>
    <w:p w14:paraId="39033863" w14:textId="4B96F5D2" w:rsidR="00542828" w:rsidRDefault="00542828" w:rsidP="00924B55">
      <w:pPr>
        <w:ind w:left="360" w:hanging="360"/>
        <w:jc w:val="both"/>
        <w:rPr>
          <w:rFonts w:ascii="Arial" w:hAnsi="Arial" w:cs="Arial"/>
          <w:sz w:val="22"/>
        </w:rPr>
      </w:pPr>
    </w:p>
    <w:p w14:paraId="79615A8B" w14:textId="59CD8DC8" w:rsidR="00542828" w:rsidRDefault="00542828" w:rsidP="00924B55">
      <w:pPr>
        <w:ind w:left="360" w:hanging="360"/>
        <w:jc w:val="both"/>
        <w:rPr>
          <w:rFonts w:ascii="Arial" w:hAnsi="Arial" w:cs="Arial"/>
          <w:sz w:val="22"/>
        </w:rPr>
      </w:pPr>
      <w:r>
        <w:rPr>
          <w:rFonts w:ascii="Arial" w:hAnsi="Arial" w:cs="Arial"/>
          <w:sz w:val="22"/>
        </w:rPr>
        <w:tab/>
        <w:t>………………</w:t>
      </w:r>
      <w:r w:rsidR="0093656B" w:rsidRPr="0093656B">
        <w:rPr>
          <w:rFonts w:ascii="Arial" w:hAnsi="Arial" w:cs="Arial"/>
          <w:b/>
          <w:bCs/>
          <w:sz w:val="22"/>
        </w:rPr>
        <w:t>2ks počítačových sestav</w:t>
      </w:r>
      <w:r>
        <w:rPr>
          <w:rFonts w:ascii="Arial" w:hAnsi="Arial" w:cs="Arial"/>
          <w:sz w:val="22"/>
        </w:rPr>
        <w:t>…………………………….</w:t>
      </w:r>
    </w:p>
    <w:p w14:paraId="4D782209" w14:textId="77777777" w:rsidR="00542828" w:rsidRPr="008F3025" w:rsidRDefault="00542828" w:rsidP="00924B55">
      <w:pPr>
        <w:ind w:left="360" w:hanging="360"/>
        <w:jc w:val="both"/>
        <w:rPr>
          <w:rFonts w:ascii="Arial" w:hAnsi="Arial" w:cs="Arial"/>
          <w:sz w:val="22"/>
        </w:rPr>
      </w:pPr>
    </w:p>
    <w:p w14:paraId="4756BC64" w14:textId="77777777" w:rsidR="00924B55" w:rsidRPr="002937AC" w:rsidRDefault="00924B55" w:rsidP="00924B55">
      <w:pPr>
        <w:spacing w:line="120" w:lineRule="auto"/>
        <w:jc w:val="both"/>
        <w:rPr>
          <w:rFonts w:ascii="Arial" w:hAnsi="Arial" w:cs="Arial"/>
          <w:sz w:val="22"/>
        </w:rPr>
      </w:pPr>
      <w:r w:rsidRPr="008F3025">
        <w:rPr>
          <w:rFonts w:ascii="Arial" w:hAnsi="Arial" w:cs="Arial"/>
          <w:sz w:val="22"/>
        </w:rPr>
        <w:tab/>
      </w:r>
    </w:p>
    <w:p w14:paraId="4AB6FB96" w14:textId="77777777"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w:t>
      </w:r>
      <w:r w:rsidR="009C727A">
        <w:rPr>
          <w:rFonts w:ascii="Arial" w:hAnsi="Arial" w:cs="Arial"/>
          <w:sz w:val="22"/>
          <w:szCs w:val="22"/>
        </w:rPr>
        <w:t>y.</w:t>
      </w:r>
    </w:p>
    <w:p w14:paraId="68DE7CE3" w14:textId="77777777" w:rsidR="00924B55" w:rsidRPr="005E21DA" w:rsidRDefault="00924B55" w:rsidP="00924B55">
      <w:pPr>
        <w:rPr>
          <w:rFonts w:ascii="Arial" w:hAnsi="Arial" w:cs="Arial"/>
          <w:b/>
          <w:sz w:val="22"/>
          <w:szCs w:val="22"/>
          <w:u w:val="single"/>
        </w:rPr>
      </w:pPr>
    </w:p>
    <w:p w14:paraId="3A69F0AC" w14:textId="77777777" w:rsidR="000E418E" w:rsidRPr="008F3025" w:rsidRDefault="000E418E" w:rsidP="00924B55">
      <w:pPr>
        <w:rPr>
          <w:rFonts w:ascii="Arial" w:hAnsi="Arial" w:cs="Arial"/>
          <w:b/>
          <w:sz w:val="22"/>
          <w:u w:val="single"/>
        </w:rPr>
      </w:pPr>
    </w:p>
    <w:p w14:paraId="0D42D905"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14:paraId="588C42D2" w14:textId="77777777" w:rsidR="00924B55" w:rsidRPr="008F3025" w:rsidRDefault="00924B55" w:rsidP="00924B55">
      <w:pPr>
        <w:spacing w:line="120" w:lineRule="auto"/>
        <w:rPr>
          <w:rFonts w:ascii="Arial" w:hAnsi="Arial" w:cs="Arial"/>
          <w:sz w:val="22"/>
        </w:rPr>
      </w:pPr>
    </w:p>
    <w:p w14:paraId="17EC605D" w14:textId="77777777"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3025" w:rsidRDefault="00924B55" w:rsidP="00924B55">
      <w:pPr>
        <w:spacing w:line="120" w:lineRule="auto"/>
        <w:jc w:val="both"/>
        <w:rPr>
          <w:rFonts w:ascii="Arial" w:hAnsi="Arial" w:cs="Arial"/>
          <w:sz w:val="22"/>
        </w:rPr>
      </w:pPr>
    </w:p>
    <w:p w14:paraId="52735E43" w14:textId="77777777"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 xml:space="preserve">Kupní cena </w:t>
      </w:r>
      <w:r w:rsidR="00E56EF8">
        <w:rPr>
          <w:rFonts w:ascii="Arial" w:hAnsi="Arial" w:cs="Arial"/>
          <w:sz w:val="22"/>
        </w:rPr>
        <w:t>za předmět této smlouvy včetně instalace a plného zaškolení obsluhy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14:paraId="2EF416FE" w14:textId="6B41BDA2"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CF2ABC">
        <w:rPr>
          <w:rFonts w:ascii="Arial" w:hAnsi="Arial" w:cs="Arial"/>
          <w:sz w:val="22"/>
        </w:rPr>
        <w:t xml:space="preserve"> </w:t>
      </w:r>
      <w:r w:rsidR="00E72867">
        <w:rPr>
          <w:rFonts w:ascii="Arial" w:hAnsi="Arial" w:cs="Arial"/>
          <w:sz w:val="22"/>
        </w:rPr>
        <w:t>6</w:t>
      </w:r>
      <w:r w:rsidR="006706E9">
        <w:rPr>
          <w:rFonts w:ascii="Arial" w:hAnsi="Arial" w:cs="Arial"/>
          <w:sz w:val="22"/>
        </w:rPr>
        <w:t>4</w:t>
      </w:r>
      <w:r w:rsidR="00E72867">
        <w:rPr>
          <w:rFonts w:ascii="Arial" w:hAnsi="Arial" w:cs="Arial"/>
          <w:sz w:val="22"/>
        </w:rPr>
        <w:t> </w:t>
      </w:r>
      <w:r w:rsidR="006706E9">
        <w:rPr>
          <w:rFonts w:ascii="Arial" w:hAnsi="Arial" w:cs="Arial"/>
          <w:sz w:val="22"/>
        </w:rPr>
        <w:t>382</w:t>
      </w:r>
      <w:r w:rsidR="00E72867">
        <w:rPr>
          <w:rFonts w:ascii="Arial" w:hAnsi="Arial" w:cs="Arial"/>
          <w:sz w:val="22"/>
        </w:rPr>
        <w:t>,</w:t>
      </w:r>
      <w:r w:rsidR="00991DEE">
        <w:rPr>
          <w:rFonts w:ascii="Arial" w:hAnsi="Arial" w:cs="Arial"/>
          <w:sz w:val="22"/>
        </w:rPr>
        <w:t>00</w:t>
      </w:r>
      <w:r w:rsidR="00E72867">
        <w:rPr>
          <w:rFonts w:ascii="Arial" w:hAnsi="Arial" w:cs="Arial"/>
          <w:sz w:val="22"/>
        </w:rPr>
        <w:t xml:space="preserve"> </w:t>
      </w:r>
      <w:r w:rsidR="00924B55" w:rsidRPr="008F3025">
        <w:rPr>
          <w:rFonts w:ascii="Arial" w:hAnsi="Arial" w:cs="Arial"/>
          <w:sz w:val="22"/>
        </w:rPr>
        <w:t xml:space="preserve">Kč bez DPH, </w:t>
      </w:r>
    </w:p>
    <w:p w14:paraId="6522E244" w14:textId="3DFD2C4A"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D21E67">
        <w:rPr>
          <w:rFonts w:ascii="Arial" w:hAnsi="Arial" w:cs="Arial"/>
          <w:sz w:val="22"/>
        </w:rPr>
        <w:t xml:space="preserve"> </w:t>
      </w:r>
      <w:r w:rsidR="00E72867">
        <w:rPr>
          <w:rFonts w:ascii="Arial" w:hAnsi="Arial" w:cs="Arial"/>
          <w:sz w:val="22"/>
        </w:rPr>
        <w:t>1</w:t>
      </w:r>
      <w:r w:rsidR="006706E9">
        <w:rPr>
          <w:rFonts w:ascii="Arial" w:hAnsi="Arial" w:cs="Arial"/>
          <w:sz w:val="22"/>
        </w:rPr>
        <w:t>3 520,22</w:t>
      </w:r>
      <w:r w:rsidR="00991DEE">
        <w:rPr>
          <w:rFonts w:ascii="Arial" w:hAnsi="Arial" w:cs="Arial"/>
          <w:sz w:val="22"/>
        </w:rPr>
        <w:t xml:space="preserve"> </w:t>
      </w:r>
      <w:r w:rsidRPr="008F3025">
        <w:rPr>
          <w:rFonts w:ascii="Arial" w:hAnsi="Arial" w:cs="Arial"/>
          <w:sz w:val="22"/>
        </w:rPr>
        <w:t>Kč,</w:t>
      </w:r>
    </w:p>
    <w:p w14:paraId="064F3C4C" w14:textId="77777777"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14:paraId="28C8F12C" w14:textId="507D6B4A"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E72867">
        <w:rPr>
          <w:rFonts w:ascii="Arial" w:hAnsi="Arial" w:cs="Arial"/>
          <w:b/>
          <w:sz w:val="22"/>
        </w:rPr>
        <w:t>7</w:t>
      </w:r>
      <w:r w:rsidR="006706E9">
        <w:rPr>
          <w:rFonts w:ascii="Arial" w:hAnsi="Arial" w:cs="Arial"/>
          <w:b/>
          <w:sz w:val="22"/>
        </w:rPr>
        <w:t>7 902,22</w:t>
      </w:r>
      <w:r w:rsidRPr="008F3025">
        <w:rPr>
          <w:rFonts w:ascii="Arial" w:hAnsi="Arial" w:cs="Arial"/>
          <w:sz w:val="22"/>
        </w:rPr>
        <w:t xml:space="preserve"> Kč včetně DPH</w:t>
      </w:r>
    </w:p>
    <w:p w14:paraId="3FD8FC5A" w14:textId="77777777" w:rsidR="00924B55" w:rsidRPr="008F3025" w:rsidRDefault="00924B55" w:rsidP="00924B55">
      <w:pPr>
        <w:ind w:firstLine="426"/>
        <w:jc w:val="both"/>
        <w:rPr>
          <w:rFonts w:ascii="Arial" w:hAnsi="Arial" w:cs="Arial"/>
          <w:sz w:val="22"/>
          <w:szCs w:val="22"/>
        </w:rPr>
      </w:pPr>
    </w:p>
    <w:p w14:paraId="0255DA99" w14:textId="77777777" w:rsidR="009C727A" w:rsidRPr="009C727A" w:rsidRDefault="00924B55" w:rsidP="009C727A">
      <w:pPr>
        <w:pStyle w:val="Odstavecseseznamem"/>
        <w:numPr>
          <w:ilvl w:val="1"/>
          <w:numId w:val="16"/>
        </w:numPr>
        <w:ind w:left="426" w:hanging="426"/>
        <w:jc w:val="both"/>
        <w:rPr>
          <w:rFonts w:ascii="Arial" w:hAnsi="Arial" w:cs="Arial"/>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w:t>
      </w:r>
      <w:r w:rsidR="009C727A">
        <w:rPr>
          <w:rFonts w:ascii="Arial" w:hAnsi="Arial" w:cs="Arial"/>
          <w:sz w:val="22"/>
          <w:szCs w:val="22"/>
        </w:rPr>
        <w:t>.</w:t>
      </w:r>
    </w:p>
    <w:p w14:paraId="32AFC127" w14:textId="77777777" w:rsidR="00924B55" w:rsidRDefault="009C727A" w:rsidP="009C727A">
      <w:pPr>
        <w:pStyle w:val="Odstavecseseznamem"/>
        <w:ind w:left="426"/>
        <w:jc w:val="both"/>
        <w:rPr>
          <w:rFonts w:ascii="Arial" w:hAnsi="Arial" w:cs="Arial"/>
        </w:rPr>
      </w:pPr>
      <w:r>
        <w:rPr>
          <w:rFonts w:ascii="Arial" w:hAnsi="Arial" w:cs="Arial"/>
        </w:rPr>
        <w:t xml:space="preserve"> </w:t>
      </w:r>
    </w:p>
    <w:p w14:paraId="1B91B709" w14:textId="77777777" w:rsidR="000E418E" w:rsidRPr="008F3025" w:rsidRDefault="000E418E" w:rsidP="00620D0E">
      <w:pPr>
        <w:pStyle w:val="Zkladntext"/>
        <w:ind w:left="397" w:hanging="397"/>
        <w:rPr>
          <w:rFonts w:ascii="Arial" w:hAnsi="Arial" w:cs="Arial"/>
        </w:rPr>
      </w:pPr>
    </w:p>
    <w:p w14:paraId="402791C9"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14:paraId="4910AABB" w14:textId="77777777"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3025" w:rsidRDefault="00216B13" w:rsidP="00216B13">
      <w:pPr>
        <w:spacing w:line="120" w:lineRule="auto"/>
        <w:rPr>
          <w:rFonts w:ascii="Arial" w:hAnsi="Arial" w:cs="Arial"/>
          <w:sz w:val="22"/>
        </w:rPr>
      </w:pPr>
    </w:p>
    <w:p w14:paraId="1FC8B614" w14:textId="77777777"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14:paraId="35120E99"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14:paraId="347A7453" w14:textId="77777777" w:rsidR="00216B13" w:rsidRPr="008F3025" w:rsidRDefault="00216B13" w:rsidP="00216B13">
      <w:pPr>
        <w:spacing w:line="120" w:lineRule="auto"/>
        <w:rPr>
          <w:rFonts w:ascii="Arial" w:hAnsi="Arial" w:cs="Arial"/>
          <w:sz w:val="22"/>
        </w:rPr>
      </w:pPr>
    </w:p>
    <w:p w14:paraId="58CD7688"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77777777"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14:paraId="5B3196D6" w14:textId="77777777" w:rsidR="00E329D4" w:rsidRPr="008F3025" w:rsidRDefault="00E329D4" w:rsidP="00E35E60">
      <w:pPr>
        <w:pStyle w:val="Odstavecseseznamem"/>
        <w:ind w:left="360"/>
        <w:jc w:val="both"/>
        <w:rPr>
          <w:rFonts w:ascii="Arial" w:hAnsi="Arial" w:cs="Arial"/>
          <w:sz w:val="22"/>
          <w:szCs w:val="22"/>
        </w:rPr>
      </w:pPr>
    </w:p>
    <w:p w14:paraId="187488AE" w14:textId="5AC8282D" w:rsidR="00E329D4" w:rsidRDefault="00E329D4" w:rsidP="00E329D4">
      <w:pPr>
        <w:pStyle w:val="Zkladntext"/>
        <w:ind w:left="426" w:hanging="426"/>
        <w:rPr>
          <w:rFonts w:ascii="Arial" w:hAnsi="Arial" w:cs="Arial"/>
          <w:szCs w:val="22"/>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 násobku</w:t>
      </w:r>
      <w:proofErr w:type="gramEnd"/>
      <w:r w:rsidRPr="008F3025">
        <w:rPr>
          <w:rFonts w:ascii="Arial" w:hAnsi="Arial" w:cs="Arial"/>
          <w:szCs w:val="22"/>
        </w:rPr>
        <w:t xml:space="preserve"> částky, která bude správcem daně vyměřena Kupujícímu jako sankce</w:t>
      </w:r>
      <w:r w:rsidR="00B2578D">
        <w:rPr>
          <w:rFonts w:ascii="Arial" w:hAnsi="Arial" w:cs="Arial"/>
          <w:szCs w:val="22"/>
        </w:rPr>
        <w:t>.</w:t>
      </w:r>
    </w:p>
    <w:p w14:paraId="46523500" w14:textId="77777777" w:rsidR="00B2578D" w:rsidRPr="008F3025" w:rsidRDefault="00B2578D" w:rsidP="00E329D4">
      <w:pPr>
        <w:pStyle w:val="Zkladntext"/>
        <w:ind w:left="426" w:hanging="426"/>
        <w:rPr>
          <w:rFonts w:ascii="Arial" w:hAnsi="Arial" w:cs="Arial"/>
        </w:rPr>
      </w:pPr>
    </w:p>
    <w:p w14:paraId="49AC3521"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14:paraId="6E7F1C7C" w14:textId="77777777" w:rsidR="00216B13" w:rsidRPr="008F3025" w:rsidRDefault="00216B13" w:rsidP="00216B13">
      <w:pPr>
        <w:spacing w:line="120" w:lineRule="auto"/>
        <w:jc w:val="both"/>
        <w:rPr>
          <w:rFonts w:ascii="Arial" w:hAnsi="Arial" w:cs="Arial"/>
          <w:sz w:val="22"/>
        </w:rPr>
      </w:pPr>
    </w:p>
    <w:p w14:paraId="1D74B7A9" w14:textId="232D2F48"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7859E7" w:rsidRPr="007859E7">
        <w:rPr>
          <w:rFonts w:ascii="Arial" w:hAnsi="Arial" w:cs="Arial"/>
          <w:b/>
          <w:bCs/>
          <w:sz w:val="22"/>
        </w:rPr>
        <w:t>90 dnů</w:t>
      </w:r>
      <w:r w:rsidR="006F2A21">
        <w:rPr>
          <w:rFonts w:ascii="Arial" w:hAnsi="Arial" w:cs="Arial"/>
          <w:b/>
          <w:sz w:val="22"/>
        </w:rPr>
        <w:t xml:space="preserve"> od podepsání smlouvy</w:t>
      </w:r>
      <w:r w:rsidRPr="008F3025">
        <w:rPr>
          <w:rFonts w:ascii="Arial" w:hAnsi="Arial" w:cs="Arial"/>
          <w:sz w:val="22"/>
        </w:rPr>
        <w:t>. Po uplynutí uvedené lhůty má kupující právo odstoupit od smlouvy.</w:t>
      </w:r>
    </w:p>
    <w:p w14:paraId="21B6968D" w14:textId="77777777" w:rsidR="00216B13" w:rsidRPr="008F3025" w:rsidRDefault="00216B13" w:rsidP="00216B13">
      <w:pPr>
        <w:spacing w:line="120" w:lineRule="auto"/>
        <w:jc w:val="both"/>
        <w:rPr>
          <w:rFonts w:ascii="Arial" w:hAnsi="Arial" w:cs="Arial"/>
          <w:sz w:val="22"/>
        </w:rPr>
      </w:pPr>
    </w:p>
    <w:p w14:paraId="74BA75FD"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14:paraId="304D51CA" w14:textId="77777777"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Povodí Ohře, státní podnik,</w:t>
      </w:r>
      <w:r w:rsidR="00CF2ABC">
        <w:rPr>
          <w:rFonts w:ascii="Arial" w:hAnsi="Arial" w:cs="Arial"/>
          <w:b/>
          <w:sz w:val="22"/>
        </w:rPr>
        <w:t xml:space="preserve"> Bezručova 4219</w:t>
      </w:r>
      <w:r w:rsidR="00C00D91">
        <w:rPr>
          <w:rFonts w:ascii="Arial" w:hAnsi="Arial" w:cs="Arial"/>
          <w:b/>
          <w:sz w:val="22"/>
        </w:rPr>
        <w:t>,</w:t>
      </w:r>
      <w:r w:rsidR="00CF2ABC">
        <w:rPr>
          <w:rFonts w:ascii="Arial" w:hAnsi="Arial" w:cs="Arial"/>
          <w:b/>
          <w:sz w:val="22"/>
        </w:rPr>
        <w:t xml:space="preserve"> 430 03 Chomutov</w:t>
      </w:r>
      <w:r w:rsidR="0079045B" w:rsidRPr="00C00D91">
        <w:rPr>
          <w:rFonts w:ascii="Arial" w:hAnsi="Arial" w:cs="Arial"/>
          <w:b/>
          <w:sz w:val="22"/>
          <w:szCs w:val="22"/>
        </w:rPr>
        <w:t xml:space="preserve">. </w:t>
      </w:r>
    </w:p>
    <w:p w14:paraId="214774FF" w14:textId="77777777" w:rsidR="00216B13" w:rsidRPr="008F3025" w:rsidRDefault="00216B13" w:rsidP="00216B13">
      <w:pPr>
        <w:ind w:left="360"/>
        <w:jc w:val="both"/>
        <w:rPr>
          <w:rFonts w:ascii="Arial" w:hAnsi="Arial" w:cs="Arial"/>
          <w:b/>
          <w:i/>
          <w:sz w:val="22"/>
        </w:rPr>
      </w:pPr>
    </w:p>
    <w:p w14:paraId="4D602078" w14:textId="77777777"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14:paraId="7BCA8085" w14:textId="77777777" w:rsidR="003572B8" w:rsidRPr="008F3025" w:rsidRDefault="003572B8" w:rsidP="00216B13">
      <w:pPr>
        <w:autoSpaceDE w:val="0"/>
        <w:autoSpaceDN w:val="0"/>
        <w:adjustRightInd w:val="0"/>
        <w:ind w:left="360"/>
        <w:jc w:val="both"/>
        <w:rPr>
          <w:rFonts w:ascii="Arial" w:hAnsi="Arial" w:cs="Arial"/>
          <w:sz w:val="22"/>
        </w:rPr>
      </w:pPr>
    </w:p>
    <w:p w14:paraId="22B161DC" w14:textId="6878D929" w:rsidR="003572B8" w:rsidRPr="008F3025" w:rsidRDefault="00833D5D"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xxxxxxxxxxxxxxx</w:t>
      </w:r>
      <w:proofErr w:type="spellEnd"/>
      <w:r w:rsidR="003572B8" w:rsidRPr="008F3025">
        <w:rPr>
          <w:rFonts w:ascii="Arial" w:hAnsi="Arial" w:cs="Arial"/>
          <w:sz w:val="22"/>
        </w:rPr>
        <w:t xml:space="preserve">, tel.: </w:t>
      </w:r>
      <w:proofErr w:type="spellStart"/>
      <w:r>
        <w:rPr>
          <w:rFonts w:ascii="Arial" w:hAnsi="Arial" w:cs="Arial"/>
          <w:sz w:val="22"/>
        </w:rPr>
        <w:t>xxxxxxxxxxxxxxxxxx</w:t>
      </w:r>
      <w:proofErr w:type="spellEnd"/>
      <w:r w:rsidR="003572B8" w:rsidRPr="008F3025">
        <w:rPr>
          <w:rFonts w:ascii="Arial" w:hAnsi="Arial" w:cs="Arial"/>
          <w:sz w:val="22"/>
        </w:rPr>
        <w:t>.</w:t>
      </w:r>
    </w:p>
    <w:p w14:paraId="0A03EBFF" w14:textId="77777777" w:rsidR="003572B8" w:rsidRPr="008F3025" w:rsidRDefault="003572B8" w:rsidP="00216B13">
      <w:pPr>
        <w:autoSpaceDE w:val="0"/>
        <w:autoSpaceDN w:val="0"/>
        <w:adjustRightInd w:val="0"/>
        <w:ind w:left="360"/>
        <w:jc w:val="both"/>
        <w:rPr>
          <w:rFonts w:ascii="Arial" w:hAnsi="Arial" w:cs="Arial"/>
          <w:sz w:val="22"/>
        </w:rPr>
      </w:pPr>
    </w:p>
    <w:p w14:paraId="53815C85" w14:textId="0B15E2A5" w:rsidR="00216B13" w:rsidRPr="008F3025" w:rsidRDefault="00216B13" w:rsidP="00216B13">
      <w:pPr>
        <w:autoSpaceDE w:val="0"/>
        <w:autoSpaceDN w:val="0"/>
        <w:adjustRightInd w:val="0"/>
        <w:ind w:firstLine="360"/>
        <w:rPr>
          <w:rFonts w:ascii="Arial" w:hAnsi="Arial" w:cs="Arial"/>
          <w:sz w:val="22"/>
        </w:rPr>
      </w:pPr>
      <w:r w:rsidRPr="008F3025">
        <w:rPr>
          <w:rFonts w:ascii="Arial" w:hAnsi="Arial" w:cs="Arial"/>
          <w:sz w:val="22"/>
        </w:rPr>
        <w:t>Kontaktní osoba Prodávajícího je</w:t>
      </w:r>
      <w:r w:rsidR="00E932BB">
        <w:rPr>
          <w:rFonts w:ascii="Arial" w:hAnsi="Arial" w:cs="Arial"/>
          <w:sz w:val="22"/>
        </w:rPr>
        <w:t xml:space="preserve">, e-mail: </w:t>
      </w:r>
      <w:proofErr w:type="spellStart"/>
      <w:r w:rsidR="00833D5D">
        <w:rPr>
          <w:rFonts w:ascii="Arial" w:hAnsi="Arial" w:cs="Arial"/>
          <w:sz w:val="22"/>
        </w:rPr>
        <w:t>xxxxxxxxxxxxxx</w:t>
      </w:r>
      <w:proofErr w:type="spellEnd"/>
      <w:r w:rsidR="00E932BB">
        <w:rPr>
          <w:rFonts w:ascii="Arial" w:hAnsi="Arial" w:cs="Arial"/>
          <w:sz w:val="22"/>
        </w:rPr>
        <w:t xml:space="preserve">, tel. </w:t>
      </w:r>
      <w:proofErr w:type="spellStart"/>
      <w:r w:rsidR="00833D5D">
        <w:rPr>
          <w:rFonts w:ascii="Arial" w:hAnsi="Arial" w:cs="Arial"/>
          <w:sz w:val="22"/>
        </w:rPr>
        <w:t>xxxxxxxxxxxxxxxxx</w:t>
      </w:r>
      <w:proofErr w:type="spellEnd"/>
      <w:r w:rsidR="00E932BB">
        <w:rPr>
          <w:rFonts w:ascii="Arial" w:hAnsi="Arial" w:cs="Arial"/>
          <w:sz w:val="22"/>
        </w:rPr>
        <w:t>.</w:t>
      </w:r>
    </w:p>
    <w:p w14:paraId="24C72DB7" w14:textId="77777777" w:rsidR="00216B13" w:rsidRPr="008F3025" w:rsidRDefault="00216B13" w:rsidP="00216B13">
      <w:pPr>
        <w:ind w:left="360" w:hanging="360"/>
        <w:jc w:val="both"/>
        <w:rPr>
          <w:rFonts w:ascii="Arial" w:hAnsi="Arial" w:cs="Arial"/>
          <w:sz w:val="22"/>
        </w:rPr>
      </w:pPr>
    </w:p>
    <w:p w14:paraId="08317F54" w14:textId="77777777" w:rsidR="00DD59DF" w:rsidRPr="008F3025" w:rsidRDefault="00216B13" w:rsidP="00216B13">
      <w:pPr>
        <w:ind w:left="426" w:hanging="426"/>
        <w:jc w:val="both"/>
        <w:rPr>
          <w:rFonts w:ascii="Arial" w:hAnsi="Arial" w:cs="Arial"/>
          <w:sz w:val="22"/>
        </w:rPr>
      </w:pPr>
      <w:r w:rsidRPr="008F3025">
        <w:rPr>
          <w:rFonts w:ascii="Arial" w:hAnsi="Arial" w:cs="Arial"/>
          <w:sz w:val="22"/>
        </w:rPr>
        <w:t>5.3 Převzetí nastane</w:t>
      </w:r>
      <w:r w:rsidR="00E56EF8">
        <w:rPr>
          <w:rFonts w:ascii="Arial" w:hAnsi="Arial" w:cs="Arial"/>
          <w:sz w:val="22"/>
        </w:rPr>
        <w:t xml:space="preserve"> po instalaci, </w:t>
      </w:r>
      <w:r w:rsidRPr="008F3025">
        <w:rPr>
          <w:rFonts w:ascii="Arial" w:hAnsi="Arial" w:cs="Arial"/>
          <w:sz w:val="22"/>
        </w:rPr>
        <w:t xml:space="preserve">vyzkoušení funkčnosti a zaškolení obsluhy. </w:t>
      </w:r>
    </w:p>
    <w:p w14:paraId="6DEE75AE" w14:textId="77777777" w:rsidR="00216B13" w:rsidRPr="008F3025" w:rsidRDefault="00216B13" w:rsidP="00DD59DF">
      <w:pPr>
        <w:ind w:left="426"/>
        <w:jc w:val="both"/>
        <w:rPr>
          <w:rFonts w:ascii="Arial" w:hAnsi="Arial" w:cs="Arial"/>
          <w:sz w:val="22"/>
        </w:rPr>
      </w:pPr>
      <w:r w:rsidRPr="008F3025">
        <w:rPr>
          <w:rFonts w:ascii="Arial" w:hAnsi="Arial" w:cs="Arial"/>
          <w:sz w:val="22"/>
        </w:rPr>
        <w:t xml:space="preserve">Každá dodávka musí obsahovat dodací list, který má tyto minimální náležitosti: </w:t>
      </w:r>
    </w:p>
    <w:p w14:paraId="70258EF1"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14:paraId="6BE9A1C5"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14:paraId="7CEFE3E5"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14:paraId="1A06C699"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14:paraId="10FD9F8C" w14:textId="77777777" w:rsidR="00215516" w:rsidRPr="008F3025" w:rsidRDefault="00215516" w:rsidP="00215516">
      <w:pPr>
        <w:ind w:left="1068"/>
        <w:jc w:val="both"/>
        <w:rPr>
          <w:rFonts w:ascii="Arial" w:hAnsi="Arial" w:cs="Arial"/>
          <w:sz w:val="22"/>
        </w:rPr>
      </w:pPr>
    </w:p>
    <w:p w14:paraId="6CDE67AB" w14:textId="77777777"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E56EF8">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B3BF299" w14:textId="77777777" w:rsidR="00D4217E" w:rsidRPr="008F3025" w:rsidRDefault="00D4217E" w:rsidP="00215516">
      <w:pPr>
        <w:ind w:left="426"/>
        <w:jc w:val="both"/>
        <w:rPr>
          <w:rFonts w:ascii="Arial" w:hAnsi="Arial" w:cs="Arial"/>
          <w:sz w:val="22"/>
        </w:rPr>
      </w:pPr>
    </w:p>
    <w:p w14:paraId="35D6AB94" w14:textId="77777777" w:rsidR="00216B13" w:rsidRPr="008F3025" w:rsidRDefault="00216B13" w:rsidP="00216B13">
      <w:pPr>
        <w:pStyle w:val="Zkladntext"/>
        <w:spacing w:line="120" w:lineRule="auto"/>
        <w:ind w:left="425" w:hanging="68"/>
        <w:rPr>
          <w:rFonts w:ascii="Arial" w:hAnsi="Arial" w:cs="Arial"/>
        </w:rPr>
      </w:pPr>
    </w:p>
    <w:p w14:paraId="078117FF" w14:textId="77777777" w:rsidR="00216B13" w:rsidRPr="008F3025" w:rsidRDefault="00216B13" w:rsidP="00216B13">
      <w:pPr>
        <w:spacing w:line="120" w:lineRule="auto"/>
        <w:jc w:val="both"/>
        <w:rPr>
          <w:rFonts w:ascii="Arial" w:hAnsi="Arial" w:cs="Arial"/>
          <w:sz w:val="22"/>
        </w:rPr>
      </w:pPr>
    </w:p>
    <w:p w14:paraId="7E825332" w14:textId="77777777" w:rsidR="00216B13" w:rsidRPr="008F3025" w:rsidRDefault="00216B13" w:rsidP="00216B13">
      <w:pPr>
        <w:ind w:left="426" w:hanging="426"/>
        <w:rPr>
          <w:rFonts w:ascii="Arial" w:hAnsi="Arial" w:cs="Arial"/>
          <w:sz w:val="22"/>
        </w:rPr>
      </w:pPr>
      <w:r w:rsidRPr="008F3025">
        <w:rPr>
          <w:rFonts w:ascii="Arial" w:hAnsi="Arial" w:cs="Arial"/>
          <w:sz w:val="22"/>
        </w:rPr>
        <w:t>5.</w:t>
      </w:r>
      <w:r w:rsidR="00E56EF8">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14:paraId="68BEA2E4" w14:textId="77777777"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14:paraId="747BFD3C" w14:textId="77777777"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14:paraId="53AEE307" w14:textId="77777777"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14:paraId="2F24BF69" w14:textId="77777777" w:rsidR="00216B13" w:rsidRPr="008F3025" w:rsidRDefault="00216B13" w:rsidP="00216B13">
      <w:pPr>
        <w:ind w:left="426"/>
        <w:jc w:val="both"/>
        <w:rPr>
          <w:rFonts w:ascii="Arial" w:hAnsi="Arial" w:cs="Arial"/>
          <w:sz w:val="22"/>
        </w:rPr>
      </w:pPr>
    </w:p>
    <w:p w14:paraId="2FCFF7C9"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3025" w:rsidRDefault="00216B13" w:rsidP="00216B13">
      <w:pPr>
        <w:ind w:left="360" w:hanging="360"/>
        <w:jc w:val="both"/>
        <w:rPr>
          <w:rFonts w:ascii="Arial" w:hAnsi="Arial" w:cs="Arial"/>
          <w:sz w:val="22"/>
        </w:rPr>
      </w:pPr>
    </w:p>
    <w:p w14:paraId="368E787C"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Default="00216B13" w:rsidP="00216B13">
      <w:pPr>
        <w:ind w:left="360" w:hanging="360"/>
        <w:jc w:val="both"/>
        <w:rPr>
          <w:rFonts w:ascii="Arial" w:hAnsi="Arial" w:cs="Arial"/>
          <w:sz w:val="22"/>
        </w:rPr>
      </w:pPr>
    </w:p>
    <w:p w14:paraId="29BE8288" w14:textId="77777777" w:rsidR="000E418E" w:rsidRDefault="000E418E" w:rsidP="00216B13">
      <w:pPr>
        <w:ind w:left="360" w:hanging="360"/>
        <w:jc w:val="both"/>
        <w:rPr>
          <w:rFonts w:ascii="Arial" w:hAnsi="Arial" w:cs="Arial"/>
          <w:sz w:val="22"/>
        </w:rPr>
      </w:pPr>
    </w:p>
    <w:p w14:paraId="07B89E26"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14:paraId="5097C01E" w14:textId="77777777" w:rsidR="00216B13" w:rsidRPr="008F3025" w:rsidRDefault="00216B13" w:rsidP="00216B13">
      <w:pPr>
        <w:pStyle w:val="Zkladntext"/>
        <w:rPr>
          <w:rFonts w:ascii="Arial" w:hAnsi="Arial" w:cs="Arial"/>
        </w:rPr>
      </w:pPr>
    </w:p>
    <w:p w14:paraId="68B20E18" w14:textId="77777777"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3025" w:rsidRDefault="00216B13" w:rsidP="00216B13">
      <w:pPr>
        <w:rPr>
          <w:rFonts w:ascii="Arial" w:hAnsi="Arial" w:cs="Arial"/>
          <w:sz w:val="22"/>
        </w:rPr>
      </w:pPr>
    </w:p>
    <w:p w14:paraId="00E1C5CC"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8F3025" w:rsidRDefault="00216B13" w:rsidP="00216B13">
      <w:pPr>
        <w:jc w:val="both"/>
        <w:rPr>
          <w:rFonts w:ascii="Arial" w:hAnsi="Arial" w:cs="Arial"/>
          <w:sz w:val="22"/>
        </w:rPr>
      </w:pPr>
    </w:p>
    <w:p w14:paraId="4297159A"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14:paraId="392496E1" w14:textId="77777777" w:rsidR="00216B13" w:rsidRPr="008F3025" w:rsidRDefault="00216B13" w:rsidP="00216B13">
      <w:pPr>
        <w:pStyle w:val="Odstavecseseznamem"/>
        <w:rPr>
          <w:rFonts w:ascii="Arial" w:hAnsi="Arial" w:cs="Arial"/>
          <w:sz w:val="22"/>
        </w:rPr>
      </w:pPr>
    </w:p>
    <w:p w14:paraId="4BBCF8B9"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14:paraId="2B9EB9E2" w14:textId="77777777" w:rsidR="00216B13" w:rsidRPr="008F3025" w:rsidRDefault="00216B13" w:rsidP="00216B13">
      <w:pPr>
        <w:pStyle w:val="Odstavecseseznamem"/>
        <w:rPr>
          <w:rFonts w:ascii="Arial" w:hAnsi="Arial" w:cs="Arial"/>
          <w:sz w:val="22"/>
        </w:rPr>
      </w:pPr>
    </w:p>
    <w:p w14:paraId="034DE36E"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3025" w:rsidRDefault="00216B13" w:rsidP="00216B13">
      <w:pPr>
        <w:pStyle w:val="Odstavecseseznamem"/>
        <w:rPr>
          <w:rFonts w:ascii="Arial" w:hAnsi="Arial" w:cs="Arial"/>
          <w:sz w:val="22"/>
          <w:szCs w:val="22"/>
        </w:rPr>
      </w:pPr>
    </w:p>
    <w:p w14:paraId="3DD1FAFC"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3025" w:rsidRDefault="00216B13" w:rsidP="00216B13">
      <w:pPr>
        <w:pStyle w:val="Odstavecseseznamem"/>
        <w:rPr>
          <w:rFonts w:ascii="Arial" w:hAnsi="Arial" w:cs="Arial"/>
          <w:sz w:val="22"/>
          <w:szCs w:val="22"/>
        </w:rPr>
      </w:pPr>
    </w:p>
    <w:p w14:paraId="158F56E4"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3025" w:rsidRDefault="006E7753" w:rsidP="00216B13">
      <w:pPr>
        <w:ind w:left="426" w:hanging="426"/>
        <w:jc w:val="both"/>
        <w:rPr>
          <w:rFonts w:ascii="Arial" w:hAnsi="Arial" w:cs="Arial"/>
          <w:sz w:val="22"/>
          <w:szCs w:val="22"/>
        </w:rPr>
      </w:pPr>
    </w:p>
    <w:p w14:paraId="5960D66A" w14:textId="77777777" w:rsidR="00216B13" w:rsidRPr="008F3025" w:rsidRDefault="00216B13" w:rsidP="00216B13">
      <w:pPr>
        <w:jc w:val="center"/>
        <w:rPr>
          <w:rFonts w:ascii="Arial" w:hAnsi="Arial" w:cs="Arial"/>
          <w:b/>
          <w:sz w:val="22"/>
          <w:u w:val="single"/>
        </w:rPr>
      </w:pPr>
    </w:p>
    <w:p w14:paraId="730E7938"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14:paraId="0D4D5BF2" w14:textId="77777777" w:rsidR="00216B13" w:rsidRPr="008F3025" w:rsidRDefault="00216B13" w:rsidP="00216B13">
      <w:pPr>
        <w:spacing w:line="120" w:lineRule="auto"/>
        <w:rPr>
          <w:rFonts w:ascii="Arial" w:hAnsi="Arial" w:cs="Arial"/>
          <w:sz w:val="22"/>
        </w:rPr>
      </w:pPr>
    </w:p>
    <w:p w14:paraId="6BCD1D77" w14:textId="37ED3FD2"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BD3CB3" w:rsidRPr="007859E7">
        <w:rPr>
          <w:rFonts w:ascii="Arial" w:hAnsi="Arial" w:cs="Arial"/>
          <w:b/>
          <w:bCs/>
          <w:sz w:val="22"/>
          <w:szCs w:val="22"/>
        </w:rPr>
        <w:t>36</w:t>
      </w:r>
      <w:r w:rsidRPr="008F3025">
        <w:rPr>
          <w:rFonts w:ascii="Arial" w:hAnsi="Arial" w:cs="Arial"/>
          <w:b/>
          <w:sz w:val="22"/>
        </w:rPr>
        <w:t xml:space="preserve"> 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14:paraId="36F0542B" w14:textId="77777777" w:rsidR="00B70CB9" w:rsidRPr="008F3025" w:rsidRDefault="00B70CB9" w:rsidP="00B70CB9">
      <w:pPr>
        <w:ind w:left="426" w:hanging="426"/>
        <w:jc w:val="both"/>
        <w:rPr>
          <w:rFonts w:ascii="Arial" w:hAnsi="Arial" w:cs="Arial"/>
          <w:sz w:val="22"/>
          <w:szCs w:val="22"/>
        </w:rPr>
      </w:pPr>
    </w:p>
    <w:p w14:paraId="3CD9CBDD" w14:textId="77777777"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8F3025" w:rsidRDefault="00FA08D0" w:rsidP="00B70CB9">
      <w:pPr>
        <w:ind w:left="426" w:hanging="426"/>
        <w:jc w:val="both"/>
        <w:rPr>
          <w:rFonts w:ascii="Arial" w:hAnsi="Arial" w:cs="Arial"/>
          <w:sz w:val="22"/>
          <w:szCs w:val="22"/>
        </w:rPr>
      </w:pPr>
    </w:p>
    <w:p w14:paraId="54D8B3C5" w14:textId="77777777" w:rsidR="008C73D2" w:rsidRPr="008F3025" w:rsidRDefault="008C73D2" w:rsidP="008C73D2">
      <w:pPr>
        <w:spacing w:after="120"/>
        <w:jc w:val="both"/>
        <w:rPr>
          <w:rFonts w:ascii="Arial" w:hAnsi="Arial" w:cs="Arial"/>
          <w:iCs/>
          <w:sz w:val="22"/>
          <w:szCs w:val="22"/>
        </w:rPr>
      </w:pPr>
    </w:p>
    <w:p w14:paraId="18756F2D"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14:paraId="6C36C652" w14:textId="77777777" w:rsidR="00A05528" w:rsidRPr="008F3025" w:rsidRDefault="00A05528" w:rsidP="00A05528">
      <w:pPr>
        <w:widowControl w:val="0"/>
        <w:rPr>
          <w:rFonts w:ascii="Arial" w:hAnsi="Arial" w:cs="Arial"/>
          <w:sz w:val="22"/>
          <w:szCs w:val="22"/>
        </w:rPr>
      </w:pPr>
    </w:p>
    <w:p w14:paraId="0C6321BE" w14:textId="77777777"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14:paraId="52122381" w14:textId="77777777" w:rsidR="00A05528" w:rsidRPr="008F3025" w:rsidRDefault="00A05528" w:rsidP="00A05528">
      <w:pPr>
        <w:widowControl w:val="0"/>
        <w:ind w:left="426" w:hanging="426"/>
        <w:jc w:val="both"/>
        <w:rPr>
          <w:rFonts w:ascii="Arial" w:hAnsi="Arial" w:cs="Arial"/>
          <w:sz w:val="22"/>
        </w:rPr>
      </w:pPr>
    </w:p>
    <w:p w14:paraId="1CE8EF85"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14:paraId="4D9AFAE1"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3025" w:rsidRDefault="00A05528" w:rsidP="00A05528">
      <w:pPr>
        <w:widowControl w:val="0"/>
        <w:ind w:left="426" w:hanging="426"/>
        <w:jc w:val="both"/>
        <w:rPr>
          <w:rFonts w:ascii="Arial" w:hAnsi="Arial" w:cs="Arial"/>
          <w:sz w:val="22"/>
          <w:szCs w:val="22"/>
        </w:rPr>
      </w:pPr>
    </w:p>
    <w:p w14:paraId="43B177FD"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Default="00A05528" w:rsidP="00A05528">
      <w:pPr>
        <w:tabs>
          <w:tab w:val="center" w:pos="4535"/>
        </w:tabs>
        <w:ind w:left="360" w:hanging="360"/>
        <w:jc w:val="center"/>
        <w:rPr>
          <w:rFonts w:ascii="Arial" w:hAnsi="Arial" w:cs="Arial"/>
          <w:b/>
          <w:sz w:val="22"/>
          <w:u w:val="single"/>
        </w:rPr>
      </w:pPr>
    </w:p>
    <w:p w14:paraId="7B560B0E" w14:textId="77777777" w:rsidR="000E418E" w:rsidRPr="008F3025" w:rsidRDefault="000E418E" w:rsidP="00A05528">
      <w:pPr>
        <w:tabs>
          <w:tab w:val="center" w:pos="4535"/>
        </w:tabs>
        <w:ind w:left="360" w:hanging="360"/>
        <w:jc w:val="center"/>
        <w:rPr>
          <w:rFonts w:ascii="Arial" w:hAnsi="Arial" w:cs="Arial"/>
          <w:b/>
          <w:sz w:val="22"/>
          <w:u w:val="single"/>
        </w:rPr>
      </w:pPr>
    </w:p>
    <w:p w14:paraId="2EF30E19"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14:paraId="3D70B238" w14:textId="77777777" w:rsidR="00A05528" w:rsidRPr="008F3025" w:rsidRDefault="00A05528" w:rsidP="00A05528">
      <w:pPr>
        <w:widowControl w:val="0"/>
        <w:jc w:val="center"/>
        <w:rPr>
          <w:rFonts w:ascii="Arial" w:hAnsi="Arial" w:cs="Arial"/>
          <w:b/>
          <w:bCs/>
          <w:sz w:val="22"/>
          <w:szCs w:val="22"/>
        </w:rPr>
      </w:pPr>
    </w:p>
    <w:p w14:paraId="2771DFB8" w14:textId="77777777"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14:paraId="56A0535C" w14:textId="77777777" w:rsidR="004575D9" w:rsidRPr="008F3025" w:rsidRDefault="004575D9" w:rsidP="00A05528">
      <w:pPr>
        <w:rPr>
          <w:rFonts w:ascii="Helv" w:hAnsi="Helv" w:cs="Helv"/>
        </w:rPr>
      </w:pPr>
    </w:p>
    <w:p w14:paraId="5FAACF21" w14:textId="77777777" w:rsidR="0079045B" w:rsidRPr="008F3025" w:rsidRDefault="0079045B" w:rsidP="00A05528">
      <w:pPr>
        <w:rPr>
          <w:rFonts w:ascii="Helv" w:hAnsi="Helv" w:cs="Helv"/>
        </w:rPr>
      </w:pPr>
    </w:p>
    <w:p w14:paraId="36D9159B" w14:textId="77777777"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14:paraId="411EB55F" w14:textId="77777777" w:rsidR="00A05528" w:rsidRPr="008F3025" w:rsidRDefault="00A05528" w:rsidP="00A05528">
      <w:pPr>
        <w:rPr>
          <w:rFonts w:ascii="Arial" w:hAnsi="Arial" w:cs="Arial"/>
          <w:sz w:val="22"/>
        </w:rPr>
      </w:pPr>
    </w:p>
    <w:p w14:paraId="5220E416"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2DB1362" w14:textId="77777777" w:rsidR="00A05528" w:rsidRPr="008F3025" w:rsidRDefault="00A05528" w:rsidP="00A05528">
      <w:pPr>
        <w:widowControl w:val="0"/>
        <w:ind w:left="426" w:hanging="426"/>
        <w:jc w:val="both"/>
        <w:rPr>
          <w:rFonts w:ascii="Arial" w:hAnsi="Arial" w:cs="Arial"/>
          <w:bCs/>
          <w:sz w:val="22"/>
          <w:szCs w:val="22"/>
        </w:rPr>
      </w:pPr>
    </w:p>
    <w:p w14:paraId="398365F4"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14:paraId="00EB02D5" w14:textId="77777777" w:rsidR="00E65B2C" w:rsidRPr="008F3025" w:rsidRDefault="00E65B2C" w:rsidP="00A05528">
      <w:pPr>
        <w:widowControl w:val="0"/>
        <w:ind w:left="426" w:hanging="426"/>
        <w:jc w:val="both"/>
        <w:rPr>
          <w:rFonts w:ascii="Arial" w:hAnsi="Arial" w:cs="Arial"/>
          <w:bCs/>
          <w:sz w:val="22"/>
          <w:szCs w:val="22"/>
        </w:rPr>
      </w:pPr>
    </w:p>
    <w:p w14:paraId="52D859E7" w14:textId="77777777"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3025" w:rsidRDefault="00A05528" w:rsidP="00A05528">
      <w:pPr>
        <w:widowControl w:val="0"/>
        <w:ind w:left="426" w:hanging="426"/>
        <w:jc w:val="both"/>
        <w:rPr>
          <w:rFonts w:ascii="Arial" w:hAnsi="Arial" w:cs="Arial"/>
          <w:bCs/>
          <w:sz w:val="22"/>
          <w:szCs w:val="22"/>
        </w:rPr>
      </w:pPr>
    </w:p>
    <w:p w14:paraId="358AD5C2"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14:paraId="2A373EEE"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14:paraId="247606EE"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8F3025" w:rsidRDefault="00A05528" w:rsidP="00A05528">
      <w:pPr>
        <w:widowControl w:val="0"/>
        <w:ind w:left="426" w:hanging="426"/>
        <w:jc w:val="both"/>
        <w:rPr>
          <w:rFonts w:ascii="Arial" w:hAnsi="Arial" w:cs="Arial"/>
          <w:bCs/>
          <w:sz w:val="22"/>
          <w:szCs w:val="22"/>
        </w:rPr>
      </w:pPr>
    </w:p>
    <w:p w14:paraId="6A2FDF40"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8F3025" w:rsidRDefault="00A05528" w:rsidP="00A05528">
      <w:pPr>
        <w:widowControl w:val="0"/>
        <w:jc w:val="both"/>
        <w:rPr>
          <w:rFonts w:ascii="Arial" w:hAnsi="Arial" w:cs="Arial"/>
          <w:b/>
          <w:sz w:val="22"/>
          <w:szCs w:val="22"/>
        </w:rPr>
      </w:pPr>
    </w:p>
    <w:p w14:paraId="60B1D6F4"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14:paraId="21904781"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77777777"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14:paraId="0E8B6330" w14:textId="77777777"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14:paraId="1468D1F3"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77777777"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B40AC34" w14:textId="77777777" w:rsidR="00A05528" w:rsidRPr="008F3025" w:rsidRDefault="00A05528" w:rsidP="00A05528">
      <w:pPr>
        <w:pStyle w:val="Odstavecseseznamem"/>
        <w:rPr>
          <w:rFonts w:ascii="Arial" w:hAnsi="Arial" w:cs="Arial"/>
          <w:szCs w:val="22"/>
        </w:rPr>
      </w:pPr>
    </w:p>
    <w:p w14:paraId="6B1B1AA8" w14:textId="77777777"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14:paraId="09DAA216" w14:textId="77777777" w:rsidR="00A05528" w:rsidRPr="008F3025" w:rsidRDefault="00A05528" w:rsidP="00A05528">
      <w:pPr>
        <w:pStyle w:val="Odstavecseseznamem"/>
        <w:rPr>
          <w:rFonts w:ascii="Arial" w:hAnsi="Arial" w:cs="Arial"/>
          <w:szCs w:val="22"/>
        </w:rPr>
      </w:pPr>
    </w:p>
    <w:p w14:paraId="2388CDA2" w14:textId="77777777" w:rsidR="00A05528" w:rsidRPr="008F3025" w:rsidRDefault="00A05528" w:rsidP="00A05528">
      <w:pPr>
        <w:pStyle w:val="Odstavecseseznamem"/>
        <w:rPr>
          <w:rFonts w:ascii="Arial" w:hAnsi="Arial" w:cs="Arial"/>
          <w:szCs w:val="22"/>
        </w:rPr>
      </w:pPr>
    </w:p>
    <w:p w14:paraId="524576B3" w14:textId="77777777"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14:paraId="4DE7895E" w14:textId="77777777"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7777777"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14:paraId="4648355D" w14:textId="77777777" w:rsidR="00A05528" w:rsidRPr="008F3025" w:rsidRDefault="00A05528" w:rsidP="00216B13">
      <w:pPr>
        <w:spacing w:line="120" w:lineRule="auto"/>
        <w:ind w:left="357" w:hanging="357"/>
        <w:jc w:val="both"/>
        <w:rPr>
          <w:rFonts w:ascii="Arial" w:hAnsi="Arial" w:cs="Arial"/>
          <w:sz w:val="22"/>
        </w:rPr>
      </w:pPr>
    </w:p>
    <w:p w14:paraId="5B341DE1" w14:textId="77777777" w:rsidR="00216B13" w:rsidRDefault="00216B13" w:rsidP="00216B13">
      <w:pPr>
        <w:rPr>
          <w:rFonts w:ascii="Arial" w:hAnsi="Arial" w:cs="Arial"/>
          <w:sz w:val="22"/>
        </w:rPr>
      </w:pPr>
    </w:p>
    <w:p w14:paraId="796B2C8F" w14:textId="77777777" w:rsidR="00FB0904" w:rsidRDefault="00FB0904" w:rsidP="00216B13">
      <w:pPr>
        <w:rPr>
          <w:rFonts w:ascii="Arial" w:hAnsi="Arial" w:cs="Arial"/>
          <w:sz w:val="22"/>
        </w:rPr>
      </w:pPr>
    </w:p>
    <w:p w14:paraId="1F995267" w14:textId="77777777" w:rsidR="00FB0904" w:rsidRDefault="00FB0904" w:rsidP="00216B13">
      <w:pPr>
        <w:rPr>
          <w:rFonts w:ascii="Arial" w:hAnsi="Arial" w:cs="Arial"/>
          <w:sz w:val="22"/>
        </w:rPr>
      </w:pPr>
    </w:p>
    <w:p w14:paraId="57FAF4FC" w14:textId="77777777" w:rsidR="00FB0904" w:rsidRPr="008F3025"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3025" w14:paraId="1F8B2B2A" w14:textId="77777777" w:rsidTr="00FB0904">
        <w:trPr>
          <w:cantSplit/>
        </w:trPr>
        <w:tc>
          <w:tcPr>
            <w:tcW w:w="1985" w:type="dxa"/>
            <w:tcBorders>
              <w:top w:val="nil"/>
              <w:left w:val="nil"/>
              <w:bottom w:val="nil"/>
              <w:right w:val="nil"/>
            </w:tcBorders>
          </w:tcPr>
          <w:p w14:paraId="519550E5" w14:textId="1844105F" w:rsidR="00216B13" w:rsidRPr="008F3025" w:rsidRDefault="00FB0904" w:rsidP="00FB0904">
            <w:pPr>
              <w:ind w:right="-864"/>
              <w:rPr>
                <w:rFonts w:ascii="Arial" w:hAnsi="Arial" w:cs="Arial"/>
                <w:sz w:val="22"/>
              </w:rPr>
            </w:pPr>
            <w:r>
              <w:rPr>
                <w:rFonts w:ascii="Arial" w:hAnsi="Arial" w:cs="Arial"/>
                <w:sz w:val="22"/>
              </w:rPr>
              <w:t>V </w:t>
            </w:r>
            <w:r w:rsidR="004F48E6">
              <w:rPr>
                <w:rFonts w:ascii="Arial" w:hAnsi="Arial" w:cs="Arial"/>
                <w:sz w:val="22"/>
              </w:rPr>
              <w:t>Plzni</w:t>
            </w:r>
            <w:r>
              <w:rPr>
                <w:rFonts w:ascii="Arial" w:hAnsi="Arial" w:cs="Arial"/>
                <w:sz w:val="22"/>
              </w:rPr>
              <w:t xml:space="preserve"> dne</w:t>
            </w:r>
          </w:p>
        </w:tc>
        <w:tc>
          <w:tcPr>
            <w:tcW w:w="2354" w:type="dxa"/>
            <w:tcBorders>
              <w:top w:val="nil"/>
              <w:left w:val="nil"/>
              <w:bottom w:val="dotted" w:sz="4" w:space="0" w:color="auto"/>
              <w:right w:val="nil"/>
            </w:tcBorders>
          </w:tcPr>
          <w:p w14:paraId="684D49DD" w14:textId="5E7835BB" w:rsidR="00216B13" w:rsidRPr="008F3025" w:rsidRDefault="00E932BB" w:rsidP="008F3025">
            <w:pPr>
              <w:rPr>
                <w:rFonts w:ascii="Arial" w:hAnsi="Arial" w:cs="Arial"/>
                <w:sz w:val="22"/>
              </w:rPr>
            </w:pPr>
            <w:r>
              <w:rPr>
                <w:rFonts w:ascii="Arial" w:hAnsi="Arial" w:cs="Arial"/>
                <w:sz w:val="22"/>
              </w:rPr>
              <w:t xml:space="preserve">      </w:t>
            </w:r>
            <w:r w:rsidR="007859E7">
              <w:rPr>
                <w:rFonts w:ascii="Arial" w:hAnsi="Arial" w:cs="Arial"/>
                <w:sz w:val="22"/>
              </w:rPr>
              <w:t>4</w:t>
            </w:r>
            <w:r w:rsidR="004F48E6">
              <w:rPr>
                <w:rFonts w:ascii="Arial" w:hAnsi="Arial" w:cs="Arial"/>
                <w:sz w:val="22"/>
              </w:rPr>
              <w:t>.</w:t>
            </w:r>
            <w:r w:rsidR="007859E7">
              <w:rPr>
                <w:rFonts w:ascii="Arial" w:hAnsi="Arial" w:cs="Arial"/>
                <w:sz w:val="22"/>
              </w:rPr>
              <w:t>7</w:t>
            </w:r>
            <w:r w:rsidR="004F48E6">
              <w:rPr>
                <w:rFonts w:ascii="Arial" w:hAnsi="Arial" w:cs="Arial"/>
                <w:sz w:val="22"/>
              </w:rPr>
              <w:t>.2022</w:t>
            </w:r>
          </w:p>
        </w:tc>
        <w:tc>
          <w:tcPr>
            <w:tcW w:w="1206" w:type="dxa"/>
            <w:vMerge w:val="restart"/>
            <w:tcBorders>
              <w:top w:val="nil"/>
              <w:left w:val="nil"/>
              <w:bottom w:val="nil"/>
              <w:right w:val="nil"/>
            </w:tcBorders>
          </w:tcPr>
          <w:p w14:paraId="781799F8" w14:textId="77777777" w:rsidR="00216B13" w:rsidRPr="008F3025" w:rsidRDefault="00216B13" w:rsidP="00EE6FA2">
            <w:pPr>
              <w:rPr>
                <w:rFonts w:ascii="Arial" w:hAnsi="Arial" w:cs="Arial"/>
                <w:sz w:val="22"/>
              </w:rPr>
            </w:pPr>
          </w:p>
        </w:tc>
        <w:tc>
          <w:tcPr>
            <w:tcW w:w="2020" w:type="dxa"/>
            <w:tcBorders>
              <w:top w:val="nil"/>
              <w:left w:val="nil"/>
              <w:bottom w:val="nil"/>
              <w:right w:val="nil"/>
            </w:tcBorders>
          </w:tcPr>
          <w:p w14:paraId="3C7AB482" w14:textId="77777777" w:rsidR="00216B13" w:rsidRPr="008F3025" w:rsidRDefault="00FB0904" w:rsidP="00EE6FA2">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3025" w:rsidRDefault="00FB0904" w:rsidP="00EE6FA2">
            <w:pPr>
              <w:rPr>
                <w:rFonts w:ascii="Arial" w:hAnsi="Arial" w:cs="Arial"/>
                <w:sz w:val="22"/>
              </w:rPr>
            </w:pPr>
          </w:p>
        </w:tc>
      </w:tr>
      <w:tr w:rsidR="008F3025" w:rsidRPr="008F3025" w14:paraId="4E73A355" w14:textId="77777777" w:rsidTr="00FB0904">
        <w:trPr>
          <w:cantSplit/>
          <w:trHeight w:val="501"/>
        </w:trPr>
        <w:tc>
          <w:tcPr>
            <w:tcW w:w="4338" w:type="dxa"/>
            <w:gridSpan w:val="2"/>
            <w:tcBorders>
              <w:top w:val="nil"/>
              <w:left w:val="nil"/>
              <w:bottom w:val="nil"/>
              <w:right w:val="nil"/>
            </w:tcBorders>
          </w:tcPr>
          <w:p w14:paraId="3903A4C7" w14:textId="77777777" w:rsidR="00216B13" w:rsidRPr="008F3025" w:rsidRDefault="00216B13" w:rsidP="00EE6FA2">
            <w:pPr>
              <w:rPr>
                <w:rFonts w:ascii="Arial" w:hAnsi="Arial" w:cs="Arial"/>
                <w:sz w:val="22"/>
              </w:rPr>
            </w:pPr>
          </w:p>
        </w:tc>
        <w:tc>
          <w:tcPr>
            <w:tcW w:w="1206" w:type="dxa"/>
            <w:vMerge/>
            <w:tcBorders>
              <w:top w:val="nil"/>
              <w:left w:val="nil"/>
              <w:bottom w:val="nil"/>
              <w:right w:val="nil"/>
            </w:tcBorders>
          </w:tcPr>
          <w:p w14:paraId="5BD53AD0"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1E3E1335" w14:textId="77777777" w:rsidR="00216B13" w:rsidRPr="008F3025" w:rsidRDefault="00216B13" w:rsidP="00EE6FA2">
            <w:pPr>
              <w:rPr>
                <w:rFonts w:ascii="Arial" w:hAnsi="Arial" w:cs="Arial"/>
                <w:sz w:val="22"/>
              </w:rPr>
            </w:pPr>
          </w:p>
        </w:tc>
      </w:tr>
      <w:tr w:rsidR="008F3025" w:rsidRPr="008F3025" w14:paraId="75ED2F58" w14:textId="77777777" w:rsidTr="00FB0904">
        <w:trPr>
          <w:cantSplit/>
          <w:trHeight w:val="645"/>
        </w:trPr>
        <w:tc>
          <w:tcPr>
            <w:tcW w:w="4338" w:type="dxa"/>
            <w:gridSpan w:val="2"/>
            <w:tcBorders>
              <w:top w:val="nil"/>
              <w:left w:val="nil"/>
              <w:bottom w:val="dotted" w:sz="4" w:space="0" w:color="auto"/>
              <w:right w:val="nil"/>
            </w:tcBorders>
          </w:tcPr>
          <w:p w14:paraId="454DCDDE" w14:textId="77777777" w:rsidR="00216B13" w:rsidRPr="008F3025" w:rsidRDefault="00216B13" w:rsidP="00EE6FA2">
            <w:pPr>
              <w:rPr>
                <w:rFonts w:ascii="Arial" w:hAnsi="Arial" w:cs="Arial"/>
                <w:sz w:val="22"/>
              </w:rPr>
            </w:pPr>
          </w:p>
        </w:tc>
        <w:tc>
          <w:tcPr>
            <w:tcW w:w="1206" w:type="dxa"/>
            <w:vMerge/>
            <w:tcBorders>
              <w:top w:val="nil"/>
              <w:left w:val="nil"/>
              <w:bottom w:val="nil"/>
              <w:right w:val="nil"/>
            </w:tcBorders>
          </w:tcPr>
          <w:p w14:paraId="54DF9D42" w14:textId="77777777"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21A0BE20" w14:textId="77777777" w:rsidR="00216B13" w:rsidRPr="008F3025" w:rsidRDefault="00216B13" w:rsidP="00EE6FA2">
            <w:pPr>
              <w:rPr>
                <w:rFonts w:ascii="Arial" w:hAnsi="Arial" w:cs="Arial"/>
                <w:sz w:val="22"/>
              </w:rPr>
            </w:pPr>
          </w:p>
          <w:p w14:paraId="2EAAA09A" w14:textId="77777777" w:rsidR="00216B13" w:rsidRPr="008F3025" w:rsidRDefault="00216B13" w:rsidP="00EE6FA2">
            <w:pPr>
              <w:rPr>
                <w:rFonts w:ascii="Arial" w:hAnsi="Arial" w:cs="Arial"/>
                <w:sz w:val="22"/>
              </w:rPr>
            </w:pPr>
          </w:p>
          <w:p w14:paraId="62DFF8A7" w14:textId="77777777" w:rsidR="00216B13" w:rsidRPr="008F3025" w:rsidRDefault="00216B13" w:rsidP="00EE6FA2">
            <w:pPr>
              <w:rPr>
                <w:rFonts w:ascii="Arial" w:hAnsi="Arial" w:cs="Arial"/>
                <w:sz w:val="22"/>
              </w:rPr>
            </w:pPr>
          </w:p>
          <w:p w14:paraId="45530E29" w14:textId="77777777" w:rsidR="00216B13" w:rsidRPr="008F3025" w:rsidRDefault="00216B13" w:rsidP="00EE6FA2">
            <w:pPr>
              <w:rPr>
                <w:rFonts w:ascii="Arial" w:hAnsi="Arial" w:cs="Arial"/>
                <w:sz w:val="22"/>
              </w:rPr>
            </w:pPr>
          </w:p>
          <w:p w14:paraId="1E531F87" w14:textId="77777777" w:rsidR="00216B13" w:rsidRPr="008F3025" w:rsidRDefault="00216B13" w:rsidP="00EE6FA2">
            <w:pPr>
              <w:rPr>
                <w:rFonts w:ascii="Arial" w:hAnsi="Arial" w:cs="Arial"/>
                <w:sz w:val="22"/>
              </w:rPr>
            </w:pPr>
          </w:p>
        </w:tc>
      </w:tr>
      <w:tr w:rsidR="008F3025" w:rsidRPr="008F3025" w14:paraId="33990146" w14:textId="77777777" w:rsidTr="00FB0904">
        <w:trPr>
          <w:cantSplit/>
        </w:trPr>
        <w:tc>
          <w:tcPr>
            <w:tcW w:w="4338" w:type="dxa"/>
            <w:gridSpan w:val="2"/>
            <w:tcBorders>
              <w:top w:val="nil"/>
              <w:left w:val="nil"/>
              <w:bottom w:val="nil"/>
              <w:right w:val="nil"/>
            </w:tcBorders>
          </w:tcPr>
          <w:p w14:paraId="17E0A08C" w14:textId="37A3029F" w:rsidR="000D0E1C" w:rsidRPr="004F48E6" w:rsidRDefault="004F48E6" w:rsidP="00EE6FA2">
            <w:pPr>
              <w:jc w:val="center"/>
              <w:rPr>
                <w:rFonts w:ascii="Arial" w:hAnsi="Arial" w:cs="Arial"/>
                <w:bCs/>
                <w:sz w:val="22"/>
              </w:rPr>
            </w:pPr>
            <w:r w:rsidRPr="004F48E6">
              <w:rPr>
                <w:rFonts w:ascii="Arial" w:hAnsi="Arial" w:cs="Arial"/>
                <w:bCs/>
                <w:sz w:val="22"/>
              </w:rPr>
              <w:t>Azenet s.r.o.</w:t>
            </w:r>
          </w:p>
          <w:p w14:paraId="1F7BE531" w14:textId="77777777" w:rsidR="00216B13" w:rsidRPr="00FB0904" w:rsidRDefault="00216B13" w:rsidP="00EE6FA2">
            <w:pPr>
              <w:jc w:val="center"/>
              <w:rPr>
                <w:rFonts w:ascii="Arial" w:hAnsi="Arial" w:cs="Arial"/>
                <w:b/>
                <w:sz w:val="22"/>
              </w:rPr>
            </w:pPr>
          </w:p>
        </w:tc>
        <w:tc>
          <w:tcPr>
            <w:tcW w:w="1206" w:type="dxa"/>
            <w:vMerge/>
            <w:tcBorders>
              <w:top w:val="nil"/>
              <w:left w:val="nil"/>
              <w:bottom w:val="nil"/>
              <w:right w:val="nil"/>
            </w:tcBorders>
          </w:tcPr>
          <w:p w14:paraId="6F144378"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776D350C" w14:textId="77777777"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14:paraId="12FFA8F3" w14:textId="77777777" w:rsidTr="00FB0904">
        <w:trPr>
          <w:cantSplit/>
        </w:trPr>
        <w:tc>
          <w:tcPr>
            <w:tcW w:w="4338" w:type="dxa"/>
            <w:gridSpan w:val="2"/>
            <w:tcBorders>
              <w:top w:val="nil"/>
              <w:left w:val="nil"/>
              <w:bottom w:val="nil"/>
              <w:right w:val="nil"/>
            </w:tcBorders>
          </w:tcPr>
          <w:p w14:paraId="0FD2B446" w14:textId="6E71FE59" w:rsidR="00216B13" w:rsidRPr="00E932BB" w:rsidRDefault="005830ED" w:rsidP="00EE6FA2">
            <w:pPr>
              <w:jc w:val="center"/>
              <w:rPr>
                <w:rFonts w:ascii="Arial" w:hAnsi="Arial" w:cs="Arial"/>
                <w:bCs/>
                <w:sz w:val="22"/>
              </w:rPr>
            </w:pPr>
            <w:proofErr w:type="spellStart"/>
            <w:r>
              <w:rPr>
                <w:rFonts w:ascii="Arial" w:hAnsi="Arial" w:cs="Arial"/>
                <w:bCs/>
                <w:sz w:val="22"/>
              </w:rPr>
              <w:t>Xxxxxxxxxxxxx</w:t>
            </w:r>
            <w:proofErr w:type="spellEnd"/>
          </w:p>
        </w:tc>
        <w:tc>
          <w:tcPr>
            <w:tcW w:w="1206" w:type="dxa"/>
            <w:vMerge/>
            <w:tcBorders>
              <w:top w:val="nil"/>
              <w:left w:val="nil"/>
              <w:bottom w:val="nil"/>
              <w:right w:val="nil"/>
            </w:tcBorders>
          </w:tcPr>
          <w:p w14:paraId="215A8CBE"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29D6080D" w14:textId="5F9B33EA" w:rsidR="00216B13" w:rsidRPr="008F3025" w:rsidRDefault="005830ED" w:rsidP="008D65AD">
            <w:pPr>
              <w:jc w:val="center"/>
              <w:rPr>
                <w:rFonts w:ascii="Arial" w:hAnsi="Arial" w:cs="Arial"/>
                <w:sz w:val="22"/>
              </w:rPr>
            </w:pPr>
            <w:proofErr w:type="spellStart"/>
            <w:r>
              <w:rPr>
                <w:rFonts w:ascii="Arial" w:hAnsi="Arial" w:cs="Arial"/>
                <w:sz w:val="22"/>
              </w:rPr>
              <w:t>Xxxxxxxxxxxxxxxx</w:t>
            </w:r>
            <w:proofErr w:type="spellEnd"/>
          </w:p>
        </w:tc>
      </w:tr>
      <w:tr w:rsidR="00216B13" w:rsidRPr="008F3025" w14:paraId="5B6001CE" w14:textId="77777777" w:rsidTr="00FB0904">
        <w:trPr>
          <w:cantSplit/>
        </w:trPr>
        <w:tc>
          <w:tcPr>
            <w:tcW w:w="4338" w:type="dxa"/>
            <w:gridSpan w:val="2"/>
            <w:tcBorders>
              <w:top w:val="nil"/>
              <w:left w:val="nil"/>
              <w:bottom w:val="nil"/>
              <w:right w:val="nil"/>
            </w:tcBorders>
          </w:tcPr>
          <w:p w14:paraId="75013E07" w14:textId="144B31F3" w:rsidR="00216B13" w:rsidRPr="008F3025" w:rsidRDefault="005830ED" w:rsidP="00EE6FA2">
            <w:pPr>
              <w:jc w:val="center"/>
              <w:rPr>
                <w:rFonts w:ascii="Arial" w:hAnsi="Arial" w:cs="Arial"/>
                <w:sz w:val="22"/>
              </w:rPr>
            </w:pPr>
            <w:proofErr w:type="spellStart"/>
            <w:r>
              <w:rPr>
                <w:rFonts w:ascii="Arial" w:hAnsi="Arial" w:cs="Arial"/>
                <w:sz w:val="22"/>
              </w:rPr>
              <w:t>xxxxxxxxxxxxxxxx</w:t>
            </w:r>
            <w:proofErr w:type="spellEnd"/>
          </w:p>
        </w:tc>
        <w:tc>
          <w:tcPr>
            <w:tcW w:w="1206" w:type="dxa"/>
            <w:vMerge/>
            <w:tcBorders>
              <w:top w:val="nil"/>
              <w:left w:val="nil"/>
              <w:bottom w:val="nil"/>
              <w:right w:val="nil"/>
            </w:tcBorders>
          </w:tcPr>
          <w:p w14:paraId="4BB584E2"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0DB7B323" w14:textId="203D5F49" w:rsidR="00216B13" w:rsidRPr="008F3025" w:rsidRDefault="005830ED" w:rsidP="00EE6FA2">
            <w:pPr>
              <w:jc w:val="center"/>
              <w:rPr>
                <w:rFonts w:ascii="Arial" w:hAnsi="Arial" w:cs="Arial"/>
                <w:sz w:val="22"/>
              </w:rPr>
            </w:pPr>
            <w:proofErr w:type="spellStart"/>
            <w:r>
              <w:rPr>
                <w:rFonts w:ascii="Arial" w:hAnsi="Arial" w:cs="Arial"/>
                <w:sz w:val="22"/>
              </w:rPr>
              <w:t>xxxxxxxxxxxxxxxx</w:t>
            </w:r>
            <w:proofErr w:type="spellEnd"/>
          </w:p>
        </w:tc>
      </w:tr>
    </w:tbl>
    <w:p w14:paraId="0D322F9B" w14:textId="77777777" w:rsidR="00FB0904" w:rsidRDefault="00FB0904" w:rsidP="00427924">
      <w:pPr>
        <w:pStyle w:val="Nadpis9"/>
        <w:pageBreakBefore w:val="0"/>
        <w:numPr>
          <w:ilvl w:val="0"/>
          <w:numId w:val="0"/>
        </w:numPr>
        <w:overflowPunct/>
        <w:autoSpaceDE/>
        <w:autoSpaceDN/>
        <w:adjustRightInd/>
        <w:spacing w:before="0" w:after="0"/>
        <w:jc w:val="left"/>
        <w:textAlignment w:val="auto"/>
      </w:pPr>
    </w:p>
    <w:p w14:paraId="5958F2C6" w14:textId="77777777" w:rsidR="00FB0904" w:rsidRDefault="00FB0904" w:rsidP="00FB0904">
      <w:pPr>
        <w:rPr>
          <w:rFonts w:ascii="Arial" w:hAnsi="Arial"/>
          <w:sz w:val="22"/>
        </w:rPr>
      </w:pPr>
      <w:r>
        <w:br w:type="page"/>
      </w:r>
    </w:p>
    <w:p w14:paraId="446668E0" w14:textId="38A48147" w:rsidR="004C02D8" w:rsidRDefault="00FB0904" w:rsidP="00427924">
      <w:pPr>
        <w:pStyle w:val="Nadpis9"/>
        <w:pageBreakBefore w:val="0"/>
        <w:numPr>
          <w:ilvl w:val="0"/>
          <w:numId w:val="0"/>
        </w:numPr>
        <w:overflowPunct/>
        <w:autoSpaceDE/>
        <w:autoSpaceDN/>
        <w:adjustRightInd/>
        <w:spacing w:before="0" w:after="0"/>
        <w:jc w:val="left"/>
        <w:textAlignment w:val="auto"/>
        <w:rPr>
          <w:rFonts w:cs="Arial"/>
          <w:szCs w:val="22"/>
        </w:rPr>
      </w:pPr>
      <w:r>
        <w:rPr>
          <w:rFonts w:cs="Arial"/>
          <w:szCs w:val="22"/>
        </w:rPr>
        <w:t>P</w:t>
      </w:r>
      <w:r w:rsidRPr="008F3025">
        <w:rPr>
          <w:rFonts w:cs="Arial"/>
          <w:szCs w:val="22"/>
        </w:rPr>
        <w:t>řílo</w:t>
      </w:r>
      <w:r>
        <w:rPr>
          <w:rFonts w:cs="Arial"/>
          <w:szCs w:val="22"/>
        </w:rPr>
        <w:t>ha</w:t>
      </w:r>
      <w:r w:rsidRPr="008F3025">
        <w:rPr>
          <w:rFonts w:cs="Arial"/>
          <w:szCs w:val="22"/>
        </w:rPr>
        <w:t xml:space="preserve"> č. 1</w:t>
      </w:r>
      <w:r w:rsidR="0093656B">
        <w:rPr>
          <w:rFonts w:cs="Arial"/>
          <w:szCs w:val="22"/>
        </w:rPr>
        <w:t xml:space="preserve"> – předmět koupě</w:t>
      </w:r>
    </w:p>
    <w:p w14:paraId="642015E4" w14:textId="3DF4BA93" w:rsidR="00687871" w:rsidRDefault="00687871" w:rsidP="00FB0904">
      <w:pPr>
        <w:rPr>
          <w:rFonts w:asciiTheme="minorHAnsi" w:hAnsiTheme="minorHAnsi"/>
          <w:sz w:val="22"/>
          <w:szCs w:val="22"/>
        </w:rPr>
      </w:pPr>
    </w:p>
    <w:p w14:paraId="70A65EB5" w14:textId="7533F1F1" w:rsidR="00687871" w:rsidRDefault="0093656B" w:rsidP="00E24EB0">
      <w:pPr>
        <w:pStyle w:val="Odstavecseseznamem"/>
        <w:numPr>
          <w:ilvl w:val="0"/>
          <w:numId w:val="29"/>
        </w:numPr>
        <w:rPr>
          <w:rFonts w:asciiTheme="minorHAnsi" w:hAnsiTheme="minorHAnsi"/>
          <w:sz w:val="22"/>
          <w:szCs w:val="22"/>
        </w:rPr>
      </w:pPr>
      <w:r w:rsidRPr="0093656B">
        <w:rPr>
          <w:rFonts w:asciiTheme="minorHAnsi" w:hAnsiTheme="minorHAnsi"/>
          <w:b/>
          <w:bCs/>
          <w:sz w:val="22"/>
          <w:szCs w:val="22"/>
        </w:rPr>
        <w:t xml:space="preserve">1ks </w:t>
      </w:r>
      <w:r w:rsidR="00E24EB0" w:rsidRPr="0093656B">
        <w:rPr>
          <w:rFonts w:asciiTheme="minorHAnsi" w:hAnsiTheme="minorHAnsi"/>
          <w:b/>
          <w:bCs/>
          <w:sz w:val="22"/>
          <w:szCs w:val="22"/>
        </w:rPr>
        <w:t>Sestava NTB</w:t>
      </w:r>
      <w:r w:rsidR="00E24EB0">
        <w:rPr>
          <w:rFonts w:asciiTheme="minorHAnsi" w:hAnsiTheme="minorHAnsi"/>
          <w:sz w:val="22"/>
          <w:szCs w:val="22"/>
        </w:rPr>
        <w:t xml:space="preserve"> = </w:t>
      </w:r>
      <w:r w:rsidR="00E24EB0" w:rsidRPr="00E24EB0">
        <w:rPr>
          <w:rFonts w:asciiTheme="minorHAnsi" w:hAnsiTheme="minorHAnsi"/>
          <w:sz w:val="22"/>
          <w:szCs w:val="22"/>
        </w:rPr>
        <w:t xml:space="preserve">Dell </w:t>
      </w:r>
      <w:proofErr w:type="spellStart"/>
      <w:r w:rsidR="00E24EB0" w:rsidRPr="00E24EB0">
        <w:rPr>
          <w:rFonts w:asciiTheme="minorHAnsi" w:hAnsiTheme="minorHAnsi"/>
          <w:sz w:val="22"/>
          <w:szCs w:val="22"/>
        </w:rPr>
        <w:t>Latitude</w:t>
      </w:r>
      <w:proofErr w:type="spellEnd"/>
      <w:r w:rsidR="00E24EB0" w:rsidRPr="00E24EB0">
        <w:rPr>
          <w:rFonts w:asciiTheme="minorHAnsi" w:hAnsiTheme="minorHAnsi"/>
          <w:sz w:val="22"/>
          <w:szCs w:val="22"/>
        </w:rPr>
        <w:t xml:space="preserve"> 5530 15" </w:t>
      </w:r>
      <w:r w:rsidR="00E24EB0">
        <w:rPr>
          <w:rFonts w:asciiTheme="minorHAnsi" w:hAnsiTheme="minorHAnsi"/>
          <w:sz w:val="22"/>
          <w:szCs w:val="22"/>
        </w:rPr>
        <w:t>(</w:t>
      </w:r>
      <w:r w:rsidR="00E24EB0" w:rsidRPr="00E24EB0">
        <w:rPr>
          <w:rFonts w:asciiTheme="minorHAnsi" w:hAnsiTheme="minorHAnsi"/>
          <w:sz w:val="22"/>
          <w:szCs w:val="22"/>
        </w:rPr>
        <w:t>WP90F</w:t>
      </w:r>
      <w:r w:rsidR="00E24EB0">
        <w:rPr>
          <w:rFonts w:asciiTheme="minorHAnsi" w:hAnsiTheme="minorHAnsi"/>
          <w:sz w:val="22"/>
          <w:szCs w:val="22"/>
        </w:rPr>
        <w:t xml:space="preserve">) </w:t>
      </w:r>
      <w:r w:rsidR="00E24EB0" w:rsidRPr="00E24EB0">
        <w:rPr>
          <w:rFonts w:asciiTheme="minorHAnsi" w:hAnsiTheme="minorHAnsi"/>
          <w:sz w:val="22"/>
          <w:szCs w:val="22"/>
        </w:rPr>
        <w:t>+</w:t>
      </w:r>
      <w:r w:rsidR="00E24EB0">
        <w:rPr>
          <w:rFonts w:asciiTheme="minorHAnsi" w:hAnsiTheme="minorHAnsi"/>
          <w:sz w:val="22"/>
          <w:szCs w:val="22"/>
        </w:rPr>
        <w:t xml:space="preserve"> </w:t>
      </w:r>
      <w:proofErr w:type="spellStart"/>
      <w:r w:rsidR="00E24EB0" w:rsidRPr="00E24EB0">
        <w:rPr>
          <w:rFonts w:asciiTheme="minorHAnsi" w:hAnsiTheme="minorHAnsi"/>
          <w:sz w:val="22"/>
          <w:szCs w:val="22"/>
        </w:rPr>
        <w:t>dock</w:t>
      </w:r>
      <w:proofErr w:type="spellEnd"/>
      <w:r w:rsidR="00E24EB0">
        <w:rPr>
          <w:rFonts w:asciiTheme="minorHAnsi" w:hAnsiTheme="minorHAnsi"/>
          <w:sz w:val="22"/>
          <w:szCs w:val="22"/>
        </w:rPr>
        <w:t xml:space="preserve"> </w:t>
      </w:r>
      <w:r w:rsidR="00E24EB0" w:rsidRPr="00E24EB0">
        <w:rPr>
          <w:rFonts w:asciiTheme="minorHAnsi" w:hAnsiTheme="minorHAnsi"/>
          <w:sz w:val="22"/>
          <w:szCs w:val="22"/>
        </w:rPr>
        <w:t xml:space="preserve">Dell WD19S </w:t>
      </w:r>
      <w:r w:rsidR="00E24EB0">
        <w:rPr>
          <w:rFonts w:asciiTheme="minorHAnsi" w:hAnsiTheme="minorHAnsi"/>
          <w:sz w:val="22"/>
          <w:szCs w:val="22"/>
        </w:rPr>
        <w:t>(</w:t>
      </w:r>
      <w:r w:rsidR="00E24EB0" w:rsidRPr="00E24EB0">
        <w:rPr>
          <w:rFonts w:asciiTheme="minorHAnsi" w:hAnsiTheme="minorHAnsi"/>
          <w:sz w:val="22"/>
          <w:szCs w:val="22"/>
        </w:rPr>
        <w:t>210-AZBX</w:t>
      </w:r>
      <w:r w:rsidR="00E24EB0">
        <w:rPr>
          <w:rFonts w:asciiTheme="minorHAnsi" w:hAnsiTheme="minorHAnsi"/>
          <w:sz w:val="22"/>
          <w:szCs w:val="22"/>
        </w:rPr>
        <w:t>)</w:t>
      </w:r>
      <w:r w:rsidR="00A571FC">
        <w:rPr>
          <w:rFonts w:asciiTheme="minorHAnsi" w:hAnsiTheme="minorHAnsi"/>
          <w:sz w:val="22"/>
          <w:szCs w:val="22"/>
        </w:rPr>
        <w:t xml:space="preserve"> + příslušenství</w:t>
      </w:r>
    </w:p>
    <w:p w14:paraId="4845209A" w14:textId="53EDE624" w:rsidR="00E24EB0" w:rsidRDefault="00E24EB0" w:rsidP="00E24EB0">
      <w:pPr>
        <w:pStyle w:val="Odstavecseseznamem"/>
        <w:ind w:left="720"/>
        <w:rPr>
          <w:rFonts w:asciiTheme="minorHAnsi" w:hAnsiTheme="minorHAnsi"/>
          <w:sz w:val="22"/>
          <w:szCs w:val="22"/>
        </w:rPr>
      </w:pPr>
      <w:r>
        <w:rPr>
          <w:rFonts w:asciiTheme="minorHAnsi" w:hAnsiTheme="minorHAnsi"/>
          <w:sz w:val="22"/>
          <w:szCs w:val="22"/>
        </w:rPr>
        <w:t>Cena sestavy = 31 183,-Kč bez DPH</w:t>
      </w:r>
    </w:p>
    <w:p w14:paraId="68A2E651" w14:textId="5FCE57C2" w:rsidR="00E24EB0" w:rsidRDefault="00E24EB0" w:rsidP="00E24EB0">
      <w:pPr>
        <w:pStyle w:val="Odstavecseseznamem"/>
        <w:ind w:left="720"/>
        <w:rPr>
          <w:rFonts w:asciiTheme="minorHAnsi" w:hAnsiTheme="minorHAnsi"/>
          <w:sz w:val="22"/>
          <w:szCs w:val="22"/>
        </w:rPr>
      </w:pPr>
      <w:r>
        <w:rPr>
          <w:rFonts w:asciiTheme="minorHAnsi" w:hAnsiTheme="minorHAnsi"/>
          <w:sz w:val="22"/>
          <w:szCs w:val="22"/>
        </w:rPr>
        <w:t xml:space="preserve">Splňující požadavky </w:t>
      </w:r>
      <w:r w:rsidR="00A571FC">
        <w:rPr>
          <w:rFonts w:asciiTheme="minorHAnsi" w:hAnsiTheme="minorHAnsi"/>
          <w:sz w:val="22"/>
          <w:szCs w:val="22"/>
        </w:rPr>
        <w:t>zadavatele uvedené v souboru „</w:t>
      </w:r>
      <w:r w:rsidR="00A571FC" w:rsidRPr="00A571FC">
        <w:rPr>
          <w:rFonts w:asciiTheme="minorHAnsi" w:hAnsiTheme="minorHAnsi"/>
          <w:sz w:val="22"/>
          <w:szCs w:val="22"/>
        </w:rPr>
        <w:t>Technická_specifikace_atip</w:t>
      </w:r>
      <w:r w:rsidR="00A571FC">
        <w:rPr>
          <w:rFonts w:asciiTheme="minorHAnsi" w:hAnsiTheme="minorHAnsi"/>
          <w:sz w:val="22"/>
          <w:szCs w:val="22"/>
        </w:rPr>
        <w:t>.xlsx“</w:t>
      </w:r>
    </w:p>
    <w:p w14:paraId="0A099734" w14:textId="2CFA64AF" w:rsidR="0093656B" w:rsidRDefault="0093656B" w:rsidP="00E24EB0">
      <w:pPr>
        <w:pStyle w:val="Odstavecseseznamem"/>
        <w:ind w:left="720"/>
        <w:rPr>
          <w:rFonts w:asciiTheme="minorHAnsi" w:hAnsiTheme="minorHAnsi"/>
          <w:sz w:val="22"/>
          <w:szCs w:val="22"/>
        </w:rPr>
      </w:pPr>
    </w:p>
    <w:p w14:paraId="283DC139" w14:textId="77777777" w:rsidR="0093656B" w:rsidRPr="0093656B" w:rsidRDefault="0093656B" w:rsidP="0093656B">
      <w:pPr>
        <w:pStyle w:val="Odstavecseseznamem"/>
        <w:ind w:left="720"/>
        <w:rPr>
          <w:rFonts w:asciiTheme="minorHAnsi" w:hAnsiTheme="minorHAnsi"/>
          <w:sz w:val="18"/>
          <w:szCs w:val="18"/>
        </w:rPr>
      </w:pPr>
      <w:r w:rsidRPr="0093656B">
        <w:rPr>
          <w:rFonts w:asciiTheme="minorHAnsi" w:hAnsiTheme="minorHAnsi"/>
          <w:b/>
          <w:bCs/>
          <w:sz w:val="18"/>
          <w:szCs w:val="18"/>
          <w:u w:val="single"/>
        </w:rPr>
        <w:t>Technické parametry</w:t>
      </w:r>
    </w:p>
    <w:p w14:paraId="642A6CCA"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Procesor</w:t>
      </w:r>
      <w:r w:rsidRPr="0093656B">
        <w:rPr>
          <w:rFonts w:asciiTheme="minorHAnsi" w:hAnsiTheme="minorHAnsi"/>
          <w:sz w:val="18"/>
          <w:szCs w:val="18"/>
        </w:rPr>
        <w:t xml:space="preserve">: Intel </w:t>
      </w:r>
      <w:proofErr w:type="spellStart"/>
      <w:r w:rsidRPr="0093656B">
        <w:rPr>
          <w:rFonts w:asciiTheme="minorHAnsi" w:hAnsiTheme="minorHAnsi"/>
          <w:sz w:val="18"/>
          <w:szCs w:val="18"/>
        </w:rPr>
        <w:t>Core</w:t>
      </w:r>
      <w:proofErr w:type="spellEnd"/>
      <w:r w:rsidRPr="0093656B">
        <w:rPr>
          <w:rFonts w:asciiTheme="minorHAnsi" w:hAnsiTheme="minorHAnsi"/>
          <w:sz w:val="18"/>
          <w:szCs w:val="18"/>
        </w:rPr>
        <w:t xml:space="preserve"> i5-1235U (12 MB vyrovnávací </w:t>
      </w:r>
      <w:proofErr w:type="spellStart"/>
      <w:r w:rsidRPr="0093656B">
        <w:rPr>
          <w:rFonts w:asciiTheme="minorHAnsi" w:hAnsiTheme="minorHAnsi"/>
          <w:sz w:val="18"/>
          <w:szCs w:val="18"/>
        </w:rPr>
        <w:t>cache</w:t>
      </w:r>
      <w:proofErr w:type="spellEnd"/>
      <w:r w:rsidRPr="0093656B">
        <w:rPr>
          <w:rFonts w:asciiTheme="minorHAnsi" w:hAnsiTheme="minorHAnsi"/>
          <w:sz w:val="18"/>
          <w:szCs w:val="18"/>
        </w:rPr>
        <w:t xml:space="preserve"> paměť, 10 jádra, 1,3 až 4,4 GHz)</w:t>
      </w:r>
    </w:p>
    <w:p w14:paraId="4A9C6D5B"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Paměť</w:t>
      </w:r>
      <w:r w:rsidRPr="0093656B">
        <w:rPr>
          <w:rFonts w:asciiTheme="minorHAnsi" w:hAnsiTheme="minorHAnsi"/>
          <w:sz w:val="18"/>
          <w:szCs w:val="18"/>
        </w:rPr>
        <w:t>: 16 GB (2x 8 GB) DDR4 [DDR4, 3200 MHz, 2 sloty SO-DIMM, maximální konfigurace 64 GB]</w:t>
      </w:r>
    </w:p>
    <w:p w14:paraId="6E1C0C14"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Operační systém</w:t>
      </w:r>
      <w:r w:rsidRPr="0093656B">
        <w:rPr>
          <w:rFonts w:asciiTheme="minorHAnsi" w:hAnsiTheme="minorHAnsi"/>
          <w:sz w:val="18"/>
          <w:szCs w:val="18"/>
        </w:rPr>
        <w:t>: Windows 11 Pro (64bit) MUI</w:t>
      </w:r>
    </w:p>
    <w:p w14:paraId="45085B2B"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Kapacita disku</w:t>
      </w:r>
      <w:r w:rsidRPr="0093656B">
        <w:rPr>
          <w:rFonts w:asciiTheme="minorHAnsi" w:hAnsiTheme="minorHAnsi"/>
          <w:sz w:val="18"/>
          <w:szCs w:val="18"/>
        </w:rPr>
        <w:t xml:space="preserve">: 512 GB SSD </w:t>
      </w:r>
      <w:proofErr w:type="spellStart"/>
      <w:r w:rsidRPr="0093656B">
        <w:rPr>
          <w:rFonts w:asciiTheme="minorHAnsi" w:hAnsiTheme="minorHAnsi"/>
          <w:sz w:val="18"/>
          <w:szCs w:val="18"/>
        </w:rPr>
        <w:t>PCIe</w:t>
      </w:r>
      <w:proofErr w:type="spellEnd"/>
      <w:r w:rsidRPr="0093656B">
        <w:rPr>
          <w:rFonts w:asciiTheme="minorHAnsi" w:hAnsiTheme="minorHAnsi"/>
          <w:sz w:val="18"/>
          <w:szCs w:val="18"/>
        </w:rPr>
        <w:t xml:space="preserve"> M.2</w:t>
      </w:r>
    </w:p>
    <w:p w14:paraId="6C9E5CDB"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Displej</w:t>
      </w:r>
      <w:r w:rsidRPr="0093656B">
        <w:rPr>
          <w:rFonts w:asciiTheme="minorHAnsi" w:hAnsiTheme="minorHAnsi"/>
          <w:sz w:val="18"/>
          <w:szCs w:val="18"/>
        </w:rPr>
        <w:t xml:space="preserve">: 15.6" Full HD (1920x1080) antireflexní, IPS, 250 </w:t>
      </w:r>
      <w:proofErr w:type="spellStart"/>
      <w:r w:rsidRPr="0093656B">
        <w:rPr>
          <w:rFonts w:asciiTheme="minorHAnsi" w:hAnsiTheme="minorHAnsi"/>
          <w:sz w:val="18"/>
          <w:szCs w:val="18"/>
        </w:rPr>
        <w:t>nitů</w:t>
      </w:r>
      <w:proofErr w:type="spellEnd"/>
    </w:p>
    <w:p w14:paraId="125D2E67"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Grafická karta</w:t>
      </w:r>
      <w:r w:rsidRPr="0093656B">
        <w:rPr>
          <w:rFonts w:asciiTheme="minorHAnsi" w:hAnsiTheme="minorHAnsi"/>
          <w:sz w:val="18"/>
          <w:szCs w:val="18"/>
        </w:rPr>
        <w:t xml:space="preserve">: Intel Iris </w:t>
      </w:r>
      <w:proofErr w:type="spellStart"/>
      <w:r w:rsidRPr="0093656B">
        <w:rPr>
          <w:rFonts w:asciiTheme="minorHAnsi" w:hAnsiTheme="minorHAnsi"/>
          <w:sz w:val="18"/>
          <w:szCs w:val="18"/>
        </w:rPr>
        <w:t>Xe</w:t>
      </w:r>
      <w:proofErr w:type="spellEnd"/>
      <w:r w:rsidRPr="0093656B">
        <w:rPr>
          <w:rFonts w:asciiTheme="minorHAnsi" w:hAnsiTheme="minorHAnsi"/>
          <w:sz w:val="18"/>
          <w:szCs w:val="18"/>
        </w:rPr>
        <w:t xml:space="preserve"> </w:t>
      </w:r>
      <w:proofErr w:type="spellStart"/>
      <w:r w:rsidRPr="0093656B">
        <w:rPr>
          <w:rFonts w:asciiTheme="minorHAnsi" w:hAnsiTheme="minorHAnsi"/>
          <w:sz w:val="18"/>
          <w:szCs w:val="18"/>
        </w:rPr>
        <w:t>Graphics</w:t>
      </w:r>
      <w:proofErr w:type="spellEnd"/>
      <w:r w:rsidRPr="0093656B">
        <w:rPr>
          <w:rFonts w:asciiTheme="minorHAnsi" w:hAnsiTheme="minorHAnsi"/>
          <w:sz w:val="18"/>
          <w:szCs w:val="18"/>
        </w:rPr>
        <w:t xml:space="preserve"> se sdílenou pamětí</w:t>
      </w:r>
    </w:p>
    <w:p w14:paraId="1BC9EE2D"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Webkamera</w:t>
      </w:r>
      <w:r w:rsidRPr="0093656B">
        <w:rPr>
          <w:rFonts w:asciiTheme="minorHAnsi" w:hAnsiTheme="minorHAnsi"/>
          <w:sz w:val="18"/>
          <w:szCs w:val="18"/>
        </w:rPr>
        <w:t>: Barevná a infračervená kamera s rozlišením FHD a mikrofonem</w:t>
      </w:r>
    </w:p>
    <w:p w14:paraId="2CC2F623"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Připojení</w:t>
      </w:r>
      <w:r w:rsidRPr="0093656B">
        <w:rPr>
          <w:rFonts w:asciiTheme="minorHAnsi" w:hAnsiTheme="minorHAnsi"/>
          <w:sz w:val="18"/>
          <w:szCs w:val="18"/>
        </w:rPr>
        <w:t xml:space="preserve">: Intel </w:t>
      </w:r>
      <w:proofErr w:type="spellStart"/>
      <w:r w:rsidRPr="0093656B">
        <w:rPr>
          <w:rFonts w:asciiTheme="minorHAnsi" w:hAnsiTheme="minorHAnsi"/>
          <w:sz w:val="18"/>
          <w:szCs w:val="18"/>
        </w:rPr>
        <w:t>Dual</w:t>
      </w:r>
      <w:proofErr w:type="spellEnd"/>
      <w:r w:rsidRPr="0093656B">
        <w:rPr>
          <w:rFonts w:asciiTheme="minorHAnsi" w:hAnsiTheme="minorHAnsi"/>
          <w:sz w:val="18"/>
          <w:szCs w:val="18"/>
        </w:rPr>
        <w:t xml:space="preserve"> Band </w:t>
      </w:r>
      <w:proofErr w:type="spellStart"/>
      <w:r w:rsidRPr="0093656B">
        <w:rPr>
          <w:rFonts w:asciiTheme="minorHAnsi" w:hAnsiTheme="minorHAnsi"/>
          <w:sz w:val="18"/>
          <w:szCs w:val="18"/>
        </w:rPr>
        <w:t>Wireless</w:t>
      </w:r>
      <w:proofErr w:type="spellEnd"/>
      <w:r w:rsidRPr="0093656B">
        <w:rPr>
          <w:rFonts w:asciiTheme="minorHAnsi" w:hAnsiTheme="minorHAnsi"/>
          <w:sz w:val="18"/>
          <w:szCs w:val="18"/>
        </w:rPr>
        <w:t xml:space="preserve"> AX211 + Bluetooth 5.2</w:t>
      </w:r>
    </w:p>
    <w:p w14:paraId="4E69629F"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Baterie a napájení</w:t>
      </w:r>
      <w:r w:rsidRPr="0093656B">
        <w:rPr>
          <w:rFonts w:asciiTheme="minorHAnsi" w:hAnsiTheme="minorHAnsi"/>
          <w:sz w:val="18"/>
          <w:szCs w:val="18"/>
        </w:rPr>
        <w:t>: 4článková lithium-iontová baterie (58Wh), Adaptér 65 W (USB-C)</w:t>
      </w:r>
    </w:p>
    <w:p w14:paraId="3BF959A9" w14:textId="77777777" w:rsidR="0093656B" w:rsidRPr="0093656B" w:rsidRDefault="0093656B" w:rsidP="0093656B">
      <w:pPr>
        <w:pStyle w:val="Odstavecseseznamem"/>
        <w:numPr>
          <w:ilvl w:val="0"/>
          <w:numId w:val="30"/>
        </w:numPr>
        <w:rPr>
          <w:rFonts w:asciiTheme="minorHAnsi" w:hAnsiTheme="minorHAnsi"/>
          <w:sz w:val="18"/>
          <w:szCs w:val="18"/>
        </w:rPr>
      </w:pPr>
      <w:r w:rsidRPr="0093656B">
        <w:rPr>
          <w:rFonts w:asciiTheme="minorHAnsi" w:hAnsiTheme="minorHAnsi"/>
          <w:b/>
          <w:bCs/>
          <w:sz w:val="18"/>
          <w:szCs w:val="18"/>
        </w:rPr>
        <w:t>Barva</w:t>
      </w:r>
      <w:r w:rsidRPr="0093656B">
        <w:rPr>
          <w:rFonts w:asciiTheme="minorHAnsi" w:hAnsiTheme="minorHAnsi"/>
          <w:sz w:val="18"/>
          <w:szCs w:val="18"/>
        </w:rPr>
        <w:t>: Šedá</w:t>
      </w:r>
    </w:p>
    <w:p w14:paraId="349A2670" w14:textId="77777777" w:rsidR="0093656B" w:rsidRPr="0093656B" w:rsidRDefault="0093656B" w:rsidP="0093656B">
      <w:pPr>
        <w:pStyle w:val="Odstavecseseznamem"/>
        <w:numPr>
          <w:ilvl w:val="0"/>
          <w:numId w:val="31"/>
        </w:numPr>
        <w:rPr>
          <w:rFonts w:asciiTheme="minorHAnsi" w:hAnsiTheme="minorHAnsi"/>
          <w:sz w:val="18"/>
          <w:szCs w:val="18"/>
        </w:rPr>
      </w:pPr>
      <w:r w:rsidRPr="0093656B">
        <w:rPr>
          <w:rFonts w:asciiTheme="minorHAnsi" w:hAnsiTheme="minorHAnsi"/>
          <w:b/>
          <w:bCs/>
          <w:sz w:val="18"/>
          <w:szCs w:val="18"/>
        </w:rPr>
        <w:t>Klávesnice</w:t>
      </w:r>
      <w:r w:rsidRPr="0093656B">
        <w:rPr>
          <w:rFonts w:asciiTheme="minorHAnsi" w:hAnsiTheme="minorHAnsi"/>
          <w:sz w:val="18"/>
          <w:szCs w:val="18"/>
        </w:rPr>
        <w:t>: </w:t>
      </w:r>
      <w:r w:rsidRPr="0093656B">
        <w:rPr>
          <w:rFonts w:asciiTheme="minorHAnsi" w:hAnsiTheme="minorHAnsi"/>
          <w:b/>
          <w:bCs/>
          <w:sz w:val="18"/>
          <w:szCs w:val="18"/>
        </w:rPr>
        <w:t>Podsvícená</w:t>
      </w:r>
      <w:r w:rsidRPr="0093656B">
        <w:rPr>
          <w:rFonts w:asciiTheme="minorHAnsi" w:hAnsiTheme="minorHAnsi"/>
          <w:sz w:val="18"/>
          <w:szCs w:val="18"/>
        </w:rPr>
        <w:t xml:space="preserve"> (Single </w:t>
      </w:r>
      <w:proofErr w:type="spellStart"/>
      <w:r w:rsidRPr="0093656B">
        <w:rPr>
          <w:rFonts w:asciiTheme="minorHAnsi" w:hAnsiTheme="minorHAnsi"/>
          <w:sz w:val="18"/>
          <w:szCs w:val="18"/>
        </w:rPr>
        <w:t>Pointing</w:t>
      </w:r>
      <w:proofErr w:type="spellEnd"/>
      <w:r w:rsidRPr="0093656B">
        <w:rPr>
          <w:rFonts w:asciiTheme="minorHAnsi" w:hAnsiTheme="minorHAnsi"/>
          <w:sz w:val="18"/>
          <w:szCs w:val="18"/>
        </w:rPr>
        <w:t>) klávesnice Česká/</w:t>
      </w:r>
      <w:proofErr w:type="gramStart"/>
      <w:r w:rsidRPr="0093656B">
        <w:rPr>
          <w:rFonts w:asciiTheme="minorHAnsi" w:hAnsiTheme="minorHAnsi"/>
          <w:sz w:val="18"/>
          <w:szCs w:val="18"/>
        </w:rPr>
        <w:t>Slovenská - </w:t>
      </w:r>
      <w:r w:rsidRPr="0093656B">
        <w:rPr>
          <w:rFonts w:asciiTheme="minorHAnsi" w:hAnsiTheme="minorHAnsi"/>
          <w:b/>
          <w:bCs/>
          <w:sz w:val="18"/>
          <w:szCs w:val="18"/>
        </w:rPr>
        <w:t>s</w:t>
      </w:r>
      <w:proofErr w:type="gramEnd"/>
      <w:r w:rsidRPr="0093656B">
        <w:rPr>
          <w:rFonts w:asciiTheme="minorHAnsi" w:hAnsiTheme="minorHAnsi"/>
          <w:b/>
          <w:bCs/>
          <w:sz w:val="18"/>
          <w:szCs w:val="18"/>
        </w:rPr>
        <w:t xml:space="preserve"> numerickou klávesnicí</w:t>
      </w:r>
    </w:p>
    <w:p w14:paraId="18C1727A" w14:textId="77777777" w:rsidR="0093656B" w:rsidRPr="0093656B" w:rsidRDefault="0093656B" w:rsidP="0093656B">
      <w:pPr>
        <w:pStyle w:val="Odstavecseseznamem"/>
        <w:numPr>
          <w:ilvl w:val="0"/>
          <w:numId w:val="31"/>
        </w:numPr>
        <w:rPr>
          <w:rFonts w:asciiTheme="minorHAnsi" w:hAnsiTheme="minorHAnsi"/>
          <w:sz w:val="18"/>
          <w:szCs w:val="18"/>
        </w:rPr>
      </w:pPr>
      <w:r w:rsidRPr="0093656B">
        <w:rPr>
          <w:rFonts w:asciiTheme="minorHAnsi" w:hAnsiTheme="minorHAnsi"/>
          <w:b/>
          <w:bCs/>
          <w:sz w:val="18"/>
          <w:szCs w:val="18"/>
        </w:rPr>
        <w:t>Čtečka otisku prstu</w:t>
      </w:r>
      <w:r w:rsidRPr="0093656B">
        <w:rPr>
          <w:rFonts w:asciiTheme="minorHAnsi" w:hAnsiTheme="minorHAnsi"/>
          <w:sz w:val="18"/>
          <w:szCs w:val="18"/>
        </w:rPr>
        <w:t>: Ano</w:t>
      </w:r>
    </w:p>
    <w:p w14:paraId="5051795A" w14:textId="77777777" w:rsidR="0093656B" w:rsidRPr="0093656B" w:rsidRDefault="0093656B" w:rsidP="0093656B">
      <w:pPr>
        <w:pStyle w:val="Odstavecseseznamem"/>
        <w:numPr>
          <w:ilvl w:val="0"/>
          <w:numId w:val="31"/>
        </w:numPr>
        <w:rPr>
          <w:rFonts w:asciiTheme="minorHAnsi" w:hAnsiTheme="minorHAnsi"/>
          <w:sz w:val="18"/>
          <w:szCs w:val="18"/>
        </w:rPr>
      </w:pPr>
      <w:r w:rsidRPr="0093656B">
        <w:rPr>
          <w:rFonts w:asciiTheme="minorHAnsi" w:hAnsiTheme="minorHAnsi"/>
          <w:b/>
          <w:bCs/>
          <w:sz w:val="18"/>
          <w:szCs w:val="18"/>
        </w:rPr>
        <w:t xml:space="preserve">Smart </w:t>
      </w:r>
      <w:proofErr w:type="spellStart"/>
      <w:r w:rsidRPr="0093656B">
        <w:rPr>
          <w:rFonts w:asciiTheme="minorHAnsi" w:hAnsiTheme="minorHAnsi"/>
          <w:b/>
          <w:bCs/>
          <w:sz w:val="18"/>
          <w:szCs w:val="18"/>
        </w:rPr>
        <w:t>Card</w:t>
      </w:r>
      <w:proofErr w:type="spellEnd"/>
      <w:r w:rsidRPr="0093656B">
        <w:rPr>
          <w:rFonts w:asciiTheme="minorHAnsi" w:hAnsiTheme="minorHAnsi"/>
          <w:sz w:val="18"/>
          <w:szCs w:val="18"/>
        </w:rPr>
        <w:t>: Ano</w:t>
      </w:r>
    </w:p>
    <w:p w14:paraId="60A95307" w14:textId="77777777" w:rsidR="0093656B" w:rsidRPr="0093656B" w:rsidRDefault="0093656B" w:rsidP="0093656B">
      <w:pPr>
        <w:pStyle w:val="Odstavecseseznamem"/>
        <w:numPr>
          <w:ilvl w:val="0"/>
          <w:numId w:val="31"/>
        </w:numPr>
        <w:rPr>
          <w:rFonts w:asciiTheme="minorHAnsi" w:hAnsiTheme="minorHAnsi"/>
          <w:sz w:val="18"/>
          <w:szCs w:val="18"/>
        </w:rPr>
      </w:pPr>
      <w:proofErr w:type="spellStart"/>
      <w:r w:rsidRPr="0093656B">
        <w:rPr>
          <w:rFonts w:asciiTheme="minorHAnsi" w:hAnsiTheme="minorHAnsi"/>
          <w:b/>
          <w:bCs/>
          <w:sz w:val="18"/>
          <w:szCs w:val="18"/>
        </w:rPr>
        <w:t>Thunderbolt</w:t>
      </w:r>
      <w:proofErr w:type="spellEnd"/>
      <w:r w:rsidRPr="0093656B">
        <w:rPr>
          <w:rFonts w:asciiTheme="minorHAnsi" w:hAnsiTheme="minorHAnsi"/>
          <w:b/>
          <w:bCs/>
          <w:sz w:val="18"/>
          <w:szCs w:val="18"/>
        </w:rPr>
        <w:t xml:space="preserve"> 4</w:t>
      </w:r>
      <w:r w:rsidRPr="0093656B">
        <w:rPr>
          <w:rFonts w:asciiTheme="minorHAnsi" w:hAnsiTheme="minorHAnsi"/>
          <w:sz w:val="18"/>
          <w:szCs w:val="18"/>
        </w:rPr>
        <w:t>: Ano</w:t>
      </w:r>
    </w:p>
    <w:p w14:paraId="5AE30B82" w14:textId="77777777" w:rsidR="0093656B" w:rsidRPr="0093656B" w:rsidRDefault="0093656B" w:rsidP="0093656B">
      <w:pPr>
        <w:pStyle w:val="Odstavecseseznamem"/>
        <w:numPr>
          <w:ilvl w:val="0"/>
          <w:numId w:val="31"/>
        </w:numPr>
        <w:rPr>
          <w:rFonts w:asciiTheme="minorHAnsi" w:hAnsiTheme="minorHAnsi"/>
          <w:sz w:val="18"/>
          <w:szCs w:val="18"/>
        </w:rPr>
      </w:pPr>
      <w:proofErr w:type="spellStart"/>
      <w:r w:rsidRPr="0093656B">
        <w:rPr>
          <w:rFonts w:asciiTheme="minorHAnsi" w:hAnsiTheme="minorHAnsi"/>
          <w:b/>
          <w:bCs/>
          <w:sz w:val="18"/>
          <w:szCs w:val="18"/>
        </w:rPr>
        <w:t>vPro</w:t>
      </w:r>
      <w:proofErr w:type="spellEnd"/>
      <w:r w:rsidRPr="0093656B">
        <w:rPr>
          <w:rFonts w:asciiTheme="minorHAnsi" w:hAnsiTheme="minorHAnsi"/>
          <w:sz w:val="18"/>
          <w:szCs w:val="18"/>
        </w:rPr>
        <w:t>: Ano</w:t>
      </w:r>
    </w:p>
    <w:p w14:paraId="533D5D81" w14:textId="77777777" w:rsidR="0093656B" w:rsidRPr="0093656B" w:rsidRDefault="0093656B" w:rsidP="0093656B">
      <w:pPr>
        <w:pStyle w:val="Odstavecseseznamem"/>
        <w:numPr>
          <w:ilvl w:val="0"/>
          <w:numId w:val="31"/>
        </w:numPr>
        <w:rPr>
          <w:rFonts w:asciiTheme="minorHAnsi" w:hAnsiTheme="minorHAnsi"/>
          <w:sz w:val="18"/>
          <w:szCs w:val="18"/>
        </w:rPr>
      </w:pPr>
      <w:r w:rsidRPr="0093656B">
        <w:rPr>
          <w:rFonts w:asciiTheme="minorHAnsi" w:hAnsiTheme="minorHAnsi"/>
          <w:b/>
          <w:bCs/>
          <w:sz w:val="18"/>
          <w:szCs w:val="18"/>
        </w:rPr>
        <w:t>WWAN</w:t>
      </w:r>
      <w:r w:rsidRPr="0093656B">
        <w:rPr>
          <w:rFonts w:asciiTheme="minorHAnsi" w:hAnsiTheme="minorHAnsi"/>
          <w:sz w:val="18"/>
          <w:szCs w:val="18"/>
        </w:rPr>
        <w:t>: Pouze anténa</w:t>
      </w:r>
    </w:p>
    <w:p w14:paraId="4C633972"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1x port USB 3.2 1. generace</w:t>
      </w:r>
    </w:p>
    <w:p w14:paraId="159FA18F"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 xml:space="preserve">1x port USB 3.2 1. generace s technologií </w:t>
      </w:r>
      <w:proofErr w:type="spellStart"/>
      <w:r w:rsidRPr="0093656B">
        <w:rPr>
          <w:rFonts w:asciiTheme="minorHAnsi" w:hAnsiTheme="minorHAnsi"/>
          <w:sz w:val="18"/>
          <w:szCs w:val="18"/>
        </w:rPr>
        <w:t>PowerShare</w:t>
      </w:r>
      <w:proofErr w:type="spellEnd"/>
    </w:p>
    <w:p w14:paraId="2805A7F1"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 xml:space="preserve">2x porty </w:t>
      </w:r>
      <w:proofErr w:type="spellStart"/>
      <w:r w:rsidRPr="0093656B">
        <w:rPr>
          <w:rFonts w:asciiTheme="minorHAnsi" w:hAnsiTheme="minorHAnsi"/>
          <w:sz w:val="18"/>
          <w:szCs w:val="18"/>
        </w:rPr>
        <w:t>Thunderbolt</w:t>
      </w:r>
      <w:proofErr w:type="spellEnd"/>
      <w:r w:rsidRPr="0093656B">
        <w:rPr>
          <w:rFonts w:asciiTheme="minorHAnsi" w:hAnsiTheme="minorHAnsi"/>
          <w:sz w:val="18"/>
          <w:szCs w:val="18"/>
        </w:rPr>
        <w:t xml:space="preserve"> 4 s rozhraním </w:t>
      </w:r>
      <w:proofErr w:type="spellStart"/>
      <w:r w:rsidRPr="0093656B">
        <w:rPr>
          <w:rFonts w:asciiTheme="minorHAnsi" w:hAnsiTheme="minorHAnsi"/>
          <w:sz w:val="18"/>
          <w:szCs w:val="18"/>
        </w:rPr>
        <w:t>DisplayPort</w:t>
      </w:r>
      <w:proofErr w:type="spellEnd"/>
      <w:r w:rsidRPr="0093656B">
        <w:rPr>
          <w:rFonts w:asciiTheme="minorHAnsi" w:hAnsiTheme="minorHAnsi"/>
          <w:sz w:val="18"/>
          <w:szCs w:val="18"/>
        </w:rPr>
        <w:t xml:space="preserve"> v alternativním režimu / USB 4 / funkcí </w:t>
      </w:r>
      <w:proofErr w:type="spellStart"/>
      <w:r w:rsidRPr="0093656B">
        <w:rPr>
          <w:rFonts w:asciiTheme="minorHAnsi" w:hAnsiTheme="minorHAnsi"/>
          <w:sz w:val="18"/>
          <w:szCs w:val="18"/>
        </w:rPr>
        <w:t>Power</w:t>
      </w:r>
      <w:proofErr w:type="spellEnd"/>
      <w:r w:rsidRPr="0093656B">
        <w:rPr>
          <w:rFonts w:asciiTheme="minorHAnsi" w:hAnsiTheme="minorHAnsi"/>
          <w:sz w:val="18"/>
          <w:szCs w:val="18"/>
        </w:rPr>
        <w:t xml:space="preserve"> </w:t>
      </w:r>
      <w:proofErr w:type="spellStart"/>
      <w:r w:rsidRPr="0093656B">
        <w:rPr>
          <w:rFonts w:asciiTheme="minorHAnsi" w:hAnsiTheme="minorHAnsi"/>
          <w:sz w:val="18"/>
          <w:szCs w:val="18"/>
        </w:rPr>
        <w:t>Delivery</w:t>
      </w:r>
      <w:proofErr w:type="spellEnd"/>
    </w:p>
    <w:p w14:paraId="7C089CD7"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1x univerzální zvukový port</w:t>
      </w:r>
    </w:p>
    <w:p w14:paraId="7175F191"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1x port HDMI 2.0</w:t>
      </w:r>
    </w:p>
    <w:p w14:paraId="54C1457B"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 xml:space="preserve">1x slot pro kartu </w:t>
      </w:r>
      <w:proofErr w:type="spellStart"/>
      <w:r w:rsidRPr="0093656B">
        <w:rPr>
          <w:rFonts w:asciiTheme="minorHAnsi" w:hAnsiTheme="minorHAnsi"/>
          <w:sz w:val="18"/>
          <w:szCs w:val="18"/>
        </w:rPr>
        <w:t>micro</w:t>
      </w:r>
      <w:proofErr w:type="spellEnd"/>
      <w:r w:rsidRPr="0093656B">
        <w:rPr>
          <w:rFonts w:asciiTheme="minorHAnsi" w:hAnsiTheme="minorHAnsi"/>
          <w:sz w:val="18"/>
          <w:szCs w:val="18"/>
        </w:rPr>
        <w:t xml:space="preserve"> SD</w:t>
      </w:r>
    </w:p>
    <w:p w14:paraId="159358A0"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 xml:space="preserve">1x slot bezpečnostního kabelu </w:t>
      </w:r>
      <w:proofErr w:type="spellStart"/>
      <w:r w:rsidRPr="0093656B">
        <w:rPr>
          <w:rFonts w:asciiTheme="minorHAnsi" w:hAnsiTheme="minorHAnsi"/>
          <w:sz w:val="18"/>
          <w:szCs w:val="18"/>
        </w:rPr>
        <w:t>Wedge</w:t>
      </w:r>
      <w:proofErr w:type="spellEnd"/>
    </w:p>
    <w:p w14:paraId="50BBBCE7" w14:textId="77777777" w:rsidR="0093656B" w:rsidRPr="0093656B" w:rsidRDefault="0093656B" w:rsidP="0093656B">
      <w:pPr>
        <w:pStyle w:val="Odstavecseseznamem"/>
        <w:numPr>
          <w:ilvl w:val="0"/>
          <w:numId w:val="32"/>
        </w:numPr>
        <w:rPr>
          <w:rFonts w:asciiTheme="minorHAnsi" w:hAnsiTheme="minorHAnsi"/>
          <w:sz w:val="18"/>
          <w:szCs w:val="18"/>
        </w:rPr>
      </w:pPr>
      <w:r w:rsidRPr="0093656B">
        <w:rPr>
          <w:rFonts w:asciiTheme="minorHAnsi" w:hAnsiTheme="minorHAnsi"/>
          <w:sz w:val="18"/>
          <w:szCs w:val="18"/>
        </w:rPr>
        <w:t xml:space="preserve">1x port RJ-45 (10/100/1 000 </w:t>
      </w:r>
      <w:proofErr w:type="spellStart"/>
      <w:r w:rsidRPr="0093656B">
        <w:rPr>
          <w:rFonts w:asciiTheme="minorHAnsi" w:hAnsiTheme="minorHAnsi"/>
          <w:sz w:val="18"/>
          <w:szCs w:val="18"/>
        </w:rPr>
        <w:t>Mb</w:t>
      </w:r>
      <w:proofErr w:type="spellEnd"/>
      <w:r w:rsidRPr="0093656B">
        <w:rPr>
          <w:rFonts w:asciiTheme="minorHAnsi" w:hAnsiTheme="minorHAnsi"/>
          <w:sz w:val="18"/>
          <w:szCs w:val="18"/>
        </w:rPr>
        <w:t>/s)</w:t>
      </w:r>
    </w:p>
    <w:p w14:paraId="3ADB36AB" w14:textId="2752330D" w:rsidR="0093656B" w:rsidRPr="0093656B" w:rsidRDefault="0093656B" w:rsidP="0093656B">
      <w:pPr>
        <w:pStyle w:val="Odstavecseseznamem"/>
        <w:numPr>
          <w:ilvl w:val="0"/>
          <w:numId w:val="33"/>
        </w:numPr>
        <w:rPr>
          <w:rFonts w:asciiTheme="minorHAnsi" w:hAnsiTheme="minorHAnsi"/>
          <w:sz w:val="18"/>
          <w:szCs w:val="18"/>
        </w:rPr>
      </w:pPr>
      <w:r w:rsidRPr="0093656B">
        <w:rPr>
          <w:rFonts w:asciiTheme="minorHAnsi" w:hAnsiTheme="minorHAnsi"/>
          <w:b/>
          <w:bCs/>
          <w:sz w:val="18"/>
          <w:szCs w:val="18"/>
        </w:rPr>
        <w:t>Rozměry</w:t>
      </w:r>
      <w:r w:rsidRPr="0093656B">
        <w:rPr>
          <w:rFonts w:asciiTheme="minorHAnsi" w:hAnsiTheme="minorHAnsi"/>
          <w:sz w:val="18"/>
          <w:szCs w:val="18"/>
        </w:rPr>
        <w:t>: Výška: 20,77 - 22,15 mm x šířka: 357,8 mm x hloubka: 233,3 mm</w:t>
      </w:r>
      <w:r>
        <w:rPr>
          <w:rFonts w:asciiTheme="minorHAnsi" w:hAnsiTheme="minorHAnsi"/>
          <w:sz w:val="18"/>
          <w:szCs w:val="18"/>
        </w:rPr>
        <w:t xml:space="preserve"> </w:t>
      </w:r>
      <w:r w:rsidRPr="0093656B">
        <w:rPr>
          <w:rFonts w:asciiTheme="minorHAnsi" w:hAnsiTheme="minorHAnsi"/>
          <w:b/>
          <w:bCs/>
          <w:sz w:val="18"/>
          <w:szCs w:val="18"/>
        </w:rPr>
        <w:t>Hmotnost</w:t>
      </w:r>
      <w:r w:rsidRPr="0093656B">
        <w:rPr>
          <w:rFonts w:asciiTheme="minorHAnsi" w:hAnsiTheme="minorHAnsi"/>
          <w:sz w:val="18"/>
          <w:szCs w:val="18"/>
        </w:rPr>
        <w:t>: od: 1,59 kg</w:t>
      </w:r>
    </w:p>
    <w:p w14:paraId="1C9202A4" w14:textId="516A3435" w:rsidR="00E24EB0" w:rsidRDefault="00E24EB0" w:rsidP="0093656B">
      <w:pPr>
        <w:rPr>
          <w:rFonts w:asciiTheme="minorHAnsi" w:hAnsiTheme="minorHAnsi"/>
          <w:sz w:val="22"/>
          <w:szCs w:val="22"/>
        </w:rPr>
      </w:pPr>
    </w:p>
    <w:p w14:paraId="7261B23D" w14:textId="28FFB7F6" w:rsidR="007D6966" w:rsidRDefault="007D6966" w:rsidP="0093656B">
      <w:pPr>
        <w:rPr>
          <w:rFonts w:asciiTheme="minorHAnsi" w:hAnsiTheme="minorHAnsi"/>
          <w:sz w:val="22"/>
          <w:szCs w:val="22"/>
        </w:rPr>
      </w:pPr>
    </w:p>
    <w:p w14:paraId="75411E1F" w14:textId="5E2D8F95" w:rsidR="007D6966" w:rsidRDefault="007D6966" w:rsidP="0093656B">
      <w:pPr>
        <w:rPr>
          <w:rFonts w:asciiTheme="minorHAnsi" w:hAnsiTheme="minorHAnsi"/>
          <w:sz w:val="22"/>
          <w:szCs w:val="22"/>
        </w:rPr>
      </w:pPr>
    </w:p>
    <w:p w14:paraId="14EA3EF1" w14:textId="797D6808" w:rsidR="007D6966" w:rsidRDefault="007D6966" w:rsidP="0093656B">
      <w:pPr>
        <w:rPr>
          <w:rFonts w:asciiTheme="minorHAnsi" w:hAnsiTheme="minorHAnsi"/>
          <w:sz w:val="22"/>
          <w:szCs w:val="22"/>
        </w:rPr>
      </w:pPr>
    </w:p>
    <w:p w14:paraId="5B0CFBDB" w14:textId="1C26F1A1" w:rsidR="007D6966" w:rsidRDefault="007D6966" w:rsidP="0093656B">
      <w:pPr>
        <w:rPr>
          <w:rFonts w:asciiTheme="minorHAnsi" w:hAnsiTheme="minorHAnsi"/>
          <w:sz w:val="22"/>
          <w:szCs w:val="22"/>
        </w:rPr>
      </w:pPr>
    </w:p>
    <w:p w14:paraId="1D1064A3" w14:textId="18F18F11" w:rsidR="007D6966" w:rsidRDefault="007D6966" w:rsidP="0093656B">
      <w:pPr>
        <w:rPr>
          <w:rFonts w:asciiTheme="minorHAnsi" w:hAnsiTheme="minorHAnsi"/>
          <w:sz w:val="22"/>
          <w:szCs w:val="22"/>
        </w:rPr>
      </w:pPr>
    </w:p>
    <w:p w14:paraId="060A4E74" w14:textId="5470725C" w:rsidR="007D6966" w:rsidRDefault="007D6966" w:rsidP="0093656B">
      <w:pPr>
        <w:rPr>
          <w:rFonts w:asciiTheme="minorHAnsi" w:hAnsiTheme="minorHAnsi"/>
          <w:sz w:val="22"/>
          <w:szCs w:val="22"/>
        </w:rPr>
      </w:pPr>
    </w:p>
    <w:p w14:paraId="78E0126E" w14:textId="472FEC17" w:rsidR="007D6966" w:rsidRDefault="007D6966" w:rsidP="0093656B">
      <w:pPr>
        <w:rPr>
          <w:rFonts w:asciiTheme="minorHAnsi" w:hAnsiTheme="minorHAnsi"/>
          <w:sz w:val="22"/>
          <w:szCs w:val="22"/>
        </w:rPr>
      </w:pPr>
    </w:p>
    <w:p w14:paraId="1480F803" w14:textId="32B753C5" w:rsidR="007D6966" w:rsidRDefault="007D6966" w:rsidP="0093656B">
      <w:pPr>
        <w:rPr>
          <w:rFonts w:asciiTheme="minorHAnsi" w:hAnsiTheme="minorHAnsi"/>
          <w:sz w:val="22"/>
          <w:szCs w:val="22"/>
        </w:rPr>
      </w:pPr>
    </w:p>
    <w:p w14:paraId="3E158DC0" w14:textId="5BEBC8C7" w:rsidR="007D6966" w:rsidRDefault="007D6966" w:rsidP="0093656B">
      <w:pPr>
        <w:rPr>
          <w:rFonts w:asciiTheme="minorHAnsi" w:hAnsiTheme="minorHAnsi"/>
          <w:sz w:val="22"/>
          <w:szCs w:val="22"/>
        </w:rPr>
      </w:pPr>
    </w:p>
    <w:p w14:paraId="7F8265D0" w14:textId="4888CF81" w:rsidR="007D6966" w:rsidRDefault="007D6966" w:rsidP="0093656B">
      <w:pPr>
        <w:rPr>
          <w:rFonts w:asciiTheme="minorHAnsi" w:hAnsiTheme="minorHAnsi"/>
          <w:sz w:val="22"/>
          <w:szCs w:val="22"/>
        </w:rPr>
      </w:pPr>
    </w:p>
    <w:p w14:paraId="438D53EA" w14:textId="1FD91FDC" w:rsidR="007D6966" w:rsidRDefault="007D6966" w:rsidP="0093656B">
      <w:pPr>
        <w:rPr>
          <w:rFonts w:asciiTheme="minorHAnsi" w:hAnsiTheme="minorHAnsi"/>
          <w:sz w:val="22"/>
          <w:szCs w:val="22"/>
        </w:rPr>
      </w:pPr>
    </w:p>
    <w:p w14:paraId="67A80B51" w14:textId="34C71ECF" w:rsidR="007D6966" w:rsidRDefault="007D6966" w:rsidP="0093656B">
      <w:pPr>
        <w:rPr>
          <w:rFonts w:asciiTheme="minorHAnsi" w:hAnsiTheme="minorHAnsi"/>
          <w:sz w:val="22"/>
          <w:szCs w:val="22"/>
        </w:rPr>
      </w:pPr>
    </w:p>
    <w:p w14:paraId="55F5B2C1" w14:textId="4DD781DC" w:rsidR="007D6966" w:rsidRDefault="007D6966" w:rsidP="0093656B">
      <w:pPr>
        <w:rPr>
          <w:rFonts w:asciiTheme="minorHAnsi" w:hAnsiTheme="minorHAnsi"/>
          <w:sz w:val="22"/>
          <w:szCs w:val="22"/>
        </w:rPr>
      </w:pPr>
    </w:p>
    <w:p w14:paraId="5F9DB667" w14:textId="406B7352" w:rsidR="007D6966" w:rsidRDefault="007D6966" w:rsidP="0093656B">
      <w:pPr>
        <w:rPr>
          <w:rFonts w:asciiTheme="minorHAnsi" w:hAnsiTheme="minorHAnsi"/>
          <w:sz w:val="22"/>
          <w:szCs w:val="22"/>
        </w:rPr>
      </w:pPr>
    </w:p>
    <w:p w14:paraId="7533EBD3" w14:textId="63EAF217" w:rsidR="007D6966" w:rsidRDefault="007D6966" w:rsidP="0093656B">
      <w:pPr>
        <w:rPr>
          <w:rFonts w:asciiTheme="minorHAnsi" w:hAnsiTheme="minorHAnsi"/>
          <w:sz w:val="22"/>
          <w:szCs w:val="22"/>
        </w:rPr>
      </w:pPr>
    </w:p>
    <w:p w14:paraId="475640AF" w14:textId="52FC5BBB" w:rsidR="007D6966" w:rsidRDefault="007D6966" w:rsidP="0093656B">
      <w:pPr>
        <w:rPr>
          <w:rFonts w:asciiTheme="minorHAnsi" w:hAnsiTheme="minorHAnsi"/>
          <w:sz w:val="22"/>
          <w:szCs w:val="22"/>
        </w:rPr>
      </w:pPr>
    </w:p>
    <w:p w14:paraId="3657ECD3" w14:textId="662536F6" w:rsidR="007D6966" w:rsidRDefault="007D6966" w:rsidP="0093656B">
      <w:pPr>
        <w:rPr>
          <w:rFonts w:asciiTheme="minorHAnsi" w:hAnsiTheme="minorHAnsi"/>
          <w:sz w:val="22"/>
          <w:szCs w:val="22"/>
        </w:rPr>
      </w:pPr>
    </w:p>
    <w:p w14:paraId="3CBA732E" w14:textId="57E17032" w:rsidR="007D6966" w:rsidRDefault="007D6966" w:rsidP="0093656B">
      <w:pPr>
        <w:rPr>
          <w:rFonts w:asciiTheme="minorHAnsi" w:hAnsiTheme="minorHAnsi"/>
          <w:sz w:val="22"/>
          <w:szCs w:val="22"/>
        </w:rPr>
      </w:pPr>
    </w:p>
    <w:p w14:paraId="7E9A08C0" w14:textId="764E9EBD" w:rsidR="007D6966" w:rsidRDefault="007D6966" w:rsidP="0093656B">
      <w:pPr>
        <w:rPr>
          <w:rFonts w:asciiTheme="minorHAnsi" w:hAnsiTheme="minorHAnsi"/>
          <w:sz w:val="22"/>
          <w:szCs w:val="22"/>
        </w:rPr>
      </w:pPr>
    </w:p>
    <w:p w14:paraId="412CB591" w14:textId="77777777" w:rsidR="007D6966" w:rsidRPr="0093656B" w:rsidRDefault="007D6966" w:rsidP="0093656B">
      <w:pPr>
        <w:rPr>
          <w:rFonts w:asciiTheme="minorHAnsi" w:hAnsiTheme="minorHAnsi"/>
          <w:sz w:val="22"/>
          <w:szCs w:val="22"/>
        </w:rPr>
      </w:pPr>
    </w:p>
    <w:p w14:paraId="202A35FC" w14:textId="4C95C0E5" w:rsidR="00A571FC" w:rsidRDefault="0093656B" w:rsidP="00A571FC">
      <w:pPr>
        <w:pStyle w:val="Odstavecseseznamem"/>
        <w:numPr>
          <w:ilvl w:val="0"/>
          <w:numId w:val="29"/>
        </w:numPr>
        <w:rPr>
          <w:rFonts w:asciiTheme="minorHAnsi" w:hAnsiTheme="minorHAnsi"/>
          <w:sz w:val="22"/>
          <w:szCs w:val="22"/>
        </w:rPr>
      </w:pPr>
      <w:r w:rsidRPr="0093656B">
        <w:rPr>
          <w:rFonts w:asciiTheme="minorHAnsi" w:hAnsiTheme="minorHAnsi"/>
          <w:b/>
          <w:bCs/>
          <w:sz w:val="22"/>
          <w:szCs w:val="22"/>
        </w:rPr>
        <w:t xml:space="preserve">1ks </w:t>
      </w:r>
      <w:r w:rsidR="00A571FC" w:rsidRPr="0093656B">
        <w:rPr>
          <w:rFonts w:asciiTheme="minorHAnsi" w:hAnsiTheme="minorHAnsi"/>
          <w:b/>
          <w:bCs/>
          <w:sz w:val="22"/>
          <w:szCs w:val="22"/>
        </w:rPr>
        <w:t>Sestava PC</w:t>
      </w:r>
      <w:r w:rsidR="00A571FC">
        <w:rPr>
          <w:rFonts w:asciiTheme="minorHAnsi" w:hAnsiTheme="minorHAnsi"/>
          <w:sz w:val="22"/>
          <w:szCs w:val="22"/>
        </w:rPr>
        <w:t xml:space="preserve"> = </w:t>
      </w:r>
      <w:r w:rsidR="004035CC" w:rsidRPr="004035CC">
        <w:rPr>
          <w:rFonts w:asciiTheme="minorHAnsi" w:hAnsiTheme="minorHAnsi"/>
          <w:sz w:val="22"/>
          <w:szCs w:val="22"/>
        </w:rPr>
        <w:t>HP Z1 G9 TWR i7-12700/</w:t>
      </w:r>
      <w:proofErr w:type="gramStart"/>
      <w:r w:rsidR="004035CC" w:rsidRPr="004035CC">
        <w:rPr>
          <w:rFonts w:asciiTheme="minorHAnsi" w:hAnsiTheme="minorHAnsi"/>
          <w:sz w:val="22"/>
          <w:szCs w:val="22"/>
        </w:rPr>
        <w:t>32GB</w:t>
      </w:r>
      <w:proofErr w:type="gramEnd"/>
      <w:r w:rsidR="004035CC" w:rsidRPr="004035CC">
        <w:rPr>
          <w:rFonts w:asciiTheme="minorHAnsi" w:hAnsiTheme="minorHAnsi"/>
          <w:sz w:val="22"/>
          <w:szCs w:val="22"/>
        </w:rPr>
        <w:t>/512/T400 4GB/W10+W11P</w:t>
      </w:r>
      <w:r w:rsidR="00DC621F">
        <w:rPr>
          <w:rFonts w:asciiTheme="minorHAnsi" w:hAnsiTheme="minorHAnsi"/>
          <w:sz w:val="22"/>
          <w:szCs w:val="22"/>
        </w:rPr>
        <w:t xml:space="preserve"> (</w:t>
      </w:r>
      <w:r w:rsidR="00DC621F" w:rsidRPr="00DC621F">
        <w:rPr>
          <w:rFonts w:asciiTheme="minorHAnsi" w:hAnsiTheme="minorHAnsi"/>
          <w:sz w:val="22"/>
          <w:szCs w:val="22"/>
        </w:rPr>
        <w:t>HP-5F0F9EA)</w:t>
      </w:r>
      <w:r w:rsidR="004035CC" w:rsidRPr="004035CC">
        <w:rPr>
          <w:rFonts w:asciiTheme="minorHAnsi" w:hAnsiTheme="minorHAnsi"/>
          <w:sz w:val="22"/>
          <w:szCs w:val="22"/>
        </w:rPr>
        <w:t xml:space="preserve"> </w:t>
      </w:r>
      <w:proofErr w:type="spellStart"/>
      <w:r w:rsidR="004035CC" w:rsidRPr="004035CC">
        <w:rPr>
          <w:rFonts w:asciiTheme="minorHAnsi" w:hAnsiTheme="minorHAnsi"/>
          <w:sz w:val="22"/>
          <w:szCs w:val="22"/>
        </w:rPr>
        <w:t>konf</w:t>
      </w:r>
      <w:proofErr w:type="spellEnd"/>
      <w:r w:rsidR="004035CC" w:rsidRPr="004035CC">
        <w:rPr>
          <w:rFonts w:asciiTheme="minorHAnsi" w:hAnsiTheme="minorHAnsi"/>
          <w:sz w:val="22"/>
          <w:szCs w:val="22"/>
        </w:rPr>
        <w:t>.</w:t>
      </w:r>
      <w:r w:rsidR="00A571FC">
        <w:rPr>
          <w:rFonts w:asciiTheme="minorHAnsi" w:hAnsiTheme="minorHAnsi"/>
          <w:sz w:val="22"/>
          <w:szCs w:val="22"/>
        </w:rPr>
        <w:t xml:space="preserve"> + příslušenství</w:t>
      </w:r>
    </w:p>
    <w:p w14:paraId="088CD4BA" w14:textId="5C921F04" w:rsidR="00A571FC" w:rsidRDefault="00A571FC" w:rsidP="00A571FC">
      <w:pPr>
        <w:pStyle w:val="Odstavecseseznamem"/>
        <w:ind w:left="720"/>
        <w:rPr>
          <w:rFonts w:asciiTheme="minorHAnsi" w:hAnsiTheme="minorHAnsi"/>
          <w:sz w:val="22"/>
          <w:szCs w:val="22"/>
        </w:rPr>
      </w:pPr>
      <w:r>
        <w:rPr>
          <w:rFonts w:asciiTheme="minorHAnsi" w:hAnsiTheme="minorHAnsi"/>
          <w:sz w:val="22"/>
          <w:szCs w:val="22"/>
        </w:rPr>
        <w:t xml:space="preserve">Cena sestavy = </w:t>
      </w:r>
      <w:r w:rsidR="004035CC">
        <w:rPr>
          <w:rFonts w:asciiTheme="minorHAnsi" w:hAnsiTheme="minorHAnsi"/>
          <w:sz w:val="22"/>
          <w:szCs w:val="22"/>
        </w:rPr>
        <w:t>33 199</w:t>
      </w:r>
      <w:r>
        <w:rPr>
          <w:rFonts w:asciiTheme="minorHAnsi" w:hAnsiTheme="minorHAnsi"/>
          <w:sz w:val="22"/>
          <w:szCs w:val="22"/>
        </w:rPr>
        <w:t>,-Kč bez DPH</w:t>
      </w:r>
    </w:p>
    <w:p w14:paraId="1DC987B0" w14:textId="53F99E30" w:rsidR="00A571FC" w:rsidRDefault="00A571FC" w:rsidP="00A571FC">
      <w:pPr>
        <w:pStyle w:val="Odstavecseseznamem"/>
        <w:ind w:left="720"/>
        <w:rPr>
          <w:rFonts w:asciiTheme="minorHAnsi" w:hAnsiTheme="minorHAnsi"/>
          <w:sz w:val="22"/>
          <w:szCs w:val="22"/>
        </w:rPr>
      </w:pPr>
      <w:r>
        <w:rPr>
          <w:rFonts w:asciiTheme="minorHAnsi" w:hAnsiTheme="minorHAnsi"/>
          <w:sz w:val="22"/>
          <w:szCs w:val="22"/>
        </w:rPr>
        <w:t>Splňující požadavky zadavatele uvedené v souboru „</w:t>
      </w:r>
      <w:r w:rsidRPr="00A571FC">
        <w:rPr>
          <w:rFonts w:asciiTheme="minorHAnsi" w:hAnsiTheme="minorHAnsi"/>
          <w:sz w:val="22"/>
          <w:szCs w:val="22"/>
        </w:rPr>
        <w:t>Technická_specifikace_atip</w:t>
      </w:r>
      <w:r>
        <w:rPr>
          <w:rFonts w:asciiTheme="minorHAnsi" w:hAnsiTheme="minorHAnsi"/>
          <w:sz w:val="22"/>
          <w:szCs w:val="22"/>
        </w:rPr>
        <w:t>.xlsx“</w:t>
      </w:r>
    </w:p>
    <w:p w14:paraId="2A366C42" w14:textId="04E3EB22" w:rsidR="007D6966" w:rsidRDefault="007D6966" w:rsidP="00A571FC">
      <w:pPr>
        <w:pStyle w:val="Odstavecseseznamem"/>
        <w:ind w:left="720"/>
        <w:rPr>
          <w:rFonts w:asciiTheme="minorHAnsi" w:hAnsiTheme="minorHAnsi"/>
          <w:sz w:val="22"/>
          <w:szCs w:val="22"/>
        </w:rPr>
      </w:pPr>
    </w:p>
    <w:p w14:paraId="46C4EA13" w14:textId="709CD808" w:rsidR="004035CC" w:rsidRPr="004035CC" w:rsidRDefault="004035CC" w:rsidP="004035CC">
      <w:pPr>
        <w:pStyle w:val="Odstavecseseznamem"/>
        <w:ind w:left="720"/>
        <w:rPr>
          <w:rFonts w:asciiTheme="minorHAnsi" w:hAnsiTheme="minorHAnsi"/>
          <w:sz w:val="18"/>
          <w:szCs w:val="18"/>
        </w:rPr>
      </w:pPr>
      <w:r w:rsidRPr="004035CC">
        <w:rPr>
          <w:rFonts w:asciiTheme="minorHAnsi" w:hAnsiTheme="minorHAnsi"/>
          <w:b/>
          <w:bCs/>
          <w:sz w:val="18"/>
          <w:szCs w:val="18"/>
        </w:rPr>
        <w:t>Model: </w:t>
      </w:r>
      <w:r w:rsidRPr="004035CC">
        <w:rPr>
          <w:rFonts w:asciiTheme="minorHAnsi" w:hAnsiTheme="minorHAnsi"/>
          <w:sz w:val="18"/>
          <w:szCs w:val="18"/>
        </w:rPr>
        <w:t>HP Z1 G9</w:t>
      </w:r>
      <w:r w:rsidRPr="004035CC">
        <w:rPr>
          <w:rFonts w:asciiTheme="minorHAnsi" w:hAnsiTheme="minorHAnsi"/>
          <w:sz w:val="18"/>
          <w:szCs w:val="18"/>
        </w:rPr>
        <w:br/>
      </w:r>
      <w:r w:rsidRPr="004035CC">
        <w:rPr>
          <w:rFonts w:asciiTheme="minorHAnsi" w:hAnsiTheme="minorHAnsi"/>
          <w:b/>
          <w:bCs/>
          <w:sz w:val="18"/>
          <w:szCs w:val="18"/>
        </w:rPr>
        <w:t>Operační systém: </w:t>
      </w:r>
      <w:r w:rsidRPr="004035CC">
        <w:rPr>
          <w:rFonts w:asciiTheme="minorHAnsi" w:hAnsiTheme="minorHAnsi"/>
          <w:sz w:val="18"/>
          <w:szCs w:val="18"/>
        </w:rPr>
        <w:t xml:space="preserve">Windows 11 Pro </w:t>
      </w:r>
      <w:proofErr w:type="spellStart"/>
      <w:r w:rsidRPr="004035CC">
        <w:rPr>
          <w:rFonts w:asciiTheme="minorHAnsi" w:hAnsiTheme="minorHAnsi"/>
          <w:sz w:val="18"/>
          <w:szCs w:val="18"/>
        </w:rPr>
        <w:t>Downgrade</w:t>
      </w:r>
      <w:proofErr w:type="spellEnd"/>
      <w:r w:rsidRPr="004035CC">
        <w:rPr>
          <w:rFonts w:asciiTheme="minorHAnsi" w:hAnsiTheme="minorHAnsi"/>
          <w:sz w:val="18"/>
          <w:szCs w:val="18"/>
        </w:rPr>
        <w:t xml:space="preserve"> Windows 10 Pro</w:t>
      </w:r>
      <w:r w:rsidRPr="004035CC">
        <w:rPr>
          <w:rFonts w:asciiTheme="minorHAnsi" w:hAnsiTheme="minorHAnsi"/>
          <w:sz w:val="18"/>
          <w:szCs w:val="18"/>
        </w:rPr>
        <w:br/>
      </w:r>
      <w:r w:rsidRPr="004035CC">
        <w:rPr>
          <w:rFonts w:asciiTheme="minorHAnsi" w:hAnsiTheme="minorHAnsi"/>
          <w:b/>
          <w:bCs/>
          <w:sz w:val="18"/>
          <w:szCs w:val="18"/>
        </w:rPr>
        <w:t>Procesor: </w:t>
      </w:r>
      <w:r w:rsidRPr="004035CC">
        <w:rPr>
          <w:rFonts w:asciiTheme="minorHAnsi" w:hAnsiTheme="minorHAnsi"/>
          <w:sz w:val="18"/>
          <w:szCs w:val="18"/>
        </w:rPr>
        <w:t xml:space="preserve">Intel® </w:t>
      </w:r>
      <w:proofErr w:type="spellStart"/>
      <w:r w:rsidRPr="004035CC">
        <w:rPr>
          <w:rFonts w:asciiTheme="minorHAnsi" w:hAnsiTheme="minorHAnsi"/>
          <w:sz w:val="18"/>
          <w:szCs w:val="18"/>
        </w:rPr>
        <w:t>Core</w:t>
      </w:r>
      <w:proofErr w:type="spellEnd"/>
      <w:r w:rsidRPr="004035CC">
        <w:rPr>
          <w:rFonts w:asciiTheme="minorHAnsi" w:hAnsiTheme="minorHAnsi"/>
          <w:sz w:val="18"/>
          <w:szCs w:val="18"/>
        </w:rPr>
        <w:t xml:space="preserve">™ i7-12700 (max. 4,9 GHz s technologií Intel® Turbo </w:t>
      </w:r>
      <w:proofErr w:type="spellStart"/>
      <w:r w:rsidRPr="004035CC">
        <w:rPr>
          <w:rFonts w:asciiTheme="minorHAnsi" w:hAnsiTheme="minorHAnsi"/>
          <w:sz w:val="18"/>
          <w:szCs w:val="18"/>
        </w:rPr>
        <w:t>Boost</w:t>
      </w:r>
      <w:proofErr w:type="spellEnd"/>
      <w:r w:rsidRPr="004035CC">
        <w:rPr>
          <w:rFonts w:asciiTheme="minorHAnsi" w:hAnsiTheme="minorHAnsi"/>
          <w:sz w:val="18"/>
          <w:szCs w:val="18"/>
        </w:rPr>
        <w:t xml:space="preserve">, 25 MB </w:t>
      </w:r>
      <w:proofErr w:type="spellStart"/>
      <w:r w:rsidRPr="004035CC">
        <w:rPr>
          <w:rFonts w:asciiTheme="minorHAnsi" w:hAnsiTheme="minorHAnsi"/>
          <w:sz w:val="18"/>
          <w:szCs w:val="18"/>
        </w:rPr>
        <w:t>mezipaměti</w:t>
      </w:r>
      <w:proofErr w:type="spellEnd"/>
      <w:r w:rsidRPr="004035CC">
        <w:rPr>
          <w:rFonts w:asciiTheme="minorHAnsi" w:hAnsiTheme="minorHAnsi"/>
          <w:sz w:val="18"/>
          <w:szCs w:val="18"/>
        </w:rPr>
        <w:t xml:space="preserve"> L3, 12 jader, 20 vláken)</w:t>
      </w:r>
      <w:r w:rsidRPr="004035CC">
        <w:rPr>
          <w:rFonts w:asciiTheme="minorHAnsi" w:hAnsiTheme="minorHAnsi"/>
          <w:sz w:val="18"/>
          <w:szCs w:val="18"/>
        </w:rPr>
        <w:br/>
      </w:r>
      <w:r w:rsidRPr="004035CC">
        <w:rPr>
          <w:rFonts w:asciiTheme="minorHAnsi" w:hAnsiTheme="minorHAnsi"/>
          <w:b/>
          <w:bCs/>
          <w:sz w:val="18"/>
          <w:szCs w:val="18"/>
        </w:rPr>
        <w:t>Čipová sada: </w:t>
      </w:r>
      <w:r w:rsidRPr="004035CC">
        <w:rPr>
          <w:rFonts w:asciiTheme="minorHAnsi" w:hAnsiTheme="minorHAnsi"/>
          <w:sz w:val="18"/>
          <w:szCs w:val="18"/>
        </w:rPr>
        <w:t>Intel® Q670</w:t>
      </w:r>
      <w:r w:rsidRPr="004035CC">
        <w:rPr>
          <w:rFonts w:asciiTheme="minorHAnsi" w:hAnsiTheme="minorHAnsi"/>
          <w:sz w:val="18"/>
          <w:szCs w:val="18"/>
        </w:rPr>
        <w:br/>
      </w:r>
      <w:r w:rsidRPr="004035CC">
        <w:rPr>
          <w:rFonts w:asciiTheme="minorHAnsi" w:hAnsiTheme="minorHAnsi"/>
          <w:b/>
          <w:bCs/>
          <w:sz w:val="18"/>
          <w:szCs w:val="18"/>
        </w:rPr>
        <w:t>Pevný disk: </w:t>
      </w:r>
      <w:r w:rsidRPr="004035CC">
        <w:rPr>
          <w:rFonts w:asciiTheme="minorHAnsi" w:hAnsiTheme="minorHAnsi"/>
          <w:sz w:val="18"/>
          <w:szCs w:val="18"/>
        </w:rPr>
        <w:t xml:space="preserve">SSD 512 GB </w:t>
      </w:r>
      <w:proofErr w:type="spellStart"/>
      <w:r w:rsidRPr="004035CC">
        <w:rPr>
          <w:rFonts w:asciiTheme="minorHAnsi" w:hAnsiTheme="minorHAnsi"/>
          <w:sz w:val="18"/>
          <w:szCs w:val="18"/>
        </w:rPr>
        <w:t>PCIe</w:t>
      </w:r>
      <w:proofErr w:type="spellEnd"/>
      <w:r w:rsidRPr="004035CC">
        <w:rPr>
          <w:rFonts w:asciiTheme="minorHAnsi" w:hAnsiTheme="minorHAnsi"/>
          <w:sz w:val="18"/>
          <w:szCs w:val="18"/>
        </w:rPr>
        <w:t xml:space="preserve">® </w:t>
      </w:r>
      <w:proofErr w:type="spellStart"/>
      <w:r w:rsidRPr="004035CC">
        <w:rPr>
          <w:rFonts w:asciiTheme="minorHAnsi" w:hAnsiTheme="minorHAnsi"/>
          <w:sz w:val="18"/>
          <w:szCs w:val="18"/>
        </w:rPr>
        <w:t>NVMe</w:t>
      </w:r>
      <w:proofErr w:type="spellEnd"/>
      <w:r w:rsidRPr="004035CC">
        <w:rPr>
          <w:rFonts w:asciiTheme="minorHAnsi" w:hAnsiTheme="minorHAnsi"/>
          <w:sz w:val="18"/>
          <w:szCs w:val="18"/>
        </w:rPr>
        <w:t>™ M.2</w:t>
      </w:r>
      <w:r w:rsidR="00DC621F">
        <w:rPr>
          <w:rFonts w:asciiTheme="minorHAnsi" w:hAnsiTheme="minorHAnsi"/>
          <w:sz w:val="18"/>
          <w:szCs w:val="18"/>
        </w:rPr>
        <w:t xml:space="preserve"> + 2TB HDD</w:t>
      </w:r>
      <w:r w:rsidRPr="004035CC">
        <w:rPr>
          <w:rFonts w:asciiTheme="minorHAnsi" w:hAnsiTheme="minorHAnsi"/>
          <w:sz w:val="18"/>
          <w:szCs w:val="18"/>
        </w:rPr>
        <w:br/>
      </w:r>
      <w:r w:rsidRPr="004035CC">
        <w:rPr>
          <w:rFonts w:asciiTheme="minorHAnsi" w:hAnsiTheme="minorHAnsi"/>
          <w:b/>
          <w:bCs/>
          <w:sz w:val="18"/>
          <w:szCs w:val="18"/>
        </w:rPr>
        <w:t>Optická mechanika: </w:t>
      </w:r>
      <w:r w:rsidR="00DC621F">
        <w:rPr>
          <w:rFonts w:asciiTheme="minorHAnsi" w:hAnsiTheme="minorHAnsi"/>
          <w:sz w:val="18"/>
          <w:szCs w:val="18"/>
        </w:rPr>
        <w:t>DVD RW</w:t>
      </w:r>
      <w:r w:rsidRPr="004035CC">
        <w:rPr>
          <w:rFonts w:asciiTheme="minorHAnsi" w:hAnsiTheme="minorHAnsi"/>
          <w:sz w:val="18"/>
          <w:szCs w:val="18"/>
        </w:rPr>
        <w:br/>
      </w:r>
      <w:r w:rsidRPr="004035CC">
        <w:rPr>
          <w:rFonts w:asciiTheme="minorHAnsi" w:hAnsiTheme="minorHAnsi"/>
          <w:b/>
          <w:bCs/>
          <w:sz w:val="18"/>
          <w:szCs w:val="18"/>
        </w:rPr>
        <w:t>Grafická karta: </w:t>
      </w:r>
      <w:r w:rsidRPr="004035CC">
        <w:rPr>
          <w:rFonts w:asciiTheme="minorHAnsi" w:hAnsiTheme="minorHAnsi"/>
          <w:sz w:val="18"/>
          <w:szCs w:val="18"/>
        </w:rPr>
        <w:t>NVIDIA® T400 (4 GB)</w:t>
      </w:r>
    </w:p>
    <w:p w14:paraId="0B54AAB4" w14:textId="15FF347A" w:rsidR="004035CC" w:rsidRPr="004035CC" w:rsidRDefault="004035CC" w:rsidP="004035CC">
      <w:pPr>
        <w:pStyle w:val="Odstavecseseznamem"/>
        <w:ind w:left="720"/>
        <w:rPr>
          <w:rFonts w:asciiTheme="minorHAnsi" w:hAnsiTheme="minorHAnsi"/>
          <w:sz w:val="18"/>
          <w:szCs w:val="18"/>
        </w:rPr>
      </w:pPr>
      <w:r w:rsidRPr="004035CC">
        <w:rPr>
          <w:rFonts w:asciiTheme="minorHAnsi" w:hAnsiTheme="minorHAnsi"/>
          <w:b/>
          <w:bCs/>
          <w:sz w:val="18"/>
          <w:szCs w:val="18"/>
        </w:rPr>
        <w:t>Paměť: </w:t>
      </w:r>
      <w:r w:rsidR="00DC621F">
        <w:rPr>
          <w:rFonts w:asciiTheme="minorHAnsi" w:hAnsiTheme="minorHAnsi"/>
          <w:sz w:val="18"/>
          <w:szCs w:val="18"/>
        </w:rPr>
        <w:t>32</w:t>
      </w:r>
      <w:r w:rsidRPr="004035CC">
        <w:rPr>
          <w:rFonts w:asciiTheme="minorHAnsi" w:hAnsiTheme="minorHAnsi"/>
          <w:sz w:val="18"/>
          <w:szCs w:val="18"/>
        </w:rPr>
        <w:t>GB paměť DDR5 4 800 MHz RAM (</w:t>
      </w:r>
      <w:r w:rsidR="00DC621F">
        <w:rPr>
          <w:rFonts w:asciiTheme="minorHAnsi" w:hAnsiTheme="minorHAnsi"/>
          <w:sz w:val="18"/>
          <w:szCs w:val="18"/>
        </w:rPr>
        <w:t>2</w:t>
      </w:r>
      <w:r w:rsidRPr="004035CC">
        <w:rPr>
          <w:rFonts w:asciiTheme="minorHAnsi" w:hAnsiTheme="minorHAnsi"/>
          <w:sz w:val="18"/>
          <w:szCs w:val="18"/>
        </w:rPr>
        <w:t>x 16 GB)</w:t>
      </w:r>
      <w:r w:rsidRPr="004035CC">
        <w:rPr>
          <w:rFonts w:asciiTheme="minorHAnsi" w:hAnsiTheme="minorHAnsi"/>
          <w:sz w:val="18"/>
          <w:szCs w:val="18"/>
        </w:rPr>
        <w:br/>
      </w:r>
      <w:r w:rsidRPr="004035CC">
        <w:rPr>
          <w:rFonts w:asciiTheme="minorHAnsi" w:hAnsiTheme="minorHAnsi"/>
          <w:b/>
          <w:bCs/>
          <w:sz w:val="18"/>
          <w:szCs w:val="18"/>
        </w:rPr>
        <w:t>Max. velikost: </w:t>
      </w:r>
      <w:r w:rsidRPr="004035CC">
        <w:rPr>
          <w:rFonts w:asciiTheme="minorHAnsi" w:hAnsiTheme="minorHAnsi"/>
          <w:sz w:val="18"/>
          <w:szCs w:val="18"/>
        </w:rPr>
        <w:t>128 GB</w:t>
      </w:r>
    </w:p>
    <w:p w14:paraId="4A258006" w14:textId="77777777" w:rsidR="004035CC" w:rsidRPr="004035CC" w:rsidRDefault="004035CC" w:rsidP="004035CC">
      <w:pPr>
        <w:pStyle w:val="Odstavecseseznamem"/>
        <w:ind w:left="720"/>
        <w:rPr>
          <w:rFonts w:asciiTheme="minorHAnsi" w:hAnsiTheme="minorHAnsi"/>
          <w:sz w:val="18"/>
          <w:szCs w:val="18"/>
        </w:rPr>
      </w:pPr>
      <w:r w:rsidRPr="004035CC">
        <w:rPr>
          <w:rFonts w:asciiTheme="minorHAnsi" w:hAnsiTheme="minorHAnsi"/>
          <w:b/>
          <w:bCs/>
          <w:sz w:val="18"/>
          <w:szCs w:val="18"/>
        </w:rPr>
        <w:t>Síť</w:t>
      </w:r>
      <w:proofErr w:type="gramStart"/>
      <w:r w:rsidRPr="004035CC">
        <w:rPr>
          <w:rFonts w:asciiTheme="minorHAnsi" w:hAnsiTheme="minorHAnsi"/>
          <w:b/>
          <w:bCs/>
          <w:sz w:val="18"/>
          <w:szCs w:val="18"/>
        </w:rPr>
        <w:t>: </w:t>
      </w:r>
      <w:r w:rsidRPr="004035CC">
        <w:rPr>
          <w:rFonts w:asciiTheme="minorHAnsi" w:hAnsiTheme="minorHAnsi"/>
          <w:sz w:val="18"/>
          <w:szCs w:val="18"/>
        </w:rPr>
        <w:t>:</w:t>
      </w:r>
      <w:proofErr w:type="gramEnd"/>
      <w:r w:rsidRPr="004035CC">
        <w:rPr>
          <w:rFonts w:asciiTheme="minorHAnsi" w:hAnsiTheme="minorHAnsi"/>
          <w:sz w:val="18"/>
          <w:szCs w:val="18"/>
        </w:rPr>
        <w:t xml:space="preserve"> Intel® I225-T1</w:t>
      </w:r>
      <w:r w:rsidRPr="004035CC">
        <w:rPr>
          <w:rFonts w:asciiTheme="minorHAnsi" w:hAnsiTheme="minorHAnsi"/>
          <w:sz w:val="18"/>
          <w:szCs w:val="18"/>
        </w:rPr>
        <w:br/>
      </w:r>
      <w:r w:rsidRPr="004035CC">
        <w:rPr>
          <w:rFonts w:asciiTheme="minorHAnsi" w:hAnsiTheme="minorHAnsi"/>
          <w:b/>
          <w:bCs/>
          <w:sz w:val="18"/>
          <w:szCs w:val="18"/>
        </w:rPr>
        <w:t>Konektory přední:</w:t>
      </w:r>
    </w:p>
    <w:p w14:paraId="1BAD4EB5"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 xml:space="preserve">1x </w:t>
      </w:r>
      <w:proofErr w:type="spellStart"/>
      <w:r w:rsidRPr="00DC621F">
        <w:rPr>
          <w:rFonts w:asciiTheme="minorHAnsi" w:hAnsiTheme="minorHAnsi"/>
          <w:sz w:val="18"/>
          <w:szCs w:val="18"/>
        </w:rPr>
        <w:t>SuperSpeed</w:t>
      </w:r>
      <w:proofErr w:type="spellEnd"/>
      <w:r w:rsidRPr="00DC621F">
        <w:rPr>
          <w:rFonts w:asciiTheme="minorHAnsi" w:hAnsiTheme="minorHAnsi"/>
          <w:sz w:val="18"/>
          <w:szCs w:val="18"/>
        </w:rPr>
        <w:t xml:space="preserve"> USB Type-C® s přenosovou rychlostí signálu 20 </w:t>
      </w:r>
      <w:proofErr w:type="spellStart"/>
      <w:r w:rsidRPr="00DC621F">
        <w:rPr>
          <w:rFonts w:asciiTheme="minorHAnsi" w:hAnsiTheme="minorHAnsi"/>
          <w:sz w:val="18"/>
          <w:szCs w:val="18"/>
        </w:rPr>
        <w:t>Gb</w:t>
      </w:r>
      <w:proofErr w:type="spellEnd"/>
      <w:r w:rsidRPr="00DC621F">
        <w:rPr>
          <w:rFonts w:asciiTheme="minorHAnsi" w:hAnsiTheme="minorHAnsi"/>
          <w:sz w:val="18"/>
          <w:szCs w:val="18"/>
        </w:rPr>
        <w:t>/s (1x nabíjecí)</w:t>
      </w:r>
    </w:p>
    <w:p w14:paraId="62B13823"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 xml:space="preserve">4x </w:t>
      </w:r>
      <w:proofErr w:type="spellStart"/>
      <w:r w:rsidRPr="00DC621F">
        <w:rPr>
          <w:rFonts w:asciiTheme="minorHAnsi" w:hAnsiTheme="minorHAnsi"/>
          <w:sz w:val="18"/>
          <w:szCs w:val="18"/>
        </w:rPr>
        <w:t>SuperSpeed</w:t>
      </w:r>
      <w:proofErr w:type="spellEnd"/>
      <w:r w:rsidRPr="00DC621F">
        <w:rPr>
          <w:rFonts w:asciiTheme="minorHAnsi" w:hAnsiTheme="minorHAnsi"/>
          <w:sz w:val="18"/>
          <w:szCs w:val="18"/>
        </w:rPr>
        <w:t xml:space="preserve"> USB Type-A s přenosovou rychlostí signálu 10 </w:t>
      </w:r>
      <w:proofErr w:type="spellStart"/>
      <w:r w:rsidRPr="00DC621F">
        <w:rPr>
          <w:rFonts w:asciiTheme="minorHAnsi" w:hAnsiTheme="minorHAnsi"/>
          <w:sz w:val="18"/>
          <w:szCs w:val="18"/>
        </w:rPr>
        <w:t>Gb</w:t>
      </w:r>
      <w:proofErr w:type="spellEnd"/>
      <w:r w:rsidRPr="00DC621F">
        <w:rPr>
          <w:rFonts w:asciiTheme="minorHAnsi" w:hAnsiTheme="minorHAnsi"/>
          <w:sz w:val="18"/>
          <w:szCs w:val="18"/>
        </w:rPr>
        <w:t>/s (1x nabíjecí)</w:t>
      </w:r>
    </w:p>
    <w:p w14:paraId="43C3945F"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1x univerzální zvukový konektor</w:t>
      </w:r>
    </w:p>
    <w:p w14:paraId="411FCB71" w14:textId="77777777" w:rsidR="004035CC" w:rsidRPr="004035CC" w:rsidRDefault="004035CC" w:rsidP="00DC621F">
      <w:pPr>
        <w:pStyle w:val="Odstavecseseznamem"/>
        <w:ind w:left="1068"/>
        <w:rPr>
          <w:rFonts w:asciiTheme="minorHAnsi" w:hAnsiTheme="minorHAnsi"/>
          <w:sz w:val="18"/>
          <w:szCs w:val="18"/>
        </w:rPr>
      </w:pPr>
      <w:r w:rsidRPr="004035CC">
        <w:rPr>
          <w:rFonts w:asciiTheme="minorHAnsi" w:hAnsiTheme="minorHAnsi"/>
          <w:b/>
          <w:bCs/>
          <w:sz w:val="18"/>
          <w:szCs w:val="18"/>
        </w:rPr>
        <w:t>Konektory zadní:</w:t>
      </w:r>
    </w:p>
    <w:p w14:paraId="7BCC7A1A"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3x USB Type-A s přenosovou rychlostí signálu 480 Mb/s</w:t>
      </w:r>
    </w:p>
    <w:p w14:paraId="6E751F4B"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 xml:space="preserve">3x </w:t>
      </w:r>
      <w:proofErr w:type="spellStart"/>
      <w:r w:rsidRPr="00DC621F">
        <w:rPr>
          <w:rFonts w:asciiTheme="minorHAnsi" w:hAnsiTheme="minorHAnsi"/>
          <w:sz w:val="18"/>
          <w:szCs w:val="18"/>
        </w:rPr>
        <w:t>SuperSpeed</w:t>
      </w:r>
      <w:proofErr w:type="spellEnd"/>
      <w:r w:rsidRPr="00DC621F">
        <w:rPr>
          <w:rFonts w:asciiTheme="minorHAnsi" w:hAnsiTheme="minorHAnsi"/>
          <w:sz w:val="18"/>
          <w:szCs w:val="18"/>
        </w:rPr>
        <w:t xml:space="preserve"> USB Type-A s přenosovou rychlostí signálu 10 </w:t>
      </w:r>
      <w:proofErr w:type="spellStart"/>
      <w:r w:rsidRPr="00DC621F">
        <w:rPr>
          <w:rFonts w:asciiTheme="minorHAnsi" w:hAnsiTheme="minorHAnsi"/>
          <w:sz w:val="18"/>
          <w:szCs w:val="18"/>
        </w:rPr>
        <w:t>Gb</w:t>
      </w:r>
      <w:proofErr w:type="spellEnd"/>
      <w:r w:rsidRPr="00DC621F">
        <w:rPr>
          <w:rFonts w:asciiTheme="minorHAnsi" w:hAnsiTheme="minorHAnsi"/>
          <w:sz w:val="18"/>
          <w:szCs w:val="18"/>
        </w:rPr>
        <w:t>/s</w:t>
      </w:r>
    </w:p>
    <w:p w14:paraId="1E3E7729"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1x zvukový výstup (line out)</w:t>
      </w:r>
    </w:p>
    <w:p w14:paraId="5D6E1D8F"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1x RJ-45</w:t>
      </w:r>
    </w:p>
    <w:p w14:paraId="6470E398"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2x DP 1.4</w:t>
      </w:r>
    </w:p>
    <w:p w14:paraId="59D82698" w14:textId="77777777" w:rsidR="004035CC" w:rsidRPr="004035CC" w:rsidRDefault="004035CC" w:rsidP="00DC621F">
      <w:pPr>
        <w:pStyle w:val="Odstavecseseznamem"/>
        <w:ind w:left="1068"/>
        <w:rPr>
          <w:rFonts w:asciiTheme="minorHAnsi" w:hAnsiTheme="minorHAnsi"/>
          <w:sz w:val="18"/>
          <w:szCs w:val="18"/>
        </w:rPr>
      </w:pPr>
      <w:r w:rsidRPr="004035CC">
        <w:rPr>
          <w:rFonts w:asciiTheme="minorHAnsi" w:hAnsiTheme="minorHAnsi"/>
          <w:b/>
          <w:bCs/>
          <w:sz w:val="18"/>
          <w:szCs w:val="18"/>
        </w:rPr>
        <w:t>Rozšiřující sloty:</w:t>
      </w:r>
    </w:p>
    <w:p w14:paraId="544D7008"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 xml:space="preserve">2x </w:t>
      </w:r>
      <w:proofErr w:type="spellStart"/>
      <w:r w:rsidRPr="00DC621F">
        <w:rPr>
          <w:rFonts w:asciiTheme="minorHAnsi" w:hAnsiTheme="minorHAnsi"/>
          <w:sz w:val="18"/>
          <w:szCs w:val="18"/>
        </w:rPr>
        <w:t>PCIe</w:t>
      </w:r>
      <w:proofErr w:type="spellEnd"/>
      <w:r w:rsidRPr="00DC621F">
        <w:rPr>
          <w:rFonts w:asciiTheme="minorHAnsi" w:hAnsiTheme="minorHAnsi"/>
          <w:sz w:val="18"/>
          <w:szCs w:val="18"/>
        </w:rPr>
        <w:t xml:space="preserve"> 3 x1</w:t>
      </w:r>
    </w:p>
    <w:p w14:paraId="39CFC271"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 xml:space="preserve">1x </w:t>
      </w:r>
      <w:proofErr w:type="spellStart"/>
      <w:r w:rsidRPr="00DC621F">
        <w:rPr>
          <w:rFonts w:asciiTheme="minorHAnsi" w:hAnsiTheme="minorHAnsi"/>
          <w:sz w:val="18"/>
          <w:szCs w:val="18"/>
        </w:rPr>
        <w:t>PCIe</w:t>
      </w:r>
      <w:proofErr w:type="spellEnd"/>
      <w:r w:rsidRPr="00DC621F">
        <w:rPr>
          <w:rFonts w:asciiTheme="minorHAnsi" w:hAnsiTheme="minorHAnsi"/>
          <w:sz w:val="18"/>
          <w:szCs w:val="18"/>
        </w:rPr>
        <w:t xml:space="preserve"> 3 x16 (zapojeno jako x4)</w:t>
      </w:r>
    </w:p>
    <w:p w14:paraId="7263333A" w14:textId="77777777" w:rsidR="004035CC" w:rsidRPr="00DC621F" w:rsidRDefault="004035CC" w:rsidP="00DC621F">
      <w:pPr>
        <w:ind w:left="708"/>
        <w:rPr>
          <w:rFonts w:asciiTheme="minorHAnsi" w:hAnsiTheme="minorHAnsi"/>
          <w:sz w:val="18"/>
          <w:szCs w:val="18"/>
        </w:rPr>
      </w:pPr>
      <w:r w:rsidRPr="00DC621F">
        <w:rPr>
          <w:rFonts w:asciiTheme="minorHAnsi" w:hAnsiTheme="minorHAnsi"/>
          <w:sz w:val="18"/>
          <w:szCs w:val="18"/>
        </w:rPr>
        <w:t xml:space="preserve">1x </w:t>
      </w:r>
      <w:proofErr w:type="spellStart"/>
      <w:r w:rsidRPr="00DC621F">
        <w:rPr>
          <w:rFonts w:asciiTheme="minorHAnsi" w:hAnsiTheme="minorHAnsi"/>
          <w:sz w:val="18"/>
          <w:szCs w:val="18"/>
        </w:rPr>
        <w:t>PCIe</w:t>
      </w:r>
      <w:proofErr w:type="spellEnd"/>
      <w:r w:rsidRPr="00DC621F">
        <w:rPr>
          <w:rFonts w:asciiTheme="minorHAnsi" w:hAnsiTheme="minorHAnsi"/>
          <w:sz w:val="18"/>
          <w:szCs w:val="18"/>
        </w:rPr>
        <w:t xml:space="preserve"> 4 x16</w:t>
      </w:r>
    </w:p>
    <w:p w14:paraId="3F010F8C" w14:textId="7A8CECAE" w:rsidR="004035CC" w:rsidRPr="004035CC" w:rsidRDefault="004035CC" w:rsidP="004035CC">
      <w:pPr>
        <w:pStyle w:val="Odstavecseseznamem"/>
        <w:ind w:left="720"/>
        <w:rPr>
          <w:rFonts w:asciiTheme="minorHAnsi" w:hAnsiTheme="minorHAnsi"/>
          <w:sz w:val="18"/>
          <w:szCs w:val="18"/>
        </w:rPr>
      </w:pPr>
      <w:r w:rsidRPr="004035CC">
        <w:rPr>
          <w:rFonts w:asciiTheme="minorHAnsi" w:hAnsiTheme="minorHAnsi"/>
          <w:b/>
          <w:bCs/>
          <w:sz w:val="18"/>
          <w:szCs w:val="18"/>
        </w:rPr>
        <w:t>Napájení: </w:t>
      </w:r>
      <w:r w:rsidRPr="004035CC">
        <w:rPr>
          <w:rFonts w:asciiTheme="minorHAnsi" w:hAnsiTheme="minorHAnsi"/>
          <w:sz w:val="18"/>
          <w:szCs w:val="18"/>
        </w:rPr>
        <w:t>550 W, 92% účinnost, širokopásmový, aktivní korekce PFC</w:t>
      </w:r>
    </w:p>
    <w:p w14:paraId="36C031F2" w14:textId="77777777" w:rsidR="007D6966" w:rsidRDefault="007D6966" w:rsidP="00A571FC">
      <w:pPr>
        <w:pStyle w:val="Odstavecseseznamem"/>
        <w:ind w:left="720"/>
        <w:rPr>
          <w:rFonts w:asciiTheme="minorHAnsi" w:hAnsiTheme="minorHAnsi"/>
          <w:sz w:val="22"/>
          <w:szCs w:val="22"/>
        </w:rPr>
      </w:pPr>
    </w:p>
    <w:p w14:paraId="5DF7DAAC" w14:textId="77777777" w:rsidR="00A571FC" w:rsidRPr="00A571FC" w:rsidRDefault="00A571FC" w:rsidP="00A571FC">
      <w:pPr>
        <w:pStyle w:val="Odstavecseseznamem"/>
        <w:ind w:left="720"/>
        <w:rPr>
          <w:rFonts w:asciiTheme="minorHAnsi" w:hAnsiTheme="minorHAnsi"/>
          <w:sz w:val="22"/>
          <w:szCs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9"/>
        <w:gridCol w:w="1206"/>
        <w:gridCol w:w="4320"/>
      </w:tblGrid>
      <w:tr w:rsidR="00321E0C" w:rsidRPr="008F3025" w14:paraId="7A2CDDB8" w14:textId="77777777" w:rsidTr="00867737">
        <w:trPr>
          <w:cantSplit/>
          <w:trHeight w:val="645"/>
        </w:trPr>
        <w:tc>
          <w:tcPr>
            <w:tcW w:w="4338" w:type="dxa"/>
            <w:tcBorders>
              <w:top w:val="nil"/>
              <w:left w:val="nil"/>
              <w:bottom w:val="dotted" w:sz="4" w:space="0" w:color="auto"/>
              <w:right w:val="nil"/>
            </w:tcBorders>
          </w:tcPr>
          <w:p w14:paraId="26B99955" w14:textId="01729DC6" w:rsidR="00321E0C" w:rsidRDefault="00321E0C" w:rsidP="00867737">
            <w:pPr>
              <w:rPr>
                <w:rFonts w:ascii="Arial" w:hAnsi="Arial" w:cs="Arial"/>
                <w:sz w:val="22"/>
              </w:rPr>
            </w:pPr>
          </w:p>
          <w:p w14:paraId="251B71A0" w14:textId="1293F699" w:rsidR="00542828" w:rsidRDefault="00542828" w:rsidP="00867737">
            <w:pPr>
              <w:rPr>
                <w:rFonts w:ascii="Arial" w:hAnsi="Arial" w:cs="Arial"/>
                <w:sz w:val="22"/>
              </w:rPr>
            </w:pPr>
          </w:p>
          <w:p w14:paraId="500AB5B2" w14:textId="77777777" w:rsidR="00AB1B02" w:rsidRDefault="00AB1B02" w:rsidP="00867737">
            <w:pPr>
              <w:rPr>
                <w:rFonts w:ascii="Arial" w:hAnsi="Arial" w:cs="Arial"/>
                <w:sz w:val="22"/>
              </w:rPr>
            </w:pPr>
          </w:p>
          <w:p w14:paraId="610AC853" w14:textId="77777777" w:rsidR="00AB1B02" w:rsidRDefault="00AB1B02" w:rsidP="00867737">
            <w:pPr>
              <w:rPr>
                <w:rFonts w:ascii="Arial" w:hAnsi="Arial" w:cs="Arial"/>
                <w:sz w:val="22"/>
              </w:rPr>
            </w:pPr>
          </w:p>
          <w:p w14:paraId="2D9B7556" w14:textId="77777777" w:rsidR="00AB1B02" w:rsidRDefault="00AB1B02" w:rsidP="00867737">
            <w:pPr>
              <w:rPr>
                <w:rFonts w:ascii="Arial" w:hAnsi="Arial" w:cs="Arial"/>
                <w:sz w:val="22"/>
              </w:rPr>
            </w:pPr>
          </w:p>
          <w:p w14:paraId="6AF210A2" w14:textId="3FF13996" w:rsidR="00AB1B02" w:rsidRPr="008F3025" w:rsidRDefault="00AB1B02" w:rsidP="00867737">
            <w:pPr>
              <w:rPr>
                <w:rFonts w:ascii="Arial" w:hAnsi="Arial" w:cs="Arial"/>
                <w:sz w:val="22"/>
              </w:rPr>
            </w:pPr>
          </w:p>
        </w:tc>
        <w:tc>
          <w:tcPr>
            <w:tcW w:w="1206" w:type="dxa"/>
            <w:vMerge/>
            <w:tcBorders>
              <w:top w:val="nil"/>
              <w:left w:val="nil"/>
              <w:bottom w:val="nil"/>
              <w:right w:val="nil"/>
            </w:tcBorders>
          </w:tcPr>
          <w:p w14:paraId="637519AD" w14:textId="77777777" w:rsidR="00321E0C" w:rsidRPr="008F3025" w:rsidRDefault="00321E0C" w:rsidP="00867737">
            <w:pPr>
              <w:rPr>
                <w:rFonts w:ascii="Arial" w:hAnsi="Arial" w:cs="Arial"/>
                <w:sz w:val="22"/>
              </w:rPr>
            </w:pPr>
          </w:p>
        </w:tc>
        <w:tc>
          <w:tcPr>
            <w:tcW w:w="4320" w:type="dxa"/>
            <w:tcBorders>
              <w:top w:val="nil"/>
              <w:left w:val="nil"/>
              <w:bottom w:val="dotted" w:sz="4" w:space="0" w:color="auto"/>
              <w:right w:val="nil"/>
            </w:tcBorders>
          </w:tcPr>
          <w:p w14:paraId="1E66E162" w14:textId="77777777" w:rsidR="00321E0C" w:rsidRPr="008F3025" w:rsidRDefault="00321E0C" w:rsidP="00867737">
            <w:pPr>
              <w:rPr>
                <w:rFonts w:ascii="Arial" w:hAnsi="Arial" w:cs="Arial"/>
                <w:sz w:val="22"/>
              </w:rPr>
            </w:pPr>
          </w:p>
          <w:p w14:paraId="6BE136C7" w14:textId="77777777" w:rsidR="00321E0C" w:rsidRPr="008F3025" w:rsidRDefault="00321E0C" w:rsidP="00867737">
            <w:pPr>
              <w:rPr>
                <w:rFonts w:ascii="Arial" w:hAnsi="Arial" w:cs="Arial"/>
                <w:sz w:val="22"/>
              </w:rPr>
            </w:pPr>
          </w:p>
          <w:p w14:paraId="39FF69C1" w14:textId="77777777" w:rsidR="00321E0C" w:rsidRPr="008F3025" w:rsidRDefault="00321E0C" w:rsidP="00867737">
            <w:pPr>
              <w:rPr>
                <w:rFonts w:ascii="Arial" w:hAnsi="Arial" w:cs="Arial"/>
                <w:sz w:val="22"/>
              </w:rPr>
            </w:pPr>
          </w:p>
          <w:p w14:paraId="1688D587" w14:textId="77777777" w:rsidR="00321E0C" w:rsidRPr="008F3025" w:rsidRDefault="00321E0C" w:rsidP="00867737">
            <w:pPr>
              <w:rPr>
                <w:rFonts w:ascii="Arial" w:hAnsi="Arial" w:cs="Arial"/>
                <w:sz w:val="22"/>
              </w:rPr>
            </w:pPr>
          </w:p>
          <w:p w14:paraId="1A74494D" w14:textId="77777777" w:rsidR="00321E0C" w:rsidRPr="008F3025" w:rsidRDefault="00321E0C" w:rsidP="00867737">
            <w:pPr>
              <w:rPr>
                <w:rFonts w:ascii="Arial" w:hAnsi="Arial" w:cs="Arial"/>
                <w:sz w:val="22"/>
              </w:rPr>
            </w:pPr>
          </w:p>
        </w:tc>
      </w:tr>
      <w:tr w:rsidR="00321E0C" w:rsidRPr="008F3025" w14:paraId="0D3E305F" w14:textId="77777777" w:rsidTr="00867737">
        <w:trPr>
          <w:cantSplit/>
        </w:trPr>
        <w:tc>
          <w:tcPr>
            <w:tcW w:w="4338" w:type="dxa"/>
            <w:tcBorders>
              <w:top w:val="nil"/>
              <w:left w:val="nil"/>
              <w:bottom w:val="nil"/>
              <w:right w:val="nil"/>
            </w:tcBorders>
          </w:tcPr>
          <w:p w14:paraId="6D73B084" w14:textId="10275307" w:rsidR="00321E0C" w:rsidRPr="00F5055B" w:rsidRDefault="00F5055B" w:rsidP="00867737">
            <w:pPr>
              <w:jc w:val="center"/>
              <w:rPr>
                <w:rFonts w:ascii="Arial" w:hAnsi="Arial" w:cs="Arial"/>
                <w:bCs/>
                <w:sz w:val="22"/>
              </w:rPr>
            </w:pPr>
            <w:r w:rsidRPr="00F5055B">
              <w:rPr>
                <w:rFonts w:ascii="Arial" w:hAnsi="Arial" w:cs="Arial"/>
                <w:bCs/>
                <w:sz w:val="22"/>
              </w:rPr>
              <w:t>Azenet s.r.o.</w:t>
            </w:r>
          </w:p>
          <w:p w14:paraId="0A47A966" w14:textId="68FE8674" w:rsidR="00321E0C" w:rsidRPr="00F5055B" w:rsidRDefault="005830ED" w:rsidP="00867737">
            <w:pPr>
              <w:jc w:val="center"/>
              <w:rPr>
                <w:rFonts w:ascii="Arial" w:hAnsi="Arial" w:cs="Arial"/>
                <w:bCs/>
                <w:sz w:val="22"/>
              </w:rPr>
            </w:pPr>
            <w:proofErr w:type="spellStart"/>
            <w:r>
              <w:rPr>
                <w:rFonts w:ascii="Arial" w:hAnsi="Arial" w:cs="Arial"/>
                <w:bCs/>
                <w:sz w:val="22"/>
              </w:rPr>
              <w:t>Xxxxxxxxxxxxx</w:t>
            </w:r>
            <w:proofErr w:type="spellEnd"/>
          </w:p>
        </w:tc>
        <w:tc>
          <w:tcPr>
            <w:tcW w:w="1206" w:type="dxa"/>
            <w:vMerge/>
            <w:tcBorders>
              <w:top w:val="nil"/>
              <w:left w:val="nil"/>
              <w:bottom w:val="nil"/>
              <w:right w:val="nil"/>
            </w:tcBorders>
          </w:tcPr>
          <w:p w14:paraId="7A3A61D4" w14:textId="77777777" w:rsidR="00321E0C" w:rsidRPr="008F3025" w:rsidRDefault="00321E0C" w:rsidP="00867737">
            <w:pPr>
              <w:rPr>
                <w:rFonts w:ascii="Arial" w:hAnsi="Arial" w:cs="Arial"/>
                <w:sz w:val="22"/>
              </w:rPr>
            </w:pPr>
          </w:p>
        </w:tc>
        <w:tc>
          <w:tcPr>
            <w:tcW w:w="4320" w:type="dxa"/>
            <w:tcBorders>
              <w:top w:val="nil"/>
              <w:left w:val="nil"/>
              <w:bottom w:val="nil"/>
              <w:right w:val="nil"/>
            </w:tcBorders>
          </w:tcPr>
          <w:p w14:paraId="2CC7EF90" w14:textId="77777777" w:rsidR="00321E0C" w:rsidRPr="008F3025" w:rsidRDefault="00321E0C" w:rsidP="00867737">
            <w:pPr>
              <w:jc w:val="center"/>
              <w:rPr>
                <w:rFonts w:ascii="Arial" w:hAnsi="Arial" w:cs="Arial"/>
                <w:sz w:val="22"/>
              </w:rPr>
            </w:pPr>
            <w:r w:rsidRPr="008F3025">
              <w:rPr>
                <w:rFonts w:ascii="Arial" w:hAnsi="Arial" w:cs="Arial"/>
                <w:sz w:val="22"/>
              </w:rPr>
              <w:t>Povodí Ohře, státní podnik</w:t>
            </w:r>
          </w:p>
        </w:tc>
      </w:tr>
      <w:tr w:rsidR="00321E0C" w:rsidRPr="008F3025" w14:paraId="1001BDE3" w14:textId="77777777" w:rsidTr="00867737">
        <w:trPr>
          <w:cantSplit/>
        </w:trPr>
        <w:tc>
          <w:tcPr>
            <w:tcW w:w="4338" w:type="dxa"/>
            <w:tcBorders>
              <w:top w:val="nil"/>
              <w:left w:val="nil"/>
              <w:bottom w:val="nil"/>
              <w:right w:val="nil"/>
            </w:tcBorders>
          </w:tcPr>
          <w:p w14:paraId="25D263D0" w14:textId="27357A73" w:rsidR="00321E0C" w:rsidRPr="00D172EE" w:rsidRDefault="005830ED" w:rsidP="00867737">
            <w:pPr>
              <w:jc w:val="center"/>
              <w:rPr>
                <w:rFonts w:ascii="Arial" w:hAnsi="Arial" w:cs="Arial"/>
                <w:bCs/>
                <w:sz w:val="22"/>
              </w:rPr>
            </w:pPr>
            <w:proofErr w:type="spellStart"/>
            <w:r>
              <w:rPr>
                <w:rFonts w:ascii="Arial" w:hAnsi="Arial" w:cs="Arial"/>
                <w:bCs/>
                <w:sz w:val="22"/>
              </w:rPr>
              <w:t>xxxxxxxxxxxxxxxxx</w:t>
            </w:r>
            <w:proofErr w:type="spellEnd"/>
          </w:p>
        </w:tc>
        <w:tc>
          <w:tcPr>
            <w:tcW w:w="1206" w:type="dxa"/>
            <w:vMerge/>
            <w:tcBorders>
              <w:top w:val="nil"/>
              <w:left w:val="nil"/>
              <w:bottom w:val="nil"/>
              <w:right w:val="nil"/>
            </w:tcBorders>
          </w:tcPr>
          <w:p w14:paraId="134BD7FD" w14:textId="77777777" w:rsidR="00321E0C" w:rsidRPr="008F3025" w:rsidRDefault="00321E0C" w:rsidP="00867737">
            <w:pPr>
              <w:rPr>
                <w:rFonts w:ascii="Arial" w:hAnsi="Arial" w:cs="Arial"/>
                <w:sz w:val="22"/>
              </w:rPr>
            </w:pPr>
          </w:p>
        </w:tc>
        <w:tc>
          <w:tcPr>
            <w:tcW w:w="4320" w:type="dxa"/>
            <w:tcBorders>
              <w:top w:val="nil"/>
              <w:left w:val="nil"/>
              <w:bottom w:val="nil"/>
              <w:right w:val="nil"/>
            </w:tcBorders>
          </w:tcPr>
          <w:p w14:paraId="5FA9CBF1" w14:textId="337EA6AB" w:rsidR="00321E0C" w:rsidRPr="008F3025" w:rsidRDefault="005830ED" w:rsidP="00867737">
            <w:pPr>
              <w:jc w:val="center"/>
              <w:rPr>
                <w:rFonts w:ascii="Arial" w:hAnsi="Arial" w:cs="Arial"/>
                <w:sz w:val="22"/>
              </w:rPr>
            </w:pPr>
            <w:proofErr w:type="spellStart"/>
            <w:r>
              <w:rPr>
                <w:rFonts w:ascii="Arial" w:hAnsi="Arial" w:cs="Arial"/>
                <w:sz w:val="22"/>
              </w:rPr>
              <w:t>Xxxxxxxxxxxxxxx</w:t>
            </w:r>
            <w:proofErr w:type="spellEnd"/>
          </w:p>
        </w:tc>
      </w:tr>
      <w:tr w:rsidR="00321E0C" w:rsidRPr="008F3025" w14:paraId="5770933D" w14:textId="77777777" w:rsidTr="00867737">
        <w:trPr>
          <w:cantSplit/>
        </w:trPr>
        <w:tc>
          <w:tcPr>
            <w:tcW w:w="4338" w:type="dxa"/>
            <w:tcBorders>
              <w:top w:val="nil"/>
              <w:left w:val="nil"/>
              <w:bottom w:val="nil"/>
              <w:right w:val="nil"/>
            </w:tcBorders>
          </w:tcPr>
          <w:p w14:paraId="2DDE5F12" w14:textId="6A1E2204" w:rsidR="00321E0C" w:rsidRPr="00D172EE" w:rsidRDefault="00321E0C" w:rsidP="00867737">
            <w:pPr>
              <w:jc w:val="center"/>
              <w:rPr>
                <w:rFonts w:ascii="Arial" w:hAnsi="Arial" w:cs="Arial"/>
                <w:bCs/>
                <w:sz w:val="22"/>
              </w:rPr>
            </w:pPr>
          </w:p>
        </w:tc>
        <w:tc>
          <w:tcPr>
            <w:tcW w:w="1206" w:type="dxa"/>
            <w:vMerge/>
            <w:tcBorders>
              <w:top w:val="nil"/>
              <w:left w:val="nil"/>
              <w:bottom w:val="nil"/>
              <w:right w:val="nil"/>
            </w:tcBorders>
          </w:tcPr>
          <w:p w14:paraId="46F1F275" w14:textId="77777777" w:rsidR="00321E0C" w:rsidRPr="008F3025" w:rsidRDefault="00321E0C" w:rsidP="00867737">
            <w:pPr>
              <w:rPr>
                <w:rFonts w:ascii="Arial" w:hAnsi="Arial" w:cs="Arial"/>
                <w:sz w:val="22"/>
              </w:rPr>
            </w:pPr>
          </w:p>
        </w:tc>
        <w:tc>
          <w:tcPr>
            <w:tcW w:w="4320" w:type="dxa"/>
            <w:tcBorders>
              <w:top w:val="nil"/>
              <w:left w:val="nil"/>
              <w:bottom w:val="nil"/>
              <w:right w:val="nil"/>
            </w:tcBorders>
          </w:tcPr>
          <w:p w14:paraId="4AEF3FD4" w14:textId="48D5D02A" w:rsidR="00321E0C" w:rsidRPr="008F3025" w:rsidRDefault="005830ED" w:rsidP="00867737">
            <w:pPr>
              <w:jc w:val="center"/>
              <w:rPr>
                <w:rFonts w:ascii="Arial" w:hAnsi="Arial" w:cs="Arial"/>
                <w:sz w:val="22"/>
              </w:rPr>
            </w:pPr>
            <w:r>
              <w:rPr>
                <w:rFonts w:ascii="Arial" w:hAnsi="Arial" w:cs="Arial"/>
                <w:sz w:val="22"/>
              </w:rPr>
              <w:t>xxxxxxxxxxxxxxxxxxxx</w:t>
            </w:r>
            <w:bookmarkStart w:id="0" w:name="_GoBack"/>
            <w:bookmarkEnd w:id="0"/>
          </w:p>
        </w:tc>
      </w:tr>
    </w:tbl>
    <w:p w14:paraId="263E2775" w14:textId="77777777" w:rsidR="00321E0C" w:rsidRPr="00FB0904" w:rsidRDefault="00321E0C" w:rsidP="00AB1B02">
      <w:pPr>
        <w:rPr>
          <w:rFonts w:ascii="Arial" w:hAnsi="Arial" w:cs="Arial"/>
        </w:rPr>
      </w:pPr>
    </w:p>
    <w:sectPr w:rsidR="00321E0C" w:rsidRPr="00FB0904"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E54AF" w14:textId="77777777" w:rsidR="003A3AB0" w:rsidRDefault="003A3AB0">
      <w:r>
        <w:separator/>
      </w:r>
    </w:p>
  </w:endnote>
  <w:endnote w:type="continuationSeparator" w:id="0">
    <w:p w14:paraId="31DEF08C" w14:textId="77777777" w:rsidR="003A3AB0" w:rsidRDefault="003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E56EF8">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E56EF8">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53AED7C9"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6680" w14:textId="77777777" w:rsidR="003A3AB0" w:rsidRDefault="003A3AB0">
      <w:r>
        <w:separator/>
      </w:r>
    </w:p>
  </w:footnote>
  <w:footnote w:type="continuationSeparator" w:id="0">
    <w:p w14:paraId="5B76CCCE" w14:textId="77777777" w:rsidR="003A3AB0" w:rsidRDefault="003A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EB59BC"/>
    <w:multiLevelType w:val="multilevel"/>
    <w:tmpl w:val="920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0B93AAB"/>
    <w:multiLevelType w:val="multilevel"/>
    <w:tmpl w:val="DDC8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09C1"/>
    <w:multiLevelType w:val="multilevel"/>
    <w:tmpl w:val="A93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2F654E"/>
    <w:multiLevelType w:val="hybridMultilevel"/>
    <w:tmpl w:val="6B90CA1E"/>
    <w:lvl w:ilvl="0" w:tplc="873A2C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11"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8" w15:restartNumberingAfterBreak="0">
    <w:nsid w:val="4E816501"/>
    <w:multiLevelType w:val="multilevel"/>
    <w:tmpl w:val="41E6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77D12"/>
    <w:multiLevelType w:val="multilevel"/>
    <w:tmpl w:val="C6A6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C329D"/>
    <w:multiLevelType w:val="multilevel"/>
    <w:tmpl w:val="F06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25"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8C3167"/>
    <w:multiLevelType w:val="multilevel"/>
    <w:tmpl w:val="D3D6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10"/>
  </w:num>
  <w:num w:numId="2">
    <w:abstractNumId w:val="21"/>
  </w:num>
  <w:num w:numId="3">
    <w:abstractNumId w:val="0"/>
  </w:num>
  <w:num w:numId="4">
    <w:abstractNumId w:val="16"/>
  </w:num>
  <w:num w:numId="5">
    <w:abstractNumId w:val="25"/>
  </w:num>
  <w:num w:numId="6">
    <w:abstractNumId w:val="17"/>
  </w:num>
  <w:num w:numId="7">
    <w:abstractNumId w:val="2"/>
  </w:num>
  <w:num w:numId="8">
    <w:abstractNumId w:val="13"/>
  </w:num>
  <w:num w:numId="9">
    <w:abstractNumId w:val="24"/>
  </w:num>
  <w:num w:numId="10">
    <w:abstractNumId w:val="26"/>
  </w:num>
  <w:num w:numId="11">
    <w:abstractNumId w:val="5"/>
  </w:num>
  <w:num w:numId="12">
    <w:abstractNumId w:val="6"/>
  </w:num>
  <w:num w:numId="13">
    <w:abstractNumId w:val="12"/>
  </w:num>
  <w:num w:numId="14">
    <w:abstractNumId w:val="9"/>
  </w:num>
  <w:num w:numId="15">
    <w:abstractNumId w:val="15"/>
  </w:num>
  <w:num w:numId="16">
    <w:abstractNumId w:val="33"/>
  </w:num>
  <w:num w:numId="17">
    <w:abstractNumId w:val="28"/>
  </w:num>
  <w:num w:numId="18">
    <w:abstractNumId w:val="20"/>
  </w:num>
  <w:num w:numId="19">
    <w:abstractNumId w:val="7"/>
  </w:num>
  <w:num w:numId="20">
    <w:abstractNumId w:val="7"/>
  </w:num>
  <w:num w:numId="21">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9"/>
  </w:num>
  <w:num w:numId="24">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1"/>
  </w:num>
  <w:num w:numId="27">
    <w:abstractNumId w:val="14"/>
  </w:num>
  <w:num w:numId="28">
    <w:abstractNumId w:val="22"/>
  </w:num>
  <w:num w:numId="29">
    <w:abstractNumId w:val="8"/>
  </w:num>
  <w:num w:numId="30">
    <w:abstractNumId w:val="31"/>
  </w:num>
  <w:num w:numId="31">
    <w:abstractNumId w:val="3"/>
  </w:num>
  <w:num w:numId="32">
    <w:abstractNumId w:val="23"/>
  </w:num>
  <w:num w:numId="33">
    <w:abstractNumId w:val="1"/>
  </w:num>
  <w:num w:numId="34">
    <w:abstractNumId w:val="19"/>
  </w:num>
  <w:num w:numId="35">
    <w:abstractNumId w:val="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2C07"/>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0E1C"/>
    <w:rsid w:val="000D1CD5"/>
    <w:rsid w:val="000D2A67"/>
    <w:rsid w:val="000D2FC9"/>
    <w:rsid w:val="000E0EE6"/>
    <w:rsid w:val="000E418E"/>
    <w:rsid w:val="000F05B5"/>
    <w:rsid w:val="000F1C8D"/>
    <w:rsid w:val="000F30AC"/>
    <w:rsid w:val="000F4819"/>
    <w:rsid w:val="00100292"/>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05B5E"/>
    <w:rsid w:val="002128ED"/>
    <w:rsid w:val="00215278"/>
    <w:rsid w:val="00215516"/>
    <w:rsid w:val="00216B13"/>
    <w:rsid w:val="00216D10"/>
    <w:rsid w:val="00231B66"/>
    <w:rsid w:val="002340E9"/>
    <w:rsid w:val="00235C76"/>
    <w:rsid w:val="00236F79"/>
    <w:rsid w:val="002426B1"/>
    <w:rsid w:val="00242E48"/>
    <w:rsid w:val="002463F9"/>
    <w:rsid w:val="002467D8"/>
    <w:rsid w:val="0025340D"/>
    <w:rsid w:val="00254FE9"/>
    <w:rsid w:val="0025704F"/>
    <w:rsid w:val="002708E1"/>
    <w:rsid w:val="0027716B"/>
    <w:rsid w:val="00280521"/>
    <w:rsid w:val="0028234B"/>
    <w:rsid w:val="00283581"/>
    <w:rsid w:val="00290CB2"/>
    <w:rsid w:val="002937AC"/>
    <w:rsid w:val="0029694C"/>
    <w:rsid w:val="002B248D"/>
    <w:rsid w:val="002B5524"/>
    <w:rsid w:val="002B6189"/>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921FF"/>
    <w:rsid w:val="00394100"/>
    <w:rsid w:val="003A0084"/>
    <w:rsid w:val="003A3AB0"/>
    <w:rsid w:val="003A41A1"/>
    <w:rsid w:val="003A44A3"/>
    <w:rsid w:val="003A76D4"/>
    <w:rsid w:val="003B26D5"/>
    <w:rsid w:val="003B7470"/>
    <w:rsid w:val="003D24DA"/>
    <w:rsid w:val="003D679F"/>
    <w:rsid w:val="003F127C"/>
    <w:rsid w:val="003F6D9D"/>
    <w:rsid w:val="004035CC"/>
    <w:rsid w:val="004121CE"/>
    <w:rsid w:val="00420F02"/>
    <w:rsid w:val="00427924"/>
    <w:rsid w:val="00432439"/>
    <w:rsid w:val="00432E20"/>
    <w:rsid w:val="0043714E"/>
    <w:rsid w:val="00445BD4"/>
    <w:rsid w:val="00447522"/>
    <w:rsid w:val="00453132"/>
    <w:rsid w:val="004536C9"/>
    <w:rsid w:val="004575D9"/>
    <w:rsid w:val="0045762B"/>
    <w:rsid w:val="00457CBB"/>
    <w:rsid w:val="00465556"/>
    <w:rsid w:val="00474794"/>
    <w:rsid w:val="00477B8C"/>
    <w:rsid w:val="00481E94"/>
    <w:rsid w:val="0048663D"/>
    <w:rsid w:val="00486A58"/>
    <w:rsid w:val="00490610"/>
    <w:rsid w:val="004929A9"/>
    <w:rsid w:val="004A1A9C"/>
    <w:rsid w:val="004B3093"/>
    <w:rsid w:val="004B7337"/>
    <w:rsid w:val="004C02D8"/>
    <w:rsid w:val="004C74FD"/>
    <w:rsid w:val="004D2579"/>
    <w:rsid w:val="004D2BCF"/>
    <w:rsid w:val="004E644A"/>
    <w:rsid w:val="004E65E3"/>
    <w:rsid w:val="004F31A8"/>
    <w:rsid w:val="004F48E6"/>
    <w:rsid w:val="004F70EE"/>
    <w:rsid w:val="00501B85"/>
    <w:rsid w:val="00501F5A"/>
    <w:rsid w:val="005057FA"/>
    <w:rsid w:val="005066AA"/>
    <w:rsid w:val="005078E3"/>
    <w:rsid w:val="00512BCB"/>
    <w:rsid w:val="0051332E"/>
    <w:rsid w:val="00517B28"/>
    <w:rsid w:val="005243BB"/>
    <w:rsid w:val="00524DBB"/>
    <w:rsid w:val="00526B5D"/>
    <w:rsid w:val="00531208"/>
    <w:rsid w:val="00531C74"/>
    <w:rsid w:val="00542828"/>
    <w:rsid w:val="0054490E"/>
    <w:rsid w:val="00544F9D"/>
    <w:rsid w:val="00550278"/>
    <w:rsid w:val="005507A4"/>
    <w:rsid w:val="00553FB3"/>
    <w:rsid w:val="0057425F"/>
    <w:rsid w:val="00574A1F"/>
    <w:rsid w:val="005760FC"/>
    <w:rsid w:val="00581025"/>
    <w:rsid w:val="0058103C"/>
    <w:rsid w:val="00582353"/>
    <w:rsid w:val="005830ED"/>
    <w:rsid w:val="00583E0A"/>
    <w:rsid w:val="005845C9"/>
    <w:rsid w:val="0058473F"/>
    <w:rsid w:val="00584A64"/>
    <w:rsid w:val="00591E27"/>
    <w:rsid w:val="005A5A1C"/>
    <w:rsid w:val="005B204A"/>
    <w:rsid w:val="005B4065"/>
    <w:rsid w:val="005C3D19"/>
    <w:rsid w:val="005C46FB"/>
    <w:rsid w:val="005C678A"/>
    <w:rsid w:val="005D0C7A"/>
    <w:rsid w:val="005D1A9A"/>
    <w:rsid w:val="005D6920"/>
    <w:rsid w:val="005E21DA"/>
    <w:rsid w:val="005F4C76"/>
    <w:rsid w:val="005F6166"/>
    <w:rsid w:val="00603485"/>
    <w:rsid w:val="00606897"/>
    <w:rsid w:val="00620D0E"/>
    <w:rsid w:val="00624508"/>
    <w:rsid w:val="00625FF6"/>
    <w:rsid w:val="00630782"/>
    <w:rsid w:val="0063557D"/>
    <w:rsid w:val="0063628F"/>
    <w:rsid w:val="00637ADA"/>
    <w:rsid w:val="00640EF8"/>
    <w:rsid w:val="00641EE5"/>
    <w:rsid w:val="00645DC7"/>
    <w:rsid w:val="0066020A"/>
    <w:rsid w:val="006706E9"/>
    <w:rsid w:val="00672265"/>
    <w:rsid w:val="006750FB"/>
    <w:rsid w:val="00676859"/>
    <w:rsid w:val="006769BE"/>
    <w:rsid w:val="00676E2B"/>
    <w:rsid w:val="00687871"/>
    <w:rsid w:val="006955B9"/>
    <w:rsid w:val="00696075"/>
    <w:rsid w:val="006B0B09"/>
    <w:rsid w:val="006B27E1"/>
    <w:rsid w:val="006D2D86"/>
    <w:rsid w:val="006D3824"/>
    <w:rsid w:val="006E7753"/>
    <w:rsid w:val="006E7A85"/>
    <w:rsid w:val="006F2A21"/>
    <w:rsid w:val="007045D7"/>
    <w:rsid w:val="0070500B"/>
    <w:rsid w:val="00710767"/>
    <w:rsid w:val="0071252B"/>
    <w:rsid w:val="00715AC7"/>
    <w:rsid w:val="00716707"/>
    <w:rsid w:val="00725E69"/>
    <w:rsid w:val="00731107"/>
    <w:rsid w:val="0073235F"/>
    <w:rsid w:val="0073467E"/>
    <w:rsid w:val="00735B3A"/>
    <w:rsid w:val="00737BF1"/>
    <w:rsid w:val="007431C7"/>
    <w:rsid w:val="00751D97"/>
    <w:rsid w:val="00761A46"/>
    <w:rsid w:val="007767C1"/>
    <w:rsid w:val="00776B34"/>
    <w:rsid w:val="00776F46"/>
    <w:rsid w:val="007859E7"/>
    <w:rsid w:val="0079045B"/>
    <w:rsid w:val="007921B5"/>
    <w:rsid w:val="0079688D"/>
    <w:rsid w:val="007A2C8A"/>
    <w:rsid w:val="007A53EE"/>
    <w:rsid w:val="007B475B"/>
    <w:rsid w:val="007C3323"/>
    <w:rsid w:val="007C3CE7"/>
    <w:rsid w:val="007D2397"/>
    <w:rsid w:val="007D27B4"/>
    <w:rsid w:val="007D31D1"/>
    <w:rsid w:val="007D5993"/>
    <w:rsid w:val="007D5BEF"/>
    <w:rsid w:val="007D6966"/>
    <w:rsid w:val="007D7293"/>
    <w:rsid w:val="007E4FC3"/>
    <w:rsid w:val="007F72DE"/>
    <w:rsid w:val="00803C57"/>
    <w:rsid w:val="0080438F"/>
    <w:rsid w:val="00812FF9"/>
    <w:rsid w:val="00830DE5"/>
    <w:rsid w:val="00833D5D"/>
    <w:rsid w:val="0084300C"/>
    <w:rsid w:val="0085244A"/>
    <w:rsid w:val="00856C1A"/>
    <w:rsid w:val="00860D7A"/>
    <w:rsid w:val="00864FDE"/>
    <w:rsid w:val="008663A3"/>
    <w:rsid w:val="00891132"/>
    <w:rsid w:val="0089639A"/>
    <w:rsid w:val="0089659B"/>
    <w:rsid w:val="008B366C"/>
    <w:rsid w:val="008C4278"/>
    <w:rsid w:val="008C624F"/>
    <w:rsid w:val="008C65E6"/>
    <w:rsid w:val="008C6CAF"/>
    <w:rsid w:val="008C73D2"/>
    <w:rsid w:val="008D01E2"/>
    <w:rsid w:val="008D1CBB"/>
    <w:rsid w:val="008D1E40"/>
    <w:rsid w:val="008D65AD"/>
    <w:rsid w:val="008E454F"/>
    <w:rsid w:val="008E684F"/>
    <w:rsid w:val="008F0FAB"/>
    <w:rsid w:val="008F3025"/>
    <w:rsid w:val="008F7919"/>
    <w:rsid w:val="008F794E"/>
    <w:rsid w:val="009006AF"/>
    <w:rsid w:val="00906D15"/>
    <w:rsid w:val="00924B55"/>
    <w:rsid w:val="009279CA"/>
    <w:rsid w:val="00933584"/>
    <w:rsid w:val="0093656B"/>
    <w:rsid w:val="009445B7"/>
    <w:rsid w:val="00953BBD"/>
    <w:rsid w:val="00965959"/>
    <w:rsid w:val="00966EF3"/>
    <w:rsid w:val="009704A4"/>
    <w:rsid w:val="009715B2"/>
    <w:rsid w:val="00982E3B"/>
    <w:rsid w:val="0098402E"/>
    <w:rsid w:val="00991523"/>
    <w:rsid w:val="00991DEE"/>
    <w:rsid w:val="00996481"/>
    <w:rsid w:val="009A1D52"/>
    <w:rsid w:val="009B1397"/>
    <w:rsid w:val="009B3696"/>
    <w:rsid w:val="009C727A"/>
    <w:rsid w:val="009C7F87"/>
    <w:rsid w:val="009D3939"/>
    <w:rsid w:val="009D5790"/>
    <w:rsid w:val="009F2CAE"/>
    <w:rsid w:val="009F5470"/>
    <w:rsid w:val="009F7403"/>
    <w:rsid w:val="00A03F58"/>
    <w:rsid w:val="00A05528"/>
    <w:rsid w:val="00A07500"/>
    <w:rsid w:val="00A10FCA"/>
    <w:rsid w:val="00A23A1F"/>
    <w:rsid w:val="00A33947"/>
    <w:rsid w:val="00A4532E"/>
    <w:rsid w:val="00A51749"/>
    <w:rsid w:val="00A54C25"/>
    <w:rsid w:val="00A571FC"/>
    <w:rsid w:val="00A753B2"/>
    <w:rsid w:val="00A80384"/>
    <w:rsid w:val="00A80A44"/>
    <w:rsid w:val="00A813E9"/>
    <w:rsid w:val="00A836A9"/>
    <w:rsid w:val="00A913B0"/>
    <w:rsid w:val="00A95D06"/>
    <w:rsid w:val="00AA3FB5"/>
    <w:rsid w:val="00AA548B"/>
    <w:rsid w:val="00AB1B02"/>
    <w:rsid w:val="00AB259B"/>
    <w:rsid w:val="00AB3C47"/>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578D"/>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A3767"/>
    <w:rsid w:val="00BA5D5F"/>
    <w:rsid w:val="00BA7B93"/>
    <w:rsid w:val="00BB50A0"/>
    <w:rsid w:val="00BD3CB3"/>
    <w:rsid w:val="00BD3EBA"/>
    <w:rsid w:val="00BD6F3B"/>
    <w:rsid w:val="00BF0EF3"/>
    <w:rsid w:val="00C00D91"/>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F2ABC"/>
    <w:rsid w:val="00D03CB0"/>
    <w:rsid w:val="00D05309"/>
    <w:rsid w:val="00D172EE"/>
    <w:rsid w:val="00D21E67"/>
    <w:rsid w:val="00D244C4"/>
    <w:rsid w:val="00D25742"/>
    <w:rsid w:val="00D25888"/>
    <w:rsid w:val="00D26780"/>
    <w:rsid w:val="00D3342D"/>
    <w:rsid w:val="00D35960"/>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21F"/>
    <w:rsid w:val="00DC6595"/>
    <w:rsid w:val="00DD3314"/>
    <w:rsid w:val="00DD59DF"/>
    <w:rsid w:val="00DE075F"/>
    <w:rsid w:val="00DF52BB"/>
    <w:rsid w:val="00DF5E29"/>
    <w:rsid w:val="00DF70DA"/>
    <w:rsid w:val="00E001DF"/>
    <w:rsid w:val="00E13680"/>
    <w:rsid w:val="00E15A0B"/>
    <w:rsid w:val="00E24EB0"/>
    <w:rsid w:val="00E25998"/>
    <w:rsid w:val="00E3219F"/>
    <w:rsid w:val="00E329D4"/>
    <w:rsid w:val="00E35E60"/>
    <w:rsid w:val="00E4493E"/>
    <w:rsid w:val="00E46589"/>
    <w:rsid w:val="00E46E87"/>
    <w:rsid w:val="00E523BC"/>
    <w:rsid w:val="00E54C20"/>
    <w:rsid w:val="00E56EF8"/>
    <w:rsid w:val="00E65B2C"/>
    <w:rsid w:val="00E668BE"/>
    <w:rsid w:val="00E66D49"/>
    <w:rsid w:val="00E72867"/>
    <w:rsid w:val="00E74D0F"/>
    <w:rsid w:val="00E85DE6"/>
    <w:rsid w:val="00E91E5B"/>
    <w:rsid w:val="00E932B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055B"/>
    <w:rsid w:val="00F54572"/>
    <w:rsid w:val="00F64236"/>
    <w:rsid w:val="00F877F5"/>
    <w:rsid w:val="00FA08D0"/>
    <w:rsid w:val="00FA363C"/>
    <w:rsid w:val="00FA7DE4"/>
    <w:rsid w:val="00FB090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A4C"/>
  <w15:docId w15:val="{10A9C934-3B9C-4BB3-8626-9E03566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BA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411199200">
      <w:bodyDiv w:val="1"/>
      <w:marLeft w:val="0"/>
      <w:marRight w:val="0"/>
      <w:marTop w:val="0"/>
      <w:marBottom w:val="0"/>
      <w:divBdr>
        <w:top w:val="none" w:sz="0" w:space="0" w:color="auto"/>
        <w:left w:val="none" w:sz="0" w:space="0" w:color="auto"/>
        <w:bottom w:val="none" w:sz="0" w:space="0" w:color="auto"/>
        <w:right w:val="none" w:sz="0" w:space="0" w:color="auto"/>
      </w:divBdr>
    </w:div>
    <w:div w:id="555973110">
      <w:bodyDiv w:val="1"/>
      <w:marLeft w:val="0"/>
      <w:marRight w:val="0"/>
      <w:marTop w:val="0"/>
      <w:marBottom w:val="0"/>
      <w:divBdr>
        <w:top w:val="none" w:sz="0" w:space="0" w:color="auto"/>
        <w:left w:val="none" w:sz="0" w:space="0" w:color="auto"/>
        <w:bottom w:val="none" w:sz="0" w:space="0" w:color="auto"/>
        <w:right w:val="none" w:sz="0" w:space="0" w:color="auto"/>
      </w:divBdr>
    </w:div>
    <w:div w:id="716928490">
      <w:bodyDiv w:val="1"/>
      <w:marLeft w:val="0"/>
      <w:marRight w:val="0"/>
      <w:marTop w:val="0"/>
      <w:marBottom w:val="0"/>
      <w:divBdr>
        <w:top w:val="none" w:sz="0" w:space="0" w:color="auto"/>
        <w:left w:val="none" w:sz="0" w:space="0" w:color="auto"/>
        <w:bottom w:val="none" w:sz="0" w:space="0" w:color="auto"/>
        <w:right w:val="none" w:sz="0" w:space="0" w:color="auto"/>
      </w:divBdr>
    </w:div>
    <w:div w:id="776103177">
      <w:bodyDiv w:val="1"/>
      <w:marLeft w:val="0"/>
      <w:marRight w:val="0"/>
      <w:marTop w:val="0"/>
      <w:marBottom w:val="0"/>
      <w:divBdr>
        <w:top w:val="none" w:sz="0" w:space="0" w:color="auto"/>
        <w:left w:val="none" w:sz="0" w:space="0" w:color="auto"/>
        <w:bottom w:val="none" w:sz="0" w:space="0" w:color="auto"/>
        <w:right w:val="none" w:sz="0" w:space="0" w:color="auto"/>
      </w:divBdr>
    </w:div>
    <w:div w:id="1127162065">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452358725">
      <w:bodyDiv w:val="1"/>
      <w:marLeft w:val="0"/>
      <w:marRight w:val="0"/>
      <w:marTop w:val="0"/>
      <w:marBottom w:val="0"/>
      <w:divBdr>
        <w:top w:val="none" w:sz="0" w:space="0" w:color="auto"/>
        <w:left w:val="none" w:sz="0" w:space="0" w:color="auto"/>
        <w:bottom w:val="none" w:sz="0" w:space="0" w:color="auto"/>
        <w:right w:val="none" w:sz="0" w:space="0" w:color="auto"/>
      </w:divBdr>
    </w:div>
    <w:div w:id="1647860873">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910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3419-DA4F-4830-831D-58AB00B1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2470</Words>
  <Characters>14573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32</cp:revision>
  <cp:lastPrinted>2020-04-09T06:34:00Z</cp:lastPrinted>
  <dcterms:created xsi:type="dcterms:W3CDTF">2020-01-24T13:11:00Z</dcterms:created>
  <dcterms:modified xsi:type="dcterms:W3CDTF">2022-07-13T04:41:00Z</dcterms:modified>
  <cp:category>Výběrové řízení</cp:category>
</cp:coreProperties>
</file>