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70530" w14:textId="77777777" w:rsidR="00685C7F" w:rsidRPr="00CD14AF" w:rsidRDefault="00685C7F" w:rsidP="000D409C">
      <w:pPr>
        <w:pStyle w:val="Standardntext"/>
        <w:rPr>
          <w:b/>
          <w:sz w:val="22"/>
          <w:szCs w:val="22"/>
        </w:rPr>
      </w:pPr>
    </w:p>
    <w:p w14:paraId="2775C724" w14:textId="77777777" w:rsidR="00685C7F" w:rsidRPr="00CD14AF" w:rsidRDefault="00685C7F" w:rsidP="00790DD0">
      <w:pPr>
        <w:pStyle w:val="Standardntext"/>
        <w:rPr>
          <w:sz w:val="22"/>
          <w:szCs w:val="22"/>
        </w:rPr>
      </w:pPr>
    </w:p>
    <w:p w14:paraId="6C65784E" w14:textId="77777777" w:rsidR="0020662F" w:rsidRPr="00CD14AF" w:rsidRDefault="0020662F" w:rsidP="00FB3632">
      <w:pPr>
        <w:pStyle w:val="Odstavecseseznamem"/>
        <w:numPr>
          <w:ilvl w:val="0"/>
          <w:numId w:val="23"/>
        </w:numPr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Město Aš</w:t>
      </w:r>
    </w:p>
    <w:p w14:paraId="0BC54C70" w14:textId="77777777" w:rsidR="00AF2A52" w:rsidRPr="00CD14AF" w:rsidRDefault="00AF2A52" w:rsidP="00790DD0">
      <w:pPr>
        <w:numPr>
          <w:ilvl w:val="12"/>
          <w:numId w:val="0"/>
        </w:numPr>
        <w:rPr>
          <w:b/>
          <w:sz w:val="22"/>
          <w:szCs w:val="22"/>
        </w:rPr>
      </w:pPr>
    </w:p>
    <w:p w14:paraId="2B122128" w14:textId="77777777" w:rsidR="0020662F" w:rsidRPr="00D16A68" w:rsidRDefault="0020662F" w:rsidP="00790DD0">
      <w:pPr>
        <w:numPr>
          <w:ilvl w:val="12"/>
          <w:numId w:val="0"/>
        </w:numPr>
        <w:rPr>
          <w:b/>
          <w:sz w:val="22"/>
          <w:szCs w:val="22"/>
        </w:rPr>
      </w:pPr>
      <w:r w:rsidRPr="00CD14AF">
        <w:rPr>
          <w:sz w:val="22"/>
          <w:szCs w:val="22"/>
        </w:rPr>
        <w:t xml:space="preserve">Sídlo: 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347AB0" w:rsidRPr="00CD14AF">
        <w:rPr>
          <w:sz w:val="22"/>
          <w:szCs w:val="22"/>
        </w:rPr>
        <w:tab/>
      </w:r>
      <w:r w:rsidRPr="00D16A68">
        <w:rPr>
          <w:b/>
          <w:sz w:val="22"/>
          <w:szCs w:val="22"/>
        </w:rPr>
        <w:t>Kamenná 52, 352 01 Aš</w:t>
      </w:r>
    </w:p>
    <w:p w14:paraId="718EC568" w14:textId="77777777"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IČ:                 </w:t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  <w:t>00253901</w:t>
      </w:r>
    </w:p>
    <w:p w14:paraId="0D382ABC" w14:textId="77777777"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DIČ                </w:t>
      </w:r>
      <w:r w:rsidR="00347AB0" w:rsidRPr="00CD14AF">
        <w:rPr>
          <w:sz w:val="22"/>
          <w:szCs w:val="22"/>
        </w:rPr>
        <w:t xml:space="preserve">   </w:t>
      </w:r>
      <w:r w:rsidRPr="00CD14AF">
        <w:rPr>
          <w:sz w:val="22"/>
          <w:szCs w:val="22"/>
        </w:rPr>
        <w:t xml:space="preserve"> </w:t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>CZ00253901</w:t>
      </w:r>
    </w:p>
    <w:p w14:paraId="3ECC1CD4" w14:textId="3DCF356D"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Bankovní spojení: </w:t>
      </w:r>
      <w:r w:rsidR="00347AB0" w:rsidRPr="00CD14AF">
        <w:rPr>
          <w:sz w:val="22"/>
          <w:szCs w:val="22"/>
        </w:rPr>
        <w:tab/>
      </w:r>
      <w:r w:rsidR="00C82F74">
        <w:rPr>
          <w:sz w:val="22"/>
          <w:szCs w:val="22"/>
        </w:rPr>
        <w:t xml:space="preserve">ČSOB a.s., Aš, č. </w:t>
      </w:r>
      <w:proofErr w:type="spellStart"/>
      <w:r w:rsidR="00C82F74">
        <w:rPr>
          <w:sz w:val="22"/>
          <w:szCs w:val="22"/>
        </w:rPr>
        <w:t>ú.</w:t>
      </w:r>
      <w:proofErr w:type="spellEnd"/>
      <w:r w:rsidR="00C82F74">
        <w:rPr>
          <w:sz w:val="22"/>
          <w:szCs w:val="22"/>
        </w:rPr>
        <w:t xml:space="preserve"> 13371337</w:t>
      </w:r>
      <w:r w:rsidRPr="00CD14AF">
        <w:rPr>
          <w:sz w:val="22"/>
          <w:szCs w:val="22"/>
        </w:rPr>
        <w:t>/0300</w:t>
      </w:r>
    </w:p>
    <w:p w14:paraId="377AC323" w14:textId="77777777" w:rsidR="00D92C4E" w:rsidRPr="00CD14AF" w:rsidRDefault="0020662F" w:rsidP="00EC0498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>Zastoupené:</w:t>
      </w:r>
      <w:r w:rsidRPr="00CD14AF">
        <w:rPr>
          <w:sz w:val="22"/>
          <w:szCs w:val="22"/>
        </w:rPr>
        <w:tab/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>Mgr. Daliborem Blažkem, starostou města</w:t>
      </w:r>
    </w:p>
    <w:p w14:paraId="7B9CF28C" w14:textId="77777777" w:rsidR="00347AB0" w:rsidRPr="00CD14AF" w:rsidRDefault="00347AB0" w:rsidP="00EC0498">
      <w:pPr>
        <w:numPr>
          <w:ilvl w:val="12"/>
          <w:numId w:val="0"/>
        </w:numPr>
        <w:rPr>
          <w:sz w:val="22"/>
          <w:szCs w:val="22"/>
        </w:rPr>
      </w:pPr>
    </w:p>
    <w:p w14:paraId="4F11E716" w14:textId="5CC3ED77" w:rsidR="00D92C4E" w:rsidRPr="00CD14AF" w:rsidRDefault="00CD14AF" w:rsidP="00790DD0">
      <w:pPr>
        <w:pStyle w:val="Standardntext"/>
        <w:rPr>
          <w:bCs/>
          <w:i/>
          <w:sz w:val="22"/>
          <w:szCs w:val="22"/>
          <w:u w:val="single"/>
        </w:rPr>
      </w:pPr>
      <w:r w:rsidRPr="00CD14AF">
        <w:rPr>
          <w:i/>
          <w:sz w:val="22"/>
          <w:szCs w:val="22"/>
        </w:rPr>
        <w:t>(dále jen „O</w:t>
      </w:r>
      <w:r w:rsidR="00D92C4E" w:rsidRPr="00CD14AF">
        <w:rPr>
          <w:i/>
          <w:sz w:val="22"/>
          <w:szCs w:val="22"/>
        </w:rPr>
        <w:t>bjednatel“)</w:t>
      </w:r>
    </w:p>
    <w:p w14:paraId="7CDB0524" w14:textId="77777777" w:rsidR="00D92C4E" w:rsidRPr="00CD14AF" w:rsidRDefault="00D92C4E" w:rsidP="00790DD0">
      <w:pPr>
        <w:pStyle w:val="Standardntext"/>
        <w:rPr>
          <w:b/>
          <w:sz w:val="22"/>
          <w:szCs w:val="22"/>
        </w:rPr>
      </w:pPr>
    </w:p>
    <w:p w14:paraId="79612139" w14:textId="77777777" w:rsidR="00D92C4E" w:rsidRPr="00CD14AF" w:rsidRDefault="00A0299A" w:rsidP="00790DD0">
      <w:pPr>
        <w:pStyle w:val="Standardntext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a</w:t>
      </w:r>
    </w:p>
    <w:p w14:paraId="1E447E52" w14:textId="77777777" w:rsidR="00FB3632" w:rsidRPr="00CD14AF" w:rsidRDefault="00FB3632" w:rsidP="00FB3632">
      <w:pPr>
        <w:tabs>
          <w:tab w:val="left" w:pos="720"/>
        </w:tabs>
        <w:rPr>
          <w:sz w:val="22"/>
          <w:szCs w:val="22"/>
        </w:rPr>
      </w:pPr>
    </w:p>
    <w:p w14:paraId="05552F6F" w14:textId="5DD4F26E" w:rsidR="00066825" w:rsidRPr="0089712A" w:rsidRDefault="00066825" w:rsidP="00066825">
      <w:pPr>
        <w:tabs>
          <w:tab w:val="left" w:pos="720"/>
        </w:tabs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89712A">
        <w:rPr>
          <w:b/>
          <w:sz w:val="22"/>
          <w:szCs w:val="22"/>
        </w:rPr>
        <w:t xml:space="preserve">.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9712A">
        <w:rPr>
          <w:b/>
          <w:sz w:val="22"/>
          <w:szCs w:val="22"/>
        </w:rPr>
        <w:t>STURMBAU s.r.o</w:t>
      </w:r>
    </w:p>
    <w:p w14:paraId="300964A5" w14:textId="77777777" w:rsidR="00066825" w:rsidRPr="0089712A" w:rsidRDefault="00066825" w:rsidP="00066825">
      <w:pPr>
        <w:rPr>
          <w:sz w:val="22"/>
          <w:szCs w:val="22"/>
        </w:rPr>
      </w:pPr>
      <w:r w:rsidRPr="0089712A">
        <w:rPr>
          <w:sz w:val="22"/>
          <w:szCs w:val="22"/>
        </w:rPr>
        <w:t xml:space="preserve">sídlo: </w:t>
      </w:r>
      <w:r w:rsidRPr="0089712A">
        <w:rPr>
          <w:sz w:val="22"/>
          <w:szCs w:val="22"/>
        </w:rPr>
        <w:tab/>
      </w:r>
      <w:r w:rsidRPr="0089712A">
        <w:rPr>
          <w:sz w:val="22"/>
          <w:szCs w:val="22"/>
        </w:rPr>
        <w:tab/>
      </w:r>
      <w:r w:rsidRPr="0089712A">
        <w:rPr>
          <w:sz w:val="22"/>
          <w:szCs w:val="22"/>
        </w:rPr>
        <w:tab/>
        <w:t>Pražská 1699/</w:t>
      </w:r>
      <w:proofErr w:type="gramStart"/>
      <w:r w:rsidRPr="0089712A">
        <w:rPr>
          <w:sz w:val="22"/>
          <w:szCs w:val="22"/>
        </w:rPr>
        <w:t>32a</w:t>
      </w:r>
      <w:proofErr w:type="gramEnd"/>
      <w:r w:rsidRPr="0089712A">
        <w:rPr>
          <w:sz w:val="22"/>
          <w:szCs w:val="22"/>
        </w:rPr>
        <w:t>, 350 02 Cheb</w:t>
      </w:r>
    </w:p>
    <w:p w14:paraId="7366C952" w14:textId="77777777" w:rsidR="00066825" w:rsidRPr="0089712A" w:rsidRDefault="00066825" w:rsidP="00066825">
      <w:pPr>
        <w:rPr>
          <w:sz w:val="22"/>
          <w:szCs w:val="22"/>
        </w:rPr>
      </w:pPr>
      <w:proofErr w:type="gramStart"/>
      <w:r w:rsidRPr="0089712A">
        <w:rPr>
          <w:sz w:val="22"/>
          <w:szCs w:val="22"/>
        </w:rPr>
        <w:t xml:space="preserve">IČ:   </w:t>
      </w:r>
      <w:proofErr w:type="gramEnd"/>
      <w:r w:rsidRPr="0089712A">
        <w:rPr>
          <w:sz w:val="22"/>
          <w:szCs w:val="22"/>
        </w:rPr>
        <w:t xml:space="preserve">                 </w:t>
      </w:r>
      <w:r w:rsidRPr="0089712A">
        <w:rPr>
          <w:sz w:val="22"/>
          <w:szCs w:val="22"/>
        </w:rPr>
        <w:tab/>
      </w:r>
      <w:r w:rsidRPr="0089712A">
        <w:rPr>
          <w:sz w:val="22"/>
          <w:szCs w:val="22"/>
        </w:rPr>
        <w:tab/>
        <w:t>05689376</w:t>
      </w:r>
    </w:p>
    <w:p w14:paraId="494639E6" w14:textId="77777777" w:rsidR="00066825" w:rsidRPr="0089712A" w:rsidRDefault="00066825" w:rsidP="00066825">
      <w:pPr>
        <w:tabs>
          <w:tab w:val="left" w:pos="708"/>
          <w:tab w:val="left" w:pos="1416"/>
          <w:tab w:val="left" w:pos="2124"/>
          <w:tab w:val="right" w:pos="9404"/>
        </w:tabs>
        <w:rPr>
          <w:sz w:val="22"/>
          <w:szCs w:val="22"/>
        </w:rPr>
      </w:pPr>
      <w:r w:rsidRPr="0089712A">
        <w:rPr>
          <w:sz w:val="22"/>
          <w:szCs w:val="22"/>
        </w:rPr>
        <w:t xml:space="preserve">DIČ: </w:t>
      </w:r>
      <w:r w:rsidRPr="0089712A">
        <w:rPr>
          <w:sz w:val="22"/>
          <w:szCs w:val="22"/>
        </w:rPr>
        <w:tab/>
      </w:r>
      <w:r w:rsidRPr="0089712A">
        <w:rPr>
          <w:sz w:val="22"/>
          <w:szCs w:val="22"/>
        </w:rPr>
        <w:tab/>
      </w:r>
      <w:r w:rsidRPr="0089712A">
        <w:rPr>
          <w:sz w:val="22"/>
          <w:szCs w:val="22"/>
        </w:rPr>
        <w:tab/>
        <w:t>CZ05689376</w:t>
      </w:r>
      <w:r w:rsidRPr="0089712A">
        <w:rPr>
          <w:sz w:val="22"/>
          <w:szCs w:val="22"/>
        </w:rPr>
        <w:tab/>
      </w:r>
    </w:p>
    <w:p w14:paraId="26280C64" w14:textId="1E2421D2" w:rsidR="00066825" w:rsidRPr="0089712A" w:rsidRDefault="00066825" w:rsidP="00066825">
      <w:pPr>
        <w:ind w:left="2694" w:hanging="2694"/>
        <w:jc w:val="both"/>
        <w:rPr>
          <w:sz w:val="22"/>
          <w:szCs w:val="22"/>
        </w:rPr>
      </w:pPr>
      <w:r w:rsidRPr="0089712A">
        <w:rPr>
          <w:sz w:val="22"/>
          <w:szCs w:val="22"/>
        </w:rPr>
        <w:t xml:space="preserve">bankovní </w:t>
      </w:r>
      <w:proofErr w:type="gramStart"/>
      <w:r w:rsidRPr="0089712A">
        <w:rPr>
          <w:sz w:val="22"/>
          <w:szCs w:val="22"/>
        </w:rPr>
        <w:t xml:space="preserve">spojení:   </w:t>
      </w:r>
      <w:proofErr w:type="gramEnd"/>
      <w:r w:rsidRPr="0089712A">
        <w:rPr>
          <w:sz w:val="22"/>
          <w:szCs w:val="22"/>
        </w:rPr>
        <w:t xml:space="preserve">       </w:t>
      </w:r>
      <w:r w:rsidR="00CF0AA2">
        <w:rPr>
          <w:sz w:val="22"/>
          <w:szCs w:val="22"/>
        </w:rPr>
        <w:t>XXXXX</w:t>
      </w:r>
    </w:p>
    <w:p w14:paraId="69701804" w14:textId="7B91E773" w:rsidR="00066825" w:rsidRPr="0089712A" w:rsidRDefault="00066825" w:rsidP="00066825">
      <w:pPr>
        <w:ind w:left="2694" w:hanging="2694"/>
        <w:jc w:val="both"/>
        <w:rPr>
          <w:sz w:val="22"/>
          <w:szCs w:val="22"/>
        </w:rPr>
      </w:pPr>
      <w:r w:rsidRPr="0089712A">
        <w:rPr>
          <w:sz w:val="22"/>
          <w:szCs w:val="22"/>
        </w:rPr>
        <w:t xml:space="preserve">číslo účtu:                      </w:t>
      </w:r>
      <w:r w:rsidR="00CF0AA2">
        <w:rPr>
          <w:sz w:val="22"/>
          <w:szCs w:val="22"/>
        </w:rPr>
        <w:t>XXXXXXX</w:t>
      </w:r>
      <w:bookmarkStart w:id="0" w:name="_GoBack"/>
      <w:bookmarkEnd w:id="0"/>
    </w:p>
    <w:p w14:paraId="0C563A6E" w14:textId="77777777" w:rsidR="00066825" w:rsidRDefault="00066825" w:rsidP="00066825">
      <w:pPr>
        <w:rPr>
          <w:sz w:val="22"/>
          <w:szCs w:val="22"/>
        </w:rPr>
      </w:pPr>
      <w:proofErr w:type="gramStart"/>
      <w:r w:rsidRPr="0089712A">
        <w:rPr>
          <w:sz w:val="22"/>
          <w:szCs w:val="22"/>
        </w:rPr>
        <w:t xml:space="preserve">zastoupen:   </w:t>
      </w:r>
      <w:proofErr w:type="gramEnd"/>
      <w:r w:rsidRPr="0089712A">
        <w:rPr>
          <w:sz w:val="22"/>
          <w:szCs w:val="22"/>
        </w:rPr>
        <w:t xml:space="preserve">                  Dušanem Šturmem, jednatelem</w:t>
      </w:r>
    </w:p>
    <w:p w14:paraId="630C53CB" w14:textId="77777777" w:rsidR="00066825" w:rsidRDefault="00066825" w:rsidP="000668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zapsaný v obchodním rejstříku vedeném Krajským soudem v Plzni oddíl </w:t>
      </w:r>
      <w:proofErr w:type="gramStart"/>
      <w:r>
        <w:rPr>
          <w:sz w:val="22"/>
          <w:szCs w:val="22"/>
        </w:rPr>
        <w:t>C  vložka</w:t>
      </w:r>
      <w:proofErr w:type="gramEnd"/>
      <w:r>
        <w:rPr>
          <w:sz w:val="22"/>
          <w:szCs w:val="22"/>
        </w:rPr>
        <w:t xml:space="preserve"> 33852</w:t>
      </w:r>
    </w:p>
    <w:p w14:paraId="6AF777AC" w14:textId="77777777" w:rsidR="00066825" w:rsidRDefault="00066825" w:rsidP="00066825">
      <w:pPr>
        <w:jc w:val="both"/>
        <w:rPr>
          <w:sz w:val="22"/>
          <w:szCs w:val="22"/>
        </w:rPr>
      </w:pPr>
    </w:p>
    <w:p w14:paraId="32B6F506" w14:textId="77777777" w:rsidR="00066825" w:rsidRDefault="00066825" w:rsidP="00066825">
      <w:pPr>
        <w:pStyle w:val="BodyText21"/>
        <w:widowControl/>
      </w:pPr>
      <w:r>
        <w:rPr>
          <w:i/>
          <w:iCs/>
        </w:rPr>
        <w:t xml:space="preserve"> (dále jen „</w:t>
      </w:r>
      <w:r>
        <w:rPr>
          <w:b/>
          <w:i/>
          <w:iCs/>
        </w:rPr>
        <w:t>Zhotovitel</w:t>
      </w:r>
      <w:r>
        <w:rPr>
          <w:i/>
          <w:iCs/>
        </w:rPr>
        <w:t>“)</w:t>
      </w:r>
    </w:p>
    <w:p w14:paraId="2FE2C49E" w14:textId="77777777" w:rsidR="00066825" w:rsidRDefault="00066825" w:rsidP="00066825">
      <w:pPr>
        <w:jc w:val="both"/>
        <w:rPr>
          <w:sz w:val="22"/>
          <w:szCs w:val="22"/>
        </w:rPr>
      </w:pPr>
    </w:p>
    <w:p w14:paraId="299DA848" w14:textId="77777777" w:rsidR="00066825" w:rsidRDefault="00066825" w:rsidP="00066825">
      <w:pPr>
        <w:jc w:val="both"/>
        <w:rPr>
          <w:sz w:val="22"/>
          <w:szCs w:val="22"/>
        </w:rPr>
      </w:pPr>
      <w:r>
        <w:rPr>
          <w:sz w:val="22"/>
          <w:szCs w:val="22"/>
        </w:rPr>
        <w:t>(Objednatel a Zhotovitel společně dále jen „</w:t>
      </w:r>
      <w:r>
        <w:rPr>
          <w:b/>
          <w:sz w:val="22"/>
          <w:szCs w:val="22"/>
        </w:rPr>
        <w:t>Smluvní strany</w:t>
      </w:r>
      <w:r>
        <w:rPr>
          <w:sz w:val="22"/>
          <w:szCs w:val="22"/>
        </w:rPr>
        <w:t>“ nebo každý samostatně jen „</w:t>
      </w:r>
      <w:r>
        <w:rPr>
          <w:b/>
          <w:sz w:val="22"/>
          <w:szCs w:val="22"/>
        </w:rPr>
        <w:t>Smluvní strana</w:t>
      </w:r>
      <w:r>
        <w:rPr>
          <w:sz w:val="22"/>
          <w:szCs w:val="22"/>
        </w:rPr>
        <w:t>“)</w:t>
      </w:r>
    </w:p>
    <w:p w14:paraId="30B564DB" w14:textId="77777777" w:rsidR="00D034F8" w:rsidRPr="00CD14AF" w:rsidRDefault="00D034F8" w:rsidP="00D034F8">
      <w:pPr>
        <w:rPr>
          <w:b/>
          <w:bCs/>
          <w:color w:val="000000"/>
          <w:sz w:val="22"/>
          <w:szCs w:val="22"/>
        </w:rPr>
      </w:pPr>
    </w:p>
    <w:p w14:paraId="39EAF5A8" w14:textId="2B07A448" w:rsidR="00D034F8" w:rsidRDefault="00D034F8" w:rsidP="00AB090B">
      <w:pPr>
        <w:tabs>
          <w:tab w:val="left" w:pos="1080"/>
        </w:tabs>
        <w:jc w:val="both"/>
        <w:rPr>
          <w:sz w:val="22"/>
          <w:szCs w:val="22"/>
        </w:rPr>
      </w:pPr>
      <w:r w:rsidRPr="00CD14AF">
        <w:rPr>
          <w:sz w:val="22"/>
          <w:szCs w:val="22"/>
        </w:rPr>
        <w:t>Uzavírají níže uvedeného dne, měsíce</w:t>
      </w:r>
      <w:r w:rsidR="00462C73">
        <w:rPr>
          <w:sz w:val="22"/>
          <w:szCs w:val="22"/>
        </w:rPr>
        <w:t>,</w:t>
      </w:r>
      <w:r w:rsidR="00C26395">
        <w:rPr>
          <w:sz w:val="22"/>
          <w:szCs w:val="22"/>
        </w:rPr>
        <w:t xml:space="preserve"> roku</w:t>
      </w:r>
      <w:r w:rsidR="00462C73">
        <w:rPr>
          <w:sz w:val="22"/>
          <w:szCs w:val="22"/>
        </w:rPr>
        <w:t xml:space="preserve"> a</w:t>
      </w:r>
      <w:r w:rsidR="00C26395">
        <w:rPr>
          <w:sz w:val="22"/>
          <w:szCs w:val="22"/>
        </w:rPr>
        <w:t xml:space="preserve"> </w:t>
      </w:r>
      <w:r w:rsidR="000B1B01">
        <w:rPr>
          <w:sz w:val="22"/>
          <w:szCs w:val="22"/>
        </w:rPr>
        <w:t xml:space="preserve">za podmínek dále uvedených, tento </w:t>
      </w:r>
    </w:p>
    <w:p w14:paraId="62DCEAE3" w14:textId="77777777" w:rsidR="00C26395" w:rsidRPr="00CD14AF" w:rsidRDefault="00C26395" w:rsidP="00AB090B">
      <w:pPr>
        <w:tabs>
          <w:tab w:val="left" w:pos="1080"/>
        </w:tabs>
        <w:jc w:val="both"/>
        <w:rPr>
          <w:sz w:val="22"/>
          <w:szCs w:val="22"/>
        </w:rPr>
      </w:pPr>
    </w:p>
    <w:p w14:paraId="05DF0E8B" w14:textId="77777777" w:rsidR="00D034F8" w:rsidRPr="00CD14AF" w:rsidRDefault="00D034F8" w:rsidP="00D034F8">
      <w:pPr>
        <w:tabs>
          <w:tab w:val="left" w:pos="1080"/>
        </w:tabs>
        <w:jc w:val="both"/>
        <w:rPr>
          <w:b/>
          <w:sz w:val="22"/>
          <w:szCs w:val="22"/>
        </w:rPr>
      </w:pPr>
    </w:p>
    <w:p w14:paraId="593D9C2C" w14:textId="0D23E8F8" w:rsidR="00D034F8" w:rsidRPr="00C26395" w:rsidRDefault="000B1B01" w:rsidP="00D034F8">
      <w:pPr>
        <w:tabs>
          <w:tab w:val="left" w:pos="1080"/>
        </w:tabs>
        <w:jc w:val="center"/>
        <w:rPr>
          <w:b/>
          <w:sz w:val="24"/>
          <w:szCs w:val="24"/>
        </w:rPr>
      </w:pPr>
      <w:r w:rsidRPr="00CE051D">
        <w:rPr>
          <w:b/>
          <w:sz w:val="24"/>
          <w:szCs w:val="24"/>
        </w:rPr>
        <w:t xml:space="preserve">Dodatek č. 1 ke smlouvě č. </w:t>
      </w:r>
      <w:r w:rsidR="004B7877" w:rsidRPr="00CE051D">
        <w:rPr>
          <w:b/>
          <w:sz w:val="24"/>
          <w:szCs w:val="24"/>
        </w:rPr>
        <w:t>0</w:t>
      </w:r>
      <w:r w:rsidR="003535D0">
        <w:rPr>
          <w:b/>
          <w:sz w:val="24"/>
          <w:szCs w:val="24"/>
        </w:rPr>
        <w:t>278</w:t>
      </w:r>
      <w:r w:rsidR="004B7877" w:rsidRPr="00CE051D">
        <w:rPr>
          <w:b/>
          <w:sz w:val="24"/>
          <w:szCs w:val="24"/>
        </w:rPr>
        <w:t>/20</w:t>
      </w:r>
      <w:r w:rsidR="00DD41ED">
        <w:rPr>
          <w:b/>
          <w:sz w:val="24"/>
          <w:szCs w:val="24"/>
        </w:rPr>
        <w:t>2</w:t>
      </w:r>
      <w:r w:rsidR="003535D0">
        <w:rPr>
          <w:b/>
          <w:sz w:val="24"/>
          <w:szCs w:val="24"/>
        </w:rPr>
        <w:t>2</w:t>
      </w:r>
      <w:r w:rsidRPr="00CE051D">
        <w:rPr>
          <w:b/>
          <w:sz w:val="24"/>
          <w:szCs w:val="24"/>
        </w:rPr>
        <w:t>/OSM</w:t>
      </w:r>
      <w:r w:rsidR="00AB090B" w:rsidRPr="00C26395">
        <w:rPr>
          <w:b/>
          <w:sz w:val="24"/>
          <w:szCs w:val="24"/>
        </w:rPr>
        <w:t xml:space="preserve"> </w:t>
      </w:r>
    </w:p>
    <w:p w14:paraId="0C74408C" w14:textId="77777777" w:rsidR="00C26395" w:rsidRPr="00CD14AF" w:rsidRDefault="00C26395" w:rsidP="00D034F8">
      <w:pPr>
        <w:tabs>
          <w:tab w:val="left" w:pos="1080"/>
        </w:tabs>
        <w:jc w:val="center"/>
        <w:rPr>
          <w:b/>
          <w:sz w:val="22"/>
          <w:szCs w:val="22"/>
        </w:rPr>
      </w:pPr>
    </w:p>
    <w:p w14:paraId="6DB90C88" w14:textId="787B4AB3" w:rsidR="00AB090B" w:rsidRPr="00CD14AF" w:rsidRDefault="00AB090B" w:rsidP="00D034F8">
      <w:pPr>
        <w:tabs>
          <w:tab w:val="left" w:pos="1080"/>
        </w:tabs>
        <w:jc w:val="center"/>
        <w:rPr>
          <w:b/>
          <w:sz w:val="22"/>
          <w:szCs w:val="22"/>
        </w:rPr>
      </w:pPr>
      <w:r w:rsidRPr="00CD14AF">
        <w:rPr>
          <w:sz w:val="22"/>
          <w:szCs w:val="22"/>
        </w:rPr>
        <w:t xml:space="preserve">na </w:t>
      </w:r>
      <w:r w:rsidR="00DC6446">
        <w:rPr>
          <w:sz w:val="22"/>
          <w:szCs w:val="22"/>
        </w:rPr>
        <w:t xml:space="preserve">akci </w:t>
      </w:r>
      <w:r w:rsidR="00DD41ED" w:rsidRPr="00DD41ED">
        <w:rPr>
          <w:b/>
          <w:sz w:val="22"/>
          <w:szCs w:val="22"/>
        </w:rPr>
        <w:t>„</w:t>
      </w:r>
      <w:r w:rsidR="003535D0" w:rsidRPr="003535D0">
        <w:rPr>
          <w:b/>
          <w:sz w:val="22"/>
          <w:szCs w:val="22"/>
        </w:rPr>
        <w:t>Podpora polytechnické výchovy a přírodovědných předmětů</w:t>
      </w:r>
      <w:r w:rsidR="00DD41ED" w:rsidRPr="00DD41ED">
        <w:rPr>
          <w:b/>
          <w:sz w:val="22"/>
          <w:szCs w:val="22"/>
        </w:rPr>
        <w:t>“</w:t>
      </w:r>
    </w:p>
    <w:p w14:paraId="20F316D0" w14:textId="371D73F0" w:rsidR="00CD3864" w:rsidRDefault="00D034F8" w:rsidP="00EF7466">
      <w:pPr>
        <w:tabs>
          <w:tab w:val="left" w:pos="1080"/>
        </w:tabs>
        <w:jc w:val="center"/>
        <w:rPr>
          <w:sz w:val="22"/>
          <w:szCs w:val="22"/>
        </w:rPr>
      </w:pPr>
      <w:r w:rsidRPr="00CD14AF">
        <w:rPr>
          <w:sz w:val="22"/>
          <w:szCs w:val="22"/>
        </w:rPr>
        <w:t>(dále jen „</w:t>
      </w:r>
      <w:r w:rsidR="000B1B01">
        <w:rPr>
          <w:sz w:val="22"/>
          <w:szCs w:val="22"/>
        </w:rPr>
        <w:t>Dodatek č.1</w:t>
      </w:r>
      <w:r w:rsidRPr="00CD14AF">
        <w:rPr>
          <w:sz w:val="22"/>
          <w:szCs w:val="22"/>
        </w:rPr>
        <w:t>“)</w:t>
      </w:r>
    </w:p>
    <w:p w14:paraId="5F3627A9" w14:textId="77777777" w:rsidR="00C26395" w:rsidRDefault="00C26395" w:rsidP="00EF7466">
      <w:pPr>
        <w:tabs>
          <w:tab w:val="left" w:pos="1080"/>
        </w:tabs>
        <w:jc w:val="center"/>
        <w:rPr>
          <w:sz w:val="22"/>
          <w:szCs w:val="22"/>
        </w:rPr>
      </w:pPr>
    </w:p>
    <w:p w14:paraId="19DECB2B" w14:textId="77777777" w:rsidR="00C26395" w:rsidRDefault="00C26395" w:rsidP="00EF7466">
      <w:pPr>
        <w:tabs>
          <w:tab w:val="left" w:pos="1080"/>
        </w:tabs>
        <w:jc w:val="center"/>
        <w:rPr>
          <w:sz w:val="22"/>
          <w:szCs w:val="22"/>
        </w:rPr>
      </w:pPr>
    </w:p>
    <w:p w14:paraId="1324F914" w14:textId="77777777" w:rsidR="00C26395" w:rsidRDefault="00C26395" w:rsidP="00EF7466">
      <w:pPr>
        <w:tabs>
          <w:tab w:val="left" w:pos="1080"/>
        </w:tabs>
        <w:jc w:val="center"/>
        <w:rPr>
          <w:sz w:val="22"/>
          <w:szCs w:val="22"/>
        </w:rPr>
      </w:pPr>
    </w:p>
    <w:p w14:paraId="11E418D2" w14:textId="77777777" w:rsidR="002260D2" w:rsidRPr="00C26395" w:rsidRDefault="002260D2" w:rsidP="00C26395">
      <w:pPr>
        <w:ind w:left="360"/>
        <w:jc w:val="center"/>
        <w:rPr>
          <w:sz w:val="22"/>
          <w:szCs w:val="22"/>
          <w:u w:val="single"/>
        </w:rPr>
      </w:pPr>
    </w:p>
    <w:p w14:paraId="7698F3B9" w14:textId="0E5C089A" w:rsidR="00B55C05" w:rsidRDefault="000D409C" w:rsidP="00100299">
      <w:pPr>
        <w:pStyle w:val="Standardntext"/>
        <w:jc w:val="both"/>
        <w:rPr>
          <w:b/>
          <w:color w:val="auto"/>
          <w:sz w:val="22"/>
          <w:szCs w:val="22"/>
        </w:rPr>
      </w:pPr>
      <w:r w:rsidRPr="00CD14AF">
        <w:rPr>
          <w:b/>
          <w:color w:val="auto"/>
          <w:sz w:val="22"/>
          <w:szCs w:val="22"/>
        </w:rPr>
        <w:t>ÚVODNÍ USTANOVENÍ</w:t>
      </w:r>
    </w:p>
    <w:p w14:paraId="502BF0DD" w14:textId="77777777" w:rsidR="00C26395" w:rsidRDefault="00C26395" w:rsidP="00100299">
      <w:pPr>
        <w:pStyle w:val="Zkladntext"/>
        <w:jc w:val="both"/>
        <w:rPr>
          <w:sz w:val="22"/>
          <w:szCs w:val="22"/>
        </w:rPr>
      </w:pPr>
    </w:p>
    <w:p w14:paraId="10339959" w14:textId="746302FB" w:rsidR="009A3887" w:rsidRPr="00CD14AF" w:rsidRDefault="009A3887" w:rsidP="00100299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je vítězem poptávkového řízení na veřejnou zakázku </w:t>
      </w:r>
      <w:r w:rsidR="00DD41ED" w:rsidRPr="00DD41ED">
        <w:rPr>
          <w:b/>
          <w:sz w:val="22"/>
          <w:szCs w:val="22"/>
        </w:rPr>
        <w:t>„</w:t>
      </w:r>
      <w:r w:rsidR="003535D0" w:rsidRPr="003535D0">
        <w:rPr>
          <w:b/>
          <w:sz w:val="22"/>
          <w:szCs w:val="22"/>
        </w:rPr>
        <w:t>Podpora polytechnické výchovy a přírodovědných předmětů</w:t>
      </w:r>
      <w:r w:rsidR="00DD41ED" w:rsidRPr="00DD41ED">
        <w:rPr>
          <w:b/>
          <w:sz w:val="22"/>
          <w:szCs w:val="22"/>
        </w:rPr>
        <w:t>“</w:t>
      </w:r>
      <w:r>
        <w:rPr>
          <w:sz w:val="22"/>
          <w:szCs w:val="22"/>
        </w:rPr>
        <w:t xml:space="preserve"> zahájeného dne</w:t>
      </w:r>
      <w:r w:rsidR="003535D0" w:rsidRPr="003535D0">
        <w:rPr>
          <w:sz w:val="22"/>
          <w:szCs w:val="22"/>
        </w:rPr>
        <w:t>18.2.2022</w:t>
      </w:r>
      <w:r>
        <w:rPr>
          <w:sz w:val="22"/>
          <w:szCs w:val="22"/>
        </w:rPr>
        <w:t xml:space="preserve">. Výběr vítěze veřejné zakázky byl potvrzen rozhodnutím </w:t>
      </w:r>
      <w:r w:rsidR="001813C4" w:rsidRPr="001813C4">
        <w:rPr>
          <w:sz w:val="22"/>
          <w:szCs w:val="22"/>
        </w:rPr>
        <w:t xml:space="preserve">RM č. </w:t>
      </w:r>
      <w:r w:rsidR="00DD41ED" w:rsidRPr="00DD41ED">
        <w:rPr>
          <w:sz w:val="22"/>
          <w:szCs w:val="22"/>
        </w:rPr>
        <w:t xml:space="preserve">RM </w:t>
      </w:r>
      <w:r w:rsidR="003535D0" w:rsidRPr="003535D0">
        <w:rPr>
          <w:sz w:val="22"/>
          <w:szCs w:val="22"/>
        </w:rPr>
        <w:t>03/167/22</w:t>
      </w:r>
      <w:r w:rsidR="003535D0">
        <w:rPr>
          <w:sz w:val="22"/>
          <w:szCs w:val="22"/>
        </w:rPr>
        <w:t xml:space="preserve"> </w:t>
      </w:r>
      <w:r w:rsidR="001813C4" w:rsidRPr="001813C4">
        <w:rPr>
          <w:sz w:val="22"/>
          <w:szCs w:val="22"/>
        </w:rPr>
        <w:t xml:space="preserve">ze dne </w:t>
      </w:r>
      <w:r w:rsidR="003535D0">
        <w:rPr>
          <w:sz w:val="22"/>
          <w:szCs w:val="22"/>
        </w:rPr>
        <w:t>28</w:t>
      </w:r>
      <w:r w:rsidR="00DD41ED">
        <w:rPr>
          <w:sz w:val="22"/>
          <w:szCs w:val="22"/>
        </w:rPr>
        <w:t>.03.202</w:t>
      </w:r>
      <w:r w:rsidR="003535D0">
        <w:rPr>
          <w:sz w:val="22"/>
          <w:szCs w:val="22"/>
        </w:rPr>
        <w:t>2</w:t>
      </w:r>
      <w:r w:rsidR="001813C4" w:rsidRPr="001813C4">
        <w:rPr>
          <w:sz w:val="22"/>
          <w:szCs w:val="22"/>
        </w:rPr>
        <w:t>.</w:t>
      </w:r>
    </w:p>
    <w:p w14:paraId="2363B934" w14:textId="5326977F" w:rsidR="00B55C05" w:rsidRPr="00CD14AF" w:rsidRDefault="009A3887" w:rsidP="00100299">
      <w:pPr>
        <w:pStyle w:val="Zkladntext"/>
        <w:jc w:val="both"/>
        <w:rPr>
          <w:sz w:val="22"/>
          <w:szCs w:val="22"/>
        </w:rPr>
      </w:pPr>
      <w:r w:rsidRPr="00CD14AF">
        <w:rPr>
          <w:sz w:val="22"/>
          <w:szCs w:val="22"/>
        </w:rPr>
        <w:t>Objednatel</w:t>
      </w:r>
      <w:r w:rsidR="003007DE">
        <w:rPr>
          <w:sz w:val="22"/>
          <w:szCs w:val="22"/>
        </w:rPr>
        <w:t xml:space="preserve"> a Zhotovitel uzavřeli dne </w:t>
      </w:r>
      <w:r w:rsidR="00DD41ED">
        <w:rPr>
          <w:sz w:val="22"/>
          <w:szCs w:val="22"/>
        </w:rPr>
        <w:t>2</w:t>
      </w:r>
      <w:r w:rsidR="00232FCB">
        <w:rPr>
          <w:sz w:val="22"/>
          <w:szCs w:val="22"/>
        </w:rPr>
        <w:t>6</w:t>
      </w:r>
      <w:r w:rsidR="00DD41ED">
        <w:rPr>
          <w:sz w:val="22"/>
          <w:szCs w:val="22"/>
        </w:rPr>
        <w:t>.0</w:t>
      </w:r>
      <w:r w:rsidR="00232FCB">
        <w:rPr>
          <w:sz w:val="22"/>
          <w:szCs w:val="22"/>
        </w:rPr>
        <w:t>4</w:t>
      </w:r>
      <w:r w:rsidR="00DD41ED">
        <w:rPr>
          <w:sz w:val="22"/>
          <w:szCs w:val="22"/>
        </w:rPr>
        <w:t>.202</w:t>
      </w:r>
      <w:r w:rsidR="00232FCB">
        <w:rPr>
          <w:sz w:val="22"/>
          <w:szCs w:val="22"/>
        </w:rPr>
        <w:t>2</w:t>
      </w:r>
      <w:r>
        <w:rPr>
          <w:sz w:val="22"/>
          <w:szCs w:val="22"/>
        </w:rPr>
        <w:t xml:space="preserve"> Smlouvu na </w:t>
      </w:r>
      <w:r w:rsidR="00DD41ED" w:rsidRPr="00DD41ED">
        <w:rPr>
          <w:sz w:val="22"/>
          <w:szCs w:val="22"/>
        </w:rPr>
        <w:t>„</w:t>
      </w:r>
      <w:r w:rsidR="00232FCB" w:rsidRPr="00232FCB">
        <w:rPr>
          <w:sz w:val="22"/>
          <w:szCs w:val="22"/>
        </w:rPr>
        <w:t>Podpora polytechnické výchovy a přírodovědných předmětů</w:t>
      </w:r>
      <w:r w:rsidR="00DD41ED" w:rsidRPr="00DD41ED">
        <w:rPr>
          <w:sz w:val="22"/>
          <w:szCs w:val="22"/>
        </w:rPr>
        <w:t>“</w:t>
      </w:r>
      <w:r>
        <w:rPr>
          <w:sz w:val="22"/>
          <w:szCs w:val="22"/>
        </w:rPr>
        <w:t xml:space="preserve">. Tato smlouva má číslo </w:t>
      </w:r>
      <w:r w:rsidR="003007DE">
        <w:rPr>
          <w:sz w:val="22"/>
          <w:szCs w:val="22"/>
        </w:rPr>
        <w:t>0</w:t>
      </w:r>
      <w:r w:rsidR="00232FCB">
        <w:rPr>
          <w:sz w:val="22"/>
          <w:szCs w:val="22"/>
        </w:rPr>
        <w:t>278</w:t>
      </w:r>
      <w:r w:rsidR="003007DE">
        <w:rPr>
          <w:sz w:val="22"/>
          <w:szCs w:val="22"/>
        </w:rPr>
        <w:t>/20</w:t>
      </w:r>
      <w:r w:rsidR="00DD41ED">
        <w:rPr>
          <w:sz w:val="22"/>
          <w:szCs w:val="22"/>
        </w:rPr>
        <w:t>2</w:t>
      </w:r>
      <w:r w:rsidR="00232FCB">
        <w:rPr>
          <w:sz w:val="22"/>
          <w:szCs w:val="22"/>
        </w:rPr>
        <w:t>2</w:t>
      </w:r>
      <w:r>
        <w:rPr>
          <w:sz w:val="22"/>
          <w:szCs w:val="22"/>
        </w:rPr>
        <w:t>/OSM.</w:t>
      </w:r>
    </w:p>
    <w:p w14:paraId="6D893EA7" w14:textId="77777777" w:rsidR="002A5F11" w:rsidRPr="00CD14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75211F54" w14:textId="77777777" w:rsidR="00EF7466" w:rsidRDefault="00EF7466" w:rsidP="00C26395">
      <w:pPr>
        <w:pStyle w:val="Odstavecseseznamem"/>
        <w:widowControl w:val="0"/>
        <w:tabs>
          <w:tab w:val="num" w:pos="4317"/>
        </w:tabs>
        <w:suppressAutoHyphens w:val="0"/>
        <w:spacing w:before="120"/>
        <w:ind w:left="0"/>
        <w:contextualSpacing w:val="0"/>
        <w:jc w:val="both"/>
        <w:outlineLvl w:val="3"/>
        <w:rPr>
          <w:sz w:val="22"/>
          <w:szCs w:val="22"/>
          <w:lang w:eastAsia="en-US"/>
        </w:rPr>
      </w:pPr>
    </w:p>
    <w:p w14:paraId="0DEEB693" w14:textId="16F494E3" w:rsidR="00C26395" w:rsidRDefault="00C26395" w:rsidP="00C26395">
      <w:pPr>
        <w:pStyle w:val="Odstavecseseznamem"/>
        <w:widowControl w:val="0"/>
        <w:tabs>
          <w:tab w:val="num" w:pos="4317"/>
        </w:tabs>
        <w:suppressAutoHyphens w:val="0"/>
        <w:spacing w:before="120"/>
        <w:ind w:left="0"/>
        <w:contextualSpacing w:val="0"/>
        <w:jc w:val="both"/>
        <w:outlineLvl w:val="3"/>
        <w:rPr>
          <w:sz w:val="22"/>
          <w:szCs w:val="22"/>
          <w:lang w:eastAsia="en-US"/>
        </w:rPr>
      </w:pPr>
    </w:p>
    <w:p w14:paraId="400093C5" w14:textId="631C407D" w:rsidR="00E813A6" w:rsidRDefault="00E813A6" w:rsidP="00C26395">
      <w:pPr>
        <w:pStyle w:val="Odstavecseseznamem"/>
        <w:widowControl w:val="0"/>
        <w:tabs>
          <w:tab w:val="num" w:pos="4317"/>
        </w:tabs>
        <w:suppressAutoHyphens w:val="0"/>
        <w:spacing w:before="120"/>
        <w:ind w:left="0"/>
        <w:contextualSpacing w:val="0"/>
        <w:jc w:val="both"/>
        <w:outlineLvl w:val="3"/>
        <w:rPr>
          <w:sz w:val="22"/>
          <w:szCs w:val="22"/>
          <w:lang w:eastAsia="en-US"/>
        </w:rPr>
      </w:pPr>
    </w:p>
    <w:p w14:paraId="4DE2DA7E" w14:textId="77777777" w:rsidR="00E813A6" w:rsidRPr="00C26395" w:rsidRDefault="00E813A6" w:rsidP="00C26395">
      <w:pPr>
        <w:pStyle w:val="Odstavecseseznamem"/>
        <w:widowControl w:val="0"/>
        <w:tabs>
          <w:tab w:val="num" w:pos="4317"/>
        </w:tabs>
        <w:suppressAutoHyphens w:val="0"/>
        <w:spacing w:before="120"/>
        <w:ind w:left="0"/>
        <w:contextualSpacing w:val="0"/>
        <w:jc w:val="both"/>
        <w:outlineLvl w:val="3"/>
        <w:rPr>
          <w:sz w:val="22"/>
          <w:szCs w:val="22"/>
          <w:lang w:eastAsia="en-US"/>
        </w:rPr>
      </w:pPr>
    </w:p>
    <w:p w14:paraId="0C8E8A1E" w14:textId="2618CB7E" w:rsidR="003376AF" w:rsidRPr="00C26395" w:rsidRDefault="00C26395" w:rsidP="00C26395">
      <w:pPr>
        <w:widowControl w:val="0"/>
        <w:tabs>
          <w:tab w:val="num" w:pos="4317"/>
        </w:tabs>
        <w:suppressAutoHyphens w:val="0"/>
        <w:spacing w:before="120"/>
        <w:jc w:val="center"/>
        <w:outlineLvl w:val="3"/>
        <w:rPr>
          <w:b/>
          <w:sz w:val="22"/>
          <w:szCs w:val="22"/>
          <w:lang w:eastAsia="en-US"/>
        </w:rPr>
      </w:pPr>
      <w:r w:rsidRPr="00C26395">
        <w:rPr>
          <w:b/>
          <w:sz w:val="22"/>
          <w:szCs w:val="22"/>
          <w:lang w:eastAsia="en-US"/>
        </w:rPr>
        <w:lastRenderedPageBreak/>
        <w:t>I</w:t>
      </w:r>
      <w:r>
        <w:rPr>
          <w:b/>
          <w:sz w:val="22"/>
          <w:szCs w:val="22"/>
          <w:lang w:eastAsia="en-US"/>
        </w:rPr>
        <w:t>.</w:t>
      </w:r>
    </w:p>
    <w:p w14:paraId="53556023" w14:textId="77777777" w:rsidR="00B55C05" w:rsidRPr="00CD14AF" w:rsidRDefault="00B55C05" w:rsidP="00C26395">
      <w:pPr>
        <w:pStyle w:val="Standardntext"/>
        <w:rPr>
          <w:b/>
          <w:color w:val="auto"/>
          <w:sz w:val="22"/>
          <w:szCs w:val="22"/>
        </w:rPr>
      </w:pPr>
    </w:p>
    <w:p w14:paraId="0D56043F" w14:textId="3ACD5FAC" w:rsidR="00B55C05" w:rsidRPr="00CD14AF" w:rsidRDefault="00C54E6E" w:rsidP="003A237A">
      <w:pPr>
        <w:pStyle w:val="Standardntext"/>
        <w:ind w:left="426" w:hanging="426"/>
        <w:jc w:val="center"/>
        <w:rPr>
          <w:b/>
          <w:color w:val="auto"/>
          <w:sz w:val="22"/>
          <w:szCs w:val="22"/>
        </w:rPr>
      </w:pPr>
      <w:r w:rsidRPr="00CD14AF">
        <w:rPr>
          <w:b/>
          <w:color w:val="auto"/>
          <w:sz w:val="22"/>
          <w:szCs w:val="22"/>
        </w:rPr>
        <w:t xml:space="preserve">PŘEDMĚT </w:t>
      </w:r>
      <w:r w:rsidR="00D54D5C" w:rsidRPr="00CD14AF">
        <w:rPr>
          <w:b/>
          <w:color w:val="auto"/>
          <w:sz w:val="22"/>
          <w:szCs w:val="22"/>
        </w:rPr>
        <w:t>PLNĚNÍ</w:t>
      </w:r>
    </w:p>
    <w:p w14:paraId="37ED9D15" w14:textId="77777777" w:rsidR="002A5F11" w:rsidRPr="00CD14AF" w:rsidRDefault="002A5F11" w:rsidP="004349C3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ind w:left="426" w:hanging="426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2DC9B920" w14:textId="77777777" w:rsidR="001751E7" w:rsidRPr="00CD14AF" w:rsidRDefault="001751E7" w:rsidP="00100299">
      <w:pPr>
        <w:pStyle w:val="Odstavecseseznamem"/>
        <w:rPr>
          <w:lang w:eastAsia="en-US"/>
        </w:rPr>
      </w:pPr>
    </w:p>
    <w:p w14:paraId="5A7C062C" w14:textId="2D9D4E1D" w:rsidR="00CC1BAF" w:rsidRPr="00CB0EF8" w:rsidRDefault="00C54E6E" w:rsidP="00AD46D7">
      <w:pPr>
        <w:widowControl w:val="0"/>
        <w:numPr>
          <w:ilvl w:val="1"/>
          <w:numId w:val="2"/>
        </w:numPr>
        <w:suppressAutoHyphens w:val="0"/>
        <w:spacing w:before="120"/>
        <w:ind w:left="426" w:hanging="426"/>
        <w:jc w:val="both"/>
        <w:outlineLvl w:val="1"/>
        <w:rPr>
          <w:sz w:val="22"/>
          <w:szCs w:val="22"/>
        </w:rPr>
      </w:pPr>
      <w:r w:rsidRPr="00CB0EF8">
        <w:rPr>
          <w:sz w:val="22"/>
          <w:szCs w:val="22"/>
          <w:lang w:eastAsia="en-US"/>
        </w:rPr>
        <w:t>Př</w:t>
      </w:r>
      <w:r w:rsidR="00B55C05" w:rsidRPr="00CB0EF8">
        <w:rPr>
          <w:sz w:val="22"/>
          <w:szCs w:val="22"/>
          <w:lang w:eastAsia="en-US"/>
        </w:rPr>
        <w:t xml:space="preserve">edmětem </w:t>
      </w:r>
      <w:r w:rsidR="00032849" w:rsidRPr="00CB0EF8">
        <w:rPr>
          <w:sz w:val="22"/>
          <w:szCs w:val="22"/>
          <w:lang w:eastAsia="en-US"/>
        </w:rPr>
        <w:t>tohoto Dodatku č.</w:t>
      </w:r>
      <w:r w:rsidR="00462C73" w:rsidRPr="00CB0EF8">
        <w:rPr>
          <w:sz w:val="22"/>
          <w:szCs w:val="22"/>
          <w:lang w:eastAsia="en-US"/>
        </w:rPr>
        <w:t xml:space="preserve"> </w:t>
      </w:r>
      <w:r w:rsidR="00032849" w:rsidRPr="00CB0EF8">
        <w:rPr>
          <w:sz w:val="22"/>
          <w:szCs w:val="22"/>
          <w:lang w:eastAsia="en-US"/>
        </w:rPr>
        <w:t>1</w:t>
      </w:r>
      <w:r w:rsidR="00B55C05" w:rsidRPr="00CB0EF8">
        <w:rPr>
          <w:sz w:val="22"/>
          <w:szCs w:val="22"/>
          <w:lang w:eastAsia="en-US"/>
        </w:rPr>
        <w:t xml:space="preserve"> </w:t>
      </w:r>
      <w:r w:rsidR="00032849" w:rsidRPr="00CB0EF8">
        <w:rPr>
          <w:sz w:val="22"/>
          <w:szCs w:val="22"/>
          <w:lang w:eastAsia="en-US"/>
        </w:rPr>
        <w:t xml:space="preserve">ke </w:t>
      </w:r>
      <w:r w:rsidR="00B55C05" w:rsidRPr="00CB0EF8">
        <w:rPr>
          <w:sz w:val="22"/>
          <w:szCs w:val="22"/>
          <w:lang w:eastAsia="en-US"/>
        </w:rPr>
        <w:t>smlouv</w:t>
      </w:r>
      <w:r w:rsidR="00032849" w:rsidRPr="00CB0EF8">
        <w:rPr>
          <w:sz w:val="22"/>
          <w:szCs w:val="22"/>
          <w:lang w:eastAsia="en-US"/>
        </w:rPr>
        <w:t>ě</w:t>
      </w:r>
      <w:r w:rsidR="001E0CD5" w:rsidRPr="00CB0EF8">
        <w:rPr>
          <w:sz w:val="22"/>
          <w:szCs w:val="22"/>
          <w:lang w:eastAsia="en-US"/>
        </w:rPr>
        <w:t xml:space="preserve"> jsou tyto </w:t>
      </w:r>
      <w:proofErr w:type="gramStart"/>
      <w:r w:rsidR="001E0CD5" w:rsidRPr="00CB0EF8">
        <w:rPr>
          <w:sz w:val="22"/>
          <w:szCs w:val="22"/>
          <w:lang w:eastAsia="en-US"/>
        </w:rPr>
        <w:t>vícepráce :</w:t>
      </w:r>
      <w:proofErr w:type="gramEnd"/>
    </w:p>
    <w:p w14:paraId="6F780CBE" w14:textId="77777777" w:rsidR="00077216" w:rsidRPr="00037907" w:rsidRDefault="00077216" w:rsidP="00C26395">
      <w:pPr>
        <w:pStyle w:val="Zkladntext21"/>
        <w:rPr>
          <w:sz w:val="22"/>
          <w:szCs w:val="22"/>
        </w:rPr>
      </w:pPr>
    </w:p>
    <w:p w14:paraId="6F68CA08" w14:textId="1E93B8FC" w:rsidR="001C6FA9" w:rsidRDefault="00863F86" w:rsidP="00CE33A9">
      <w:pPr>
        <w:pStyle w:val="Zkladntext21"/>
        <w:ind w:left="426" w:hanging="426"/>
        <w:rPr>
          <w:szCs w:val="24"/>
        </w:rPr>
      </w:pPr>
      <w:r w:rsidRPr="00863F86">
        <w:rPr>
          <w:sz w:val="22"/>
          <w:szCs w:val="22"/>
        </w:rPr>
        <w:t>-</w:t>
      </w:r>
      <w:r w:rsidR="001C6FA9">
        <w:rPr>
          <w:sz w:val="22"/>
          <w:szCs w:val="22"/>
        </w:rPr>
        <w:tab/>
      </w:r>
      <w:r w:rsidR="00CE33A9">
        <w:rPr>
          <w:sz w:val="22"/>
          <w:szCs w:val="22"/>
        </w:rPr>
        <w:t>o</w:t>
      </w:r>
      <w:r w:rsidR="00CE33A9">
        <w:rPr>
          <w:szCs w:val="24"/>
        </w:rPr>
        <w:t>prava původních omítek stěn a stropů, příprava podkladu, kompletní vyštukování stěn a stropů a další související činnosti ve všech dotčených učebnách</w:t>
      </w:r>
      <w:r w:rsidR="00154036">
        <w:rPr>
          <w:szCs w:val="24"/>
        </w:rPr>
        <w:t>.</w:t>
      </w:r>
    </w:p>
    <w:p w14:paraId="6C2D7891" w14:textId="1A6BAD01" w:rsidR="001C6FA9" w:rsidRDefault="00CE33A9" w:rsidP="00CE33A9">
      <w:pPr>
        <w:pStyle w:val="Zkladntext21"/>
        <w:ind w:left="426" w:hanging="426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změna podlahové krytiny v učebně informatiky.</w:t>
      </w:r>
      <w:r w:rsidR="00863F86" w:rsidRPr="00863F86">
        <w:rPr>
          <w:sz w:val="22"/>
          <w:szCs w:val="22"/>
        </w:rPr>
        <w:tab/>
      </w:r>
    </w:p>
    <w:p w14:paraId="25888C86" w14:textId="77777777" w:rsidR="001C6FA9" w:rsidRDefault="001C6FA9" w:rsidP="00863F86">
      <w:pPr>
        <w:pStyle w:val="Zkladntext21"/>
        <w:ind w:left="0"/>
        <w:rPr>
          <w:sz w:val="22"/>
          <w:szCs w:val="22"/>
        </w:rPr>
      </w:pPr>
    </w:p>
    <w:p w14:paraId="7E0D9DDF" w14:textId="055DC033" w:rsidR="001E0CD5" w:rsidRPr="00037907" w:rsidRDefault="001E0CD5" w:rsidP="001E0CD5">
      <w:pPr>
        <w:pStyle w:val="Zkladntext21"/>
        <w:ind w:left="0"/>
        <w:rPr>
          <w:sz w:val="22"/>
          <w:szCs w:val="22"/>
        </w:rPr>
      </w:pPr>
      <w:r>
        <w:rPr>
          <w:sz w:val="22"/>
          <w:szCs w:val="22"/>
        </w:rPr>
        <w:t>Jednotlivé položky jsou obsaženy v oceněném soupisu prací, který je Přílohou 1 a který je nedílnou součástí tohoto dodatku smlouvy.</w:t>
      </w:r>
    </w:p>
    <w:p w14:paraId="7AFA0451" w14:textId="4645455B" w:rsidR="002835B7" w:rsidRPr="00DF04D6" w:rsidRDefault="00CC1BAF" w:rsidP="00E813A6">
      <w:pPr>
        <w:pStyle w:val="Zkladntext21"/>
        <w:ind w:left="0"/>
        <w:rPr>
          <w:sz w:val="22"/>
          <w:szCs w:val="22"/>
        </w:rPr>
      </w:pPr>
      <w:r w:rsidRPr="00037907">
        <w:rPr>
          <w:sz w:val="22"/>
          <w:szCs w:val="22"/>
        </w:rPr>
        <w:t xml:space="preserve">  </w:t>
      </w:r>
      <w:r w:rsidR="001D7EAF" w:rsidRPr="00CD14AF">
        <w:rPr>
          <w:b/>
          <w:sz w:val="22"/>
          <w:szCs w:val="22"/>
          <w:lang w:eastAsia="en-US"/>
        </w:rPr>
        <w:t xml:space="preserve">  </w:t>
      </w:r>
    </w:p>
    <w:p w14:paraId="1640AA98" w14:textId="77777777" w:rsidR="002260D2" w:rsidRPr="00CD14AF" w:rsidRDefault="002260D2" w:rsidP="0092391A">
      <w:pPr>
        <w:pStyle w:val="Standardntext"/>
        <w:numPr>
          <w:ilvl w:val="0"/>
          <w:numId w:val="2"/>
        </w:numPr>
        <w:jc w:val="center"/>
        <w:rPr>
          <w:b/>
          <w:sz w:val="22"/>
          <w:szCs w:val="22"/>
        </w:rPr>
      </w:pPr>
    </w:p>
    <w:p w14:paraId="1C2D2B67" w14:textId="2F2A9A0C" w:rsidR="00100299" w:rsidRPr="00B53518" w:rsidRDefault="007D060D" w:rsidP="00B53518">
      <w:pPr>
        <w:widowControl w:val="0"/>
        <w:suppressAutoHyphens w:val="0"/>
        <w:spacing w:before="120"/>
        <w:ind w:left="426"/>
        <w:jc w:val="center"/>
        <w:outlineLvl w:val="1"/>
        <w:rPr>
          <w:sz w:val="22"/>
          <w:szCs w:val="22"/>
          <w:lang w:eastAsia="en-US"/>
        </w:rPr>
      </w:pPr>
      <w:r w:rsidRPr="00CD14AF">
        <w:rPr>
          <w:b/>
          <w:sz w:val="22"/>
          <w:szCs w:val="22"/>
        </w:rPr>
        <w:t>DOBA A</w:t>
      </w:r>
      <w:r w:rsidR="007368D0" w:rsidRPr="00CD14AF">
        <w:rPr>
          <w:b/>
          <w:sz w:val="22"/>
          <w:szCs w:val="22"/>
        </w:rPr>
        <w:t xml:space="preserve"> MÍSTO PLNĚNÍ</w:t>
      </w:r>
    </w:p>
    <w:p w14:paraId="577815F5" w14:textId="77777777" w:rsidR="00154036" w:rsidRPr="00154036" w:rsidRDefault="003345EC" w:rsidP="00100299">
      <w:pPr>
        <w:widowControl w:val="0"/>
        <w:numPr>
          <w:ilvl w:val="1"/>
          <w:numId w:val="2"/>
        </w:numPr>
        <w:suppressAutoHyphens w:val="0"/>
        <w:spacing w:before="120"/>
        <w:ind w:left="426" w:hanging="426"/>
        <w:jc w:val="both"/>
        <w:outlineLvl w:val="1"/>
        <w:rPr>
          <w:b/>
          <w:sz w:val="22"/>
          <w:szCs w:val="22"/>
          <w:lang w:eastAsia="en-US"/>
        </w:rPr>
      </w:pPr>
      <w:r w:rsidRPr="00100299">
        <w:rPr>
          <w:sz w:val="22"/>
          <w:szCs w:val="22"/>
          <w:lang w:eastAsia="en-US"/>
        </w:rPr>
        <w:t>Zhotovitel předá O</w:t>
      </w:r>
      <w:r w:rsidR="00DF5B8E" w:rsidRPr="00100299">
        <w:rPr>
          <w:sz w:val="22"/>
          <w:szCs w:val="22"/>
          <w:lang w:eastAsia="en-US"/>
        </w:rPr>
        <w:t>bjednateli předmět plnění</w:t>
      </w:r>
      <w:r w:rsidR="007D060D" w:rsidRPr="00100299">
        <w:rPr>
          <w:sz w:val="22"/>
          <w:szCs w:val="22"/>
          <w:lang w:eastAsia="en-US"/>
        </w:rPr>
        <w:t xml:space="preserve"> </w:t>
      </w:r>
      <w:r w:rsidR="00DC636A" w:rsidRPr="00100299">
        <w:rPr>
          <w:sz w:val="22"/>
          <w:szCs w:val="22"/>
          <w:lang w:eastAsia="en-US"/>
        </w:rPr>
        <w:t>v</w:t>
      </w:r>
      <w:r w:rsidR="007240DD" w:rsidRPr="00100299">
        <w:rPr>
          <w:sz w:val="22"/>
          <w:szCs w:val="22"/>
          <w:lang w:eastAsia="en-US"/>
        </w:rPr>
        <w:t> </w:t>
      </w:r>
      <w:r w:rsidR="00DC636A" w:rsidRPr="00100299">
        <w:rPr>
          <w:sz w:val="22"/>
          <w:szCs w:val="22"/>
          <w:lang w:eastAsia="en-US"/>
        </w:rPr>
        <w:t>termínu</w:t>
      </w:r>
      <w:r w:rsidR="007240DD" w:rsidRPr="00100299">
        <w:rPr>
          <w:sz w:val="22"/>
          <w:szCs w:val="22"/>
          <w:lang w:eastAsia="en-US"/>
        </w:rPr>
        <w:t>:</w:t>
      </w:r>
      <w:r w:rsidR="00165C13" w:rsidRPr="00100299">
        <w:rPr>
          <w:sz w:val="22"/>
          <w:szCs w:val="22"/>
          <w:lang w:eastAsia="en-US"/>
        </w:rPr>
        <w:t xml:space="preserve"> </w:t>
      </w:r>
      <w:r w:rsidR="00462C73" w:rsidRPr="00100299">
        <w:rPr>
          <w:sz w:val="22"/>
          <w:szCs w:val="22"/>
          <w:lang w:eastAsia="en-US"/>
        </w:rPr>
        <w:t xml:space="preserve"> </w:t>
      </w:r>
    </w:p>
    <w:p w14:paraId="48979444" w14:textId="0ACC8997" w:rsidR="007E55CE" w:rsidRPr="007E55CE" w:rsidRDefault="00154036" w:rsidP="00154036">
      <w:pPr>
        <w:widowControl w:val="0"/>
        <w:suppressAutoHyphens w:val="0"/>
        <w:spacing w:before="120"/>
        <w:ind w:left="426"/>
        <w:jc w:val="both"/>
        <w:outlineLvl w:val="1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Do</w:t>
      </w:r>
      <w:r w:rsidR="00160B60">
        <w:rPr>
          <w:sz w:val="22"/>
          <w:szCs w:val="22"/>
          <w:lang w:eastAsia="en-US"/>
        </w:rPr>
        <w:t xml:space="preserve"> </w:t>
      </w:r>
      <w:r w:rsidR="0039392D">
        <w:rPr>
          <w:sz w:val="22"/>
          <w:szCs w:val="22"/>
          <w:lang w:eastAsia="en-US"/>
        </w:rPr>
        <w:t>25</w:t>
      </w:r>
      <w:r>
        <w:rPr>
          <w:sz w:val="22"/>
          <w:szCs w:val="22"/>
          <w:lang w:eastAsia="en-US"/>
        </w:rPr>
        <w:t>.08.2022</w:t>
      </w:r>
      <w:r w:rsidR="001601AF" w:rsidRPr="00100299">
        <w:rPr>
          <w:sz w:val="22"/>
          <w:szCs w:val="22"/>
          <w:lang w:eastAsia="en-US"/>
        </w:rPr>
        <w:t xml:space="preserve"> </w:t>
      </w:r>
    </w:p>
    <w:p w14:paraId="4BB90DA2" w14:textId="047732A2" w:rsidR="00A4571F" w:rsidRPr="00A4571F" w:rsidRDefault="00A4571F" w:rsidP="00C3150A">
      <w:pPr>
        <w:widowControl w:val="0"/>
        <w:numPr>
          <w:ilvl w:val="1"/>
          <w:numId w:val="2"/>
        </w:numPr>
        <w:suppressAutoHyphens w:val="0"/>
        <w:spacing w:before="120"/>
        <w:ind w:left="426" w:hanging="426"/>
        <w:jc w:val="both"/>
        <w:outlineLvl w:val="1"/>
        <w:rPr>
          <w:b/>
          <w:sz w:val="22"/>
          <w:szCs w:val="22"/>
          <w:lang w:eastAsia="en-US"/>
        </w:rPr>
      </w:pPr>
      <w:r w:rsidRPr="00A4571F">
        <w:rPr>
          <w:sz w:val="22"/>
          <w:szCs w:val="22"/>
        </w:rPr>
        <w:t>K předání a převzetí ukončeného díla vyzve zhotovitel objednatele nejpozději 10 pracovních dnů přede dnem, kdy bude dílo připraveno k</w:t>
      </w:r>
      <w:r w:rsidRPr="00A4571F">
        <w:rPr>
          <w:spacing w:val="-19"/>
          <w:sz w:val="22"/>
          <w:szCs w:val="22"/>
        </w:rPr>
        <w:t> </w:t>
      </w:r>
      <w:r w:rsidRPr="00A4571F">
        <w:rPr>
          <w:sz w:val="22"/>
          <w:szCs w:val="22"/>
        </w:rPr>
        <w:t>odevzdání.</w:t>
      </w:r>
    </w:p>
    <w:p w14:paraId="5E3F5163" w14:textId="411FD537" w:rsidR="00EF7466" w:rsidRPr="00EF7466" w:rsidRDefault="00DF5B8E" w:rsidP="00100299">
      <w:pPr>
        <w:widowControl w:val="0"/>
        <w:numPr>
          <w:ilvl w:val="1"/>
          <w:numId w:val="2"/>
        </w:numPr>
        <w:suppressAutoHyphens w:val="0"/>
        <w:spacing w:before="120"/>
        <w:ind w:left="426" w:hanging="426"/>
        <w:jc w:val="both"/>
        <w:outlineLvl w:val="1"/>
        <w:rPr>
          <w:b/>
          <w:sz w:val="22"/>
          <w:szCs w:val="22"/>
        </w:rPr>
      </w:pPr>
      <w:r w:rsidRPr="00EF7466">
        <w:rPr>
          <w:sz w:val="22"/>
          <w:szCs w:val="22"/>
          <w:lang w:eastAsia="en-US"/>
        </w:rPr>
        <w:t xml:space="preserve">Místem plnění </w:t>
      </w:r>
      <w:r w:rsidR="00EB0E7A" w:rsidRPr="00EF7466">
        <w:rPr>
          <w:sz w:val="22"/>
          <w:szCs w:val="22"/>
          <w:lang w:eastAsia="en-US"/>
        </w:rPr>
        <w:t xml:space="preserve">a </w:t>
      </w:r>
      <w:r w:rsidR="007D060D" w:rsidRPr="00EF7466">
        <w:rPr>
          <w:sz w:val="22"/>
          <w:szCs w:val="22"/>
          <w:lang w:eastAsia="en-US"/>
        </w:rPr>
        <w:t xml:space="preserve">předání </w:t>
      </w:r>
      <w:r w:rsidR="00A4571F">
        <w:rPr>
          <w:sz w:val="22"/>
          <w:szCs w:val="22"/>
          <w:lang w:eastAsia="en-US"/>
        </w:rPr>
        <w:t xml:space="preserve">ukončeného díla </w:t>
      </w:r>
      <w:r w:rsidR="00A4571F" w:rsidRPr="00A4571F">
        <w:rPr>
          <w:sz w:val="22"/>
          <w:szCs w:val="22"/>
          <w:lang w:eastAsia="en-US"/>
        </w:rPr>
        <w:t xml:space="preserve">je </w:t>
      </w:r>
      <w:r w:rsidR="00FF3333">
        <w:rPr>
          <w:sz w:val="22"/>
          <w:szCs w:val="22"/>
          <w:lang w:eastAsia="en-US"/>
        </w:rPr>
        <w:t xml:space="preserve">objekt Základní školy Kamenná 152, 352 01 </w:t>
      </w:r>
      <w:proofErr w:type="gramStart"/>
      <w:r w:rsidR="00FF3333">
        <w:rPr>
          <w:sz w:val="22"/>
          <w:szCs w:val="22"/>
          <w:lang w:eastAsia="en-US"/>
        </w:rPr>
        <w:t>Aš</w:t>
      </w:r>
      <w:r w:rsidR="003345EC" w:rsidRPr="00A4571F">
        <w:rPr>
          <w:sz w:val="22"/>
          <w:szCs w:val="22"/>
        </w:rPr>
        <w:t xml:space="preserve"> </w:t>
      </w:r>
      <w:r w:rsidR="003345EC" w:rsidRPr="00EF7466">
        <w:rPr>
          <w:sz w:val="22"/>
          <w:szCs w:val="22"/>
        </w:rPr>
        <w:t>.</w:t>
      </w:r>
      <w:proofErr w:type="gramEnd"/>
    </w:p>
    <w:p w14:paraId="7EA4B183" w14:textId="77777777" w:rsidR="00EF7466" w:rsidRPr="00EF7466" w:rsidRDefault="00EF7466" w:rsidP="00EF7466">
      <w:pPr>
        <w:widowControl w:val="0"/>
        <w:suppressAutoHyphens w:val="0"/>
        <w:spacing w:before="120"/>
        <w:ind w:left="567"/>
        <w:jc w:val="both"/>
        <w:outlineLvl w:val="1"/>
        <w:rPr>
          <w:b/>
          <w:sz w:val="22"/>
          <w:szCs w:val="22"/>
        </w:rPr>
      </w:pPr>
    </w:p>
    <w:p w14:paraId="6997F200" w14:textId="125BF4BE" w:rsidR="002260D2" w:rsidRPr="00EF7466" w:rsidRDefault="00100299" w:rsidP="00EF7466">
      <w:pPr>
        <w:widowControl w:val="0"/>
        <w:suppressAutoHyphens w:val="0"/>
        <w:spacing w:before="120"/>
        <w:ind w:left="4320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C26395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.</w:t>
      </w:r>
    </w:p>
    <w:p w14:paraId="7DE06FD3" w14:textId="3A8AFF9D" w:rsidR="002A5F11" w:rsidRPr="00100299" w:rsidRDefault="00C54E6E" w:rsidP="00B53518">
      <w:pPr>
        <w:pStyle w:val="Standardntext"/>
        <w:jc w:val="center"/>
        <w:rPr>
          <w:lang w:eastAsia="en-US"/>
        </w:rPr>
      </w:pPr>
      <w:r w:rsidRPr="00CD14AF">
        <w:rPr>
          <w:b/>
          <w:sz w:val="22"/>
          <w:szCs w:val="22"/>
        </w:rPr>
        <w:t>CENA DÍLA</w:t>
      </w:r>
    </w:p>
    <w:p w14:paraId="75BE4977" w14:textId="77777777" w:rsidR="00100299" w:rsidRPr="00100299" w:rsidRDefault="00100299" w:rsidP="00100299">
      <w:pPr>
        <w:pStyle w:val="Odstavecseseznamem"/>
        <w:widowControl w:val="0"/>
        <w:numPr>
          <w:ilvl w:val="0"/>
          <w:numId w:val="2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45246A6D" w14:textId="339EFF8B" w:rsidR="006A7296" w:rsidRPr="00E233C3" w:rsidRDefault="003A08C8" w:rsidP="00100299">
      <w:pPr>
        <w:widowControl w:val="0"/>
        <w:numPr>
          <w:ilvl w:val="1"/>
          <w:numId w:val="2"/>
        </w:numPr>
        <w:suppressAutoHyphens w:val="0"/>
        <w:spacing w:before="120"/>
        <w:ind w:left="360"/>
        <w:jc w:val="both"/>
        <w:outlineLvl w:val="1"/>
        <w:rPr>
          <w:sz w:val="22"/>
          <w:szCs w:val="22"/>
          <w:lang w:eastAsia="en-US"/>
        </w:rPr>
      </w:pPr>
      <w:r w:rsidRPr="00462C73">
        <w:rPr>
          <w:sz w:val="22"/>
          <w:szCs w:val="22"/>
          <w:lang w:eastAsia="en-US"/>
        </w:rPr>
        <w:t>V</w:t>
      </w:r>
      <w:r w:rsidRPr="00CD14AF">
        <w:rPr>
          <w:sz w:val="22"/>
          <w:szCs w:val="22"/>
          <w:lang w:eastAsia="en-US"/>
        </w:rPr>
        <w:t xml:space="preserve"> souladu s ustanovením § 2 zákona o cenách č.526/1990 Sb.</w:t>
      </w:r>
      <w:r w:rsidR="006119F0" w:rsidRPr="00CD14AF">
        <w:rPr>
          <w:sz w:val="22"/>
          <w:szCs w:val="22"/>
          <w:lang w:eastAsia="en-US"/>
        </w:rPr>
        <w:t>, ve znění pozdějších předpisů</w:t>
      </w:r>
      <w:r w:rsidRPr="00CD14AF">
        <w:rPr>
          <w:sz w:val="22"/>
          <w:szCs w:val="22"/>
          <w:lang w:eastAsia="en-US"/>
        </w:rPr>
        <w:t xml:space="preserve">, byla </w:t>
      </w:r>
      <w:r w:rsidR="0041649B" w:rsidRPr="00CD14AF">
        <w:rPr>
          <w:sz w:val="22"/>
          <w:szCs w:val="22"/>
          <w:lang w:eastAsia="en-US"/>
        </w:rPr>
        <w:t xml:space="preserve">cena </w:t>
      </w:r>
      <w:r w:rsidRPr="00CD14AF">
        <w:rPr>
          <w:sz w:val="22"/>
          <w:szCs w:val="22"/>
          <w:lang w:eastAsia="en-US"/>
        </w:rPr>
        <w:t xml:space="preserve">sjednána dohodou </w:t>
      </w:r>
      <w:r w:rsidR="006119F0" w:rsidRPr="00CD14AF">
        <w:rPr>
          <w:sz w:val="22"/>
          <w:szCs w:val="22"/>
          <w:lang w:eastAsia="en-US"/>
        </w:rPr>
        <w:t>smluvních s</w:t>
      </w:r>
      <w:r w:rsidR="00AE1199" w:rsidRPr="00CD14AF">
        <w:rPr>
          <w:sz w:val="22"/>
          <w:szCs w:val="22"/>
          <w:lang w:eastAsia="en-US"/>
        </w:rPr>
        <w:t>tran na základě nabídkové ceny Z</w:t>
      </w:r>
      <w:r w:rsidR="006119F0" w:rsidRPr="00CD14AF">
        <w:rPr>
          <w:sz w:val="22"/>
          <w:szCs w:val="22"/>
          <w:lang w:eastAsia="en-US"/>
        </w:rPr>
        <w:t>hotovitele</w:t>
      </w:r>
      <w:r w:rsidRPr="00CD14AF">
        <w:rPr>
          <w:sz w:val="22"/>
          <w:szCs w:val="22"/>
          <w:lang w:eastAsia="en-US"/>
        </w:rPr>
        <w:t xml:space="preserve"> za provedení díla v rozsahu předmětu </w:t>
      </w:r>
      <w:r w:rsidR="00EF7466">
        <w:rPr>
          <w:sz w:val="22"/>
          <w:szCs w:val="22"/>
          <w:lang w:eastAsia="en-US"/>
        </w:rPr>
        <w:t>tohoto Dodatku č.1</w:t>
      </w:r>
      <w:r w:rsidRPr="00CD14AF">
        <w:rPr>
          <w:sz w:val="22"/>
          <w:szCs w:val="22"/>
          <w:lang w:eastAsia="en-US"/>
        </w:rPr>
        <w:t xml:space="preserve"> ve výši</w:t>
      </w:r>
      <w:r w:rsidR="00E233C3">
        <w:rPr>
          <w:sz w:val="22"/>
          <w:szCs w:val="22"/>
          <w:lang w:eastAsia="en-US"/>
        </w:rPr>
        <w:t>:</w:t>
      </w:r>
    </w:p>
    <w:p w14:paraId="6F778D88" w14:textId="77777777" w:rsidR="00656056" w:rsidRPr="00CD14AF" w:rsidRDefault="00656056" w:rsidP="00656056">
      <w:pPr>
        <w:widowControl w:val="0"/>
        <w:suppressAutoHyphens w:val="0"/>
        <w:jc w:val="both"/>
        <w:outlineLvl w:val="1"/>
        <w:rPr>
          <w:b/>
          <w:sz w:val="22"/>
          <w:szCs w:val="22"/>
          <w:lang w:eastAsia="en-US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0"/>
        <w:gridCol w:w="1843"/>
        <w:gridCol w:w="1701"/>
        <w:gridCol w:w="1634"/>
      </w:tblGrid>
      <w:tr w:rsidR="00656056" w:rsidRPr="00CD14AF" w14:paraId="302AB0E8" w14:textId="77777777" w:rsidTr="00882C56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D8567" w14:textId="77777777" w:rsidR="00656056" w:rsidRPr="00CD14AF" w:rsidRDefault="00656056" w:rsidP="00656056">
            <w:pPr>
              <w:widowControl w:val="0"/>
              <w:snapToGrid w:val="0"/>
              <w:rPr>
                <w:rFonts w:ascii="Times New Roman Bold" w:eastAsia="Arial Unicode MS" w:hAnsi="Times New Roman Bold"/>
                <w:b/>
                <w:bCs/>
                <w:kern w:val="1"/>
                <w:sz w:val="22"/>
                <w:szCs w:val="22"/>
              </w:rPr>
            </w:pPr>
          </w:p>
          <w:p w14:paraId="6273A8F1" w14:textId="77777777" w:rsidR="00656056" w:rsidRPr="00CD14AF" w:rsidRDefault="00656056" w:rsidP="00656056">
            <w:pPr>
              <w:widowControl w:val="0"/>
              <w:rPr>
                <w:rFonts w:ascii="Times New Roman Bold" w:eastAsia="Arial Unicode MS" w:hAnsi="Times New Roman Bold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50E4E" w14:textId="77777777" w:rsidR="00656056" w:rsidRPr="00CD14AF" w:rsidRDefault="00656056" w:rsidP="00656056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  <w:t>Nabídková cena bez DPH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27744" w14:textId="77777777" w:rsidR="00656056" w:rsidRPr="00CD14AF" w:rsidRDefault="00656056" w:rsidP="00656056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DPH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636A1" w14:textId="77777777" w:rsidR="00656056" w:rsidRPr="00CD14AF" w:rsidRDefault="00656056" w:rsidP="00656056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Celková nabídková cena včetně DPH</w:t>
            </w:r>
          </w:p>
        </w:tc>
      </w:tr>
      <w:tr w:rsidR="00656056" w:rsidRPr="00CD14AF" w14:paraId="49FC21D9" w14:textId="77777777" w:rsidTr="00882C56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175C4" w14:textId="3EF77D46" w:rsidR="00032849" w:rsidRPr="00CD14AF" w:rsidRDefault="00787B0E" w:rsidP="00165C13">
            <w:pPr>
              <w:widowControl w:val="0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Vícepráce na opravu </w:t>
            </w:r>
            <w:r w:rsidR="0003284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C2643" w14:textId="77777777" w:rsidR="00656056" w:rsidRPr="00882C56" w:rsidRDefault="00656056" w:rsidP="00FA4E75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</w:pPr>
            <w:r w:rsidRPr="00882C56"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  <w:t>(a)</w:t>
            </w:r>
          </w:p>
          <w:p w14:paraId="450697D3" w14:textId="27AD51DB" w:rsidR="00FA4E75" w:rsidRPr="006906B0" w:rsidRDefault="006906B0" w:rsidP="003879ED">
            <w:pPr>
              <w:widowControl w:val="0"/>
              <w:snapToGrid w:val="0"/>
              <w:rPr>
                <w:rFonts w:eastAsia="Arial Unicode MS"/>
                <w:b/>
                <w:kern w:val="1"/>
                <w:sz w:val="22"/>
                <w:szCs w:val="22"/>
                <w:shd w:val="clear" w:color="auto" w:fill="00FFFF"/>
              </w:rPr>
            </w:pPr>
            <w:r w:rsidRPr="006906B0">
              <w:rPr>
                <w:b/>
                <w:sz w:val="22"/>
                <w:szCs w:val="22"/>
              </w:rPr>
              <w:t>296 991,95 Kč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7469F" w14:textId="77777777" w:rsidR="00656056" w:rsidRDefault="00656056" w:rsidP="00FA4E75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(b)</w:t>
            </w:r>
          </w:p>
          <w:p w14:paraId="4B0CCDF9" w14:textId="3E633EEA" w:rsidR="00FA4E75" w:rsidRPr="00FA4E75" w:rsidRDefault="006906B0" w:rsidP="00032849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6906B0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62</w:t>
            </w:r>
            <w:r>
              <w:rPr>
                <w:rFonts w:eastAsia="Arial Unicode MS"/>
                <w:b/>
                <w:bCs/>
                <w:kern w:val="1"/>
                <w:sz w:val="22"/>
                <w:szCs w:val="22"/>
              </w:rPr>
              <w:t xml:space="preserve"> </w:t>
            </w:r>
            <w:r w:rsidRPr="006906B0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368.31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3D218" w14:textId="77777777" w:rsidR="00FA4E75" w:rsidRDefault="00656056" w:rsidP="00FA4E75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(c) = (a) + (b)</w:t>
            </w:r>
          </w:p>
          <w:p w14:paraId="4326FE72" w14:textId="37D3680B" w:rsidR="00656056" w:rsidRPr="006906B0" w:rsidRDefault="006906B0" w:rsidP="00032849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6906B0">
              <w:rPr>
                <w:b/>
                <w:sz w:val="22"/>
                <w:szCs w:val="22"/>
              </w:rPr>
              <w:t>359 360,26 Kč</w:t>
            </w:r>
          </w:p>
        </w:tc>
      </w:tr>
      <w:tr w:rsidR="00915F5E" w:rsidRPr="00CD14AF" w14:paraId="06AD4D6B" w14:textId="77777777" w:rsidTr="00882C56">
        <w:trPr>
          <w:trHeight w:val="584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B51C7" w14:textId="77777777" w:rsidR="00915F5E" w:rsidRPr="00CD14AF" w:rsidRDefault="00915F5E" w:rsidP="00361D64">
            <w:pPr>
              <w:widowControl w:val="0"/>
              <w:snapToGrid w:val="0"/>
              <w:rPr>
                <w:b/>
                <w:sz w:val="22"/>
                <w:szCs w:val="22"/>
                <w:u w:val="thick"/>
                <w:lang w:eastAsia="en-US"/>
              </w:rPr>
            </w:pPr>
          </w:p>
          <w:p w14:paraId="0F6D383B" w14:textId="2548829A" w:rsidR="00915F5E" w:rsidRPr="00CD14AF" w:rsidRDefault="00915F5E" w:rsidP="00361D64">
            <w:pPr>
              <w:widowControl w:val="0"/>
              <w:snapToGrid w:val="0"/>
              <w:rPr>
                <w:b/>
                <w:sz w:val="22"/>
                <w:szCs w:val="22"/>
                <w:u w:val="thick"/>
                <w:lang w:eastAsia="en-US"/>
              </w:rPr>
            </w:pPr>
            <w:r w:rsidRPr="00CD14AF">
              <w:rPr>
                <w:b/>
                <w:sz w:val="22"/>
                <w:szCs w:val="22"/>
                <w:u w:val="thick"/>
                <w:lang w:eastAsia="en-US"/>
              </w:rPr>
              <w:t>Cena celkem</w:t>
            </w:r>
            <w:r w:rsidR="00882C56">
              <w:rPr>
                <w:b/>
                <w:sz w:val="22"/>
                <w:szCs w:val="22"/>
                <w:u w:val="thick"/>
                <w:lang w:eastAsia="en-US"/>
              </w:rPr>
              <w:t xml:space="preserve"> vč. DPH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F9FB" w14:textId="77777777" w:rsidR="006906B0" w:rsidRDefault="006906B0" w:rsidP="00032849">
            <w:pPr>
              <w:widowControl w:val="0"/>
              <w:snapToGrid w:val="0"/>
              <w:rPr>
                <w:b/>
                <w:sz w:val="22"/>
                <w:szCs w:val="22"/>
              </w:rPr>
            </w:pPr>
          </w:p>
          <w:p w14:paraId="2C8F0B32" w14:textId="684A103E" w:rsidR="00C851AA" w:rsidRPr="00FA4E75" w:rsidRDefault="006906B0" w:rsidP="00032849">
            <w:pPr>
              <w:widowControl w:val="0"/>
              <w:snapToGrid w:val="0"/>
              <w:rPr>
                <w:rFonts w:eastAsia="Arial Unicode MS"/>
                <w:b/>
                <w:kern w:val="1"/>
                <w:sz w:val="22"/>
                <w:szCs w:val="22"/>
                <w:shd w:val="clear" w:color="auto" w:fill="00FFFF"/>
              </w:rPr>
            </w:pPr>
            <w:r w:rsidRPr="006906B0">
              <w:rPr>
                <w:b/>
                <w:sz w:val="22"/>
                <w:szCs w:val="22"/>
              </w:rPr>
              <w:t>359 360,26 Kč</w:t>
            </w:r>
          </w:p>
        </w:tc>
      </w:tr>
    </w:tbl>
    <w:p w14:paraId="01219944" w14:textId="51D99E92" w:rsidR="00100299" w:rsidRDefault="00DD6CE0" w:rsidP="00CD6224">
      <w:pPr>
        <w:widowControl w:val="0"/>
        <w:numPr>
          <w:ilvl w:val="1"/>
          <w:numId w:val="2"/>
        </w:numPr>
        <w:suppressAutoHyphens w:val="0"/>
        <w:spacing w:before="120"/>
        <w:ind w:left="426" w:hanging="426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Cena je sjednána jako cena nejvýše přípustná se započetím veškerých předpokládaných nákladů, prací, rizik a zisku zhotovitele a pokrývá veškerá plnění zhotovitele, dodávky, poplatky a jiné náklady nezbytné pro řádné a úplné provedení díla a</w:t>
      </w:r>
      <w:r w:rsidR="00A61198" w:rsidRPr="00CD14AF">
        <w:rPr>
          <w:sz w:val="22"/>
          <w:szCs w:val="22"/>
          <w:lang w:eastAsia="en-US"/>
        </w:rPr>
        <w:t xml:space="preserve"> splnění podmínek této s</w:t>
      </w:r>
      <w:r w:rsidR="00536E73" w:rsidRPr="00CD14AF">
        <w:rPr>
          <w:sz w:val="22"/>
          <w:szCs w:val="22"/>
          <w:lang w:eastAsia="en-US"/>
        </w:rPr>
        <w:t>mlouvy.</w:t>
      </w:r>
    </w:p>
    <w:p w14:paraId="24A517E4" w14:textId="6C9238ED" w:rsidR="00FA0A16" w:rsidRDefault="00FA0A16" w:rsidP="00FA0A16">
      <w:pPr>
        <w:widowControl w:val="0"/>
        <w:suppressAutoHyphens w:val="0"/>
        <w:spacing w:before="120"/>
        <w:ind w:left="426"/>
        <w:jc w:val="both"/>
        <w:outlineLvl w:val="1"/>
        <w:rPr>
          <w:sz w:val="22"/>
          <w:szCs w:val="22"/>
          <w:lang w:eastAsia="en-US"/>
        </w:rPr>
      </w:pPr>
    </w:p>
    <w:p w14:paraId="409ED7A8" w14:textId="77777777" w:rsidR="00FA0A16" w:rsidRDefault="00FA0A16" w:rsidP="00FA0A16">
      <w:pPr>
        <w:widowControl w:val="0"/>
        <w:suppressAutoHyphens w:val="0"/>
        <w:spacing w:before="120"/>
        <w:ind w:left="426"/>
        <w:jc w:val="both"/>
        <w:outlineLvl w:val="1"/>
        <w:rPr>
          <w:sz w:val="22"/>
          <w:szCs w:val="22"/>
          <w:lang w:eastAsia="en-US"/>
        </w:rPr>
      </w:pPr>
    </w:p>
    <w:p w14:paraId="63A5F147" w14:textId="77777777" w:rsidR="00CD6224" w:rsidRPr="00CD6224" w:rsidRDefault="00CD6224" w:rsidP="00CD6224">
      <w:pPr>
        <w:widowControl w:val="0"/>
        <w:suppressAutoHyphens w:val="0"/>
        <w:spacing w:before="120"/>
        <w:ind w:left="426"/>
        <w:jc w:val="both"/>
        <w:outlineLvl w:val="1"/>
        <w:rPr>
          <w:sz w:val="22"/>
          <w:szCs w:val="22"/>
          <w:lang w:eastAsia="en-US"/>
        </w:rPr>
      </w:pPr>
    </w:p>
    <w:p w14:paraId="7F339CA9" w14:textId="702615F2" w:rsidR="002260D2" w:rsidRPr="00CD14AF" w:rsidRDefault="00CD6224" w:rsidP="00CD6224">
      <w:pPr>
        <w:pStyle w:val="Standardntext"/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100299">
        <w:rPr>
          <w:b/>
          <w:sz w:val="22"/>
          <w:szCs w:val="22"/>
        </w:rPr>
        <w:t>V</w:t>
      </w:r>
      <w:r w:rsidR="00EF7466">
        <w:rPr>
          <w:b/>
          <w:sz w:val="22"/>
          <w:szCs w:val="22"/>
        </w:rPr>
        <w:t>.</w:t>
      </w:r>
    </w:p>
    <w:p w14:paraId="7A0E0E48" w14:textId="77777777" w:rsidR="003A08C8" w:rsidRPr="00CD14AF" w:rsidRDefault="003A08C8" w:rsidP="00AE1199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 PLATEBNÍ PODMÍNKY</w:t>
      </w:r>
    </w:p>
    <w:p w14:paraId="2A0FABF4" w14:textId="77777777" w:rsidR="00CD6224" w:rsidRPr="00CD6224" w:rsidRDefault="00CD6224" w:rsidP="00CD6224">
      <w:pPr>
        <w:pStyle w:val="Odstavecseseznamem"/>
        <w:widowControl w:val="0"/>
        <w:numPr>
          <w:ilvl w:val="0"/>
          <w:numId w:val="33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0A573D91" w14:textId="0CC62F42" w:rsidR="00100299" w:rsidRDefault="003A08C8" w:rsidP="00CD6224">
      <w:pPr>
        <w:widowControl w:val="0"/>
        <w:numPr>
          <w:ilvl w:val="1"/>
          <w:numId w:val="33"/>
        </w:numPr>
        <w:suppressAutoHyphens w:val="0"/>
        <w:spacing w:before="120"/>
        <w:ind w:left="360"/>
        <w:jc w:val="both"/>
        <w:outlineLvl w:val="1"/>
        <w:rPr>
          <w:sz w:val="22"/>
          <w:szCs w:val="22"/>
          <w:lang w:eastAsia="en-US"/>
        </w:rPr>
      </w:pPr>
      <w:r w:rsidRPr="008D0B79">
        <w:rPr>
          <w:sz w:val="22"/>
          <w:szCs w:val="22"/>
          <w:lang w:eastAsia="en-US"/>
        </w:rPr>
        <w:t xml:space="preserve">Poskytnutí záloh není přípustné. Platby za </w:t>
      </w:r>
      <w:r w:rsidR="008365A8" w:rsidRPr="008D0B79">
        <w:rPr>
          <w:sz w:val="22"/>
          <w:szCs w:val="22"/>
          <w:lang w:eastAsia="en-US"/>
        </w:rPr>
        <w:t>řádné plnění bez vad a nedodělků</w:t>
      </w:r>
      <w:r w:rsidRPr="008D0B79">
        <w:rPr>
          <w:sz w:val="22"/>
          <w:szCs w:val="22"/>
          <w:lang w:eastAsia="en-US"/>
        </w:rPr>
        <w:t xml:space="preserve"> budou realizovány po protokolárním předání jednotlivých částí předmětu smlouvy</w:t>
      </w:r>
      <w:r w:rsidR="008D0B79" w:rsidRPr="008D0B79">
        <w:rPr>
          <w:sz w:val="22"/>
          <w:szCs w:val="22"/>
          <w:lang w:eastAsia="en-US"/>
        </w:rPr>
        <w:t>.</w:t>
      </w:r>
      <w:r w:rsidR="00E13F05" w:rsidRPr="008D0B79">
        <w:rPr>
          <w:sz w:val="22"/>
          <w:szCs w:val="22"/>
          <w:lang w:eastAsia="en-US"/>
        </w:rPr>
        <w:t xml:space="preserve"> Objednatel (kontaktní osoba objednatele ve věcech technických, kterou je </w:t>
      </w:r>
      <w:r w:rsidR="00B8493C" w:rsidRPr="008D0B79">
        <w:rPr>
          <w:sz w:val="22"/>
          <w:szCs w:val="22"/>
          <w:lang w:eastAsia="en-US"/>
        </w:rPr>
        <w:t>Václav Wagner</w:t>
      </w:r>
      <w:r w:rsidR="00B05243" w:rsidRPr="008D0B79">
        <w:rPr>
          <w:sz w:val="22"/>
          <w:szCs w:val="22"/>
          <w:lang w:eastAsia="en-US"/>
        </w:rPr>
        <w:t>)</w:t>
      </w:r>
      <w:r w:rsidR="00E13F05" w:rsidRPr="008D0B79">
        <w:rPr>
          <w:sz w:val="22"/>
          <w:szCs w:val="22"/>
          <w:lang w:eastAsia="en-US"/>
        </w:rPr>
        <w:t xml:space="preserve"> </w:t>
      </w:r>
      <w:r w:rsidR="00B91B34" w:rsidRPr="008D0B79">
        <w:rPr>
          <w:sz w:val="22"/>
          <w:szCs w:val="22"/>
          <w:lang w:eastAsia="en-US"/>
        </w:rPr>
        <w:t>předávací protokol</w:t>
      </w:r>
      <w:r w:rsidR="00E13F05" w:rsidRPr="008D0B79">
        <w:rPr>
          <w:sz w:val="22"/>
          <w:szCs w:val="22"/>
          <w:lang w:eastAsia="en-US"/>
        </w:rPr>
        <w:t xml:space="preserve"> bezodkladně schválí nebo vznese své připomínky.</w:t>
      </w:r>
      <w:r w:rsidR="00D26BF6" w:rsidRPr="008D0B79">
        <w:rPr>
          <w:sz w:val="22"/>
          <w:szCs w:val="22"/>
          <w:lang w:eastAsia="en-US"/>
        </w:rPr>
        <w:t xml:space="preserve"> </w:t>
      </w:r>
    </w:p>
    <w:p w14:paraId="5773831B" w14:textId="1BCE9040" w:rsidR="009A3887" w:rsidRDefault="00DF04D6" w:rsidP="001E32B1">
      <w:pPr>
        <w:widowControl w:val="0"/>
        <w:numPr>
          <w:ilvl w:val="1"/>
          <w:numId w:val="33"/>
        </w:numPr>
        <w:suppressAutoHyphens w:val="0"/>
        <w:spacing w:before="120"/>
        <w:ind w:left="360"/>
        <w:jc w:val="both"/>
        <w:outlineLvl w:val="1"/>
        <w:rPr>
          <w:sz w:val="22"/>
          <w:szCs w:val="22"/>
          <w:lang w:eastAsia="en-US"/>
        </w:rPr>
      </w:pPr>
      <w:r w:rsidRPr="003F1DC3">
        <w:rPr>
          <w:sz w:val="22"/>
          <w:szCs w:val="22"/>
          <w:lang w:eastAsia="en-US"/>
        </w:rPr>
        <w:t xml:space="preserve">Platba bude objednatelem uhrazena do jednoho měsíce po řádném, úplném a bezvadném předání </w:t>
      </w:r>
      <w:r w:rsidRPr="003F1DC3">
        <w:rPr>
          <w:sz w:val="22"/>
          <w:szCs w:val="22"/>
          <w:lang w:eastAsia="en-US"/>
        </w:rPr>
        <w:lastRenderedPageBreak/>
        <w:t>díla dle Dodatku č. 1</w:t>
      </w:r>
      <w:r w:rsidR="00433D0D">
        <w:rPr>
          <w:sz w:val="22"/>
          <w:szCs w:val="22"/>
          <w:lang w:eastAsia="en-US"/>
        </w:rPr>
        <w:t xml:space="preserve"> ke smlouvě </w:t>
      </w:r>
      <w:r w:rsidR="00433D0D">
        <w:rPr>
          <w:sz w:val="22"/>
          <w:szCs w:val="22"/>
        </w:rPr>
        <w:t xml:space="preserve">číslo </w:t>
      </w:r>
      <w:r w:rsidR="00D03913">
        <w:rPr>
          <w:sz w:val="22"/>
          <w:szCs w:val="22"/>
        </w:rPr>
        <w:t>0</w:t>
      </w:r>
      <w:r w:rsidR="00BD6720">
        <w:rPr>
          <w:sz w:val="22"/>
          <w:szCs w:val="22"/>
        </w:rPr>
        <w:t>278</w:t>
      </w:r>
      <w:r w:rsidR="00D03913">
        <w:rPr>
          <w:sz w:val="22"/>
          <w:szCs w:val="22"/>
        </w:rPr>
        <w:t>/202</w:t>
      </w:r>
      <w:r w:rsidR="00BD6720">
        <w:rPr>
          <w:sz w:val="22"/>
          <w:szCs w:val="22"/>
        </w:rPr>
        <w:t>2</w:t>
      </w:r>
      <w:r w:rsidR="00433D0D">
        <w:rPr>
          <w:sz w:val="22"/>
          <w:szCs w:val="22"/>
        </w:rPr>
        <w:t>/OSM.</w:t>
      </w:r>
    </w:p>
    <w:p w14:paraId="57EFBE8A" w14:textId="10CEABCD" w:rsidR="004F1A16" w:rsidRDefault="004F1A16" w:rsidP="001E32B1">
      <w:pPr>
        <w:widowControl w:val="0"/>
        <w:numPr>
          <w:ilvl w:val="1"/>
          <w:numId w:val="33"/>
        </w:numPr>
        <w:suppressAutoHyphens w:val="0"/>
        <w:spacing w:before="120"/>
        <w:ind w:left="360"/>
        <w:jc w:val="both"/>
        <w:outlineLvl w:val="1"/>
        <w:rPr>
          <w:sz w:val="22"/>
          <w:szCs w:val="22"/>
          <w:lang w:eastAsia="en-US"/>
        </w:rPr>
      </w:pPr>
      <w:r w:rsidRPr="004F1A16">
        <w:rPr>
          <w:sz w:val="22"/>
          <w:szCs w:val="22"/>
          <w:lang w:eastAsia="en-US"/>
        </w:rPr>
        <w:t>Faktura musí obsahovat text -</w:t>
      </w:r>
      <w:r w:rsidRPr="004F1A16">
        <w:rPr>
          <w:sz w:val="22"/>
          <w:szCs w:val="22"/>
          <w:lang w:eastAsia="en-US"/>
        </w:rPr>
        <w:tab/>
        <w:t xml:space="preserve">„Fakturujeme Vám v rámci projektu „Podpora polytechnické výchovy a přírodovědných předmětů“, ZŠ Kamenná 152, Aš, registrační číslo: CZ.06.2.67/0.0/0.0/19_116/0013372, který je spolufinancován z prostředků EU z programu: </w:t>
      </w:r>
      <w:proofErr w:type="gramStart"/>
      <w:r w:rsidRPr="004F1A16">
        <w:rPr>
          <w:sz w:val="22"/>
          <w:szCs w:val="22"/>
          <w:lang w:eastAsia="en-US"/>
        </w:rPr>
        <w:t>11703  Integrovaný</w:t>
      </w:r>
      <w:proofErr w:type="gramEnd"/>
      <w:r w:rsidRPr="004F1A16">
        <w:rPr>
          <w:sz w:val="22"/>
          <w:szCs w:val="22"/>
          <w:lang w:eastAsia="en-US"/>
        </w:rPr>
        <w:t xml:space="preserve"> regionální operační program, 92. Výzva IROP - Infrastruktura základních škol pro uhelné regiony- SC 2.4“.</w:t>
      </w:r>
    </w:p>
    <w:p w14:paraId="361A41E0" w14:textId="77777777" w:rsidR="00E813A6" w:rsidRDefault="00E813A6" w:rsidP="00EF7466">
      <w:pPr>
        <w:widowControl w:val="0"/>
        <w:suppressAutoHyphens w:val="0"/>
        <w:spacing w:before="120"/>
        <w:ind w:left="3960" w:firstLine="360"/>
        <w:outlineLvl w:val="1"/>
        <w:rPr>
          <w:b/>
          <w:sz w:val="22"/>
          <w:szCs w:val="22"/>
          <w:lang w:eastAsia="en-US"/>
        </w:rPr>
      </w:pPr>
    </w:p>
    <w:p w14:paraId="25CA8E77" w14:textId="4EBFFB58" w:rsidR="003A237A" w:rsidRPr="00EF7466" w:rsidRDefault="00100299" w:rsidP="00EF7466">
      <w:pPr>
        <w:widowControl w:val="0"/>
        <w:suppressAutoHyphens w:val="0"/>
        <w:spacing w:before="120"/>
        <w:ind w:left="3960" w:firstLine="360"/>
        <w:outlineLvl w:val="1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</w:t>
      </w:r>
      <w:r w:rsidR="00EF7466" w:rsidRPr="00EF7466">
        <w:rPr>
          <w:b/>
          <w:sz w:val="22"/>
          <w:szCs w:val="22"/>
          <w:lang w:eastAsia="en-US"/>
        </w:rPr>
        <w:t>.</w:t>
      </w:r>
    </w:p>
    <w:p w14:paraId="66D3F999" w14:textId="1BFA8D73" w:rsidR="003A237A" w:rsidRDefault="00F130BE" w:rsidP="003A237A">
      <w:pPr>
        <w:pStyle w:val="Zkladntext"/>
        <w:ind w:left="1440" w:firstLine="7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ZÁVĚREČNÁ USTANOVENÍ</w:t>
      </w:r>
    </w:p>
    <w:p w14:paraId="04128865" w14:textId="77777777" w:rsidR="00100299" w:rsidRPr="00100299" w:rsidRDefault="00100299" w:rsidP="00100299">
      <w:pPr>
        <w:pStyle w:val="Odstavecseseznamem"/>
        <w:widowControl w:val="0"/>
        <w:numPr>
          <w:ilvl w:val="0"/>
          <w:numId w:val="33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73EBB26C" w14:textId="372D655E" w:rsidR="00100299" w:rsidRDefault="003A237A" w:rsidP="00100299">
      <w:pPr>
        <w:widowControl w:val="0"/>
        <w:numPr>
          <w:ilvl w:val="1"/>
          <w:numId w:val="33"/>
        </w:numPr>
        <w:suppressAutoHyphens w:val="0"/>
        <w:spacing w:before="120"/>
        <w:ind w:left="360"/>
        <w:jc w:val="both"/>
        <w:outlineLvl w:val="1"/>
        <w:rPr>
          <w:sz w:val="22"/>
          <w:szCs w:val="22"/>
          <w:lang w:eastAsia="en-US"/>
        </w:rPr>
      </w:pPr>
      <w:r w:rsidRPr="00100299">
        <w:rPr>
          <w:sz w:val="22"/>
          <w:szCs w:val="22"/>
          <w:lang w:eastAsia="en-US"/>
        </w:rPr>
        <w:t xml:space="preserve">Ostatní ustanovení SOD č. </w:t>
      </w:r>
      <w:r w:rsidR="008A17A9">
        <w:rPr>
          <w:sz w:val="22"/>
          <w:szCs w:val="22"/>
          <w:lang w:eastAsia="en-US"/>
        </w:rPr>
        <w:t>0</w:t>
      </w:r>
      <w:r w:rsidR="002F6114">
        <w:rPr>
          <w:sz w:val="22"/>
          <w:szCs w:val="22"/>
          <w:lang w:eastAsia="en-US"/>
        </w:rPr>
        <w:t>278</w:t>
      </w:r>
      <w:r w:rsidR="008A17A9">
        <w:rPr>
          <w:sz w:val="22"/>
          <w:szCs w:val="22"/>
          <w:lang w:eastAsia="en-US"/>
        </w:rPr>
        <w:t>/202</w:t>
      </w:r>
      <w:r w:rsidR="002F6114">
        <w:rPr>
          <w:sz w:val="22"/>
          <w:szCs w:val="22"/>
          <w:lang w:eastAsia="en-US"/>
        </w:rPr>
        <w:t>2</w:t>
      </w:r>
      <w:r w:rsidR="00433D0D">
        <w:rPr>
          <w:sz w:val="22"/>
          <w:szCs w:val="22"/>
        </w:rPr>
        <w:t>/OSM</w:t>
      </w:r>
      <w:r w:rsidRPr="00100299">
        <w:rPr>
          <w:sz w:val="22"/>
          <w:szCs w:val="22"/>
          <w:lang w:eastAsia="en-US"/>
        </w:rPr>
        <w:t xml:space="preserve"> jsou nedotčena a tímto Dodatkem č. 1 se nemění a zůstávají v platnosti.</w:t>
      </w:r>
    </w:p>
    <w:p w14:paraId="2204F92F" w14:textId="18DB80EF" w:rsidR="00100299" w:rsidRDefault="003A237A" w:rsidP="00100299">
      <w:pPr>
        <w:widowControl w:val="0"/>
        <w:numPr>
          <w:ilvl w:val="1"/>
          <w:numId w:val="33"/>
        </w:numPr>
        <w:suppressAutoHyphens w:val="0"/>
        <w:spacing w:before="120"/>
        <w:ind w:left="360"/>
        <w:jc w:val="both"/>
        <w:outlineLvl w:val="1"/>
        <w:rPr>
          <w:sz w:val="22"/>
          <w:szCs w:val="22"/>
          <w:lang w:eastAsia="en-US"/>
        </w:rPr>
      </w:pPr>
      <w:r w:rsidRPr="00100299">
        <w:rPr>
          <w:sz w:val="22"/>
          <w:szCs w:val="22"/>
        </w:rPr>
        <w:t xml:space="preserve">Smluvní strana, která je na základě tohoto dodatku ve vztahu s Městem Aš, bere vědomí a výslovně souhlasí, že Dodatek </w:t>
      </w:r>
      <w:r w:rsidR="00433D0D">
        <w:rPr>
          <w:sz w:val="22"/>
          <w:szCs w:val="22"/>
        </w:rPr>
        <w:t xml:space="preserve">č. 1 </w:t>
      </w:r>
      <w:r w:rsidRPr="00100299">
        <w:rPr>
          <w:sz w:val="22"/>
          <w:szCs w:val="22"/>
        </w:rPr>
        <w:t xml:space="preserve">a související smluvní dokumenty, budou uveřejněny v registru smluv v případě, že nespadají pod některou z výjimek z povinnosti uveřejnění stanovenou v zákoně o registru smluv, přičemž bere na vědomí, že uveřejnění Dodatku v registru smluv zajistí Město Aš. Do registru smluv bude vložen elektronický obraz textového obsahu Dodatku v otevřeném a strojově čitelném formátu a rovněž </w:t>
      </w:r>
      <w:proofErr w:type="spellStart"/>
      <w:r w:rsidRPr="00100299">
        <w:rPr>
          <w:sz w:val="22"/>
          <w:szCs w:val="22"/>
        </w:rPr>
        <w:t>metadata</w:t>
      </w:r>
      <w:proofErr w:type="spellEnd"/>
      <w:r w:rsidRPr="00100299">
        <w:rPr>
          <w:sz w:val="22"/>
          <w:szCs w:val="22"/>
        </w:rPr>
        <w:t xml:space="preserve"> Dodatku, případně další údaje, které stanoví příslušná právní úprava.</w:t>
      </w:r>
    </w:p>
    <w:p w14:paraId="6F380B47" w14:textId="77777777" w:rsidR="00100299" w:rsidRDefault="003A237A" w:rsidP="00100299">
      <w:pPr>
        <w:widowControl w:val="0"/>
        <w:numPr>
          <w:ilvl w:val="1"/>
          <w:numId w:val="33"/>
        </w:numPr>
        <w:suppressAutoHyphens w:val="0"/>
        <w:spacing w:before="120"/>
        <w:ind w:left="360"/>
        <w:jc w:val="both"/>
        <w:outlineLvl w:val="1"/>
        <w:rPr>
          <w:sz w:val="22"/>
          <w:szCs w:val="22"/>
          <w:lang w:eastAsia="en-US"/>
        </w:rPr>
      </w:pPr>
      <w:r w:rsidRPr="00100299">
        <w:rPr>
          <w:sz w:val="22"/>
          <w:szCs w:val="22"/>
        </w:rPr>
        <w:t>Smluvní strany prohlašují, že skutečnosti uvedené v tomto dodatku nepovažují za obchodní tajemství ve smyslu příslušných ustanovení právních předpisů a udělují svolení k jejich užití a zveřejnění bez stanovení dalších podmínek.</w:t>
      </w:r>
    </w:p>
    <w:p w14:paraId="02EB3F49" w14:textId="654FFFE4" w:rsidR="00100299" w:rsidRDefault="003A237A" w:rsidP="00100299">
      <w:pPr>
        <w:widowControl w:val="0"/>
        <w:numPr>
          <w:ilvl w:val="1"/>
          <w:numId w:val="33"/>
        </w:numPr>
        <w:suppressAutoHyphens w:val="0"/>
        <w:spacing w:before="120"/>
        <w:ind w:left="360"/>
        <w:jc w:val="both"/>
        <w:outlineLvl w:val="1"/>
        <w:rPr>
          <w:sz w:val="22"/>
          <w:szCs w:val="22"/>
          <w:lang w:eastAsia="en-US"/>
        </w:rPr>
      </w:pPr>
      <w:r w:rsidRPr="00100299">
        <w:rPr>
          <w:sz w:val="22"/>
          <w:szCs w:val="22"/>
        </w:rPr>
        <w:t xml:space="preserve">V souladu </w:t>
      </w:r>
      <w:proofErr w:type="gramStart"/>
      <w:r w:rsidRPr="00100299">
        <w:rPr>
          <w:sz w:val="22"/>
          <w:szCs w:val="22"/>
        </w:rPr>
        <w:t>s  §</w:t>
      </w:r>
      <w:proofErr w:type="gramEnd"/>
      <w:r w:rsidRPr="00100299">
        <w:rPr>
          <w:sz w:val="22"/>
          <w:szCs w:val="22"/>
        </w:rPr>
        <w:t xml:space="preserve"> 41 odst. 1 zákona č. 128/2000 Sb., o obcích (obecní zřízení), ve znění pozdějších předpisů Město Aš potvrzuje, že byly splněny podmínky pro uzavření tohoto </w:t>
      </w:r>
      <w:r w:rsidR="00EF7466" w:rsidRPr="00100299">
        <w:rPr>
          <w:sz w:val="22"/>
          <w:szCs w:val="22"/>
        </w:rPr>
        <w:t>D</w:t>
      </w:r>
      <w:r w:rsidRPr="00100299">
        <w:rPr>
          <w:sz w:val="22"/>
          <w:szCs w:val="22"/>
        </w:rPr>
        <w:t xml:space="preserve">odatku č.1 SOD č. </w:t>
      </w:r>
      <w:r w:rsidR="007603D2">
        <w:rPr>
          <w:sz w:val="22"/>
          <w:szCs w:val="22"/>
        </w:rPr>
        <w:t>0</w:t>
      </w:r>
      <w:r w:rsidR="002F6114">
        <w:rPr>
          <w:sz w:val="22"/>
          <w:szCs w:val="22"/>
        </w:rPr>
        <w:t>278</w:t>
      </w:r>
      <w:r w:rsidR="007603D2">
        <w:rPr>
          <w:sz w:val="22"/>
          <w:szCs w:val="22"/>
        </w:rPr>
        <w:t>/202</w:t>
      </w:r>
      <w:r w:rsidR="002F6114">
        <w:rPr>
          <w:sz w:val="22"/>
          <w:szCs w:val="22"/>
        </w:rPr>
        <w:t>2</w:t>
      </w:r>
      <w:r w:rsidR="009740A1">
        <w:rPr>
          <w:sz w:val="22"/>
          <w:szCs w:val="22"/>
        </w:rPr>
        <w:t>/OSM</w:t>
      </w:r>
      <w:r w:rsidRPr="00100299">
        <w:rPr>
          <w:sz w:val="22"/>
          <w:szCs w:val="22"/>
        </w:rPr>
        <w:t xml:space="preserve">. Uzavření tohoto dodatku bylo schváleno usnesením </w:t>
      </w:r>
      <w:r w:rsidRPr="006B2C31">
        <w:rPr>
          <w:sz w:val="22"/>
          <w:szCs w:val="22"/>
        </w:rPr>
        <w:t xml:space="preserve">RM č. </w:t>
      </w:r>
      <w:r w:rsidR="00A4706F" w:rsidRPr="006B2C31">
        <w:rPr>
          <w:sz w:val="24"/>
          <w:szCs w:val="24"/>
        </w:rPr>
        <w:t>0</w:t>
      </w:r>
      <w:r w:rsidR="00B9230D" w:rsidRPr="006B2C31">
        <w:rPr>
          <w:sz w:val="24"/>
          <w:szCs w:val="24"/>
        </w:rPr>
        <w:t>6</w:t>
      </w:r>
      <w:r w:rsidR="00A4706F" w:rsidRPr="006B2C31">
        <w:rPr>
          <w:sz w:val="24"/>
          <w:szCs w:val="24"/>
        </w:rPr>
        <w:t>/</w:t>
      </w:r>
      <w:r w:rsidR="006B2C31" w:rsidRPr="006B2C31">
        <w:rPr>
          <w:sz w:val="24"/>
          <w:szCs w:val="24"/>
        </w:rPr>
        <w:t>344</w:t>
      </w:r>
      <w:r w:rsidR="00A4706F" w:rsidRPr="006B2C31">
        <w:rPr>
          <w:sz w:val="24"/>
          <w:szCs w:val="24"/>
        </w:rPr>
        <w:t>/2</w:t>
      </w:r>
      <w:r w:rsidR="006B2C31" w:rsidRPr="006B2C31">
        <w:rPr>
          <w:sz w:val="24"/>
          <w:szCs w:val="24"/>
        </w:rPr>
        <w:t>2</w:t>
      </w:r>
      <w:r w:rsidRPr="003F1DC3">
        <w:rPr>
          <w:sz w:val="22"/>
          <w:szCs w:val="22"/>
        </w:rPr>
        <w:t xml:space="preserve"> ze dne </w:t>
      </w:r>
      <w:r w:rsidR="009740A1">
        <w:rPr>
          <w:sz w:val="22"/>
          <w:szCs w:val="22"/>
        </w:rPr>
        <w:t>1</w:t>
      </w:r>
      <w:r w:rsidR="002F6114">
        <w:rPr>
          <w:sz w:val="22"/>
          <w:szCs w:val="22"/>
        </w:rPr>
        <w:t>3</w:t>
      </w:r>
      <w:r w:rsidR="009740A1">
        <w:rPr>
          <w:sz w:val="22"/>
          <w:szCs w:val="22"/>
        </w:rPr>
        <w:t>.</w:t>
      </w:r>
      <w:r w:rsidR="002F6114">
        <w:rPr>
          <w:sz w:val="22"/>
          <w:szCs w:val="22"/>
        </w:rPr>
        <w:t>6</w:t>
      </w:r>
      <w:r w:rsidR="003F1DC3">
        <w:rPr>
          <w:sz w:val="22"/>
          <w:szCs w:val="22"/>
        </w:rPr>
        <w:t>.202</w:t>
      </w:r>
      <w:r w:rsidR="002F6114">
        <w:rPr>
          <w:sz w:val="22"/>
          <w:szCs w:val="22"/>
        </w:rPr>
        <w:t>2</w:t>
      </w:r>
      <w:r w:rsidRPr="00100299">
        <w:rPr>
          <w:sz w:val="22"/>
          <w:szCs w:val="22"/>
        </w:rPr>
        <w:t>.</w:t>
      </w:r>
    </w:p>
    <w:p w14:paraId="7D63BA7D" w14:textId="77777777" w:rsidR="00100299" w:rsidRDefault="003A237A" w:rsidP="00100299">
      <w:pPr>
        <w:widowControl w:val="0"/>
        <w:numPr>
          <w:ilvl w:val="1"/>
          <w:numId w:val="33"/>
        </w:numPr>
        <w:suppressAutoHyphens w:val="0"/>
        <w:spacing w:before="120"/>
        <w:ind w:left="360"/>
        <w:jc w:val="both"/>
        <w:outlineLvl w:val="1"/>
        <w:rPr>
          <w:sz w:val="22"/>
          <w:szCs w:val="22"/>
          <w:lang w:eastAsia="en-US"/>
        </w:rPr>
      </w:pPr>
      <w:r w:rsidRPr="00100299">
        <w:rPr>
          <w:sz w:val="22"/>
          <w:szCs w:val="22"/>
        </w:rPr>
        <w:t>Dodatek je vyhotoven ve čtyřech stejnopisech, z nichž tři originály obdrží objednatel a jeden originál obdrží zhotovitel. Každý stejnopis tohoto dodatku má právní sílu originálu.</w:t>
      </w:r>
    </w:p>
    <w:p w14:paraId="19CF64D2" w14:textId="75F63CD3" w:rsidR="003A237A" w:rsidRPr="00100299" w:rsidRDefault="003A237A" w:rsidP="00100299">
      <w:pPr>
        <w:widowControl w:val="0"/>
        <w:numPr>
          <w:ilvl w:val="1"/>
          <w:numId w:val="33"/>
        </w:numPr>
        <w:suppressAutoHyphens w:val="0"/>
        <w:spacing w:before="120"/>
        <w:ind w:left="360"/>
        <w:jc w:val="both"/>
        <w:outlineLvl w:val="1"/>
        <w:rPr>
          <w:sz w:val="22"/>
          <w:szCs w:val="22"/>
          <w:lang w:eastAsia="en-US"/>
        </w:rPr>
      </w:pPr>
      <w:r w:rsidRPr="00100299">
        <w:rPr>
          <w:sz w:val="22"/>
          <w:szCs w:val="22"/>
        </w:rPr>
        <w:t xml:space="preserve">Obě smluvní strany potvrzují autentičnost tohoto dodatku a prohlašují, že si dodatek přečetly, s jeho obsahem souhlasí, že dodatek byl sepsán na základě pravdivých údajů, z jejich pravé a svobodné vůle a nebyl uzavřen v tísni ani za jinak jednostranně nevyhovujících podmínek, což stvrzují svým podpisem. </w:t>
      </w:r>
    </w:p>
    <w:p w14:paraId="64CCF9A7" w14:textId="10E3103F" w:rsidR="003A237A" w:rsidRDefault="003A237A" w:rsidP="003A237A">
      <w:pPr>
        <w:widowControl w:val="0"/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</w:p>
    <w:p w14:paraId="0B02848A" w14:textId="77777777" w:rsidR="00BF61F8" w:rsidRPr="00CD14AF" w:rsidRDefault="00BF61F8" w:rsidP="00790DD0">
      <w:pPr>
        <w:pStyle w:val="Standardntext"/>
        <w:rPr>
          <w:sz w:val="22"/>
          <w:szCs w:val="22"/>
        </w:rPr>
      </w:pPr>
    </w:p>
    <w:p w14:paraId="66CD56B4" w14:textId="2D3BFC2E" w:rsidR="00C54E6E" w:rsidRPr="00CD14AF" w:rsidRDefault="00C54E6E" w:rsidP="00790DD0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 xml:space="preserve"> </w:t>
      </w:r>
      <w:r w:rsidR="00941408">
        <w:rPr>
          <w:sz w:val="22"/>
          <w:szCs w:val="22"/>
        </w:rPr>
        <w:t xml:space="preserve">V Aši dne </w:t>
      </w:r>
    </w:p>
    <w:p w14:paraId="6E842F33" w14:textId="372A35D0" w:rsidR="00C54E6E" w:rsidRDefault="00C54E6E" w:rsidP="00790DD0">
      <w:pPr>
        <w:pStyle w:val="Standardntext"/>
        <w:rPr>
          <w:sz w:val="22"/>
          <w:szCs w:val="22"/>
        </w:rPr>
      </w:pPr>
    </w:p>
    <w:p w14:paraId="695F335E" w14:textId="50F840D7" w:rsidR="00D0324C" w:rsidRDefault="00D0324C" w:rsidP="00790DD0">
      <w:pPr>
        <w:pStyle w:val="Standardntext"/>
        <w:rPr>
          <w:sz w:val="22"/>
          <w:szCs w:val="22"/>
        </w:rPr>
      </w:pPr>
    </w:p>
    <w:p w14:paraId="5EDC462E" w14:textId="77777777" w:rsidR="00D0324C" w:rsidRPr="00CD14AF" w:rsidRDefault="00D0324C" w:rsidP="00790DD0">
      <w:pPr>
        <w:pStyle w:val="Standardntext"/>
        <w:rPr>
          <w:sz w:val="22"/>
          <w:szCs w:val="22"/>
        </w:rPr>
      </w:pPr>
    </w:p>
    <w:p w14:paraId="6013A260" w14:textId="77777777" w:rsidR="00C54E6E" w:rsidRPr="00CD14AF" w:rsidRDefault="00DC1A57" w:rsidP="00790DD0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 xml:space="preserve"> </w:t>
      </w:r>
      <w:r w:rsidR="001C6645" w:rsidRPr="00CD14AF">
        <w:rPr>
          <w:sz w:val="22"/>
          <w:szCs w:val="22"/>
        </w:rPr>
        <w:t>…………………………………………….</w:t>
      </w:r>
      <w:r w:rsidR="001C6645" w:rsidRPr="00CD14AF">
        <w:rPr>
          <w:sz w:val="22"/>
          <w:szCs w:val="22"/>
        </w:rPr>
        <w:tab/>
      </w:r>
      <w:r w:rsidR="001C6645" w:rsidRPr="00CD14AF">
        <w:rPr>
          <w:sz w:val="22"/>
          <w:szCs w:val="22"/>
        </w:rPr>
        <w:tab/>
      </w:r>
      <w:r w:rsidR="001C6645" w:rsidRPr="00CD14AF">
        <w:rPr>
          <w:sz w:val="22"/>
          <w:szCs w:val="22"/>
        </w:rPr>
        <w:tab/>
      </w:r>
      <w:r w:rsidR="001C6645" w:rsidRPr="00CD14AF">
        <w:rPr>
          <w:sz w:val="22"/>
          <w:szCs w:val="22"/>
        </w:rPr>
        <w:tab/>
        <w:t>…………………………..</w:t>
      </w:r>
    </w:p>
    <w:p w14:paraId="02F557BF" w14:textId="72021656" w:rsidR="006A5125" w:rsidRDefault="00C54E6E" w:rsidP="00790DD0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 xml:space="preserve">      </w:t>
      </w:r>
      <w:r w:rsidR="00DC1A57" w:rsidRPr="00CD14AF">
        <w:rPr>
          <w:sz w:val="22"/>
          <w:szCs w:val="22"/>
        </w:rPr>
        <w:t xml:space="preserve">     </w:t>
      </w:r>
      <w:r w:rsidRPr="00CD14AF">
        <w:rPr>
          <w:sz w:val="22"/>
          <w:szCs w:val="22"/>
        </w:rPr>
        <w:t xml:space="preserve">Za </w:t>
      </w:r>
      <w:proofErr w:type="gramStart"/>
      <w:r w:rsidRPr="00CD14AF">
        <w:rPr>
          <w:sz w:val="22"/>
          <w:szCs w:val="22"/>
        </w:rPr>
        <w:t xml:space="preserve">objednatele:   </w:t>
      </w:r>
      <w:proofErr w:type="gramEnd"/>
      <w:r w:rsidRPr="00CD14AF">
        <w:rPr>
          <w:sz w:val="22"/>
          <w:szCs w:val="22"/>
        </w:rPr>
        <w:t xml:space="preserve">                                 </w:t>
      </w:r>
      <w:r w:rsidR="00DC1A57" w:rsidRPr="00CD14AF">
        <w:rPr>
          <w:sz w:val="22"/>
          <w:szCs w:val="22"/>
        </w:rPr>
        <w:t xml:space="preserve">                         </w:t>
      </w:r>
      <w:r w:rsidR="006A5125">
        <w:rPr>
          <w:sz w:val="22"/>
          <w:szCs w:val="22"/>
        </w:rPr>
        <w:tab/>
      </w:r>
      <w:r w:rsidR="006A5125">
        <w:rPr>
          <w:sz w:val="22"/>
          <w:szCs w:val="22"/>
        </w:rPr>
        <w:tab/>
      </w:r>
      <w:r w:rsidR="00DC1A57" w:rsidRPr="00CD14AF">
        <w:rPr>
          <w:sz w:val="22"/>
          <w:szCs w:val="22"/>
        </w:rPr>
        <w:t xml:space="preserve">  </w:t>
      </w:r>
      <w:r w:rsidRPr="00CD14AF">
        <w:rPr>
          <w:sz w:val="22"/>
          <w:szCs w:val="22"/>
        </w:rPr>
        <w:t>Za zhotovitele:</w:t>
      </w:r>
      <w:r w:rsidR="008E53F1">
        <w:rPr>
          <w:sz w:val="22"/>
          <w:szCs w:val="22"/>
        </w:rPr>
        <w:t xml:space="preserve"> </w:t>
      </w:r>
    </w:p>
    <w:p w14:paraId="551FE0D8" w14:textId="77777777" w:rsidR="006A5125" w:rsidRDefault="006A5125" w:rsidP="00790DD0">
      <w:pPr>
        <w:pStyle w:val="Standardntext"/>
        <w:rPr>
          <w:sz w:val="22"/>
          <w:szCs w:val="22"/>
        </w:rPr>
      </w:pPr>
    </w:p>
    <w:p w14:paraId="6C49179C" w14:textId="7CACACDE" w:rsidR="00C54E6E" w:rsidRPr="00CD14AF" w:rsidRDefault="006A5125" w:rsidP="006A5125">
      <w:pPr>
        <w:pStyle w:val="Standardntext"/>
        <w:ind w:firstLine="720"/>
        <w:rPr>
          <w:sz w:val="22"/>
          <w:szCs w:val="22"/>
        </w:rPr>
      </w:pPr>
      <w:r w:rsidRPr="00CD14AF">
        <w:rPr>
          <w:sz w:val="22"/>
          <w:szCs w:val="22"/>
        </w:rPr>
        <w:t>Mgr. Dalibor Blažek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6114" w:rsidRPr="002F6114">
        <w:rPr>
          <w:sz w:val="22"/>
          <w:szCs w:val="22"/>
        </w:rPr>
        <w:t>Dušan Šturm</w:t>
      </w:r>
    </w:p>
    <w:p w14:paraId="4B1BBA9A" w14:textId="22C52F7D" w:rsidR="00C54E6E" w:rsidRPr="00CD14AF" w:rsidRDefault="00FE0414" w:rsidP="00247576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E53F1">
        <w:rPr>
          <w:sz w:val="22"/>
          <w:szCs w:val="22"/>
        </w:rPr>
        <w:tab/>
      </w:r>
      <w:r w:rsidR="006A5125" w:rsidRPr="00CD14AF">
        <w:rPr>
          <w:sz w:val="22"/>
          <w:szCs w:val="22"/>
        </w:rPr>
        <w:t>Starosta města Aš</w:t>
      </w:r>
      <w:r w:rsidR="008E53F1">
        <w:rPr>
          <w:sz w:val="22"/>
          <w:szCs w:val="22"/>
        </w:rPr>
        <w:tab/>
      </w:r>
      <w:r w:rsidR="008E53F1">
        <w:rPr>
          <w:sz w:val="22"/>
          <w:szCs w:val="22"/>
        </w:rPr>
        <w:tab/>
      </w:r>
      <w:r w:rsidR="008E53F1">
        <w:rPr>
          <w:sz w:val="22"/>
          <w:szCs w:val="22"/>
        </w:rPr>
        <w:tab/>
      </w:r>
      <w:r w:rsidR="008E53F1">
        <w:rPr>
          <w:sz w:val="22"/>
          <w:szCs w:val="22"/>
        </w:rPr>
        <w:tab/>
      </w:r>
      <w:r w:rsidR="008E53F1">
        <w:rPr>
          <w:sz w:val="22"/>
          <w:szCs w:val="22"/>
        </w:rPr>
        <w:tab/>
        <w:t xml:space="preserve">    </w:t>
      </w:r>
      <w:r w:rsidR="006A5125">
        <w:rPr>
          <w:sz w:val="22"/>
          <w:szCs w:val="22"/>
        </w:rPr>
        <w:tab/>
        <w:t>jednat</w:t>
      </w:r>
      <w:r w:rsidR="002F6114">
        <w:rPr>
          <w:sz w:val="22"/>
          <w:szCs w:val="22"/>
        </w:rPr>
        <w:t>el STURMBAU s.r.o</w:t>
      </w:r>
    </w:p>
    <w:p w14:paraId="1AF4D131" w14:textId="77777777" w:rsidR="00E868D8" w:rsidRDefault="00FE0414" w:rsidP="00D0324C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43BCFF7F" w14:textId="77777777" w:rsidR="00E868D8" w:rsidRDefault="00E868D8" w:rsidP="00D0324C">
      <w:pPr>
        <w:pStyle w:val="Standardntext"/>
        <w:rPr>
          <w:sz w:val="22"/>
          <w:szCs w:val="22"/>
        </w:rPr>
      </w:pPr>
    </w:p>
    <w:p w14:paraId="2C0D62E3" w14:textId="77777777" w:rsidR="00E868D8" w:rsidRDefault="00E868D8" w:rsidP="00D0324C">
      <w:pPr>
        <w:pStyle w:val="Standardntext"/>
        <w:rPr>
          <w:sz w:val="22"/>
          <w:szCs w:val="22"/>
        </w:rPr>
      </w:pPr>
    </w:p>
    <w:p w14:paraId="04512CA2" w14:textId="77777777" w:rsidR="00E868D8" w:rsidRDefault="00E868D8" w:rsidP="00D0324C">
      <w:pPr>
        <w:pStyle w:val="Standardntext"/>
        <w:rPr>
          <w:sz w:val="22"/>
          <w:szCs w:val="22"/>
        </w:rPr>
      </w:pPr>
    </w:p>
    <w:p w14:paraId="220C9777" w14:textId="18976D84" w:rsidR="00B125B2" w:rsidRDefault="00FE0414" w:rsidP="00D0324C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E53F1">
        <w:rPr>
          <w:sz w:val="22"/>
          <w:szCs w:val="22"/>
        </w:rPr>
        <w:tab/>
      </w:r>
    </w:p>
    <w:p w14:paraId="79DE1E91" w14:textId="77777777" w:rsidR="00B125B2" w:rsidRDefault="00B125B2" w:rsidP="00D0324C">
      <w:pPr>
        <w:pStyle w:val="Standardntext"/>
        <w:rPr>
          <w:sz w:val="22"/>
          <w:szCs w:val="22"/>
        </w:rPr>
      </w:pPr>
    </w:p>
    <w:p w14:paraId="0465BBE5" w14:textId="243CAC0F" w:rsidR="00B125B2" w:rsidRDefault="00B125B2" w:rsidP="00B125B2">
      <w:pPr>
        <w:ind w:left="-709"/>
        <w:rPr>
          <w:b/>
          <w:bCs/>
          <w:color w:val="000000"/>
          <w:sz w:val="22"/>
          <w:szCs w:val="22"/>
        </w:rPr>
      </w:pPr>
      <w:r w:rsidRPr="007509D3">
        <w:rPr>
          <w:b/>
          <w:bCs/>
          <w:color w:val="000000"/>
          <w:sz w:val="22"/>
          <w:szCs w:val="22"/>
        </w:rPr>
        <w:t>Příloha č. 1</w:t>
      </w:r>
      <w:r>
        <w:rPr>
          <w:b/>
          <w:bCs/>
          <w:color w:val="000000"/>
          <w:sz w:val="22"/>
          <w:szCs w:val="22"/>
        </w:rPr>
        <w:t xml:space="preserve"> - </w:t>
      </w:r>
      <w:r w:rsidRPr="007509D3">
        <w:rPr>
          <w:b/>
          <w:bCs/>
          <w:color w:val="000000"/>
          <w:sz w:val="22"/>
          <w:szCs w:val="22"/>
        </w:rPr>
        <w:t>Oceněný soupi</w:t>
      </w:r>
      <w:r w:rsidR="005D4F68">
        <w:rPr>
          <w:b/>
          <w:bCs/>
          <w:color w:val="000000"/>
          <w:sz w:val="22"/>
          <w:szCs w:val="22"/>
        </w:rPr>
        <w:t xml:space="preserve">s prací </w:t>
      </w:r>
      <w:r w:rsidRPr="007509D3">
        <w:rPr>
          <w:b/>
          <w:bCs/>
          <w:color w:val="000000"/>
          <w:sz w:val="22"/>
          <w:szCs w:val="22"/>
        </w:rPr>
        <w:t xml:space="preserve"> </w:t>
      </w:r>
    </w:p>
    <w:p w14:paraId="7E3CE70D" w14:textId="52394377" w:rsidR="00B455E5" w:rsidRDefault="008E53F1" w:rsidP="00D0324C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B455E5" w:rsidSect="009A4958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B837D" w14:textId="77777777" w:rsidR="005F42AB" w:rsidRDefault="005F42AB">
      <w:r>
        <w:separator/>
      </w:r>
    </w:p>
  </w:endnote>
  <w:endnote w:type="continuationSeparator" w:id="0">
    <w:p w14:paraId="7C58F60C" w14:textId="77777777" w:rsidR="005F42AB" w:rsidRDefault="005F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vinion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28804" w14:textId="77777777" w:rsidR="006668BF" w:rsidRDefault="006668BF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D9097D" w14:textId="77777777" w:rsidR="006668BF" w:rsidRDefault="006668BF" w:rsidP="007368D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78B4A" w14:textId="71BDE918" w:rsidR="006668BF" w:rsidRDefault="006668BF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706F">
      <w:rPr>
        <w:rStyle w:val="slostrnky"/>
        <w:noProof/>
      </w:rPr>
      <w:t>3</w:t>
    </w:r>
    <w:r>
      <w:rPr>
        <w:rStyle w:val="slostrnky"/>
      </w:rPr>
      <w:fldChar w:fldCharType="end"/>
    </w:r>
  </w:p>
  <w:p w14:paraId="27F77605" w14:textId="01FD4728" w:rsidR="006668BF" w:rsidRDefault="006668BF" w:rsidP="007368D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AF63C" w14:textId="77777777" w:rsidR="005F42AB" w:rsidRDefault="005F42AB">
      <w:r>
        <w:separator/>
      </w:r>
    </w:p>
  </w:footnote>
  <w:footnote w:type="continuationSeparator" w:id="0">
    <w:p w14:paraId="0CE47EE9" w14:textId="77777777" w:rsidR="005F42AB" w:rsidRDefault="005F4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78E9E" w14:textId="233B3513" w:rsidR="00FE26F8" w:rsidRDefault="00FE26F8">
    <w:pPr>
      <w:pStyle w:val="Zhlav"/>
      <w:rPr>
        <w:b/>
        <w:color w:val="595959" w:themeColor="text1" w:themeTint="A6"/>
      </w:rPr>
    </w:pPr>
  </w:p>
  <w:p w14:paraId="44AD9A44" w14:textId="77777777" w:rsidR="00FE26F8" w:rsidRDefault="00FE26F8">
    <w:pPr>
      <w:pStyle w:val="Zhlav"/>
      <w:rPr>
        <w:b/>
        <w:color w:val="595959" w:themeColor="text1" w:themeTint="A6"/>
      </w:rPr>
    </w:pPr>
  </w:p>
  <w:p w14:paraId="012C6373" w14:textId="77777777" w:rsidR="006668BF" w:rsidRPr="002A1EFB" w:rsidRDefault="006668BF">
    <w:pPr>
      <w:pStyle w:val="Zhlav"/>
      <w:rPr>
        <w:b/>
        <w:color w:val="595959" w:themeColor="text1" w:themeTint="A6"/>
      </w:rPr>
    </w:pPr>
    <w:r w:rsidRPr="002A1EFB">
      <w:rPr>
        <w:b/>
        <w:color w:val="595959" w:themeColor="text1" w:themeTint="A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2BD19" w14:textId="3318F78F" w:rsidR="009A4958" w:rsidRDefault="009A4958">
    <w:pPr>
      <w:pStyle w:val="Zhlav"/>
    </w:pP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 w:rsidR="002E43B6">
      <w:fldChar w:fldCharType="begin"/>
    </w:r>
    <w:r w:rsidR="002E43B6">
      <w:instrText xml:space="preserve"> INCLUDEPICTURE  "cid:image003.jpg@01D48CA2.D2F68970" \* MERGEFORMATINET </w:instrText>
    </w:r>
    <w:r w:rsidR="002E43B6">
      <w:fldChar w:fldCharType="separate"/>
    </w:r>
    <w:r w:rsidR="0080175A">
      <w:fldChar w:fldCharType="begin"/>
    </w:r>
    <w:r w:rsidR="0080175A">
      <w:instrText xml:space="preserve"> INCLUDEPICTURE  "cid:image003.jpg@01D48CA2.D2F68970" \* MERGEFORMATINET </w:instrText>
    </w:r>
    <w:r w:rsidR="0080175A">
      <w:fldChar w:fldCharType="separate"/>
    </w:r>
    <w:r w:rsidR="005F42AB">
      <w:fldChar w:fldCharType="begin"/>
    </w:r>
    <w:r w:rsidR="005F42AB">
      <w:instrText xml:space="preserve"> </w:instrText>
    </w:r>
    <w:r w:rsidR="005F42AB">
      <w:instrText>I</w:instrText>
    </w:r>
    <w:r w:rsidR="005F42AB">
      <w:instrText>NCLUDEPICTURE  "cid:image003.jpg@01D48CA2.D2F68970" \* MERGEFORMATINET</w:instrText>
    </w:r>
    <w:r w:rsidR="005F42AB">
      <w:instrText xml:space="preserve"> </w:instrText>
    </w:r>
    <w:r w:rsidR="005F42AB">
      <w:fldChar w:fldCharType="separate"/>
    </w:r>
    <w:r w:rsidR="00CF0AA2">
      <w:pict w14:anchorId="3BEBA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7.5pt;height:45pt">
          <v:imagedata r:id="rId1" r:href="rId2"/>
        </v:shape>
      </w:pict>
    </w:r>
    <w:r w:rsidR="005F42AB">
      <w:fldChar w:fldCharType="end"/>
    </w:r>
    <w:r w:rsidR="0080175A">
      <w:fldChar w:fldCharType="end"/>
    </w:r>
    <w:r w:rsidR="002E43B6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569"/>
        </w:tabs>
        <w:ind w:left="1569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852"/>
        </w:tabs>
        <w:ind w:left="1852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2135"/>
        </w:tabs>
        <w:ind w:left="2135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18"/>
        </w:tabs>
        <w:ind w:left="241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701"/>
        </w:tabs>
        <w:ind w:left="2701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984"/>
        </w:tabs>
        <w:ind w:left="2984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67"/>
        </w:tabs>
        <w:ind w:left="326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550"/>
        </w:tabs>
        <w:ind w:left="3550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833"/>
        </w:tabs>
        <w:ind w:left="3833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EA44EF"/>
    <w:multiLevelType w:val="hybridMultilevel"/>
    <w:tmpl w:val="78364BB6"/>
    <w:lvl w:ilvl="0" w:tplc="0405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7" w15:restartNumberingAfterBreak="0">
    <w:nsid w:val="08832A02"/>
    <w:multiLevelType w:val="multilevel"/>
    <w:tmpl w:val="5B7ABCB8"/>
    <w:lvl w:ilvl="0">
      <w:start w:val="10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8" w15:restartNumberingAfterBreak="0">
    <w:nsid w:val="09A81010"/>
    <w:multiLevelType w:val="hybridMultilevel"/>
    <w:tmpl w:val="E43A0C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26B3AA5"/>
    <w:multiLevelType w:val="hybridMultilevel"/>
    <w:tmpl w:val="F30E1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F0E13"/>
    <w:multiLevelType w:val="hybridMultilevel"/>
    <w:tmpl w:val="7880270E"/>
    <w:lvl w:ilvl="0" w:tplc="B952F7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47D2172"/>
    <w:multiLevelType w:val="hybridMultilevel"/>
    <w:tmpl w:val="B088E6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77393"/>
    <w:multiLevelType w:val="hybridMultilevel"/>
    <w:tmpl w:val="4B5EA4CA"/>
    <w:lvl w:ilvl="0" w:tplc="CC349900"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13" w15:restartNumberingAfterBreak="0">
    <w:nsid w:val="1CF0655D"/>
    <w:multiLevelType w:val="hybridMultilevel"/>
    <w:tmpl w:val="974A5642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4" w15:restartNumberingAfterBreak="0">
    <w:nsid w:val="21CB319A"/>
    <w:multiLevelType w:val="hybridMultilevel"/>
    <w:tmpl w:val="E7983C88"/>
    <w:lvl w:ilvl="0" w:tplc="FB0EE74C">
      <w:start w:val="1"/>
      <w:numFmt w:val="lowerLetter"/>
      <w:lvlText w:val="%1)"/>
      <w:lvlJc w:val="left"/>
      <w:pPr>
        <w:ind w:left="1410" w:hanging="69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E57AA7"/>
    <w:multiLevelType w:val="multilevel"/>
    <w:tmpl w:val="00726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35D15FB5"/>
    <w:multiLevelType w:val="hybridMultilevel"/>
    <w:tmpl w:val="CA82852A"/>
    <w:lvl w:ilvl="0" w:tplc="B3647C94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7" w15:restartNumberingAfterBreak="0">
    <w:nsid w:val="3AD23A21"/>
    <w:multiLevelType w:val="hybridMultilevel"/>
    <w:tmpl w:val="9E5C9B36"/>
    <w:lvl w:ilvl="0" w:tplc="E6CCA0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30C6"/>
    <w:multiLevelType w:val="hybridMultilevel"/>
    <w:tmpl w:val="B06A69D8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3F39354D"/>
    <w:multiLevelType w:val="hybridMultilevel"/>
    <w:tmpl w:val="28DAB60C"/>
    <w:lvl w:ilvl="0" w:tplc="0405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0" w15:restartNumberingAfterBreak="0">
    <w:nsid w:val="3F747634"/>
    <w:multiLevelType w:val="hybridMultilevel"/>
    <w:tmpl w:val="ADFE9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47CFF"/>
    <w:multiLevelType w:val="hybridMultilevel"/>
    <w:tmpl w:val="320C6C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DF7E70"/>
    <w:multiLevelType w:val="hybridMultilevel"/>
    <w:tmpl w:val="B950B6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6D50DB"/>
    <w:multiLevelType w:val="hybridMultilevel"/>
    <w:tmpl w:val="0CF67ACC"/>
    <w:lvl w:ilvl="0" w:tplc="FA868C2C">
      <w:start w:val="1"/>
      <w:numFmt w:val="lowerLetter"/>
      <w:lvlText w:val="%1)"/>
      <w:lvlJc w:val="left"/>
      <w:pPr>
        <w:ind w:left="2565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3285" w:hanging="360"/>
      </w:pPr>
    </w:lvl>
    <w:lvl w:ilvl="2" w:tplc="0405001B" w:tentative="1">
      <w:start w:val="1"/>
      <w:numFmt w:val="lowerRoman"/>
      <w:lvlText w:val="%3."/>
      <w:lvlJc w:val="right"/>
      <w:pPr>
        <w:ind w:left="4005" w:hanging="180"/>
      </w:pPr>
    </w:lvl>
    <w:lvl w:ilvl="3" w:tplc="0405000F" w:tentative="1">
      <w:start w:val="1"/>
      <w:numFmt w:val="decimal"/>
      <w:lvlText w:val="%4."/>
      <w:lvlJc w:val="left"/>
      <w:pPr>
        <w:ind w:left="4725" w:hanging="360"/>
      </w:pPr>
    </w:lvl>
    <w:lvl w:ilvl="4" w:tplc="04050019" w:tentative="1">
      <w:start w:val="1"/>
      <w:numFmt w:val="lowerLetter"/>
      <w:lvlText w:val="%5."/>
      <w:lvlJc w:val="left"/>
      <w:pPr>
        <w:ind w:left="5445" w:hanging="360"/>
      </w:pPr>
    </w:lvl>
    <w:lvl w:ilvl="5" w:tplc="0405001B" w:tentative="1">
      <w:start w:val="1"/>
      <w:numFmt w:val="lowerRoman"/>
      <w:lvlText w:val="%6."/>
      <w:lvlJc w:val="right"/>
      <w:pPr>
        <w:ind w:left="6165" w:hanging="180"/>
      </w:pPr>
    </w:lvl>
    <w:lvl w:ilvl="6" w:tplc="0405000F" w:tentative="1">
      <w:start w:val="1"/>
      <w:numFmt w:val="decimal"/>
      <w:lvlText w:val="%7."/>
      <w:lvlJc w:val="left"/>
      <w:pPr>
        <w:ind w:left="6885" w:hanging="360"/>
      </w:pPr>
    </w:lvl>
    <w:lvl w:ilvl="7" w:tplc="04050019" w:tentative="1">
      <w:start w:val="1"/>
      <w:numFmt w:val="lowerLetter"/>
      <w:lvlText w:val="%8."/>
      <w:lvlJc w:val="left"/>
      <w:pPr>
        <w:ind w:left="7605" w:hanging="360"/>
      </w:pPr>
    </w:lvl>
    <w:lvl w:ilvl="8" w:tplc="040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4" w15:restartNumberingAfterBreak="0">
    <w:nsid w:val="489B33EE"/>
    <w:multiLevelType w:val="hybridMultilevel"/>
    <w:tmpl w:val="82207032"/>
    <w:lvl w:ilvl="0" w:tplc="67686066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A2B0F"/>
    <w:multiLevelType w:val="hybridMultilevel"/>
    <w:tmpl w:val="900CC3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0BB5B7A"/>
    <w:multiLevelType w:val="hybridMultilevel"/>
    <w:tmpl w:val="571C52E8"/>
    <w:lvl w:ilvl="0" w:tplc="718EED5A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E47E81"/>
    <w:multiLevelType w:val="hybridMultilevel"/>
    <w:tmpl w:val="FAD8F036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539A7859"/>
    <w:multiLevelType w:val="multilevel"/>
    <w:tmpl w:val="4760AC3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9" w15:restartNumberingAfterBreak="0">
    <w:nsid w:val="5905621E"/>
    <w:multiLevelType w:val="hybridMultilevel"/>
    <w:tmpl w:val="A24AA3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FA7B27"/>
    <w:multiLevelType w:val="hybridMultilevel"/>
    <w:tmpl w:val="B914C9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17056C"/>
    <w:multiLevelType w:val="hybridMultilevel"/>
    <w:tmpl w:val="8C5E6A3A"/>
    <w:lvl w:ilvl="0" w:tplc="3B18536A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66257713"/>
    <w:multiLevelType w:val="multilevel"/>
    <w:tmpl w:val="9C6458BE"/>
    <w:lvl w:ilvl="0">
      <w:start w:val="1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33" w15:restartNumberingAfterBreak="0">
    <w:nsid w:val="675A39F8"/>
    <w:multiLevelType w:val="hybridMultilevel"/>
    <w:tmpl w:val="512EAE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6F372F"/>
    <w:multiLevelType w:val="hybridMultilevel"/>
    <w:tmpl w:val="F53CB272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705D73F3"/>
    <w:multiLevelType w:val="hybridMultilevel"/>
    <w:tmpl w:val="248EE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2D1D6F"/>
    <w:multiLevelType w:val="multilevel"/>
    <w:tmpl w:val="37762BE6"/>
    <w:lvl w:ilvl="0">
      <w:start w:val="5"/>
      <w:numFmt w:val="upperRoman"/>
      <w:pStyle w:val="Nadpis5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2268"/>
        </w:tabs>
        <w:ind w:left="2268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3118"/>
        </w:tabs>
        <w:ind w:left="3118" w:hanging="85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leading3L4"/>
      <w:lvlText w:val="%4)"/>
      <w:lvlJc w:val="left"/>
      <w:pPr>
        <w:tabs>
          <w:tab w:val="num" w:pos="2552"/>
        </w:tabs>
        <w:ind w:left="2551" w:hanging="283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Pleading3L7"/>
      <w:lvlText w:val="(%5)"/>
      <w:lvlJc w:val="left"/>
      <w:pPr>
        <w:tabs>
          <w:tab w:val="num" w:pos="3118"/>
        </w:tabs>
        <w:ind w:left="3118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3L8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3L9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Export0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2213C69"/>
    <w:multiLevelType w:val="hybridMultilevel"/>
    <w:tmpl w:val="B30EA06E"/>
    <w:lvl w:ilvl="0" w:tplc="A4864EBA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 w15:restartNumberingAfterBreak="0">
    <w:nsid w:val="772063AE"/>
    <w:multiLevelType w:val="multilevel"/>
    <w:tmpl w:val="4A586B86"/>
    <w:lvl w:ilvl="0">
      <w:start w:val="1"/>
      <w:numFmt w:val="upperRoman"/>
      <w:lvlText w:val="%1."/>
      <w:lvlJc w:val="center"/>
      <w:pPr>
        <w:tabs>
          <w:tab w:val="num" w:pos="144"/>
        </w:tabs>
        <w:ind w:left="-216" w:firstLine="216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8DD0986"/>
    <w:multiLevelType w:val="hybridMultilevel"/>
    <w:tmpl w:val="2E18A2EA"/>
    <w:lvl w:ilvl="0" w:tplc="83E68EB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B75094"/>
    <w:multiLevelType w:val="hybridMultilevel"/>
    <w:tmpl w:val="E55468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7"/>
  </w:num>
  <w:num w:numId="4">
    <w:abstractNumId w:val="32"/>
  </w:num>
  <w:num w:numId="5">
    <w:abstractNumId w:val="38"/>
  </w:num>
  <w:num w:numId="6">
    <w:abstractNumId w:val="12"/>
  </w:num>
  <w:num w:numId="7">
    <w:abstractNumId w:val="36"/>
  </w:num>
  <w:num w:numId="8">
    <w:abstractNumId w:val="24"/>
  </w:num>
  <w:num w:numId="9">
    <w:abstractNumId w:val="14"/>
  </w:num>
  <w:num w:numId="10">
    <w:abstractNumId w:val="13"/>
  </w:num>
  <w:num w:numId="11">
    <w:abstractNumId w:val="9"/>
  </w:num>
  <w:num w:numId="12">
    <w:abstractNumId w:val="19"/>
  </w:num>
  <w:num w:numId="13">
    <w:abstractNumId w:val="6"/>
  </w:num>
  <w:num w:numId="14">
    <w:abstractNumId w:val="21"/>
  </w:num>
  <w:num w:numId="15">
    <w:abstractNumId w:val="11"/>
  </w:num>
  <w:num w:numId="16">
    <w:abstractNumId w:val="35"/>
  </w:num>
  <w:num w:numId="17">
    <w:abstractNumId w:val="30"/>
  </w:num>
  <w:num w:numId="18">
    <w:abstractNumId w:val="8"/>
  </w:num>
  <w:num w:numId="19">
    <w:abstractNumId w:val="34"/>
  </w:num>
  <w:num w:numId="20">
    <w:abstractNumId w:val="33"/>
  </w:num>
  <w:num w:numId="21">
    <w:abstractNumId w:val="22"/>
  </w:num>
  <w:num w:numId="22">
    <w:abstractNumId w:val="29"/>
  </w:num>
  <w:num w:numId="23">
    <w:abstractNumId w:val="20"/>
  </w:num>
  <w:num w:numId="24">
    <w:abstractNumId w:val="16"/>
  </w:num>
  <w:num w:numId="25">
    <w:abstractNumId w:val="31"/>
  </w:num>
  <w:num w:numId="26">
    <w:abstractNumId w:val="23"/>
  </w:num>
  <w:num w:numId="27">
    <w:abstractNumId w:val="37"/>
  </w:num>
  <w:num w:numId="28">
    <w:abstractNumId w:val="10"/>
  </w:num>
  <w:num w:numId="29">
    <w:abstractNumId w:val="40"/>
  </w:num>
  <w:num w:numId="30">
    <w:abstractNumId w:val="27"/>
  </w:num>
  <w:num w:numId="31">
    <w:abstractNumId w:val="18"/>
  </w:num>
  <w:num w:numId="32">
    <w:abstractNumId w:val="39"/>
  </w:num>
  <w:num w:numId="33">
    <w:abstractNumId w:val="15"/>
  </w:num>
  <w:num w:numId="34">
    <w:abstractNumId w:val="26"/>
  </w:num>
  <w:num w:numId="35">
    <w:abstractNumId w:val="17"/>
  </w:num>
  <w:num w:numId="36">
    <w:abstractNumId w:val="25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8C"/>
    <w:rsid w:val="0000231D"/>
    <w:rsid w:val="0000672D"/>
    <w:rsid w:val="000112E9"/>
    <w:rsid w:val="000170DD"/>
    <w:rsid w:val="00025D03"/>
    <w:rsid w:val="00032849"/>
    <w:rsid w:val="00037907"/>
    <w:rsid w:val="00041709"/>
    <w:rsid w:val="000456E4"/>
    <w:rsid w:val="00056A07"/>
    <w:rsid w:val="00065DA0"/>
    <w:rsid w:val="00066825"/>
    <w:rsid w:val="000679EC"/>
    <w:rsid w:val="00070418"/>
    <w:rsid w:val="00077216"/>
    <w:rsid w:val="00077C3E"/>
    <w:rsid w:val="00087116"/>
    <w:rsid w:val="00087E79"/>
    <w:rsid w:val="00090A54"/>
    <w:rsid w:val="00090E63"/>
    <w:rsid w:val="000A263E"/>
    <w:rsid w:val="000A7D42"/>
    <w:rsid w:val="000B1B01"/>
    <w:rsid w:val="000B1DE4"/>
    <w:rsid w:val="000C643B"/>
    <w:rsid w:val="000D1D7B"/>
    <w:rsid w:val="000D409C"/>
    <w:rsid w:val="000D595C"/>
    <w:rsid w:val="000E1744"/>
    <w:rsid w:val="000E599B"/>
    <w:rsid w:val="000F2497"/>
    <w:rsid w:val="000F67F9"/>
    <w:rsid w:val="000F7CB2"/>
    <w:rsid w:val="00100299"/>
    <w:rsid w:val="001023C5"/>
    <w:rsid w:val="001046BC"/>
    <w:rsid w:val="001129DA"/>
    <w:rsid w:val="00115DB9"/>
    <w:rsid w:val="00122D76"/>
    <w:rsid w:val="001322E7"/>
    <w:rsid w:val="0013248C"/>
    <w:rsid w:val="00134234"/>
    <w:rsid w:val="0013471E"/>
    <w:rsid w:val="001357CA"/>
    <w:rsid w:val="00153D97"/>
    <w:rsid w:val="00154036"/>
    <w:rsid w:val="001601AF"/>
    <w:rsid w:val="00160B60"/>
    <w:rsid w:val="00161BB8"/>
    <w:rsid w:val="001629DE"/>
    <w:rsid w:val="001651B2"/>
    <w:rsid w:val="001656B3"/>
    <w:rsid w:val="00165C13"/>
    <w:rsid w:val="00165EBE"/>
    <w:rsid w:val="001751E7"/>
    <w:rsid w:val="001813C4"/>
    <w:rsid w:val="001875D0"/>
    <w:rsid w:val="001924FA"/>
    <w:rsid w:val="00195022"/>
    <w:rsid w:val="00195A2A"/>
    <w:rsid w:val="0019681E"/>
    <w:rsid w:val="001972C4"/>
    <w:rsid w:val="001A32E8"/>
    <w:rsid w:val="001A4EFA"/>
    <w:rsid w:val="001C6645"/>
    <w:rsid w:val="001C6FA9"/>
    <w:rsid w:val="001C708B"/>
    <w:rsid w:val="001D5FF2"/>
    <w:rsid w:val="001D7EAF"/>
    <w:rsid w:val="001E0CD5"/>
    <w:rsid w:val="001E1458"/>
    <w:rsid w:val="001E3886"/>
    <w:rsid w:val="001F0927"/>
    <w:rsid w:val="00201640"/>
    <w:rsid w:val="0020662F"/>
    <w:rsid w:val="00213B52"/>
    <w:rsid w:val="002205FD"/>
    <w:rsid w:val="00224117"/>
    <w:rsid w:val="002260D2"/>
    <w:rsid w:val="00232FCB"/>
    <w:rsid w:val="00233DD6"/>
    <w:rsid w:val="00234A5E"/>
    <w:rsid w:val="00237C0F"/>
    <w:rsid w:val="00245842"/>
    <w:rsid w:val="00247576"/>
    <w:rsid w:val="00265AC9"/>
    <w:rsid w:val="0026758D"/>
    <w:rsid w:val="00270A28"/>
    <w:rsid w:val="0027333F"/>
    <w:rsid w:val="002835B7"/>
    <w:rsid w:val="00285AA6"/>
    <w:rsid w:val="00292504"/>
    <w:rsid w:val="002927C6"/>
    <w:rsid w:val="002A081F"/>
    <w:rsid w:val="002A0E7F"/>
    <w:rsid w:val="002A1EFB"/>
    <w:rsid w:val="002A5F11"/>
    <w:rsid w:val="002B3E2E"/>
    <w:rsid w:val="002D4B4B"/>
    <w:rsid w:val="002E0F65"/>
    <w:rsid w:val="002E2D31"/>
    <w:rsid w:val="002E2F3D"/>
    <w:rsid w:val="002E43B6"/>
    <w:rsid w:val="002F06B9"/>
    <w:rsid w:val="002F0F71"/>
    <w:rsid w:val="002F4AA6"/>
    <w:rsid w:val="002F6114"/>
    <w:rsid w:val="002F68C7"/>
    <w:rsid w:val="002F71D2"/>
    <w:rsid w:val="002F77C5"/>
    <w:rsid w:val="003007DE"/>
    <w:rsid w:val="00300AF3"/>
    <w:rsid w:val="00302991"/>
    <w:rsid w:val="00304B7D"/>
    <w:rsid w:val="0031317D"/>
    <w:rsid w:val="00314036"/>
    <w:rsid w:val="0031498C"/>
    <w:rsid w:val="00315CFF"/>
    <w:rsid w:val="00321F59"/>
    <w:rsid w:val="00325944"/>
    <w:rsid w:val="00330164"/>
    <w:rsid w:val="003345EC"/>
    <w:rsid w:val="00337129"/>
    <w:rsid w:val="003376AF"/>
    <w:rsid w:val="0034016C"/>
    <w:rsid w:val="00340487"/>
    <w:rsid w:val="0034744C"/>
    <w:rsid w:val="00347AB0"/>
    <w:rsid w:val="003535D0"/>
    <w:rsid w:val="00355596"/>
    <w:rsid w:val="00361333"/>
    <w:rsid w:val="00361D64"/>
    <w:rsid w:val="0036354F"/>
    <w:rsid w:val="00371C9A"/>
    <w:rsid w:val="00377338"/>
    <w:rsid w:val="0038363A"/>
    <w:rsid w:val="00384575"/>
    <w:rsid w:val="003879ED"/>
    <w:rsid w:val="0039392D"/>
    <w:rsid w:val="003968AD"/>
    <w:rsid w:val="003A08C8"/>
    <w:rsid w:val="003A237A"/>
    <w:rsid w:val="003A3792"/>
    <w:rsid w:val="003B4B84"/>
    <w:rsid w:val="003D1568"/>
    <w:rsid w:val="003D1DF0"/>
    <w:rsid w:val="003D481B"/>
    <w:rsid w:val="003D581A"/>
    <w:rsid w:val="003E4EF3"/>
    <w:rsid w:val="003F1DC3"/>
    <w:rsid w:val="003F6882"/>
    <w:rsid w:val="004019F2"/>
    <w:rsid w:val="00415684"/>
    <w:rsid w:val="0041649B"/>
    <w:rsid w:val="00421370"/>
    <w:rsid w:val="00424AE8"/>
    <w:rsid w:val="0042697C"/>
    <w:rsid w:val="00433D0D"/>
    <w:rsid w:val="004349C3"/>
    <w:rsid w:val="0043530B"/>
    <w:rsid w:val="0044238F"/>
    <w:rsid w:val="00450668"/>
    <w:rsid w:val="00450AD8"/>
    <w:rsid w:val="00461982"/>
    <w:rsid w:val="00462C73"/>
    <w:rsid w:val="0046511D"/>
    <w:rsid w:val="00465C35"/>
    <w:rsid w:val="00477478"/>
    <w:rsid w:val="0048384F"/>
    <w:rsid w:val="00487952"/>
    <w:rsid w:val="00491FAA"/>
    <w:rsid w:val="004A6B4B"/>
    <w:rsid w:val="004B1E99"/>
    <w:rsid w:val="004B4B93"/>
    <w:rsid w:val="004B7877"/>
    <w:rsid w:val="004C0525"/>
    <w:rsid w:val="004C13EB"/>
    <w:rsid w:val="004D2221"/>
    <w:rsid w:val="004D58A7"/>
    <w:rsid w:val="004E1D74"/>
    <w:rsid w:val="004F1A16"/>
    <w:rsid w:val="004F41E1"/>
    <w:rsid w:val="004F56F0"/>
    <w:rsid w:val="005047F5"/>
    <w:rsid w:val="00504CD9"/>
    <w:rsid w:val="0051166C"/>
    <w:rsid w:val="0051782E"/>
    <w:rsid w:val="0052697D"/>
    <w:rsid w:val="00534E82"/>
    <w:rsid w:val="00536E73"/>
    <w:rsid w:val="00544B9D"/>
    <w:rsid w:val="005453FA"/>
    <w:rsid w:val="0055303C"/>
    <w:rsid w:val="00555AD1"/>
    <w:rsid w:val="00555FEE"/>
    <w:rsid w:val="005704D1"/>
    <w:rsid w:val="00571CAC"/>
    <w:rsid w:val="00580D2C"/>
    <w:rsid w:val="00584758"/>
    <w:rsid w:val="0058654F"/>
    <w:rsid w:val="00591B69"/>
    <w:rsid w:val="00592E1B"/>
    <w:rsid w:val="00594408"/>
    <w:rsid w:val="00594689"/>
    <w:rsid w:val="005A005E"/>
    <w:rsid w:val="005A07B3"/>
    <w:rsid w:val="005A7613"/>
    <w:rsid w:val="005C279A"/>
    <w:rsid w:val="005C3B38"/>
    <w:rsid w:val="005C699B"/>
    <w:rsid w:val="005D1F2F"/>
    <w:rsid w:val="005D4F68"/>
    <w:rsid w:val="005E6784"/>
    <w:rsid w:val="005F1476"/>
    <w:rsid w:val="005F42AB"/>
    <w:rsid w:val="005F5CA6"/>
    <w:rsid w:val="00603FCB"/>
    <w:rsid w:val="00604E45"/>
    <w:rsid w:val="006119F0"/>
    <w:rsid w:val="006237DC"/>
    <w:rsid w:val="00631355"/>
    <w:rsid w:val="006319A4"/>
    <w:rsid w:val="00635325"/>
    <w:rsid w:val="00645609"/>
    <w:rsid w:val="00646C2F"/>
    <w:rsid w:val="00656056"/>
    <w:rsid w:val="00656B71"/>
    <w:rsid w:val="0066062B"/>
    <w:rsid w:val="00662B2D"/>
    <w:rsid w:val="006644B5"/>
    <w:rsid w:val="006668BF"/>
    <w:rsid w:val="00671245"/>
    <w:rsid w:val="00680D3B"/>
    <w:rsid w:val="00681001"/>
    <w:rsid w:val="00682F0D"/>
    <w:rsid w:val="00685C7F"/>
    <w:rsid w:val="006906B0"/>
    <w:rsid w:val="006A0650"/>
    <w:rsid w:val="006A23BB"/>
    <w:rsid w:val="006A45F2"/>
    <w:rsid w:val="006A4F10"/>
    <w:rsid w:val="006A5125"/>
    <w:rsid w:val="006A5EFA"/>
    <w:rsid w:val="006A6EA7"/>
    <w:rsid w:val="006A7296"/>
    <w:rsid w:val="006B2C31"/>
    <w:rsid w:val="006B3A4E"/>
    <w:rsid w:val="006C262C"/>
    <w:rsid w:val="006D147D"/>
    <w:rsid w:val="006D2C57"/>
    <w:rsid w:val="006E01C2"/>
    <w:rsid w:val="006E065A"/>
    <w:rsid w:val="006E2A81"/>
    <w:rsid w:val="006F170D"/>
    <w:rsid w:val="006F66F7"/>
    <w:rsid w:val="00706FA8"/>
    <w:rsid w:val="0071050D"/>
    <w:rsid w:val="00717E1B"/>
    <w:rsid w:val="0072028C"/>
    <w:rsid w:val="007209E7"/>
    <w:rsid w:val="00721E54"/>
    <w:rsid w:val="007240DD"/>
    <w:rsid w:val="0073383C"/>
    <w:rsid w:val="007368D0"/>
    <w:rsid w:val="00740F0E"/>
    <w:rsid w:val="00744E23"/>
    <w:rsid w:val="00746076"/>
    <w:rsid w:val="00750648"/>
    <w:rsid w:val="007603D2"/>
    <w:rsid w:val="00761359"/>
    <w:rsid w:val="007745DB"/>
    <w:rsid w:val="00775E88"/>
    <w:rsid w:val="00786C4C"/>
    <w:rsid w:val="00787B0E"/>
    <w:rsid w:val="00790DD0"/>
    <w:rsid w:val="00791AED"/>
    <w:rsid w:val="0079331B"/>
    <w:rsid w:val="007A155D"/>
    <w:rsid w:val="007C26CA"/>
    <w:rsid w:val="007C6562"/>
    <w:rsid w:val="007D060D"/>
    <w:rsid w:val="007D1804"/>
    <w:rsid w:val="007D577B"/>
    <w:rsid w:val="007E465F"/>
    <w:rsid w:val="007E4E0E"/>
    <w:rsid w:val="007E55CE"/>
    <w:rsid w:val="007F0054"/>
    <w:rsid w:val="007F34AD"/>
    <w:rsid w:val="007F407F"/>
    <w:rsid w:val="007F5A76"/>
    <w:rsid w:val="007F5B87"/>
    <w:rsid w:val="00800CAD"/>
    <w:rsid w:val="0080175A"/>
    <w:rsid w:val="00802D88"/>
    <w:rsid w:val="00812736"/>
    <w:rsid w:val="00815101"/>
    <w:rsid w:val="00832269"/>
    <w:rsid w:val="008365A8"/>
    <w:rsid w:val="00836CA0"/>
    <w:rsid w:val="00840F8A"/>
    <w:rsid w:val="00863F86"/>
    <w:rsid w:val="00881A03"/>
    <w:rsid w:val="00881FD9"/>
    <w:rsid w:val="00882C56"/>
    <w:rsid w:val="0088714F"/>
    <w:rsid w:val="008906A4"/>
    <w:rsid w:val="008A13A0"/>
    <w:rsid w:val="008A17A9"/>
    <w:rsid w:val="008A240B"/>
    <w:rsid w:val="008A2A23"/>
    <w:rsid w:val="008B11DC"/>
    <w:rsid w:val="008B418C"/>
    <w:rsid w:val="008B4390"/>
    <w:rsid w:val="008B688E"/>
    <w:rsid w:val="008C5E10"/>
    <w:rsid w:val="008D0B79"/>
    <w:rsid w:val="008D11BF"/>
    <w:rsid w:val="008E53F1"/>
    <w:rsid w:val="008E7CD1"/>
    <w:rsid w:val="008F1EC7"/>
    <w:rsid w:val="008F281F"/>
    <w:rsid w:val="008F41D9"/>
    <w:rsid w:val="008F43D4"/>
    <w:rsid w:val="00900D7A"/>
    <w:rsid w:val="0090579A"/>
    <w:rsid w:val="00915F5E"/>
    <w:rsid w:val="00917770"/>
    <w:rsid w:val="0092391A"/>
    <w:rsid w:val="00925E22"/>
    <w:rsid w:val="00932F28"/>
    <w:rsid w:val="00941408"/>
    <w:rsid w:val="00942395"/>
    <w:rsid w:val="00945D78"/>
    <w:rsid w:val="00945F58"/>
    <w:rsid w:val="00946FDF"/>
    <w:rsid w:val="009473C1"/>
    <w:rsid w:val="00951EB6"/>
    <w:rsid w:val="0095274F"/>
    <w:rsid w:val="0096028C"/>
    <w:rsid w:val="00960E46"/>
    <w:rsid w:val="00973B76"/>
    <w:rsid w:val="009740A1"/>
    <w:rsid w:val="009836BE"/>
    <w:rsid w:val="009A33A3"/>
    <w:rsid w:val="009A3887"/>
    <w:rsid w:val="009A4958"/>
    <w:rsid w:val="009B1024"/>
    <w:rsid w:val="009B4E44"/>
    <w:rsid w:val="009C168E"/>
    <w:rsid w:val="009E0E8B"/>
    <w:rsid w:val="009E2328"/>
    <w:rsid w:val="009E3FFB"/>
    <w:rsid w:val="009E4AFE"/>
    <w:rsid w:val="009F2ACE"/>
    <w:rsid w:val="009F6C4C"/>
    <w:rsid w:val="00A0299A"/>
    <w:rsid w:val="00A02CC5"/>
    <w:rsid w:val="00A10857"/>
    <w:rsid w:val="00A12EC8"/>
    <w:rsid w:val="00A20F77"/>
    <w:rsid w:val="00A2625D"/>
    <w:rsid w:val="00A34786"/>
    <w:rsid w:val="00A4571F"/>
    <w:rsid w:val="00A4706F"/>
    <w:rsid w:val="00A53BA8"/>
    <w:rsid w:val="00A5438B"/>
    <w:rsid w:val="00A5725E"/>
    <w:rsid w:val="00A61198"/>
    <w:rsid w:val="00A617A7"/>
    <w:rsid w:val="00A646B4"/>
    <w:rsid w:val="00A67D46"/>
    <w:rsid w:val="00A74547"/>
    <w:rsid w:val="00A811B9"/>
    <w:rsid w:val="00A82614"/>
    <w:rsid w:val="00A86037"/>
    <w:rsid w:val="00A863A7"/>
    <w:rsid w:val="00A94EE2"/>
    <w:rsid w:val="00A95329"/>
    <w:rsid w:val="00A95673"/>
    <w:rsid w:val="00AA0478"/>
    <w:rsid w:val="00AA209C"/>
    <w:rsid w:val="00AA4000"/>
    <w:rsid w:val="00AB090B"/>
    <w:rsid w:val="00AB32BF"/>
    <w:rsid w:val="00AC2183"/>
    <w:rsid w:val="00AC7F43"/>
    <w:rsid w:val="00AD112A"/>
    <w:rsid w:val="00AD3090"/>
    <w:rsid w:val="00AD52CE"/>
    <w:rsid w:val="00AD7F7A"/>
    <w:rsid w:val="00AE1199"/>
    <w:rsid w:val="00AE2B7D"/>
    <w:rsid w:val="00AF2A52"/>
    <w:rsid w:val="00AF33CB"/>
    <w:rsid w:val="00AF3477"/>
    <w:rsid w:val="00AF4B27"/>
    <w:rsid w:val="00AF5D3C"/>
    <w:rsid w:val="00AF7145"/>
    <w:rsid w:val="00B02369"/>
    <w:rsid w:val="00B05243"/>
    <w:rsid w:val="00B06850"/>
    <w:rsid w:val="00B125B2"/>
    <w:rsid w:val="00B13F0B"/>
    <w:rsid w:val="00B224E7"/>
    <w:rsid w:val="00B249F0"/>
    <w:rsid w:val="00B3093E"/>
    <w:rsid w:val="00B3731D"/>
    <w:rsid w:val="00B374C6"/>
    <w:rsid w:val="00B4073F"/>
    <w:rsid w:val="00B44ABB"/>
    <w:rsid w:val="00B455E5"/>
    <w:rsid w:val="00B53518"/>
    <w:rsid w:val="00B55C05"/>
    <w:rsid w:val="00B6507C"/>
    <w:rsid w:val="00B742FB"/>
    <w:rsid w:val="00B747AC"/>
    <w:rsid w:val="00B847A4"/>
    <w:rsid w:val="00B8493C"/>
    <w:rsid w:val="00B90007"/>
    <w:rsid w:val="00B91B34"/>
    <w:rsid w:val="00B9230D"/>
    <w:rsid w:val="00B9767C"/>
    <w:rsid w:val="00BA594C"/>
    <w:rsid w:val="00BB2B69"/>
    <w:rsid w:val="00BB3FCD"/>
    <w:rsid w:val="00BC6898"/>
    <w:rsid w:val="00BC7931"/>
    <w:rsid w:val="00BD46D9"/>
    <w:rsid w:val="00BD4DBB"/>
    <w:rsid w:val="00BD5196"/>
    <w:rsid w:val="00BD6720"/>
    <w:rsid w:val="00BE0C25"/>
    <w:rsid w:val="00BF61F8"/>
    <w:rsid w:val="00BF67AB"/>
    <w:rsid w:val="00C02729"/>
    <w:rsid w:val="00C03405"/>
    <w:rsid w:val="00C03FA9"/>
    <w:rsid w:val="00C05DE4"/>
    <w:rsid w:val="00C115DA"/>
    <w:rsid w:val="00C11899"/>
    <w:rsid w:val="00C17C4C"/>
    <w:rsid w:val="00C25734"/>
    <w:rsid w:val="00C26395"/>
    <w:rsid w:val="00C2700A"/>
    <w:rsid w:val="00C30FB1"/>
    <w:rsid w:val="00C3241F"/>
    <w:rsid w:val="00C457DE"/>
    <w:rsid w:val="00C51D39"/>
    <w:rsid w:val="00C52BC3"/>
    <w:rsid w:val="00C54062"/>
    <w:rsid w:val="00C54E6E"/>
    <w:rsid w:val="00C82F74"/>
    <w:rsid w:val="00C851AA"/>
    <w:rsid w:val="00C85713"/>
    <w:rsid w:val="00C952A1"/>
    <w:rsid w:val="00C95954"/>
    <w:rsid w:val="00C969CD"/>
    <w:rsid w:val="00C96E96"/>
    <w:rsid w:val="00CA4836"/>
    <w:rsid w:val="00CB0EF8"/>
    <w:rsid w:val="00CC1BAF"/>
    <w:rsid w:val="00CC1CD7"/>
    <w:rsid w:val="00CC22D0"/>
    <w:rsid w:val="00CD14AF"/>
    <w:rsid w:val="00CD3864"/>
    <w:rsid w:val="00CD6224"/>
    <w:rsid w:val="00CE051D"/>
    <w:rsid w:val="00CE0C5C"/>
    <w:rsid w:val="00CE33A9"/>
    <w:rsid w:val="00CE6C8B"/>
    <w:rsid w:val="00CF0AA2"/>
    <w:rsid w:val="00D0324C"/>
    <w:rsid w:val="00D034F8"/>
    <w:rsid w:val="00D03913"/>
    <w:rsid w:val="00D152A8"/>
    <w:rsid w:val="00D16A68"/>
    <w:rsid w:val="00D219CD"/>
    <w:rsid w:val="00D23BE8"/>
    <w:rsid w:val="00D26BF6"/>
    <w:rsid w:val="00D44D30"/>
    <w:rsid w:val="00D46600"/>
    <w:rsid w:val="00D46AC3"/>
    <w:rsid w:val="00D53A05"/>
    <w:rsid w:val="00D54B36"/>
    <w:rsid w:val="00D54D5C"/>
    <w:rsid w:val="00D60A29"/>
    <w:rsid w:val="00D6403F"/>
    <w:rsid w:val="00D65E8D"/>
    <w:rsid w:val="00D66234"/>
    <w:rsid w:val="00D740CD"/>
    <w:rsid w:val="00D83C90"/>
    <w:rsid w:val="00D92C4E"/>
    <w:rsid w:val="00DB60DE"/>
    <w:rsid w:val="00DC1A57"/>
    <w:rsid w:val="00DC636A"/>
    <w:rsid w:val="00DC6446"/>
    <w:rsid w:val="00DC67DE"/>
    <w:rsid w:val="00DC7EE0"/>
    <w:rsid w:val="00DD07D6"/>
    <w:rsid w:val="00DD30B8"/>
    <w:rsid w:val="00DD3907"/>
    <w:rsid w:val="00DD41ED"/>
    <w:rsid w:val="00DD4747"/>
    <w:rsid w:val="00DD6CE0"/>
    <w:rsid w:val="00DE0FCF"/>
    <w:rsid w:val="00DE7459"/>
    <w:rsid w:val="00DF04D6"/>
    <w:rsid w:val="00DF4552"/>
    <w:rsid w:val="00DF5B8E"/>
    <w:rsid w:val="00E05930"/>
    <w:rsid w:val="00E10DA0"/>
    <w:rsid w:val="00E12508"/>
    <w:rsid w:val="00E12E89"/>
    <w:rsid w:val="00E138EC"/>
    <w:rsid w:val="00E13F05"/>
    <w:rsid w:val="00E16BD1"/>
    <w:rsid w:val="00E233C3"/>
    <w:rsid w:val="00E35B3C"/>
    <w:rsid w:val="00E36056"/>
    <w:rsid w:val="00E44F29"/>
    <w:rsid w:val="00E45583"/>
    <w:rsid w:val="00E46A8A"/>
    <w:rsid w:val="00E478F6"/>
    <w:rsid w:val="00E5312C"/>
    <w:rsid w:val="00E760F4"/>
    <w:rsid w:val="00E813A6"/>
    <w:rsid w:val="00E81547"/>
    <w:rsid w:val="00E824B7"/>
    <w:rsid w:val="00E83EED"/>
    <w:rsid w:val="00E868D8"/>
    <w:rsid w:val="00E8698A"/>
    <w:rsid w:val="00E86BA9"/>
    <w:rsid w:val="00E91B00"/>
    <w:rsid w:val="00E95C23"/>
    <w:rsid w:val="00E963A1"/>
    <w:rsid w:val="00EA24B9"/>
    <w:rsid w:val="00EA33CF"/>
    <w:rsid w:val="00EA6DF7"/>
    <w:rsid w:val="00EA79B3"/>
    <w:rsid w:val="00EB0E7A"/>
    <w:rsid w:val="00EB4D4B"/>
    <w:rsid w:val="00EB51FF"/>
    <w:rsid w:val="00EC0498"/>
    <w:rsid w:val="00EC3D9F"/>
    <w:rsid w:val="00EC4D55"/>
    <w:rsid w:val="00EC7C86"/>
    <w:rsid w:val="00ED0762"/>
    <w:rsid w:val="00ED33E7"/>
    <w:rsid w:val="00ED3D90"/>
    <w:rsid w:val="00ED533F"/>
    <w:rsid w:val="00EE02FA"/>
    <w:rsid w:val="00EE42FB"/>
    <w:rsid w:val="00EE4AAC"/>
    <w:rsid w:val="00EF53D6"/>
    <w:rsid w:val="00EF7466"/>
    <w:rsid w:val="00F130BE"/>
    <w:rsid w:val="00F2232C"/>
    <w:rsid w:val="00F275FE"/>
    <w:rsid w:val="00F31029"/>
    <w:rsid w:val="00F402FB"/>
    <w:rsid w:val="00F43EB3"/>
    <w:rsid w:val="00F476C5"/>
    <w:rsid w:val="00F537D1"/>
    <w:rsid w:val="00F550FD"/>
    <w:rsid w:val="00F735C9"/>
    <w:rsid w:val="00F91D78"/>
    <w:rsid w:val="00FA0A16"/>
    <w:rsid w:val="00FA3EEB"/>
    <w:rsid w:val="00FA41C9"/>
    <w:rsid w:val="00FA4E75"/>
    <w:rsid w:val="00FA79E0"/>
    <w:rsid w:val="00FB0144"/>
    <w:rsid w:val="00FB3632"/>
    <w:rsid w:val="00FB4A01"/>
    <w:rsid w:val="00FB5B88"/>
    <w:rsid w:val="00FC2A66"/>
    <w:rsid w:val="00FD0CA0"/>
    <w:rsid w:val="00FD167A"/>
    <w:rsid w:val="00FE0414"/>
    <w:rsid w:val="00FE26F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09EBB"/>
  <w15:docId w15:val="{2C1715FE-9D29-435B-AE71-B274CB30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WW-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WW-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WW-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3345EC"/>
    <w:pPr>
      <w:numPr>
        <w:numId w:val="7"/>
      </w:num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DefaultParagraphFont">
    <w:name w:val="WW-Default Paragraph Font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1">
    <w:name w:val="WW-Symboly pro odrážky1"/>
    <w:rPr>
      <w:rFonts w:ascii="StarSymbol" w:eastAsia="StarSymbol" w:hAnsi="StarSymbol" w:cs="StarSymbol"/>
      <w:sz w:val="18"/>
      <w:szCs w:val="18"/>
    </w:rPr>
  </w:style>
  <w:style w:type="character" w:customStyle="1" w:styleId="WW-Symbolyproodrky11">
    <w:name w:val="WW-Symboly pro odrážky11"/>
    <w:rPr>
      <w:rFonts w:ascii="StarSymbol" w:eastAsia="StarSymbol" w:hAnsi="StarSymbol" w:cs="StarSymbol"/>
      <w:sz w:val="18"/>
      <w:szCs w:val="18"/>
    </w:rPr>
  </w:style>
  <w:style w:type="character" w:customStyle="1" w:styleId="WW-Symbolyproodrky111">
    <w:name w:val="WW-Symboly pro odrážky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">
    <w:name w:val="WW-Symboly pro odrážky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">
    <w:name w:val="WW-Symboly pro odrážky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">
    <w:name w:val="WW-Symboly pro odrážky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">
    <w:name w:val="WW-Symboly pro odrážky1111111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">
    <w:name w:val="WW-Popisek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pPr>
      <w:suppressLineNumbers/>
    </w:pPr>
    <w:rPr>
      <w:rFonts w:cs="Tahoma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">
    <w:name w:val="WW-Popisek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pPr>
      <w:suppressLineNumbers/>
    </w:pPr>
    <w:rPr>
      <w:rFonts w:cs="Tahoma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1">
    <w:name w:val="WW-Popisek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pPr>
      <w:suppressLineNumbers/>
    </w:pPr>
    <w:rPr>
      <w:rFonts w:cs="Tahoma"/>
    </w:rPr>
  </w:style>
  <w:style w:type="paragraph" w:customStyle="1" w:styleId="Tlo-osnova">
    <w:name w:val="Tìlo - osnova"/>
    <w:basedOn w:val="Normln"/>
    <w:rPr>
      <w:color w:val="000000"/>
      <w:sz w:val="24"/>
    </w:rPr>
  </w:style>
  <w:style w:type="paragraph" w:customStyle="1" w:styleId="Odrka1">
    <w:name w:val="Odrážka 1"/>
    <w:basedOn w:val="Normln"/>
    <w:pPr>
      <w:ind w:left="360" w:hanging="360"/>
    </w:pPr>
    <w:rPr>
      <w:color w:val="000000"/>
      <w:sz w:val="24"/>
    </w:rPr>
  </w:style>
  <w:style w:type="paragraph" w:customStyle="1" w:styleId="Odrka2">
    <w:name w:val="Odrážka 2"/>
    <w:basedOn w:val="Normln"/>
    <w:pPr>
      <w:ind w:left="360" w:hanging="360"/>
    </w:pPr>
    <w:rPr>
      <w:color w:val="000000"/>
      <w:sz w:val="24"/>
    </w:rPr>
  </w:style>
  <w:style w:type="paragraph" w:customStyle="1" w:styleId="Odsazenprvndek">
    <w:name w:val="Odsazený první øádek"/>
    <w:basedOn w:val="Normln"/>
    <w:pPr>
      <w:ind w:firstLine="720"/>
    </w:pPr>
    <w:rPr>
      <w:color w:val="000000"/>
      <w:sz w:val="24"/>
    </w:rPr>
  </w:style>
  <w:style w:type="paragraph" w:customStyle="1" w:styleId="WW-Nadpis2">
    <w:name w:val="WW-Nadpis 2"/>
    <w:basedOn w:val="Normln"/>
    <w:pPr>
      <w:spacing w:before="120" w:after="120"/>
    </w:pPr>
    <w:rPr>
      <w:rFonts w:ascii="Arial" w:hAnsi="Arial"/>
      <w:b/>
      <w:color w:val="000000"/>
      <w:sz w:val="24"/>
    </w:rPr>
  </w:style>
  <w:style w:type="paragraph" w:customStyle="1" w:styleId="WW-Nadpis10">
    <w:name w:val="WW-Nadpis 1"/>
    <w:basedOn w:val="Normln"/>
    <w:pPr>
      <w:spacing w:before="280" w:after="140"/>
    </w:pPr>
    <w:rPr>
      <w:rFonts w:ascii="Arial Black" w:hAnsi="Arial Black"/>
      <w:color w:val="000000"/>
      <w:sz w:val="28"/>
    </w:rPr>
  </w:style>
  <w:style w:type="paragraph" w:customStyle="1" w:styleId="WW-Nadpis3">
    <w:name w:val="WW-Nadpis 3"/>
    <w:basedOn w:val="Normln"/>
    <w:pPr>
      <w:spacing w:before="120" w:after="120"/>
    </w:pPr>
    <w:rPr>
      <w:b/>
      <w:color w:val="000000"/>
      <w:sz w:val="24"/>
    </w:rPr>
  </w:style>
  <w:style w:type="paragraph" w:customStyle="1" w:styleId="slovanseznam">
    <w:name w:val="Èíslovaný seznam"/>
    <w:basedOn w:val="Normln"/>
    <w:pPr>
      <w:ind w:left="360" w:hanging="360"/>
    </w:pPr>
    <w:rPr>
      <w:color w:val="000000"/>
      <w:sz w:val="24"/>
    </w:rPr>
  </w:style>
  <w:style w:type="paragraph" w:customStyle="1" w:styleId="slovanosnova">
    <w:name w:val="Èíslovaná osnova"/>
    <w:basedOn w:val="Normln"/>
    <w:pPr>
      <w:ind w:left="360" w:hanging="360"/>
    </w:pPr>
    <w:rPr>
      <w:color w:val="000000"/>
      <w:sz w:val="24"/>
    </w:rPr>
  </w:style>
  <w:style w:type="paragraph" w:customStyle="1" w:styleId="TabulkaText">
    <w:name w:val="TabulkaText"/>
    <w:basedOn w:val="Normln"/>
    <w:pPr>
      <w:jc w:val="right"/>
    </w:pPr>
    <w:rPr>
      <w:color w:val="000000"/>
      <w:sz w:val="24"/>
    </w:rPr>
  </w:style>
  <w:style w:type="paragraph" w:customStyle="1" w:styleId="WW-Nadpis11111111">
    <w:name w:val="WW-Nadpis11111111"/>
    <w:basedOn w:val="Normln"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Standardntext">
    <w:name w:val="Standardní text"/>
    <w:basedOn w:val="Normln"/>
    <w:rPr>
      <w:color w:val="000000"/>
      <w:sz w:val="24"/>
    </w:rPr>
  </w:style>
  <w:style w:type="paragraph" w:styleId="Zkladntextodsazen">
    <w:name w:val="Body Text Indent"/>
    <w:basedOn w:val="Normln"/>
    <w:link w:val="ZkladntextodsazenChar"/>
    <w:rsid w:val="005453FA"/>
    <w:pPr>
      <w:spacing w:after="120"/>
      <w:ind w:left="283"/>
    </w:pPr>
  </w:style>
  <w:style w:type="paragraph" w:customStyle="1" w:styleId="Standardnte">
    <w:name w:val="Standardní te"/>
    <w:rsid w:val="005453FA"/>
    <w:rPr>
      <w:snapToGrid w:val="0"/>
      <w:color w:val="000000"/>
      <w:sz w:val="24"/>
    </w:rPr>
  </w:style>
  <w:style w:type="paragraph" w:styleId="Zpat">
    <w:name w:val="footer"/>
    <w:basedOn w:val="Normln"/>
    <w:rsid w:val="007368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8D0"/>
  </w:style>
  <w:style w:type="paragraph" w:styleId="Zhlav">
    <w:name w:val="header"/>
    <w:basedOn w:val="Normln"/>
    <w:link w:val="ZhlavChar"/>
    <w:uiPriority w:val="99"/>
    <w:unhideWhenUsed/>
    <w:rsid w:val="002066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662F"/>
  </w:style>
  <w:style w:type="character" w:styleId="Hypertextovodkaz">
    <w:name w:val="Hyperlink"/>
    <w:basedOn w:val="Standardnpsmoodstavce"/>
    <w:uiPriority w:val="99"/>
    <w:unhideWhenUsed/>
    <w:rsid w:val="00717E1B"/>
    <w:rPr>
      <w:color w:val="0000FF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B55C05"/>
  </w:style>
  <w:style w:type="paragraph" w:styleId="Odstavecseseznamem">
    <w:name w:val="List Paragraph"/>
    <w:basedOn w:val="Normln"/>
    <w:uiPriority w:val="34"/>
    <w:qFormat/>
    <w:rsid w:val="006E01C2"/>
    <w:pPr>
      <w:ind w:left="720"/>
      <w:contextualSpacing/>
    </w:pPr>
  </w:style>
  <w:style w:type="paragraph" w:customStyle="1" w:styleId="Pleading3L1">
    <w:name w:val="Pleading3_L1"/>
    <w:basedOn w:val="Normln"/>
    <w:next w:val="Zkladntext"/>
    <w:rsid w:val="00E91B00"/>
    <w:pPr>
      <w:keepNext/>
      <w:keepLines/>
      <w:widowControl w:val="0"/>
      <w:suppressAutoHyphens w:val="0"/>
      <w:spacing w:before="240" w:after="240" w:line="240" w:lineRule="exact"/>
      <w:outlineLvl w:val="0"/>
    </w:pPr>
    <w:rPr>
      <w:b/>
      <w:caps/>
      <w:sz w:val="24"/>
      <w:lang w:eastAsia="en-US"/>
    </w:rPr>
  </w:style>
  <w:style w:type="paragraph" w:customStyle="1" w:styleId="Pleading3L5">
    <w:name w:val="Pleading3_L5"/>
    <w:basedOn w:val="Normln"/>
    <w:next w:val="Zkladntext"/>
    <w:rsid w:val="00E91B00"/>
    <w:pPr>
      <w:widowControl w:val="0"/>
      <w:suppressAutoHyphens w:val="0"/>
      <w:spacing w:before="240"/>
      <w:outlineLvl w:val="4"/>
    </w:pPr>
    <w:rPr>
      <w:sz w:val="24"/>
      <w:lang w:eastAsia="en-US"/>
    </w:rPr>
  </w:style>
  <w:style w:type="paragraph" w:customStyle="1" w:styleId="Pleading3L6">
    <w:name w:val="Pleading3_L6"/>
    <w:basedOn w:val="Pleading3L5"/>
    <w:next w:val="Zkladntext"/>
    <w:rsid w:val="00E91B00"/>
    <w:pPr>
      <w:keepNext/>
      <w:keepLines/>
      <w:outlineLvl w:val="5"/>
    </w:pPr>
  </w:style>
  <w:style w:type="character" w:customStyle="1" w:styleId="Nadpis5Char">
    <w:name w:val="Nadpis 5 Char"/>
    <w:basedOn w:val="Standardnpsmoodstavce"/>
    <w:link w:val="Nadpis5"/>
    <w:rsid w:val="003345EC"/>
    <w:rPr>
      <w:b/>
      <w:bCs/>
      <w:i/>
      <w:iCs/>
      <w:sz w:val="26"/>
      <w:szCs w:val="26"/>
    </w:rPr>
  </w:style>
  <w:style w:type="paragraph" w:customStyle="1" w:styleId="Pleading3L2">
    <w:name w:val="Pleading3_L2"/>
    <w:basedOn w:val="Pleading3L1"/>
    <w:next w:val="Zkladntext"/>
    <w:rsid w:val="003345EC"/>
    <w:pPr>
      <w:keepNext w:val="0"/>
      <w:keepLines w:val="0"/>
      <w:numPr>
        <w:ilvl w:val="1"/>
        <w:numId w:val="7"/>
      </w:numPr>
      <w:spacing w:after="0" w:line="240" w:lineRule="auto"/>
      <w:jc w:val="both"/>
      <w:outlineLvl w:val="1"/>
    </w:pPr>
    <w:rPr>
      <w:b w:val="0"/>
      <w:caps w:val="0"/>
    </w:rPr>
  </w:style>
  <w:style w:type="paragraph" w:customStyle="1" w:styleId="Pleading3L4">
    <w:name w:val="Pleading3_L4"/>
    <w:basedOn w:val="Normln"/>
    <w:next w:val="Zkladntext"/>
    <w:rsid w:val="003345EC"/>
    <w:pPr>
      <w:widowControl w:val="0"/>
      <w:numPr>
        <w:ilvl w:val="3"/>
        <w:numId w:val="7"/>
      </w:numPr>
      <w:suppressAutoHyphens w:val="0"/>
      <w:spacing w:before="240"/>
      <w:jc w:val="both"/>
      <w:outlineLvl w:val="3"/>
    </w:pPr>
    <w:rPr>
      <w:sz w:val="24"/>
      <w:lang w:eastAsia="en-US"/>
    </w:rPr>
  </w:style>
  <w:style w:type="paragraph" w:customStyle="1" w:styleId="Pleading3L7">
    <w:name w:val="Pleading3_L7"/>
    <w:basedOn w:val="Pleading3L6"/>
    <w:next w:val="Zkladntext"/>
    <w:rsid w:val="003345EC"/>
    <w:pPr>
      <w:numPr>
        <w:ilvl w:val="4"/>
        <w:numId w:val="7"/>
      </w:numPr>
      <w:outlineLvl w:val="6"/>
    </w:pPr>
  </w:style>
  <w:style w:type="paragraph" w:customStyle="1" w:styleId="Pleading3L8">
    <w:name w:val="Pleading3_L8"/>
    <w:basedOn w:val="Pleading3L7"/>
    <w:next w:val="Zkladntext"/>
    <w:rsid w:val="003345EC"/>
    <w:pPr>
      <w:numPr>
        <w:ilvl w:val="5"/>
      </w:numPr>
      <w:outlineLvl w:val="7"/>
    </w:pPr>
  </w:style>
  <w:style w:type="paragraph" w:customStyle="1" w:styleId="Pleading3L9">
    <w:name w:val="Pleading3_L9"/>
    <w:basedOn w:val="Pleading3L8"/>
    <w:next w:val="Zkladntext"/>
    <w:rsid w:val="003345EC"/>
    <w:pPr>
      <w:numPr>
        <w:ilvl w:val="6"/>
      </w:numPr>
      <w:outlineLvl w:val="8"/>
    </w:pPr>
  </w:style>
  <w:style w:type="paragraph" w:customStyle="1" w:styleId="Export0">
    <w:name w:val="Export 0"/>
    <w:basedOn w:val="Normln"/>
    <w:rsid w:val="003345EC"/>
    <w:pPr>
      <w:widowControl w:val="0"/>
      <w:numPr>
        <w:ilvl w:val="7"/>
        <w:numId w:val="7"/>
      </w:numPr>
      <w:suppressAutoHyphens w:val="0"/>
    </w:pPr>
    <w:rPr>
      <w:rFonts w:ascii="Avinion" w:hAnsi="Avinion"/>
      <w:sz w:val="24"/>
    </w:rPr>
  </w:style>
  <w:style w:type="character" w:customStyle="1" w:styleId="apple-converted-space">
    <w:name w:val="apple-converted-space"/>
    <w:basedOn w:val="Standardnpsmoodstavce"/>
    <w:rsid w:val="00E138EC"/>
  </w:style>
  <w:style w:type="paragraph" w:customStyle="1" w:styleId="Pleading3L3">
    <w:name w:val="Pleading3_L3"/>
    <w:basedOn w:val="Pleading3L2"/>
    <w:next w:val="Zkladntext"/>
    <w:rsid w:val="00881A03"/>
    <w:pPr>
      <w:numPr>
        <w:ilvl w:val="0"/>
        <w:numId w:val="0"/>
      </w:numPr>
      <w:tabs>
        <w:tab w:val="num" w:pos="1440"/>
      </w:tabs>
      <w:ind w:left="1440" w:hanging="720"/>
      <w:jc w:val="left"/>
      <w:outlineLvl w:val="2"/>
    </w:pPr>
  </w:style>
  <w:style w:type="character" w:styleId="Zdraznn">
    <w:name w:val="Emphasis"/>
    <w:basedOn w:val="Standardnpsmoodstavce"/>
    <w:uiPriority w:val="20"/>
    <w:qFormat/>
    <w:rsid w:val="00925E2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EB51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1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1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1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1F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1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1FF"/>
    <w:rPr>
      <w:rFonts w:ascii="Segoe UI" w:hAnsi="Segoe UI" w:cs="Segoe UI"/>
      <w:sz w:val="18"/>
      <w:szCs w:val="18"/>
    </w:rPr>
  </w:style>
  <w:style w:type="paragraph" w:customStyle="1" w:styleId="nadpis11">
    <w:name w:val="nadpis 1.1"/>
    <w:basedOn w:val="Normln"/>
    <w:next w:val="Normln"/>
    <w:rsid w:val="008C5E10"/>
    <w:pPr>
      <w:keepNext/>
      <w:keepLines/>
      <w:suppressAutoHyphens w:val="0"/>
      <w:autoSpaceDE w:val="0"/>
      <w:autoSpaceDN w:val="0"/>
      <w:adjustRightInd w:val="0"/>
      <w:spacing w:before="227" w:line="220" w:lineRule="atLeas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character" w:customStyle="1" w:styleId="boldik">
    <w:name w:val="boldik"/>
    <w:rsid w:val="008C5E10"/>
    <w:rPr>
      <w:b/>
    </w:rPr>
  </w:style>
  <w:style w:type="paragraph" w:customStyle="1" w:styleId="textodsazen">
    <w:name w:val="text odsazený"/>
    <w:basedOn w:val="Normln"/>
    <w:rsid w:val="008C5E10"/>
    <w:pPr>
      <w:suppressAutoHyphens w:val="0"/>
      <w:autoSpaceDE w:val="0"/>
      <w:autoSpaceDN w:val="0"/>
      <w:adjustRightInd w:val="0"/>
      <w:spacing w:before="57" w:line="220" w:lineRule="atLeast"/>
      <w:ind w:left="1417" w:hanging="283"/>
      <w:jc w:val="both"/>
      <w:textAlignment w:val="baseline"/>
    </w:pPr>
    <w:rPr>
      <w:rFonts w:ascii="Times" w:hAnsi="Times" w:cs="Times"/>
      <w:color w:val="000000"/>
      <w:szCs w:val="24"/>
    </w:rPr>
  </w:style>
  <w:style w:type="paragraph" w:customStyle="1" w:styleId="textodsazen2x">
    <w:name w:val="text odsazený 2x"/>
    <w:basedOn w:val="Normln"/>
    <w:rsid w:val="008C5E10"/>
    <w:pPr>
      <w:suppressAutoHyphens w:val="0"/>
      <w:autoSpaceDE w:val="0"/>
      <w:autoSpaceDN w:val="0"/>
      <w:adjustRightInd w:val="0"/>
      <w:spacing w:before="57" w:line="220" w:lineRule="atLeast"/>
      <w:ind w:left="1984" w:hanging="283"/>
      <w:jc w:val="both"/>
      <w:textAlignment w:val="baseline"/>
    </w:pPr>
    <w:rPr>
      <w:rFonts w:ascii="Times" w:hAnsi="Times" w:cs="Times"/>
      <w:color w:val="000000"/>
      <w:szCs w:val="24"/>
    </w:rPr>
  </w:style>
  <w:style w:type="paragraph" w:customStyle="1" w:styleId="nadpis111">
    <w:name w:val="nadpis 1.1.1"/>
    <w:basedOn w:val="Normln"/>
    <w:next w:val="Normln"/>
    <w:rsid w:val="008C5E10"/>
    <w:pPr>
      <w:keepNext/>
      <w:keepLines/>
      <w:suppressAutoHyphens w:val="0"/>
      <w:autoSpaceDE w:val="0"/>
      <w:autoSpaceDN w:val="0"/>
      <w:adjustRightInd w:val="0"/>
      <w:spacing w:before="227" w:line="220" w:lineRule="atLeas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Noparagraphstyle">
    <w:name w:val="[No paragraph style]"/>
    <w:rsid w:val="00BA594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sz w:val="24"/>
      <w:szCs w:val="24"/>
    </w:rPr>
  </w:style>
  <w:style w:type="paragraph" w:customStyle="1" w:styleId="text">
    <w:name w:val="text"/>
    <w:basedOn w:val="Noparagraphstyle"/>
    <w:uiPriority w:val="99"/>
    <w:rsid w:val="00BA594C"/>
    <w:pPr>
      <w:spacing w:before="57" w:line="220" w:lineRule="atLeast"/>
      <w:jc w:val="both"/>
      <w:textAlignment w:val="baseline"/>
    </w:pPr>
    <w:rPr>
      <w:rFonts w:ascii="Times" w:hAnsi="Times" w:cs="Times"/>
      <w:sz w:val="20"/>
    </w:rPr>
  </w:style>
  <w:style w:type="paragraph" w:customStyle="1" w:styleId="tabulka">
    <w:name w:val="tabulka"/>
    <w:basedOn w:val="text"/>
    <w:rsid w:val="00BA594C"/>
    <w:pPr>
      <w:keepLines/>
      <w:spacing w:before="0" w:line="160" w:lineRule="atLeast"/>
      <w:jc w:val="left"/>
    </w:pPr>
    <w:rPr>
      <w:spacing w:val="-1"/>
      <w:sz w:val="14"/>
    </w:rPr>
  </w:style>
  <w:style w:type="paragraph" w:customStyle="1" w:styleId="BodyText21">
    <w:name w:val="Body Text 21"/>
    <w:basedOn w:val="Normln"/>
    <w:rsid w:val="00FB3632"/>
    <w:pPr>
      <w:widowControl w:val="0"/>
      <w:suppressAutoHyphens w:val="0"/>
      <w:jc w:val="both"/>
    </w:pPr>
    <w:rPr>
      <w:sz w:val="22"/>
      <w:szCs w:val="22"/>
    </w:rPr>
  </w:style>
  <w:style w:type="paragraph" w:customStyle="1" w:styleId="Zkladntext21">
    <w:name w:val="Základní text 21"/>
    <w:basedOn w:val="Normln"/>
    <w:rsid w:val="00CC1BAF"/>
    <w:pPr>
      <w:suppressAutoHyphens w:val="0"/>
      <w:overflowPunct w:val="0"/>
      <w:autoSpaceDE w:val="0"/>
      <w:autoSpaceDN w:val="0"/>
      <w:adjustRightInd w:val="0"/>
      <w:ind w:left="1068"/>
      <w:jc w:val="both"/>
      <w:textAlignment w:val="baseline"/>
    </w:pPr>
    <w:rPr>
      <w:sz w:val="24"/>
    </w:rPr>
  </w:style>
  <w:style w:type="paragraph" w:customStyle="1" w:styleId="mcntmsonormal">
    <w:name w:val="mcntmsonormal"/>
    <w:basedOn w:val="Normln"/>
    <w:rsid w:val="003A237A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2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48CA2.D2F689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63B67-1538-45BB-AAD8-9F149CAF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833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VPŠ MV v Pardubicích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Kubešová</dc:creator>
  <cp:lastModifiedBy>Václav Wagner</cp:lastModifiedBy>
  <cp:revision>34</cp:revision>
  <cp:lastPrinted>2021-05-26T05:22:00Z</cp:lastPrinted>
  <dcterms:created xsi:type="dcterms:W3CDTF">2021-05-20T06:37:00Z</dcterms:created>
  <dcterms:modified xsi:type="dcterms:W3CDTF">2022-07-13T06:49:00Z</dcterms:modified>
</cp:coreProperties>
</file>