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D8656" w14:textId="126E1766" w:rsidR="009C18A5" w:rsidRPr="008920C5" w:rsidRDefault="00340BDA" w:rsidP="008920C5">
      <w:pPr>
        <w:jc w:val="center"/>
        <w:rPr>
          <w:rFonts w:cstheme="minorHAnsi"/>
          <w:b/>
          <w:bCs/>
          <w:sz w:val="28"/>
          <w:szCs w:val="28"/>
        </w:rPr>
      </w:pPr>
      <w:r w:rsidRPr="008920C5">
        <w:rPr>
          <w:rFonts w:cstheme="minorHAnsi"/>
          <w:b/>
          <w:bCs/>
          <w:sz w:val="28"/>
          <w:szCs w:val="28"/>
        </w:rPr>
        <w:t xml:space="preserve">Dohoda o </w:t>
      </w:r>
      <w:r w:rsidR="0030515C">
        <w:rPr>
          <w:rFonts w:cstheme="minorHAnsi"/>
          <w:b/>
          <w:bCs/>
          <w:sz w:val="28"/>
          <w:szCs w:val="28"/>
        </w:rPr>
        <w:t>hrazení</w:t>
      </w:r>
      <w:r w:rsidRPr="008920C5">
        <w:rPr>
          <w:rFonts w:cstheme="minorHAnsi"/>
          <w:b/>
          <w:bCs/>
          <w:sz w:val="28"/>
          <w:szCs w:val="28"/>
        </w:rPr>
        <w:t xml:space="preserve"> nákladů za dodávky vody, tepla a energií za nebytové prostory</w:t>
      </w:r>
      <w:r w:rsidR="006A657A">
        <w:rPr>
          <w:rFonts w:cstheme="minorHAnsi"/>
          <w:b/>
          <w:bCs/>
          <w:sz w:val="28"/>
          <w:szCs w:val="28"/>
        </w:rPr>
        <w:t xml:space="preserve"> ve vlastnictví</w:t>
      </w:r>
      <w:r w:rsidRPr="008920C5">
        <w:rPr>
          <w:rFonts w:cstheme="minorHAnsi"/>
          <w:b/>
          <w:bCs/>
          <w:sz w:val="28"/>
          <w:szCs w:val="28"/>
        </w:rPr>
        <w:t xml:space="preserve"> měst</w:t>
      </w:r>
      <w:r w:rsidR="006A657A">
        <w:rPr>
          <w:rFonts w:cstheme="minorHAnsi"/>
          <w:b/>
          <w:bCs/>
          <w:sz w:val="28"/>
          <w:szCs w:val="28"/>
        </w:rPr>
        <w:t>a</w:t>
      </w:r>
      <w:r w:rsidRPr="008920C5">
        <w:rPr>
          <w:rFonts w:cstheme="minorHAnsi"/>
          <w:b/>
          <w:bCs/>
          <w:sz w:val="28"/>
          <w:szCs w:val="28"/>
        </w:rPr>
        <w:t xml:space="preserve"> Rýmařov</w:t>
      </w:r>
    </w:p>
    <w:p w14:paraId="39DD668A" w14:textId="7DB37FA4" w:rsidR="00340BDA" w:rsidRPr="00174243" w:rsidRDefault="00340BDA" w:rsidP="00340BDA">
      <w:pPr>
        <w:rPr>
          <w:rFonts w:cstheme="minorHAnsi"/>
        </w:rPr>
      </w:pPr>
    </w:p>
    <w:p w14:paraId="3EC8FBE5" w14:textId="77777777" w:rsidR="00BD7A98" w:rsidRPr="00174243" w:rsidRDefault="00340BDA" w:rsidP="00BD7A98">
      <w:pPr>
        <w:spacing w:before="240" w:after="0"/>
        <w:jc w:val="center"/>
        <w:rPr>
          <w:rFonts w:cstheme="minorHAnsi"/>
          <w:b/>
          <w:bCs/>
        </w:rPr>
      </w:pPr>
      <w:r w:rsidRPr="00174243">
        <w:rPr>
          <w:rFonts w:cstheme="minorHAnsi"/>
          <w:b/>
          <w:bCs/>
        </w:rPr>
        <w:t>I.</w:t>
      </w:r>
    </w:p>
    <w:p w14:paraId="5B3FBDD3" w14:textId="22C370BE" w:rsidR="00340BDA" w:rsidRPr="00174243" w:rsidRDefault="00340BDA" w:rsidP="00BD7A98">
      <w:pPr>
        <w:jc w:val="center"/>
        <w:rPr>
          <w:rFonts w:cstheme="minorHAnsi"/>
          <w:b/>
          <w:bCs/>
          <w:caps/>
        </w:rPr>
      </w:pPr>
      <w:r w:rsidRPr="00174243">
        <w:rPr>
          <w:rFonts w:cstheme="minorHAnsi"/>
          <w:b/>
          <w:bCs/>
          <w:caps/>
        </w:rPr>
        <w:t>SMLUVNÍ STRANY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340BDA" w:rsidRPr="00174243" w14:paraId="4D2CB39B" w14:textId="77777777" w:rsidTr="001B50E4">
        <w:trPr>
          <w:cantSplit/>
        </w:trPr>
        <w:tc>
          <w:tcPr>
            <w:tcW w:w="9212" w:type="dxa"/>
            <w:gridSpan w:val="2"/>
          </w:tcPr>
          <w:p w14:paraId="37623234" w14:textId="0115D540" w:rsidR="00340BDA" w:rsidRPr="00174243" w:rsidRDefault="00340BDA" w:rsidP="001B50E4">
            <w:pPr>
              <w:pStyle w:val="Nadpis2"/>
              <w:spacing w:before="20" w:after="20"/>
              <w:jc w:val="left"/>
              <w:rPr>
                <w:rFonts w:cstheme="minorHAnsi"/>
                <w:caps/>
                <w:sz w:val="22"/>
                <w:szCs w:val="22"/>
              </w:rPr>
            </w:pPr>
            <w:r w:rsidRPr="00174243">
              <w:rPr>
                <w:rFonts w:cstheme="minorHAnsi"/>
                <w:sz w:val="22"/>
                <w:szCs w:val="22"/>
              </w:rPr>
              <w:t>Město Rýmařov</w:t>
            </w:r>
          </w:p>
        </w:tc>
      </w:tr>
      <w:tr w:rsidR="00340BDA" w:rsidRPr="00174243" w14:paraId="57C6F3DA" w14:textId="77777777" w:rsidTr="001B50E4">
        <w:tc>
          <w:tcPr>
            <w:tcW w:w="3130" w:type="dxa"/>
          </w:tcPr>
          <w:p w14:paraId="46F31C6C" w14:textId="77777777" w:rsidR="00340BDA" w:rsidRPr="00174243" w:rsidRDefault="00340BDA" w:rsidP="001B50E4">
            <w:pPr>
              <w:spacing w:before="20" w:after="20"/>
              <w:rPr>
                <w:rFonts w:cstheme="minorHAnsi"/>
                <w:b/>
                <w:bCs/>
              </w:rPr>
            </w:pPr>
            <w:r w:rsidRPr="00174243">
              <w:rPr>
                <w:rFonts w:cstheme="minorHAnsi"/>
              </w:rPr>
              <w:t>se sídlem:</w:t>
            </w:r>
          </w:p>
        </w:tc>
        <w:tc>
          <w:tcPr>
            <w:tcW w:w="6082" w:type="dxa"/>
          </w:tcPr>
          <w:p w14:paraId="77963046" w14:textId="210304D1" w:rsidR="00340BDA" w:rsidRPr="00174243" w:rsidRDefault="008920C5" w:rsidP="001B50E4">
            <w:pPr>
              <w:spacing w:before="20" w:after="2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n</w:t>
            </w:r>
            <w:r w:rsidR="00340BDA" w:rsidRPr="00174243">
              <w:rPr>
                <w:rFonts w:cstheme="minorHAnsi"/>
              </w:rPr>
              <w:t>áměstí Míru 230/1, 795 01 Rýmařov</w:t>
            </w:r>
          </w:p>
        </w:tc>
      </w:tr>
      <w:tr w:rsidR="00340BDA" w:rsidRPr="00174243" w14:paraId="59874460" w14:textId="77777777" w:rsidTr="001B50E4">
        <w:tc>
          <w:tcPr>
            <w:tcW w:w="3130" w:type="dxa"/>
          </w:tcPr>
          <w:p w14:paraId="0685C6F1" w14:textId="0BDC8BFD" w:rsidR="00340BDA" w:rsidRPr="00174243" w:rsidRDefault="00340BDA" w:rsidP="001B50E4">
            <w:pPr>
              <w:spacing w:before="20" w:after="20"/>
              <w:rPr>
                <w:rFonts w:cstheme="minorHAnsi"/>
                <w:b/>
                <w:bCs/>
              </w:rPr>
            </w:pPr>
            <w:r w:rsidRPr="00174243">
              <w:rPr>
                <w:rFonts w:cstheme="minorHAnsi"/>
              </w:rPr>
              <w:t>zastoupen</w:t>
            </w:r>
            <w:r w:rsidR="008920C5">
              <w:rPr>
                <w:rFonts w:cstheme="minorHAnsi"/>
              </w:rPr>
              <w:t>o</w:t>
            </w:r>
            <w:r w:rsidRPr="00174243">
              <w:rPr>
                <w:rFonts w:cstheme="minorHAnsi"/>
              </w:rPr>
              <w:t>:</w:t>
            </w:r>
          </w:p>
        </w:tc>
        <w:tc>
          <w:tcPr>
            <w:tcW w:w="6082" w:type="dxa"/>
          </w:tcPr>
          <w:p w14:paraId="552DCFBC" w14:textId="15A32D67" w:rsidR="00340BDA" w:rsidRPr="00174243" w:rsidRDefault="00A15A55" w:rsidP="001B50E4">
            <w:pPr>
              <w:spacing w:before="20" w:after="20"/>
              <w:rPr>
                <w:rFonts w:cstheme="minorHAnsi"/>
                <w:bCs/>
              </w:rPr>
            </w:pPr>
            <w:r w:rsidRPr="00174243">
              <w:rPr>
                <w:rFonts w:cstheme="minorHAnsi"/>
                <w:noProof/>
              </w:rPr>
              <w:t>Ing. Luďkem Šimko, starostou</w:t>
            </w:r>
          </w:p>
        </w:tc>
      </w:tr>
      <w:tr w:rsidR="00A15A55" w:rsidRPr="00174243" w14:paraId="6504AFB2" w14:textId="77777777" w:rsidTr="001B50E4">
        <w:tc>
          <w:tcPr>
            <w:tcW w:w="3130" w:type="dxa"/>
          </w:tcPr>
          <w:p w14:paraId="3556F1FD" w14:textId="77777777" w:rsidR="00A15A55" w:rsidRPr="00174243" w:rsidRDefault="00A15A55" w:rsidP="00A15A55">
            <w:pPr>
              <w:spacing w:before="20" w:after="20"/>
              <w:rPr>
                <w:rFonts w:cstheme="minorHAnsi"/>
                <w:b/>
                <w:bCs/>
              </w:rPr>
            </w:pPr>
            <w:r w:rsidRPr="00174243">
              <w:rPr>
                <w:rFonts w:cstheme="minorHAnsi"/>
              </w:rPr>
              <w:t>IČO:</w:t>
            </w:r>
          </w:p>
        </w:tc>
        <w:tc>
          <w:tcPr>
            <w:tcW w:w="6082" w:type="dxa"/>
          </w:tcPr>
          <w:p w14:paraId="638E4BF4" w14:textId="1067B45E" w:rsidR="00A15A55" w:rsidRPr="00174243" w:rsidRDefault="00A15A55" w:rsidP="00A15A55">
            <w:pPr>
              <w:spacing w:before="20" w:after="20"/>
              <w:rPr>
                <w:rFonts w:cstheme="minorHAnsi"/>
                <w:b/>
                <w:bCs/>
              </w:rPr>
            </w:pPr>
            <w:r w:rsidRPr="00174243">
              <w:rPr>
                <w:rFonts w:cstheme="minorHAnsi"/>
                <w:noProof/>
              </w:rPr>
              <w:t>00296317</w:t>
            </w:r>
          </w:p>
        </w:tc>
      </w:tr>
      <w:tr w:rsidR="00A15A55" w:rsidRPr="00174243" w14:paraId="79CBA3D4" w14:textId="77777777" w:rsidTr="001B50E4">
        <w:tc>
          <w:tcPr>
            <w:tcW w:w="3130" w:type="dxa"/>
          </w:tcPr>
          <w:p w14:paraId="7FD53A9E" w14:textId="77777777" w:rsidR="00A15A55" w:rsidRPr="00174243" w:rsidRDefault="00A15A55" w:rsidP="00A15A55">
            <w:pPr>
              <w:spacing w:before="20" w:after="20"/>
              <w:rPr>
                <w:rFonts w:cstheme="minorHAnsi"/>
                <w:b/>
                <w:bCs/>
              </w:rPr>
            </w:pPr>
            <w:r w:rsidRPr="00174243">
              <w:rPr>
                <w:rFonts w:cstheme="minorHAnsi"/>
              </w:rPr>
              <w:t>DIČ:</w:t>
            </w:r>
          </w:p>
        </w:tc>
        <w:tc>
          <w:tcPr>
            <w:tcW w:w="6082" w:type="dxa"/>
          </w:tcPr>
          <w:p w14:paraId="3236C260" w14:textId="7D769B5C" w:rsidR="00A15A55" w:rsidRPr="00174243" w:rsidRDefault="00A15A55" w:rsidP="00A15A55">
            <w:pPr>
              <w:spacing w:before="20" w:after="20"/>
              <w:rPr>
                <w:rFonts w:cstheme="minorHAnsi"/>
                <w:noProof/>
              </w:rPr>
            </w:pPr>
            <w:r w:rsidRPr="00174243">
              <w:rPr>
                <w:rFonts w:cstheme="minorHAnsi"/>
                <w:noProof/>
              </w:rPr>
              <w:t>CZ00296317</w:t>
            </w:r>
            <w:r w:rsidRPr="00174243">
              <w:rPr>
                <w:rFonts w:cstheme="minorHAnsi"/>
              </w:rPr>
              <w:t xml:space="preserve"> </w:t>
            </w:r>
          </w:p>
        </w:tc>
      </w:tr>
      <w:tr w:rsidR="00A15A55" w:rsidRPr="00174243" w14:paraId="4BA291D1" w14:textId="77777777" w:rsidTr="001B50E4">
        <w:tc>
          <w:tcPr>
            <w:tcW w:w="3130" w:type="dxa"/>
          </w:tcPr>
          <w:p w14:paraId="1458FCBF" w14:textId="77777777" w:rsidR="00A15A55" w:rsidRPr="00174243" w:rsidRDefault="00A15A55" w:rsidP="00A15A55">
            <w:pPr>
              <w:spacing w:before="20" w:after="20"/>
              <w:rPr>
                <w:rFonts w:cstheme="minorHAnsi"/>
              </w:rPr>
            </w:pPr>
            <w:r w:rsidRPr="00174243">
              <w:rPr>
                <w:rFonts w:cstheme="minorHAnsi"/>
              </w:rPr>
              <w:t>číslo účtu:</w:t>
            </w:r>
          </w:p>
        </w:tc>
        <w:tc>
          <w:tcPr>
            <w:tcW w:w="6082" w:type="dxa"/>
          </w:tcPr>
          <w:p w14:paraId="34E4E143" w14:textId="0803189B" w:rsidR="00A15A55" w:rsidRPr="00174243" w:rsidRDefault="00A15A55" w:rsidP="00A15A55">
            <w:pPr>
              <w:spacing w:before="20" w:after="20"/>
              <w:rPr>
                <w:rFonts w:cstheme="minorHAnsi"/>
              </w:rPr>
            </w:pPr>
            <w:r w:rsidRPr="00174243">
              <w:rPr>
                <w:rFonts w:cstheme="minorHAnsi"/>
              </w:rPr>
              <w:t>19-1421771/0100</w:t>
            </w:r>
          </w:p>
        </w:tc>
      </w:tr>
      <w:tr w:rsidR="00A15A55" w:rsidRPr="00174243" w14:paraId="3B1417EF" w14:textId="77777777" w:rsidTr="001B50E4">
        <w:tc>
          <w:tcPr>
            <w:tcW w:w="3130" w:type="dxa"/>
          </w:tcPr>
          <w:p w14:paraId="36C0EDE5" w14:textId="77777777" w:rsidR="00A15A55" w:rsidRPr="00174243" w:rsidRDefault="00A15A55" w:rsidP="00A15A55">
            <w:pPr>
              <w:spacing w:before="20" w:after="20"/>
              <w:rPr>
                <w:rFonts w:cstheme="minorHAnsi"/>
                <w:b/>
                <w:bCs/>
              </w:rPr>
            </w:pPr>
            <w:r w:rsidRPr="00174243">
              <w:rPr>
                <w:rFonts w:cstheme="minorHAnsi"/>
              </w:rPr>
              <w:t>bankovní spojení:</w:t>
            </w:r>
          </w:p>
        </w:tc>
        <w:tc>
          <w:tcPr>
            <w:tcW w:w="6082" w:type="dxa"/>
          </w:tcPr>
          <w:p w14:paraId="22734468" w14:textId="44EC818D" w:rsidR="00A15A55" w:rsidRPr="00174243" w:rsidRDefault="00A15A55" w:rsidP="00A15A55">
            <w:pPr>
              <w:spacing w:before="20" w:after="20"/>
              <w:rPr>
                <w:rFonts w:cstheme="minorHAnsi"/>
                <w:b/>
                <w:bCs/>
              </w:rPr>
            </w:pPr>
            <w:r w:rsidRPr="00174243">
              <w:rPr>
                <w:rFonts w:cstheme="minorHAnsi"/>
              </w:rPr>
              <w:t>Komerční banka a.s.</w:t>
            </w:r>
          </w:p>
        </w:tc>
      </w:tr>
      <w:tr w:rsidR="00A15A55" w:rsidRPr="00174243" w14:paraId="06F24614" w14:textId="77777777" w:rsidTr="001B50E4">
        <w:tc>
          <w:tcPr>
            <w:tcW w:w="3130" w:type="dxa"/>
          </w:tcPr>
          <w:p w14:paraId="0CE6F09D" w14:textId="01C11103" w:rsidR="00A15A55" w:rsidRPr="00174243" w:rsidRDefault="00A15A55" w:rsidP="00A15A55">
            <w:pPr>
              <w:spacing w:before="20" w:after="20"/>
              <w:rPr>
                <w:rFonts w:cstheme="minorHAnsi"/>
                <w:b/>
                <w:bCs/>
              </w:rPr>
            </w:pPr>
            <w:r w:rsidRPr="00174243">
              <w:rPr>
                <w:rFonts w:cstheme="minorHAnsi"/>
              </w:rPr>
              <w:t>(dále jen „uživatel“)</w:t>
            </w:r>
          </w:p>
        </w:tc>
        <w:tc>
          <w:tcPr>
            <w:tcW w:w="6082" w:type="dxa"/>
          </w:tcPr>
          <w:p w14:paraId="12A960C6" w14:textId="77777777" w:rsidR="00A15A55" w:rsidRPr="00174243" w:rsidRDefault="00A15A55" w:rsidP="00A15A55">
            <w:pPr>
              <w:spacing w:before="20" w:after="20"/>
              <w:rPr>
                <w:rFonts w:cstheme="minorHAnsi"/>
                <w:b/>
                <w:bCs/>
              </w:rPr>
            </w:pPr>
          </w:p>
        </w:tc>
      </w:tr>
    </w:tbl>
    <w:p w14:paraId="17771EF2" w14:textId="77777777" w:rsidR="00340BDA" w:rsidRPr="00174243" w:rsidRDefault="00340BDA" w:rsidP="00340BDA">
      <w:pPr>
        <w:pStyle w:val="Zhlav"/>
        <w:tabs>
          <w:tab w:val="clear" w:pos="4536"/>
          <w:tab w:val="clear" w:pos="9072"/>
        </w:tabs>
        <w:spacing w:before="240" w:after="240"/>
        <w:rPr>
          <w:rFonts w:cstheme="minorHAnsi"/>
        </w:rPr>
      </w:pPr>
      <w:r w:rsidRPr="00174243">
        <w:rPr>
          <w:rFonts w:cstheme="minorHAnsi"/>
        </w:rPr>
        <w:t>a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340BDA" w:rsidRPr="00174243" w14:paraId="02B19AAF" w14:textId="77777777" w:rsidTr="001B50E4">
        <w:trPr>
          <w:cantSplit/>
        </w:trPr>
        <w:tc>
          <w:tcPr>
            <w:tcW w:w="9212" w:type="dxa"/>
            <w:gridSpan w:val="2"/>
          </w:tcPr>
          <w:p w14:paraId="4FEAEDCC" w14:textId="257D8775" w:rsidR="00340BDA" w:rsidRPr="00174243" w:rsidRDefault="00A15A55" w:rsidP="001B50E4">
            <w:pPr>
              <w:spacing w:before="20" w:after="20"/>
              <w:rPr>
                <w:rFonts w:cstheme="minorHAnsi"/>
                <w:b/>
                <w:bCs/>
              </w:rPr>
            </w:pPr>
            <w:r w:rsidRPr="00174243">
              <w:rPr>
                <w:rFonts w:cstheme="minorHAnsi"/>
                <w:b/>
                <w:bCs/>
                <w:noProof/>
              </w:rPr>
              <w:t>Byterm</w:t>
            </w:r>
            <w:r w:rsidR="00340BDA" w:rsidRPr="00174243">
              <w:rPr>
                <w:rFonts w:cstheme="minorHAnsi"/>
                <w:b/>
                <w:bCs/>
                <w:noProof/>
              </w:rPr>
              <w:t xml:space="preserve"> Rýmařov</w:t>
            </w:r>
          </w:p>
        </w:tc>
      </w:tr>
      <w:tr w:rsidR="00340BDA" w:rsidRPr="00174243" w14:paraId="483E9E27" w14:textId="77777777" w:rsidTr="001B50E4">
        <w:tc>
          <w:tcPr>
            <w:tcW w:w="3130" w:type="dxa"/>
          </w:tcPr>
          <w:p w14:paraId="7287CA71" w14:textId="77777777" w:rsidR="00340BDA" w:rsidRPr="00174243" w:rsidRDefault="00340BDA" w:rsidP="001B50E4">
            <w:pPr>
              <w:spacing w:before="20" w:after="20"/>
              <w:rPr>
                <w:rFonts w:cstheme="minorHAnsi"/>
              </w:rPr>
            </w:pPr>
            <w:r w:rsidRPr="00174243">
              <w:rPr>
                <w:rFonts w:cstheme="minorHAnsi"/>
              </w:rPr>
              <w:t>se sídlem:</w:t>
            </w:r>
          </w:p>
        </w:tc>
        <w:tc>
          <w:tcPr>
            <w:tcW w:w="6082" w:type="dxa"/>
            <w:shd w:val="clear" w:color="auto" w:fill="auto"/>
          </w:tcPr>
          <w:p w14:paraId="5E6E4AF6" w14:textId="6E7F4E7B" w:rsidR="00340BDA" w:rsidRPr="00174243" w:rsidRDefault="00A15A55" w:rsidP="001B50E4">
            <w:pPr>
              <w:spacing w:before="20" w:after="20"/>
              <w:rPr>
                <w:rFonts w:cstheme="minorHAnsi"/>
                <w:highlight w:val="lightGray"/>
              </w:rPr>
            </w:pPr>
            <w:r w:rsidRPr="00174243">
              <w:rPr>
                <w:rFonts w:cstheme="minorHAnsi"/>
                <w:noProof/>
              </w:rPr>
              <w:t>Palackého 1178/11</w:t>
            </w:r>
            <w:r w:rsidR="00340BDA" w:rsidRPr="00174243">
              <w:rPr>
                <w:rFonts w:cstheme="minorHAnsi"/>
                <w:noProof/>
              </w:rPr>
              <w:t>,  795 01 Rýmařov</w:t>
            </w:r>
          </w:p>
        </w:tc>
      </w:tr>
      <w:tr w:rsidR="00340BDA" w:rsidRPr="00174243" w14:paraId="43734F05" w14:textId="77777777" w:rsidTr="001B50E4">
        <w:tc>
          <w:tcPr>
            <w:tcW w:w="3130" w:type="dxa"/>
          </w:tcPr>
          <w:p w14:paraId="25460F64" w14:textId="26F31605" w:rsidR="00340BDA" w:rsidRPr="00174243" w:rsidRDefault="00340BDA" w:rsidP="001B50E4">
            <w:pPr>
              <w:spacing w:before="20" w:after="20"/>
              <w:rPr>
                <w:rFonts w:cstheme="minorHAnsi"/>
              </w:rPr>
            </w:pPr>
            <w:r w:rsidRPr="00174243">
              <w:rPr>
                <w:rFonts w:cstheme="minorHAnsi"/>
                <w:noProof/>
              </w:rPr>
              <w:t>zastoupen:</w:t>
            </w:r>
          </w:p>
        </w:tc>
        <w:tc>
          <w:tcPr>
            <w:tcW w:w="6082" w:type="dxa"/>
            <w:shd w:val="clear" w:color="auto" w:fill="auto"/>
          </w:tcPr>
          <w:p w14:paraId="0BC94546" w14:textId="3C5FBCE3" w:rsidR="00340BDA" w:rsidRPr="00174243" w:rsidRDefault="00A15A55" w:rsidP="001B50E4">
            <w:pPr>
              <w:spacing w:before="20" w:after="20"/>
              <w:rPr>
                <w:rFonts w:cstheme="minorHAnsi"/>
              </w:rPr>
            </w:pPr>
            <w:r w:rsidRPr="00174243">
              <w:rPr>
                <w:rFonts w:cstheme="minorHAnsi"/>
                <w:noProof/>
              </w:rPr>
              <w:t>Bc. Ivanou Pavlovcovou, ředitelkou</w:t>
            </w:r>
          </w:p>
        </w:tc>
      </w:tr>
      <w:tr w:rsidR="00340BDA" w:rsidRPr="00174243" w14:paraId="264D989E" w14:textId="77777777" w:rsidTr="001B50E4">
        <w:tc>
          <w:tcPr>
            <w:tcW w:w="3130" w:type="dxa"/>
          </w:tcPr>
          <w:p w14:paraId="39AB3C52" w14:textId="77777777" w:rsidR="00340BDA" w:rsidRPr="00174243" w:rsidRDefault="00340BDA" w:rsidP="001B50E4">
            <w:pPr>
              <w:spacing w:before="20" w:after="20"/>
              <w:rPr>
                <w:rFonts w:cstheme="minorHAnsi"/>
              </w:rPr>
            </w:pPr>
            <w:r w:rsidRPr="00174243">
              <w:rPr>
                <w:rFonts w:cstheme="minorHAnsi"/>
              </w:rPr>
              <w:t>IČO:</w:t>
            </w:r>
          </w:p>
        </w:tc>
        <w:tc>
          <w:tcPr>
            <w:tcW w:w="6082" w:type="dxa"/>
            <w:shd w:val="clear" w:color="auto" w:fill="auto"/>
          </w:tcPr>
          <w:p w14:paraId="7935F6E5" w14:textId="69A4D198" w:rsidR="00340BDA" w:rsidRPr="00174243" w:rsidRDefault="00A15A55" w:rsidP="001B50E4">
            <w:pPr>
              <w:spacing w:before="20" w:after="20"/>
              <w:rPr>
                <w:rFonts w:cstheme="minorHAnsi"/>
                <w:noProof/>
              </w:rPr>
            </w:pPr>
            <w:r w:rsidRPr="00174243">
              <w:rPr>
                <w:rFonts w:cstheme="minorHAnsi"/>
                <w:noProof/>
              </w:rPr>
              <w:t>45234671</w:t>
            </w:r>
          </w:p>
        </w:tc>
      </w:tr>
      <w:tr w:rsidR="00340BDA" w:rsidRPr="00174243" w14:paraId="48ECE552" w14:textId="77777777" w:rsidTr="001B50E4">
        <w:tc>
          <w:tcPr>
            <w:tcW w:w="3130" w:type="dxa"/>
          </w:tcPr>
          <w:p w14:paraId="2510F549" w14:textId="77777777" w:rsidR="00340BDA" w:rsidRPr="00174243" w:rsidRDefault="00340BDA" w:rsidP="001B50E4">
            <w:pPr>
              <w:spacing w:before="20" w:after="20"/>
              <w:rPr>
                <w:rFonts w:cstheme="minorHAnsi"/>
              </w:rPr>
            </w:pPr>
            <w:r w:rsidRPr="00174243">
              <w:rPr>
                <w:rFonts w:cstheme="minorHAnsi"/>
              </w:rPr>
              <w:t>číslo účtu:</w:t>
            </w:r>
          </w:p>
        </w:tc>
        <w:tc>
          <w:tcPr>
            <w:tcW w:w="6082" w:type="dxa"/>
            <w:shd w:val="clear" w:color="auto" w:fill="auto"/>
          </w:tcPr>
          <w:p w14:paraId="62BEB32E" w14:textId="040B1380" w:rsidR="00340BDA" w:rsidRPr="00174243" w:rsidRDefault="00BD7A98" w:rsidP="001B50E4">
            <w:pPr>
              <w:spacing w:before="20" w:after="20"/>
              <w:rPr>
                <w:rFonts w:cstheme="minorHAnsi"/>
              </w:rPr>
            </w:pPr>
            <w:r w:rsidRPr="00174243">
              <w:rPr>
                <w:rFonts w:cstheme="minorHAnsi"/>
                <w:noProof/>
              </w:rPr>
              <w:t>4905771/0100</w:t>
            </w:r>
          </w:p>
        </w:tc>
      </w:tr>
      <w:tr w:rsidR="00BD7A98" w:rsidRPr="00174243" w14:paraId="22BF1554" w14:textId="77777777" w:rsidTr="001B50E4">
        <w:tc>
          <w:tcPr>
            <w:tcW w:w="3130" w:type="dxa"/>
          </w:tcPr>
          <w:p w14:paraId="43264D0F" w14:textId="77777777" w:rsidR="00BD7A98" w:rsidRPr="00174243" w:rsidRDefault="00BD7A98" w:rsidP="00BD7A98">
            <w:pPr>
              <w:spacing w:before="20" w:after="20"/>
              <w:rPr>
                <w:rFonts w:cstheme="minorHAnsi"/>
              </w:rPr>
            </w:pPr>
            <w:r w:rsidRPr="00174243">
              <w:rPr>
                <w:rFonts w:cstheme="minorHAnsi"/>
              </w:rPr>
              <w:t>bankovní spojení:</w:t>
            </w:r>
          </w:p>
        </w:tc>
        <w:tc>
          <w:tcPr>
            <w:tcW w:w="6082" w:type="dxa"/>
            <w:shd w:val="clear" w:color="auto" w:fill="auto"/>
          </w:tcPr>
          <w:p w14:paraId="2F672339" w14:textId="2F6EF005" w:rsidR="00BD7A98" w:rsidRPr="00174243" w:rsidRDefault="00BD7A98" w:rsidP="00BD7A98">
            <w:pPr>
              <w:spacing w:before="20" w:after="20"/>
              <w:rPr>
                <w:rFonts w:cstheme="minorHAnsi"/>
              </w:rPr>
            </w:pPr>
            <w:r w:rsidRPr="00174243">
              <w:rPr>
                <w:rFonts w:cstheme="minorHAnsi"/>
              </w:rPr>
              <w:t>Komerční banka a.s.</w:t>
            </w:r>
          </w:p>
        </w:tc>
      </w:tr>
      <w:tr w:rsidR="00340BDA" w:rsidRPr="00174243" w14:paraId="04142482" w14:textId="77777777" w:rsidTr="001B50E4">
        <w:tc>
          <w:tcPr>
            <w:tcW w:w="3130" w:type="dxa"/>
          </w:tcPr>
          <w:p w14:paraId="17A20645" w14:textId="3CF02ABF" w:rsidR="00340BDA" w:rsidRPr="00174243" w:rsidRDefault="00340BDA" w:rsidP="001B50E4">
            <w:pPr>
              <w:spacing w:before="20" w:after="20"/>
              <w:rPr>
                <w:rFonts w:cstheme="minorHAnsi"/>
              </w:rPr>
            </w:pPr>
            <w:r w:rsidRPr="00174243">
              <w:rPr>
                <w:rFonts w:cstheme="minorHAnsi"/>
              </w:rPr>
              <w:t>(dále jen „</w:t>
            </w:r>
            <w:r w:rsidR="00BD7A98" w:rsidRPr="00174243">
              <w:rPr>
                <w:rFonts w:cstheme="minorHAnsi"/>
              </w:rPr>
              <w:t>správce</w:t>
            </w:r>
            <w:r w:rsidRPr="00174243">
              <w:rPr>
                <w:rFonts w:cstheme="minorHAnsi"/>
              </w:rPr>
              <w:t>“)</w:t>
            </w:r>
          </w:p>
        </w:tc>
        <w:tc>
          <w:tcPr>
            <w:tcW w:w="6082" w:type="dxa"/>
          </w:tcPr>
          <w:p w14:paraId="6491695B" w14:textId="77777777" w:rsidR="00340BDA" w:rsidRPr="00174243" w:rsidRDefault="00340BDA" w:rsidP="001B50E4">
            <w:pPr>
              <w:spacing w:before="20" w:after="20"/>
              <w:rPr>
                <w:rFonts w:cstheme="minorHAnsi"/>
              </w:rPr>
            </w:pPr>
          </w:p>
          <w:p w14:paraId="3DD734DF" w14:textId="41A4A66D" w:rsidR="00BD7A98" w:rsidRPr="00174243" w:rsidRDefault="00BD7A98" w:rsidP="001B50E4">
            <w:pPr>
              <w:spacing w:before="20" w:after="20"/>
              <w:rPr>
                <w:rFonts w:cstheme="minorHAnsi"/>
              </w:rPr>
            </w:pPr>
          </w:p>
        </w:tc>
      </w:tr>
    </w:tbl>
    <w:p w14:paraId="6A34A9AA" w14:textId="3D18FDA1" w:rsidR="00340BDA" w:rsidRPr="00174243" w:rsidRDefault="00BD7A98" w:rsidP="00BD7A98">
      <w:pPr>
        <w:spacing w:before="240" w:after="0"/>
        <w:jc w:val="center"/>
        <w:rPr>
          <w:rFonts w:cstheme="minorHAnsi"/>
          <w:b/>
          <w:bCs/>
        </w:rPr>
      </w:pPr>
      <w:r w:rsidRPr="00174243">
        <w:rPr>
          <w:rFonts w:cstheme="minorHAnsi"/>
          <w:b/>
          <w:bCs/>
        </w:rPr>
        <w:t>II.</w:t>
      </w:r>
    </w:p>
    <w:p w14:paraId="38942E6A" w14:textId="6CEC6BDE" w:rsidR="005B7B71" w:rsidRDefault="005B7B71" w:rsidP="00BD7A98">
      <w:pPr>
        <w:jc w:val="center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>Úvodní ustanovení</w:t>
      </w:r>
    </w:p>
    <w:p w14:paraId="2A74702F" w14:textId="36D9F01B" w:rsidR="005B7B71" w:rsidRPr="00935147" w:rsidRDefault="00935147" w:rsidP="00935147">
      <w:pPr>
        <w:rPr>
          <w:rFonts w:cstheme="minorHAnsi"/>
          <w:caps/>
        </w:rPr>
      </w:pPr>
      <w:r w:rsidRPr="00935147">
        <w:rPr>
          <w:rFonts w:cstheme="minorHAnsi"/>
        </w:rPr>
        <w:t>Uživatel je vlastníkem objektů uvedených v čl. III odst. 2 této dohody.</w:t>
      </w:r>
      <w:r>
        <w:rPr>
          <w:rFonts w:cstheme="minorHAnsi"/>
        </w:rPr>
        <w:t xml:space="preserve"> Správce je příspěvkovou organizací uživatele zřízenou za účelem správy objektů uživatele.</w:t>
      </w:r>
    </w:p>
    <w:p w14:paraId="5A22D023" w14:textId="57016E2C" w:rsidR="005B7B71" w:rsidRDefault="005B7B71" w:rsidP="00BD7A98">
      <w:pPr>
        <w:jc w:val="center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>III.</w:t>
      </w:r>
    </w:p>
    <w:p w14:paraId="02C6D4B8" w14:textId="27C560E4" w:rsidR="00BD7A98" w:rsidRPr="00174243" w:rsidRDefault="00BD7A98" w:rsidP="00BD7A98">
      <w:pPr>
        <w:jc w:val="center"/>
        <w:rPr>
          <w:rFonts w:cstheme="minorHAnsi"/>
          <w:b/>
          <w:bCs/>
          <w:caps/>
        </w:rPr>
      </w:pPr>
      <w:r w:rsidRPr="00174243">
        <w:rPr>
          <w:rFonts w:cstheme="minorHAnsi"/>
          <w:b/>
          <w:bCs/>
          <w:caps/>
        </w:rPr>
        <w:t>Předmět dohody</w:t>
      </w:r>
    </w:p>
    <w:p w14:paraId="06873C95" w14:textId="426D05BC" w:rsidR="00174243" w:rsidRDefault="00174243" w:rsidP="00174243">
      <w:pPr>
        <w:pStyle w:val="Odstavecseseznamem"/>
        <w:numPr>
          <w:ilvl w:val="0"/>
          <w:numId w:val="2"/>
        </w:numPr>
        <w:ind w:left="426" w:hanging="426"/>
        <w:rPr>
          <w:rFonts w:cstheme="minorHAnsi"/>
        </w:rPr>
      </w:pPr>
      <w:r w:rsidRPr="00174243">
        <w:rPr>
          <w:rFonts w:cstheme="minorHAnsi"/>
        </w:rPr>
        <w:t xml:space="preserve">Uživatel </w:t>
      </w:r>
      <w:r w:rsidR="00442FAF">
        <w:rPr>
          <w:rFonts w:cstheme="minorHAnsi"/>
        </w:rPr>
        <w:t>se zavazuje</w:t>
      </w:r>
      <w:r w:rsidRPr="00174243">
        <w:rPr>
          <w:rFonts w:cstheme="minorHAnsi"/>
        </w:rPr>
        <w:t xml:space="preserve"> </w:t>
      </w:r>
      <w:r w:rsidR="00442FAF">
        <w:rPr>
          <w:rFonts w:cstheme="minorHAnsi"/>
        </w:rPr>
        <w:t xml:space="preserve">z vlastního rozpočtu </w:t>
      </w:r>
      <w:r w:rsidRPr="00174243">
        <w:rPr>
          <w:rFonts w:cstheme="minorHAnsi"/>
        </w:rPr>
        <w:t xml:space="preserve">hradit správci náklady </w:t>
      </w:r>
      <w:r w:rsidR="00CC399A">
        <w:rPr>
          <w:rFonts w:cstheme="minorHAnsi"/>
        </w:rPr>
        <w:t>z</w:t>
      </w:r>
      <w:r w:rsidRPr="00174243">
        <w:rPr>
          <w:rFonts w:cstheme="minorHAnsi"/>
        </w:rPr>
        <w:t>a spotřebu vody, tepla a</w:t>
      </w:r>
      <w:r>
        <w:rPr>
          <w:rFonts w:cstheme="minorHAnsi"/>
        </w:rPr>
        <w:t> </w:t>
      </w:r>
      <w:r w:rsidRPr="00174243">
        <w:rPr>
          <w:rFonts w:cstheme="minorHAnsi"/>
        </w:rPr>
        <w:t xml:space="preserve">elektřiny </w:t>
      </w:r>
      <w:r>
        <w:rPr>
          <w:rFonts w:cstheme="minorHAnsi"/>
        </w:rPr>
        <w:t xml:space="preserve">u </w:t>
      </w:r>
      <w:r w:rsidR="006D4951">
        <w:rPr>
          <w:rFonts w:cstheme="minorHAnsi"/>
        </w:rPr>
        <w:t>nebytových prostor</w:t>
      </w:r>
      <w:r>
        <w:rPr>
          <w:rFonts w:cstheme="minorHAnsi"/>
        </w:rPr>
        <w:t xml:space="preserve"> </w:t>
      </w:r>
      <w:r w:rsidR="006D4951">
        <w:rPr>
          <w:rFonts w:cstheme="minorHAnsi"/>
        </w:rPr>
        <w:t>specifikovaných v následujícím odstavci</w:t>
      </w:r>
      <w:r>
        <w:rPr>
          <w:rFonts w:cstheme="minorHAnsi"/>
        </w:rPr>
        <w:t xml:space="preserve">, které </w:t>
      </w:r>
      <w:r w:rsidR="006D4951">
        <w:rPr>
          <w:rFonts w:cstheme="minorHAnsi"/>
        </w:rPr>
        <w:t>uživatel</w:t>
      </w:r>
      <w:r w:rsidR="00442FAF">
        <w:rPr>
          <w:rFonts w:cstheme="minorHAnsi"/>
        </w:rPr>
        <w:t>, jeho organizační složka</w:t>
      </w:r>
      <w:r w:rsidR="0094446E">
        <w:rPr>
          <w:rFonts w:cstheme="minorHAnsi"/>
        </w:rPr>
        <w:t xml:space="preserve"> a </w:t>
      </w:r>
      <w:r w:rsidR="00442FAF">
        <w:rPr>
          <w:rFonts w:cstheme="minorHAnsi"/>
        </w:rPr>
        <w:t>osadní výbor</w:t>
      </w:r>
      <w:r w:rsidR="0094446E">
        <w:rPr>
          <w:rFonts w:cstheme="minorHAnsi"/>
        </w:rPr>
        <w:t xml:space="preserve"> užívá za účelem uvedeným ve druhém sloupci následujícího odstavce</w:t>
      </w:r>
      <w:r>
        <w:rPr>
          <w:rFonts w:cstheme="minorHAnsi"/>
        </w:rPr>
        <w:t>.</w:t>
      </w:r>
    </w:p>
    <w:p w14:paraId="580C648C" w14:textId="7CEE59E7" w:rsidR="00174243" w:rsidRDefault="009553D5" w:rsidP="00174243">
      <w:pPr>
        <w:pStyle w:val="Odstavecseseznamem"/>
        <w:numPr>
          <w:ilvl w:val="0"/>
          <w:numId w:val="2"/>
        </w:numPr>
        <w:ind w:left="426" w:hanging="426"/>
        <w:rPr>
          <w:rFonts w:cstheme="minorHAnsi"/>
        </w:rPr>
      </w:pPr>
      <w:r>
        <w:rPr>
          <w:rFonts w:cstheme="minorHAnsi"/>
        </w:rPr>
        <w:t>Předmětem d</w:t>
      </w:r>
      <w:r w:rsidR="00174243">
        <w:rPr>
          <w:rFonts w:cstheme="minorHAnsi"/>
        </w:rPr>
        <w:t>ohod</w:t>
      </w:r>
      <w:r>
        <w:rPr>
          <w:rFonts w:cstheme="minorHAnsi"/>
        </w:rPr>
        <w:t>y jsou</w:t>
      </w:r>
      <w:r w:rsidR="00174243">
        <w:rPr>
          <w:rFonts w:cstheme="minorHAnsi"/>
        </w:rPr>
        <w:t xml:space="preserve"> následující objekt</w:t>
      </w:r>
      <w:r>
        <w:rPr>
          <w:rFonts w:cstheme="minorHAnsi"/>
        </w:rPr>
        <w:t>y, účel užívání</w:t>
      </w:r>
      <w:r w:rsidR="00174243">
        <w:rPr>
          <w:rFonts w:cstheme="minorHAnsi"/>
        </w:rPr>
        <w:t xml:space="preserve"> a druh</w:t>
      </w:r>
      <w:r>
        <w:rPr>
          <w:rFonts w:cstheme="minorHAnsi"/>
        </w:rPr>
        <w:t>y</w:t>
      </w:r>
      <w:r w:rsidR="00174243">
        <w:rPr>
          <w:rFonts w:cstheme="minorHAnsi"/>
        </w:rPr>
        <w:t xml:space="preserve"> nákladů:</w:t>
      </w:r>
    </w:p>
    <w:tbl>
      <w:tblPr>
        <w:tblStyle w:val="Mkatabulky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06"/>
        <w:gridCol w:w="2353"/>
        <w:gridCol w:w="3133"/>
      </w:tblGrid>
      <w:tr w:rsidR="009362C3" w14:paraId="4D0ED405" w14:textId="77777777" w:rsidTr="00DA206A">
        <w:tc>
          <w:tcPr>
            <w:tcW w:w="3402" w:type="dxa"/>
          </w:tcPr>
          <w:p w14:paraId="05DE5DEE" w14:textId="06EE4877" w:rsidR="00174243" w:rsidRPr="00BD3987" w:rsidRDefault="00174243" w:rsidP="002B0A45">
            <w:pPr>
              <w:pStyle w:val="Odstavecseseznamem"/>
              <w:spacing w:after="0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D3987">
              <w:rPr>
                <w:rFonts w:cstheme="minorHAnsi"/>
                <w:b/>
                <w:bCs/>
                <w:sz w:val="18"/>
                <w:szCs w:val="18"/>
              </w:rPr>
              <w:t>Adresa</w:t>
            </w:r>
          </w:p>
        </w:tc>
        <w:tc>
          <w:tcPr>
            <w:tcW w:w="2410" w:type="dxa"/>
          </w:tcPr>
          <w:p w14:paraId="3EC61601" w14:textId="2EF3C364" w:rsidR="00174243" w:rsidRPr="00BD3987" w:rsidRDefault="00174243" w:rsidP="002B0A45">
            <w:pPr>
              <w:pStyle w:val="Odstavecseseznamem"/>
              <w:spacing w:after="0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D3987">
              <w:rPr>
                <w:rFonts w:cstheme="minorHAnsi"/>
                <w:b/>
                <w:bCs/>
                <w:sz w:val="18"/>
                <w:szCs w:val="18"/>
              </w:rPr>
              <w:t>Uživatel</w:t>
            </w:r>
          </w:p>
        </w:tc>
        <w:tc>
          <w:tcPr>
            <w:tcW w:w="3226" w:type="dxa"/>
          </w:tcPr>
          <w:p w14:paraId="5046F416" w14:textId="26C2BFC4" w:rsidR="00174243" w:rsidRPr="00BD3987" w:rsidRDefault="00174243" w:rsidP="002B0A45">
            <w:pPr>
              <w:pStyle w:val="Odstavecseseznamem"/>
              <w:spacing w:after="0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D3987">
              <w:rPr>
                <w:rFonts w:cstheme="minorHAnsi"/>
                <w:b/>
                <w:bCs/>
                <w:sz w:val="18"/>
                <w:szCs w:val="18"/>
              </w:rPr>
              <w:t>Druhy nákladů</w:t>
            </w:r>
          </w:p>
        </w:tc>
      </w:tr>
      <w:tr w:rsidR="009362C3" w14:paraId="1F2E32C7" w14:textId="77777777" w:rsidTr="00DA206A">
        <w:tc>
          <w:tcPr>
            <w:tcW w:w="3402" w:type="dxa"/>
          </w:tcPr>
          <w:p w14:paraId="4CE8B076" w14:textId="4E03B7D1" w:rsidR="00174243" w:rsidRPr="00BD3987" w:rsidRDefault="009362C3" w:rsidP="00DA206A">
            <w:pPr>
              <w:pStyle w:val="Odstavecseseznamem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BD3987">
              <w:rPr>
                <w:rFonts w:cstheme="minorHAnsi"/>
                <w:sz w:val="18"/>
                <w:szCs w:val="18"/>
              </w:rPr>
              <w:t xml:space="preserve">Rýmařov, </w:t>
            </w:r>
            <w:r w:rsidR="00DA579B" w:rsidRPr="00BD3987">
              <w:rPr>
                <w:rFonts w:cstheme="minorHAnsi"/>
                <w:sz w:val="18"/>
                <w:szCs w:val="18"/>
              </w:rPr>
              <w:t xml:space="preserve">Pivovarská </w:t>
            </w:r>
            <w:r w:rsidRPr="00BD3987">
              <w:rPr>
                <w:rFonts w:cstheme="minorHAnsi"/>
                <w:sz w:val="18"/>
                <w:szCs w:val="18"/>
              </w:rPr>
              <w:t>940/12</w:t>
            </w:r>
          </w:p>
        </w:tc>
        <w:tc>
          <w:tcPr>
            <w:tcW w:w="2410" w:type="dxa"/>
          </w:tcPr>
          <w:p w14:paraId="15C6873F" w14:textId="166D1991" w:rsidR="00174243" w:rsidRPr="00BD3987" w:rsidRDefault="009362C3" w:rsidP="00DA206A">
            <w:pPr>
              <w:pStyle w:val="Odstavecseseznamem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BD3987">
              <w:rPr>
                <w:rFonts w:cstheme="minorHAnsi"/>
                <w:sz w:val="18"/>
                <w:szCs w:val="18"/>
              </w:rPr>
              <w:t>Město Rýmařov (2 garáže)</w:t>
            </w:r>
          </w:p>
        </w:tc>
        <w:tc>
          <w:tcPr>
            <w:tcW w:w="3226" w:type="dxa"/>
          </w:tcPr>
          <w:p w14:paraId="7C3F3055" w14:textId="14DA21DD" w:rsidR="00174243" w:rsidRPr="00BD3987" w:rsidRDefault="009362C3" w:rsidP="00DA206A">
            <w:pPr>
              <w:pStyle w:val="Odstavecseseznamem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BD3987">
              <w:rPr>
                <w:rFonts w:cstheme="minorHAnsi"/>
                <w:sz w:val="18"/>
                <w:szCs w:val="18"/>
              </w:rPr>
              <w:t>teplo</w:t>
            </w:r>
          </w:p>
        </w:tc>
      </w:tr>
      <w:tr w:rsidR="009362C3" w14:paraId="4956D017" w14:textId="77777777" w:rsidTr="00DA206A">
        <w:tc>
          <w:tcPr>
            <w:tcW w:w="3402" w:type="dxa"/>
          </w:tcPr>
          <w:p w14:paraId="4A5EC68C" w14:textId="52042066" w:rsidR="00174243" w:rsidRPr="00BD3987" w:rsidRDefault="009362C3" w:rsidP="00DA206A">
            <w:pPr>
              <w:pStyle w:val="Odstavecseseznamem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BD3987">
              <w:rPr>
                <w:rFonts w:cstheme="minorHAnsi"/>
                <w:sz w:val="18"/>
                <w:szCs w:val="18"/>
              </w:rPr>
              <w:t>Janovice, Opavská 197/45</w:t>
            </w:r>
          </w:p>
        </w:tc>
        <w:tc>
          <w:tcPr>
            <w:tcW w:w="2410" w:type="dxa"/>
          </w:tcPr>
          <w:p w14:paraId="30F3C2ED" w14:textId="6C2ED3FF" w:rsidR="00174243" w:rsidRPr="00BD3987" w:rsidRDefault="009362C3" w:rsidP="00DA206A">
            <w:pPr>
              <w:pStyle w:val="Odstavecseseznamem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BD3987">
              <w:rPr>
                <w:rFonts w:cstheme="minorHAnsi"/>
                <w:sz w:val="18"/>
                <w:szCs w:val="18"/>
              </w:rPr>
              <w:t>volební místnost</w:t>
            </w:r>
          </w:p>
        </w:tc>
        <w:tc>
          <w:tcPr>
            <w:tcW w:w="3226" w:type="dxa"/>
          </w:tcPr>
          <w:p w14:paraId="1289BE50" w14:textId="0ADC5CBE" w:rsidR="00174243" w:rsidRPr="00BD3987" w:rsidRDefault="009362C3" w:rsidP="00DA206A">
            <w:pPr>
              <w:pStyle w:val="Odstavecseseznamem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BD3987">
              <w:rPr>
                <w:rFonts w:cstheme="minorHAnsi"/>
                <w:sz w:val="18"/>
                <w:szCs w:val="18"/>
              </w:rPr>
              <w:t>teplo, voda</w:t>
            </w:r>
          </w:p>
        </w:tc>
      </w:tr>
      <w:tr w:rsidR="009362C3" w14:paraId="3E0FBC31" w14:textId="77777777" w:rsidTr="00DA206A">
        <w:tc>
          <w:tcPr>
            <w:tcW w:w="3402" w:type="dxa"/>
          </w:tcPr>
          <w:p w14:paraId="2279D1B5" w14:textId="762FBACB" w:rsidR="00174243" w:rsidRPr="00BD3987" w:rsidRDefault="009362C3" w:rsidP="00DA206A">
            <w:pPr>
              <w:pStyle w:val="Odstavecseseznamem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BD3987">
              <w:rPr>
                <w:rFonts w:cstheme="minorHAnsi"/>
                <w:sz w:val="18"/>
                <w:szCs w:val="18"/>
              </w:rPr>
              <w:t>Rýmařov, část Stránské č.p. 35</w:t>
            </w:r>
          </w:p>
        </w:tc>
        <w:tc>
          <w:tcPr>
            <w:tcW w:w="2410" w:type="dxa"/>
          </w:tcPr>
          <w:p w14:paraId="366ECDF1" w14:textId="6DCB7040" w:rsidR="00174243" w:rsidRPr="00BD3987" w:rsidRDefault="009362C3" w:rsidP="00DA206A">
            <w:pPr>
              <w:pStyle w:val="Odstavecseseznamem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BD3987">
              <w:rPr>
                <w:rFonts w:cstheme="minorHAnsi"/>
                <w:sz w:val="18"/>
                <w:szCs w:val="18"/>
              </w:rPr>
              <w:t>Osadní výbor Stránské</w:t>
            </w:r>
          </w:p>
        </w:tc>
        <w:tc>
          <w:tcPr>
            <w:tcW w:w="3226" w:type="dxa"/>
          </w:tcPr>
          <w:p w14:paraId="53DF7170" w14:textId="58146216" w:rsidR="00174243" w:rsidRPr="00BD3987" w:rsidRDefault="009362C3" w:rsidP="00DA206A">
            <w:pPr>
              <w:pStyle w:val="Odstavecseseznamem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BD3987">
              <w:rPr>
                <w:rFonts w:cstheme="minorHAnsi"/>
                <w:sz w:val="18"/>
                <w:szCs w:val="18"/>
              </w:rPr>
              <w:t>elektřina</w:t>
            </w:r>
          </w:p>
        </w:tc>
      </w:tr>
      <w:tr w:rsidR="009362C3" w14:paraId="5755DA03" w14:textId="77777777" w:rsidTr="00DA206A">
        <w:tc>
          <w:tcPr>
            <w:tcW w:w="3402" w:type="dxa"/>
          </w:tcPr>
          <w:p w14:paraId="7CB369DB" w14:textId="72D4A5BC" w:rsidR="00174243" w:rsidRPr="00BD3987" w:rsidRDefault="00792452" w:rsidP="00DA206A">
            <w:pPr>
              <w:pStyle w:val="Odstavecseseznamem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BD3987">
              <w:rPr>
                <w:rFonts w:cstheme="minorHAnsi"/>
                <w:sz w:val="18"/>
                <w:szCs w:val="18"/>
              </w:rPr>
              <w:t>Rýmařov, náměstí Míru 214/7</w:t>
            </w:r>
          </w:p>
        </w:tc>
        <w:tc>
          <w:tcPr>
            <w:tcW w:w="2410" w:type="dxa"/>
          </w:tcPr>
          <w:p w14:paraId="09F0F065" w14:textId="3C3F8F7F" w:rsidR="00174243" w:rsidRPr="00BD3987" w:rsidRDefault="00792452" w:rsidP="00DA206A">
            <w:pPr>
              <w:pStyle w:val="Odstavecseseznamem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BD3987">
              <w:rPr>
                <w:rFonts w:cstheme="minorHAnsi"/>
                <w:sz w:val="18"/>
                <w:szCs w:val="18"/>
              </w:rPr>
              <w:t>JSDH Rýmařov</w:t>
            </w:r>
            <w:r w:rsidR="0094446E">
              <w:rPr>
                <w:rFonts w:cstheme="minorHAnsi"/>
                <w:sz w:val="18"/>
                <w:szCs w:val="18"/>
              </w:rPr>
              <w:t xml:space="preserve"> (garáž)</w:t>
            </w:r>
          </w:p>
        </w:tc>
        <w:tc>
          <w:tcPr>
            <w:tcW w:w="3226" w:type="dxa"/>
          </w:tcPr>
          <w:p w14:paraId="7B4313A7" w14:textId="658758B2" w:rsidR="00174243" w:rsidRPr="00BD3987" w:rsidRDefault="00DA206A" w:rsidP="00DA206A">
            <w:pPr>
              <w:pStyle w:val="Odstavecseseznamem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BD3987">
              <w:rPr>
                <w:rFonts w:cstheme="minorHAnsi"/>
                <w:sz w:val="18"/>
                <w:szCs w:val="18"/>
              </w:rPr>
              <w:t xml:space="preserve">elektřina, </w:t>
            </w:r>
            <w:r w:rsidR="000D31E1">
              <w:rPr>
                <w:rFonts w:cstheme="minorHAnsi"/>
                <w:sz w:val="18"/>
                <w:szCs w:val="18"/>
              </w:rPr>
              <w:t>srážková</w:t>
            </w:r>
            <w:r w:rsidRPr="00BD3987">
              <w:rPr>
                <w:rFonts w:cstheme="minorHAnsi"/>
                <w:sz w:val="18"/>
                <w:szCs w:val="18"/>
              </w:rPr>
              <w:t xml:space="preserve"> vod</w:t>
            </w:r>
            <w:r w:rsidR="000D31E1">
              <w:rPr>
                <w:rFonts w:cstheme="minorHAnsi"/>
                <w:sz w:val="18"/>
                <w:szCs w:val="18"/>
              </w:rPr>
              <w:t>a</w:t>
            </w:r>
          </w:p>
        </w:tc>
      </w:tr>
      <w:tr w:rsidR="009362C3" w14:paraId="3DA9EA61" w14:textId="77777777" w:rsidTr="00DA206A">
        <w:tc>
          <w:tcPr>
            <w:tcW w:w="3402" w:type="dxa"/>
          </w:tcPr>
          <w:p w14:paraId="1399981C" w14:textId="205977CE" w:rsidR="00174243" w:rsidRPr="00BD3987" w:rsidRDefault="00DA206A" w:rsidP="00DA206A">
            <w:pPr>
              <w:pStyle w:val="Odstavecseseznamem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BD3987">
              <w:rPr>
                <w:rFonts w:cstheme="minorHAnsi"/>
                <w:sz w:val="18"/>
                <w:szCs w:val="18"/>
              </w:rPr>
              <w:t>Rýmařov, náměstí Míru 214/7 a 215/2</w:t>
            </w:r>
          </w:p>
        </w:tc>
        <w:tc>
          <w:tcPr>
            <w:tcW w:w="2410" w:type="dxa"/>
          </w:tcPr>
          <w:p w14:paraId="066D16AF" w14:textId="44FDED2C" w:rsidR="00174243" w:rsidRPr="00BD3987" w:rsidRDefault="00DA206A" w:rsidP="00BD3987">
            <w:pPr>
              <w:pStyle w:val="Odstavecseseznamem"/>
              <w:spacing w:after="0"/>
              <w:ind w:left="0"/>
              <w:jc w:val="left"/>
              <w:rPr>
                <w:rFonts w:cstheme="minorHAnsi"/>
                <w:sz w:val="18"/>
                <w:szCs w:val="18"/>
              </w:rPr>
            </w:pPr>
            <w:r w:rsidRPr="00BD3987">
              <w:rPr>
                <w:rFonts w:cstheme="minorHAnsi"/>
                <w:sz w:val="18"/>
                <w:szCs w:val="18"/>
              </w:rPr>
              <w:t>Město Rýmařov (kanceláře č. 310, 311, 312,313)</w:t>
            </w:r>
          </w:p>
        </w:tc>
        <w:tc>
          <w:tcPr>
            <w:tcW w:w="3226" w:type="dxa"/>
          </w:tcPr>
          <w:p w14:paraId="220BE702" w14:textId="49143938" w:rsidR="00174243" w:rsidRPr="00BD3987" w:rsidRDefault="00DA206A" w:rsidP="00DA206A">
            <w:pPr>
              <w:pStyle w:val="Odstavecseseznamem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BD3987">
              <w:rPr>
                <w:rFonts w:cstheme="minorHAnsi"/>
                <w:sz w:val="18"/>
                <w:szCs w:val="18"/>
              </w:rPr>
              <w:t xml:space="preserve">elektřina, teplo, </w:t>
            </w:r>
            <w:r w:rsidR="000D31E1">
              <w:rPr>
                <w:rFonts w:cstheme="minorHAnsi"/>
                <w:sz w:val="18"/>
                <w:szCs w:val="18"/>
              </w:rPr>
              <w:t xml:space="preserve">voda, </w:t>
            </w:r>
            <w:r w:rsidRPr="00BD3987">
              <w:rPr>
                <w:rFonts w:cstheme="minorHAnsi"/>
                <w:sz w:val="18"/>
                <w:szCs w:val="18"/>
              </w:rPr>
              <w:t>srážkov</w:t>
            </w:r>
            <w:r w:rsidR="000D31E1">
              <w:rPr>
                <w:rFonts w:cstheme="minorHAnsi"/>
                <w:sz w:val="18"/>
                <w:szCs w:val="18"/>
              </w:rPr>
              <w:t>á</w:t>
            </w:r>
            <w:r w:rsidRPr="00BD3987">
              <w:rPr>
                <w:rFonts w:cstheme="minorHAnsi"/>
                <w:sz w:val="18"/>
                <w:szCs w:val="18"/>
              </w:rPr>
              <w:t xml:space="preserve"> vod</w:t>
            </w:r>
            <w:r w:rsidR="000D31E1">
              <w:rPr>
                <w:rFonts w:cstheme="minorHAnsi"/>
                <w:sz w:val="18"/>
                <w:szCs w:val="18"/>
              </w:rPr>
              <w:t>a,</w:t>
            </w:r>
            <w:r w:rsidR="00960530">
              <w:rPr>
                <w:rFonts w:cstheme="minorHAnsi"/>
                <w:sz w:val="18"/>
                <w:szCs w:val="18"/>
              </w:rPr>
              <w:t xml:space="preserve"> úklid</w:t>
            </w:r>
          </w:p>
        </w:tc>
      </w:tr>
    </w:tbl>
    <w:p w14:paraId="0232B4EC" w14:textId="1C5CBC38" w:rsidR="00174243" w:rsidRDefault="00174243" w:rsidP="00174243">
      <w:pPr>
        <w:pStyle w:val="Odstavecseseznamem"/>
        <w:ind w:left="426"/>
        <w:rPr>
          <w:rFonts w:cstheme="minorHAnsi"/>
        </w:rPr>
      </w:pPr>
      <w:r>
        <w:rPr>
          <w:rFonts w:cstheme="minorHAnsi"/>
        </w:rPr>
        <w:t xml:space="preserve"> </w:t>
      </w:r>
    </w:p>
    <w:p w14:paraId="225161AD" w14:textId="386B44B4" w:rsidR="00D6288D" w:rsidRDefault="002B0A45" w:rsidP="00D6288D">
      <w:pPr>
        <w:pStyle w:val="Odstavecseseznamem"/>
        <w:numPr>
          <w:ilvl w:val="0"/>
          <w:numId w:val="2"/>
        </w:numPr>
        <w:ind w:left="426" w:hanging="426"/>
        <w:rPr>
          <w:rFonts w:cstheme="minorHAnsi"/>
        </w:rPr>
      </w:pPr>
      <w:r>
        <w:rPr>
          <w:rFonts w:cstheme="minorHAnsi"/>
        </w:rPr>
        <w:t xml:space="preserve">Roční vyúčtování </w:t>
      </w:r>
      <w:r w:rsidR="0004515F">
        <w:rPr>
          <w:rFonts w:cstheme="minorHAnsi"/>
        </w:rPr>
        <w:t xml:space="preserve">nákladů </w:t>
      </w:r>
      <w:r>
        <w:rPr>
          <w:rFonts w:cstheme="minorHAnsi"/>
        </w:rPr>
        <w:t xml:space="preserve">provede správce vždy v následujícím kalendářním roce v termínu, ve kterém provádí celkové vyúčtování zálohově placených služeb všem nájemcům domovního </w:t>
      </w:r>
      <w:r>
        <w:rPr>
          <w:rFonts w:cstheme="minorHAnsi"/>
        </w:rPr>
        <w:lastRenderedPageBreak/>
        <w:t xml:space="preserve">majetku </w:t>
      </w:r>
      <w:r w:rsidR="00CC399A">
        <w:rPr>
          <w:rFonts w:cstheme="minorHAnsi"/>
        </w:rPr>
        <w:t>uživatele</w:t>
      </w:r>
      <w:r>
        <w:rPr>
          <w:rFonts w:cstheme="minorHAnsi"/>
        </w:rPr>
        <w:t>, tj. zpravidla nejpozději do 30.04. Výsledek vyúčtování (nedoplatek) správce vyfakturuje</w:t>
      </w:r>
      <w:r w:rsidR="0004515F">
        <w:rPr>
          <w:rFonts w:cstheme="minorHAnsi"/>
        </w:rPr>
        <w:t xml:space="preserve"> uživateli</w:t>
      </w:r>
      <w:r>
        <w:rPr>
          <w:rFonts w:cstheme="minorHAnsi"/>
        </w:rPr>
        <w:t>.</w:t>
      </w:r>
    </w:p>
    <w:p w14:paraId="73A996B5" w14:textId="7F0A8279" w:rsidR="00D6288D" w:rsidRDefault="00D6288D" w:rsidP="00D6288D">
      <w:pPr>
        <w:pStyle w:val="Odstavecseseznamem"/>
        <w:numPr>
          <w:ilvl w:val="0"/>
          <w:numId w:val="2"/>
        </w:numPr>
        <w:ind w:left="426" w:hanging="426"/>
        <w:rPr>
          <w:rFonts w:cstheme="minorHAnsi"/>
        </w:rPr>
      </w:pPr>
      <w:r w:rsidRPr="00D6288D">
        <w:rPr>
          <w:rFonts w:cstheme="minorHAnsi"/>
        </w:rPr>
        <w:t xml:space="preserve">Strany se dohodly, že podle této dohody budou uživateli účtovány náklady </w:t>
      </w:r>
      <w:r w:rsidR="0004515F">
        <w:rPr>
          <w:rFonts w:cstheme="minorHAnsi"/>
        </w:rPr>
        <w:t xml:space="preserve">za předmět dohody </w:t>
      </w:r>
      <w:r w:rsidRPr="00D6288D">
        <w:rPr>
          <w:rFonts w:cstheme="minorHAnsi"/>
        </w:rPr>
        <w:t>za období roku 2021 v souladu s</w:t>
      </w:r>
      <w:r w:rsidR="00E66060">
        <w:rPr>
          <w:rFonts w:cstheme="minorHAnsi"/>
        </w:rPr>
        <w:t xml:space="preserve"> (i)</w:t>
      </w:r>
      <w:r w:rsidRPr="00D6288D">
        <w:rPr>
          <w:rFonts w:cstheme="minorHAnsi"/>
        </w:rPr>
        <w:t> Dohodou o placení nákladů za dodávky vody, tepla a energií za nebytové prostory, užívané městem Rýmařov</w:t>
      </w:r>
      <w:r>
        <w:rPr>
          <w:rFonts w:cstheme="minorHAnsi"/>
        </w:rPr>
        <w:t xml:space="preserve"> ze dne 10.06.2002</w:t>
      </w:r>
      <w:r w:rsidR="00845AF8">
        <w:rPr>
          <w:rFonts w:cstheme="minorHAnsi"/>
        </w:rPr>
        <w:t>,</w:t>
      </w:r>
      <w:r w:rsidR="0004515F">
        <w:rPr>
          <w:rFonts w:cstheme="minorHAnsi"/>
        </w:rPr>
        <w:t xml:space="preserve"> </w:t>
      </w:r>
      <w:r w:rsidR="00E66060">
        <w:rPr>
          <w:rFonts w:cstheme="minorHAnsi"/>
        </w:rPr>
        <w:t xml:space="preserve">(ii) </w:t>
      </w:r>
      <w:r w:rsidR="0004515F">
        <w:rPr>
          <w:rFonts w:cstheme="minorHAnsi"/>
        </w:rPr>
        <w:t>Smlouv</w:t>
      </w:r>
      <w:r w:rsidR="00E66060">
        <w:rPr>
          <w:rFonts w:cstheme="minorHAnsi"/>
        </w:rPr>
        <w:t>ou</w:t>
      </w:r>
      <w:r w:rsidR="0004515F">
        <w:rPr>
          <w:rFonts w:cstheme="minorHAnsi"/>
        </w:rPr>
        <w:t xml:space="preserve"> o užívání ze dne 19.03.2011</w:t>
      </w:r>
      <w:r w:rsidR="00E66060">
        <w:rPr>
          <w:rFonts w:cstheme="minorHAnsi"/>
        </w:rPr>
        <w:t xml:space="preserve"> a (iii) Smlouvou o výpůjčce ze dne 01.01.2012</w:t>
      </w:r>
      <w:r>
        <w:rPr>
          <w:rFonts w:cstheme="minorHAnsi"/>
        </w:rPr>
        <w:t>.</w:t>
      </w:r>
    </w:p>
    <w:p w14:paraId="328D3809" w14:textId="3CE864E3" w:rsidR="00D6288D" w:rsidRPr="00174243" w:rsidRDefault="00D6288D" w:rsidP="00D6288D">
      <w:pPr>
        <w:spacing w:before="240"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I</w:t>
      </w:r>
      <w:r w:rsidR="005B7B71">
        <w:rPr>
          <w:rFonts w:cstheme="minorHAnsi"/>
          <w:b/>
          <w:bCs/>
        </w:rPr>
        <w:t>V</w:t>
      </w:r>
      <w:r w:rsidRPr="00174243">
        <w:rPr>
          <w:rFonts w:cstheme="minorHAnsi"/>
          <w:b/>
          <w:bCs/>
        </w:rPr>
        <w:t>.</w:t>
      </w:r>
    </w:p>
    <w:p w14:paraId="6EAB8424" w14:textId="7A90594A" w:rsidR="00D6288D" w:rsidRDefault="00D6288D" w:rsidP="00D6288D">
      <w:pPr>
        <w:jc w:val="center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>Ostatní ujednání</w:t>
      </w:r>
    </w:p>
    <w:p w14:paraId="59928285" w14:textId="77777777" w:rsidR="0028005B" w:rsidRPr="0028005B" w:rsidRDefault="00E22451" w:rsidP="00845AF8">
      <w:pPr>
        <w:pStyle w:val="Odstavecseseznamem"/>
        <w:numPr>
          <w:ilvl w:val="0"/>
          <w:numId w:val="5"/>
        </w:numPr>
        <w:ind w:left="426" w:hanging="426"/>
        <w:rPr>
          <w:rFonts w:cstheme="minorHAnsi"/>
          <w:caps/>
        </w:rPr>
      </w:pPr>
      <w:r w:rsidRPr="00E22451">
        <w:rPr>
          <w:rFonts w:cstheme="minorHAnsi"/>
        </w:rPr>
        <w:t>Dohoda se uzavírá na dobu neurčitou</w:t>
      </w:r>
      <w:r w:rsidR="0004515F">
        <w:rPr>
          <w:rFonts w:cstheme="minorHAnsi"/>
        </w:rPr>
        <w:t xml:space="preserve"> s účinností od 01.07.2022</w:t>
      </w:r>
      <w:r w:rsidR="0028005B">
        <w:rPr>
          <w:rFonts w:cstheme="minorHAnsi"/>
        </w:rPr>
        <w:t xml:space="preserve"> a</w:t>
      </w:r>
      <w:r w:rsidRPr="00E22451">
        <w:rPr>
          <w:rFonts w:cstheme="minorHAnsi"/>
        </w:rPr>
        <w:t xml:space="preserve"> její obsah lze měnit pouze písemnými dodatky. </w:t>
      </w:r>
    </w:p>
    <w:p w14:paraId="0EBE57B5" w14:textId="796BA19C" w:rsidR="00D6288D" w:rsidRPr="00E22451" w:rsidRDefault="0028005B" w:rsidP="00845AF8">
      <w:pPr>
        <w:pStyle w:val="Odstavecseseznamem"/>
        <w:numPr>
          <w:ilvl w:val="0"/>
          <w:numId w:val="5"/>
        </w:numPr>
        <w:ind w:left="426" w:hanging="426"/>
        <w:rPr>
          <w:rFonts w:cstheme="minorHAnsi"/>
          <w:caps/>
        </w:rPr>
      </w:pPr>
      <w:r>
        <w:rPr>
          <w:rFonts w:cstheme="minorHAnsi"/>
        </w:rPr>
        <w:t>Dohodu lze ukončit dohodou smluvních stran nebo písemnou výpovědí bez udání důvodů. Pro tento případ si smluvní strany sjednávají</w:t>
      </w:r>
      <w:r w:rsidR="00E22451" w:rsidRPr="00E22451">
        <w:rPr>
          <w:rFonts w:cstheme="minorHAnsi"/>
        </w:rPr>
        <w:t> výpovědní dobu 3 měsíců, která se bude počítat od 1. dne měsíce, následujícího po měsíci, ve kterém byla výpověď doručena druhé straně.</w:t>
      </w:r>
    </w:p>
    <w:p w14:paraId="06B66157" w14:textId="27E2507A" w:rsidR="00E2538F" w:rsidRPr="00E2538F" w:rsidRDefault="00E2538F" w:rsidP="00845AF8">
      <w:pPr>
        <w:pStyle w:val="Odstavecseseznamem"/>
        <w:numPr>
          <w:ilvl w:val="0"/>
          <w:numId w:val="5"/>
        </w:numPr>
        <w:ind w:left="426" w:hanging="426"/>
        <w:rPr>
          <w:rFonts w:cstheme="minorHAnsi"/>
          <w:caps/>
        </w:rPr>
      </w:pPr>
      <w:r>
        <w:rPr>
          <w:rFonts w:cstheme="minorHAnsi"/>
          <w:caps/>
        </w:rPr>
        <w:t>N</w:t>
      </w:r>
      <w:r w:rsidRPr="00D6288D">
        <w:rPr>
          <w:rFonts w:cstheme="minorHAnsi"/>
        </w:rPr>
        <w:t>áklad</w:t>
      </w:r>
      <w:r>
        <w:rPr>
          <w:rFonts w:cstheme="minorHAnsi"/>
        </w:rPr>
        <w:t>y za předmět dohody vzniklé od 01.01.2022 budou správcem vyúčtovány a uživatelem uhrazeny za podmínek stanovených touto dohodou.</w:t>
      </w:r>
    </w:p>
    <w:p w14:paraId="55DDF804" w14:textId="76CB8CC7" w:rsidR="00E22451" w:rsidRPr="00E22451" w:rsidRDefault="00E22451" w:rsidP="00845AF8">
      <w:pPr>
        <w:pStyle w:val="Odstavecseseznamem"/>
        <w:numPr>
          <w:ilvl w:val="0"/>
          <w:numId w:val="5"/>
        </w:numPr>
        <w:ind w:left="426" w:hanging="426"/>
        <w:rPr>
          <w:rFonts w:cstheme="minorHAnsi"/>
          <w:caps/>
        </w:rPr>
      </w:pPr>
      <w:r>
        <w:rPr>
          <w:rFonts w:cstheme="minorHAnsi"/>
        </w:rPr>
        <w:t xml:space="preserve">Dohoda nabývá </w:t>
      </w:r>
      <w:r w:rsidR="00D8049D">
        <w:rPr>
          <w:rFonts w:cstheme="minorHAnsi"/>
        </w:rPr>
        <w:t xml:space="preserve">platnosti </w:t>
      </w:r>
      <w:r>
        <w:rPr>
          <w:rFonts w:cstheme="minorHAnsi"/>
        </w:rPr>
        <w:t xml:space="preserve">podpisem obou </w:t>
      </w:r>
      <w:r w:rsidR="00D8049D">
        <w:rPr>
          <w:rFonts w:cstheme="minorHAnsi"/>
        </w:rPr>
        <w:t xml:space="preserve">smluvních </w:t>
      </w:r>
      <w:r>
        <w:rPr>
          <w:rFonts w:cstheme="minorHAnsi"/>
        </w:rPr>
        <w:t xml:space="preserve">stran </w:t>
      </w:r>
      <w:r w:rsidR="00D8049D">
        <w:rPr>
          <w:rFonts w:cstheme="minorHAnsi"/>
        </w:rPr>
        <w:t xml:space="preserve">a </w:t>
      </w:r>
      <w:r w:rsidR="00E2538F">
        <w:rPr>
          <w:rFonts w:cstheme="minorHAnsi"/>
        </w:rPr>
        <w:t xml:space="preserve">účinnosti </w:t>
      </w:r>
      <w:r w:rsidR="00D8049D">
        <w:rPr>
          <w:rFonts w:cstheme="minorHAnsi"/>
        </w:rPr>
        <w:t xml:space="preserve">jejím zveřejněním v registru smluv v souladu se zákonem č. 340/2015 Sb. Smluvní strany se dohodly, že tuto dohodu zveřejní v registru smluv uživatel bez zbytečného odkladu po jejím podpisu oběma smluvními stranami. Pro účely zveřejnění smlouvy v registru smluv se </w:t>
      </w:r>
      <w:r w:rsidR="0030515C">
        <w:rPr>
          <w:rFonts w:cstheme="minorHAnsi"/>
        </w:rPr>
        <w:t xml:space="preserve">výsledek </w:t>
      </w:r>
      <w:r w:rsidR="00D8049D">
        <w:rPr>
          <w:rFonts w:cstheme="minorHAnsi"/>
        </w:rPr>
        <w:t>hodnot</w:t>
      </w:r>
      <w:r w:rsidR="0030515C">
        <w:rPr>
          <w:rFonts w:cstheme="minorHAnsi"/>
        </w:rPr>
        <w:t>y</w:t>
      </w:r>
      <w:r w:rsidR="00D8049D">
        <w:rPr>
          <w:rFonts w:cstheme="minorHAnsi"/>
        </w:rPr>
        <w:t xml:space="preserve"> této dohody stanovuje takto: náklady </w:t>
      </w:r>
      <w:r w:rsidR="0030515C">
        <w:rPr>
          <w:rFonts w:cstheme="minorHAnsi"/>
        </w:rPr>
        <w:t xml:space="preserve">bez DPH </w:t>
      </w:r>
      <w:r w:rsidR="00D8049D">
        <w:rPr>
          <w:rFonts w:cstheme="minorHAnsi"/>
        </w:rPr>
        <w:t>za r. 2021 krát 5 let</w:t>
      </w:r>
      <w:r>
        <w:rPr>
          <w:rFonts w:cstheme="minorHAnsi"/>
        </w:rPr>
        <w:t>.</w:t>
      </w:r>
    </w:p>
    <w:p w14:paraId="364889A9" w14:textId="49DC5F5E" w:rsidR="00E22451" w:rsidRPr="00E22451" w:rsidRDefault="00E22451" w:rsidP="00845AF8">
      <w:pPr>
        <w:pStyle w:val="Odstavecseseznamem"/>
        <w:numPr>
          <w:ilvl w:val="0"/>
          <w:numId w:val="5"/>
        </w:numPr>
        <w:ind w:left="426" w:hanging="426"/>
        <w:rPr>
          <w:rFonts w:cstheme="minorHAnsi"/>
          <w:caps/>
        </w:rPr>
      </w:pPr>
      <w:r>
        <w:rPr>
          <w:rFonts w:cstheme="minorHAnsi"/>
        </w:rPr>
        <w:t xml:space="preserve">Dohoda je vyhotovena ve </w:t>
      </w:r>
      <w:r w:rsidR="00855AA6">
        <w:rPr>
          <w:rFonts w:cstheme="minorHAnsi"/>
        </w:rPr>
        <w:t>dvou</w:t>
      </w:r>
      <w:r>
        <w:rPr>
          <w:rFonts w:cstheme="minorHAnsi"/>
        </w:rPr>
        <w:t xml:space="preserve"> stejnopisech, z nichž každá strana obdrží </w:t>
      </w:r>
      <w:r w:rsidR="00855AA6">
        <w:rPr>
          <w:rFonts w:cstheme="minorHAnsi"/>
        </w:rPr>
        <w:t>po jednom</w:t>
      </w:r>
      <w:r>
        <w:rPr>
          <w:rFonts w:cstheme="minorHAnsi"/>
        </w:rPr>
        <w:t xml:space="preserve"> vyhotovení.</w:t>
      </w:r>
    </w:p>
    <w:p w14:paraId="6794BFF7" w14:textId="3D2711A4" w:rsidR="00931FD6" w:rsidRPr="00931FD6" w:rsidRDefault="00E22451" w:rsidP="00931FD6">
      <w:pPr>
        <w:pStyle w:val="Odstavecseseznamem"/>
        <w:numPr>
          <w:ilvl w:val="0"/>
          <w:numId w:val="5"/>
        </w:numPr>
        <w:ind w:left="426" w:hanging="426"/>
        <w:rPr>
          <w:rFonts w:cstheme="minorHAnsi"/>
        </w:rPr>
      </w:pPr>
      <w:r w:rsidRPr="00931FD6">
        <w:rPr>
          <w:rFonts w:cstheme="minorHAnsi"/>
        </w:rPr>
        <w:t>Tato dohoda nahrazuje Dohodu o placení nákladů za dodávky vody, tepla a energií za nebytové prostory, užívané městem Rýmařov ze dne 10.06.2002</w:t>
      </w:r>
      <w:r w:rsidR="00931FD6" w:rsidRPr="00931FD6">
        <w:rPr>
          <w:rFonts w:cstheme="minorHAnsi"/>
        </w:rPr>
        <w:t>, Smlouvu o užívání ze dne 19.03.2011 a  Smlouvu o výpůjčce ze dne 01.01.2012.</w:t>
      </w:r>
    </w:p>
    <w:p w14:paraId="512C1D39" w14:textId="5AEC3AC8" w:rsidR="00E22451" w:rsidRPr="00B15014" w:rsidRDefault="00B15014" w:rsidP="00845AF8">
      <w:pPr>
        <w:pStyle w:val="Odstavecseseznamem"/>
        <w:numPr>
          <w:ilvl w:val="0"/>
          <w:numId w:val="5"/>
        </w:numPr>
        <w:ind w:left="426" w:hanging="426"/>
        <w:rPr>
          <w:rFonts w:cstheme="minorHAnsi"/>
          <w:caps/>
          <w:color w:val="FF0000"/>
        </w:rPr>
      </w:pPr>
      <w:r>
        <w:rPr>
          <w:rFonts w:cstheme="minorHAnsi"/>
        </w:rPr>
        <w:t xml:space="preserve"> </w:t>
      </w:r>
      <w:r w:rsidR="0030515C">
        <w:rPr>
          <w:rFonts w:cstheme="minorHAnsi"/>
        </w:rPr>
        <w:t xml:space="preserve">Tato dohoda byla schválená Radou města Rýmařov dne 23.06.2022 usnesením č. </w:t>
      </w:r>
      <w:r w:rsidR="008700F7">
        <w:rPr>
          <w:rFonts w:cstheme="minorHAnsi"/>
        </w:rPr>
        <w:t>4893/95/22.</w:t>
      </w:r>
    </w:p>
    <w:p w14:paraId="65AEC184" w14:textId="11E9B5CB" w:rsidR="00D6288D" w:rsidRDefault="00D6288D" w:rsidP="00D6288D">
      <w:pPr>
        <w:rPr>
          <w:rFonts w:cstheme="minorHAnsi"/>
        </w:rPr>
      </w:pPr>
    </w:p>
    <w:p w14:paraId="4DEFEEAF" w14:textId="08A491CA" w:rsidR="00B15014" w:rsidRDefault="00B15014" w:rsidP="00D6288D">
      <w:pPr>
        <w:rPr>
          <w:rFonts w:cstheme="minorHAnsi"/>
        </w:rPr>
      </w:pPr>
    </w:p>
    <w:p w14:paraId="2C79B2BF" w14:textId="53CB2459" w:rsidR="00B15014" w:rsidRDefault="00B15014" w:rsidP="00D6288D">
      <w:pPr>
        <w:rPr>
          <w:rFonts w:cstheme="minorHAnsi"/>
        </w:rPr>
      </w:pPr>
    </w:p>
    <w:p w14:paraId="333E57CE" w14:textId="79BB3BC5" w:rsidR="00B15014" w:rsidRDefault="00B15014" w:rsidP="00D6288D">
      <w:pPr>
        <w:rPr>
          <w:rFonts w:cstheme="minorHAnsi"/>
        </w:rPr>
      </w:pPr>
    </w:p>
    <w:p w14:paraId="1EF0EEC7" w14:textId="1C0505A9" w:rsidR="00B15014" w:rsidRDefault="00B15014" w:rsidP="00D6288D">
      <w:pPr>
        <w:rPr>
          <w:rFonts w:cstheme="minorHAnsi"/>
        </w:rPr>
      </w:pPr>
    </w:p>
    <w:p w14:paraId="07B6F52C" w14:textId="2E493DDE" w:rsidR="00B15014" w:rsidRPr="00E22451" w:rsidRDefault="00B15014" w:rsidP="00D6288D">
      <w:pPr>
        <w:rPr>
          <w:rFonts w:cstheme="minorHAnsi"/>
        </w:rPr>
      </w:pPr>
      <w:r>
        <w:rPr>
          <w:rFonts w:cstheme="minorHAnsi"/>
        </w:rPr>
        <w:t>…………………………………………………..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…………………………………………………..</w:t>
      </w:r>
    </w:p>
    <w:p w14:paraId="237B101E" w14:textId="2C69FA4F" w:rsidR="002B0A45" w:rsidRDefault="00B15014" w:rsidP="00D6288D">
      <w:pPr>
        <w:pStyle w:val="Odstavecseseznamem"/>
        <w:ind w:left="426"/>
        <w:rPr>
          <w:rFonts w:cstheme="minorHAnsi"/>
        </w:rPr>
      </w:pPr>
      <w:r>
        <w:rPr>
          <w:rFonts w:cstheme="minorHAnsi"/>
        </w:rPr>
        <w:t>uživatel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správce</w:t>
      </w:r>
      <w:r w:rsidR="00D6288D" w:rsidRPr="00E22451">
        <w:rPr>
          <w:rFonts w:cstheme="minorHAnsi"/>
        </w:rPr>
        <w:t xml:space="preserve"> </w:t>
      </w:r>
    </w:p>
    <w:p w14:paraId="78B47B0B" w14:textId="3EE146BD" w:rsidR="00B15014" w:rsidRDefault="00B15014" w:rsidP="00D6288D">
      <w:pPr>
        <w:pStyle w:val="Odstavecseseznamem"/>
        <w:ind w:left="426"/>
        <w:rPr>
          <w:rFonts w:cstheme="minorHAnsi"/>
        </w:rPr>
      </w:pPr>
    </w:p>
    <w:p w14:paraId="6363904F" w14:textId="7DA403C2" w:rsidR="00B15014" w:rsidRDefault="00B15014" w:rsidP="00D6288D">
      <w:pPr>
        <w:pStyle w:val="Odstavecseseznamem"/>
        <w:ind w:left="426"/>
        <w:rPr>
          <w:rFonts w:cstheme="minorHAnsi"/>
        </w:rPr>
      </w:pPr>
    </w:p>
    <w:p w14:paraId="18311A3F" w14:textId="2EC8A49A" w:rsidR="00B15014" w:rsidRDefault="00B15014" w:rsidP="00D6288D">
      <w:pPr>
        <w:pStyle w:val="Odstavecseseznamem"/>
        <w:ind w:left="426"/>
        <w:rPr>
          <w:rFonts w:cstheme="minorHAnsi"/>
        </w:rPr>
      </w:pPr>
    </w:p>
    <w:sectPr w:rsidR="00B15014" w:rsidSect="00C74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5EA3B" w14:textId="77777777" w:rsidR="00340BDA" w:rsidRDefault="00340BDA" w:rsidP="008079D2">
      <w:pPr>
        <w:spacing w:after="0"/>
      </w:pPr>
      <w:r>
        <w:separator/>
      </w:r>
    </w:p>
  </w:endnote>
  <w:endnote w:type="continuationSeparator" w:id="0">
    <w:p w14:paraId="0AF65504" w14:textId="77777777" w:rsidR="00340BDA" w:rsidRDefault="00340BDA" w:rsidP="008079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78288" w14:textId="77777777" w:rsidR="00340BDA" w:rsidRDefault="00340BDA" w:rsidP="008079D2">
      <w:pPr>
        <w:spacing w:after="0"/>
      </w:pPr>
      <w:r>
        <w:separator/>
      </w:r>
    </w:p>
  </w:footnote>
  <w:footnote w:type="continuationSeparator" w:id="0">
    <w:p w14:paraId="25F89937" w14:textId="77777777" w:rsidR="00340BDA" w:rsidRDefault="00340BDA" w:rsidP="008079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10C6"/>
    <w:multiLevelType w:val="hybridMultilevel"/>
    <w:tmpl w:val="0B7CE104"/>
    <w:lvl w:ilvl="0" w:tplc="088079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FDB5238"/>
    <w:multiLevelType w:val="hybridMultilevel"/>
    <w:tmpl w:val="3E4C57EE"/>
    <w:lvl w:ilvl="0" w:tplc="91EC7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F34D4"/>
    <w:multiLevelType w:val="hybridMultilevel"/>
    <w:tmpl w:val="8B48D53C"/>
    <w:lvl w:ilvl="0" w:tplc="47ACD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E4A2F"/>
    <w:multiLevelType w:val="hybridMultilevel"/>
    <w:tmpl w:val="1B6C7A78"/>
    <w:lvl w:ilvl="0" w:tplc="F0906F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930186">
    <w:abstractNumId w:val="1"/>
  </w:num>
  <w:num w:numId="2" w16cid:durableId="1195924187">
    <w:abstractNumId w:val="2"/>
  </w:num>
  <w:num w:numId="3" w16cid:durableId="117578238">
    <w:abstractNumId w:val="4"/>
  </w:num>
  <w:num w:numId="4" w16cid:durableId="1594128125">
    <w:abstractNumId w:val="3"/>
  </w:num>
  <w:num w:numId="5" w16cid:durableId="1387028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BDA"/>
    <w:rsid w:val="0004515F"/>
    <w:rsid w:val="000D31E1"/>
    <w:rsid w:val="000D7684"/>
    <w:rsid w:val="00174243"/>
    <w:rsid w:val="0028005B"/>
    <w:rsid w:val="002B0A45"/>
    <w:rsid w:val="0030515C"/>
    <w:rsid w:val="00340BDA"/>
    <w:rsid w:val="00442FAF"/>
    <w:rsid w:val="00555191"/>
    <w:rsid w:val="005B7B71"/>
    <w:rsid w:val="006A657A"/>
    <w:rsid w:val="006D4951"/>
    <w:rsid w:val="00792452"/>
    <w:rsid w:val="008079D2"/>
    <w:rsid w:val="00845AF8"/>
    <w:rsid w:val="00855AA6"/>
    <w:rsid w:val="008700F7"/>
    <w:rsid w:val="008920C5"/>
    <w:rsid w:val="00931FD6"/>
    <w:rsid w:val="00935147"/>
    <w:rsid w:val="009362C3"/>
    <w:rsid w:val="0094446E"/>
    <w:rsid w:val="009553D5"/>
    <w:rsid w:val="00960530"/>
    <w:rsid w:val="009C18A5"/>
    <w:rsid w:val="00A15A55"/>
    <w:rsid w:val="00A6060F"/>
    <w:rsid w:val="00B15014"/>
    <w:rsid w:val="00B64B17"/>
    <w:rsid w:val="00BD3987"/>
    <w:rsid w:val="00BD7A98"/>
    <w:rsid w:val="00C74EF2"/>
    <w:rsid w:val="00CB1F1B"/>
    <w:rsid w:val="00CC399A"/>
    <w:rsid w:val="00CF1DC9"/>
    <w:rsid w:val="00D6288D"/>
    <w:rsid w:val="00D8049D"/>
    <w:rsid w:val="00DA206A"/>
    <w:rsid w:val="00DA579B"/>
    <w:rsid w:val="00DF1BDA"/>
    <w:rsid w:val="00E22451"/>
    <w:rsid w:val="00E2538F"/>
    <w:rsid w:val="00E66060"/>
    <w:rsid w:val="00EB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DE2B"/>
  <w15:chartTrackingRefBased/>
  <w15:docId w15:val="{0A988DB7-2B80-4171-910A-E62FF41A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5191"/>
    <w:pPr>
      <w:spacing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CB1F1B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CB1F1B"/>
    <w:pPr>
      <w:keepNext/>
      <w:keepLines/>
      <w:spacing w:before="200" w:after="20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CB1F1B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B1F1B"/>
    <w:rPr>
      <w:rFonts w:eastAsiaTheme="majorEastAsia" w:cstheme="majorBidi"/>
      <w:b/>
      <w:color w:val="000000" w:themeColor="text1"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8079D2"/>
    <w:pPr>
      <w:spacing w:after="0" w:line="240" w:lineRule="auto"/>
    </w:pPr>
    <w:tblPr>
      <w:tblStyleRowBandSize w:val="1"/>
      <w:tblStyleColBandSize w:val="1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mkatabulky1">
    <w:name w:val="Světlá mřížka tabulky1"/>
    <w:basedOn w:val="Normlntabulka"/>
    <w:uiPriority w:val="40"/>
    <w:rsid w:val="008079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C18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18A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523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Yvetta Jahnová</dc:creator>
  <cp:keywords/>
  <dc:description/>
  <cp:lastModifiedBy>Mgr. Monika Krykorková</cp:lastModifiedBy>
  <cp:revision>15</cp:revision>
  <dcterms:created xsi:type="dcterms:W3CDTF">2022-06-17T05:43:00Z</dcterms:created>
  <dcterms:modified xsi:type="dcterms:W3CDTF">2022-06-29T06:52:00Z</dcterms:modified>
</cp:coreProperties>
</file>