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4A4" w:rsidRDefault="00732AE5">
      <w:pPr>
        <w:pStyle w:val="Zkladntext1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3947160</wp:posOffset>
                </wp:positionH>
                <wp:positionV relativeFrom="paragraph">
                  <wp:posOffset>152400</wp:posOffset>
                </wp:positionV>
                <wp:extent cx="1447800" cy="162750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1627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164A4" w:rsidRDefault="00732AE5">
                            <w:pPr>
                              <w:pStyle w:val="Zkladntext1"/>
                              <w:shd w:val="clear" w:color="auto" w:fill="auto"/>
                              <w:spacing w:after="460"/>
                              <w:ind w:firstLine="800"/>
                            </w:pPr>
                            <w:r>
                              <w:t xml:space="preserve">Dne: </w:t>
                            </w:r>
                            <w:proofErr w:type="gramStart"/>
                            <w:r>
                              <w:t>13.06.2022</w:t>
                            </w:r>
                            <w:proofErr w:type="gramEnd"/>
                          </w:p>
                          <w:p w:rsidR="00A164A4" w:rsidRDefault="00732AE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Dodavatel:</w:t>
                            </w:r>
                          </w:p>
                          <w:p w:rsidR="00A164A4" w:rsidRDefault="00732AE5">
                            <w:pPr>
                              <w:pStyle w:val="Zkladntext1"/>
                              <w:shd w:val="clear" w:color="auto" w:fill="auto"/>
                              <w:spacing w:after="22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AURA </w:t>
                            </w:r>
                            <w:r>
                              <w:rPr>
                                <w:b/>
                                <w:bCs/>
                                <w:lang w:val="en-US" w:eastAsia="en-US" w:bidi="en-US"/>
                              </w:rPr>
                              <w:t xml:space="preserve">Medical </w:t>
                            </w:r>
                            <w:r>
                              <w:rPr>
                                <w:b/>
                                <w:bCs/>
                              </w:rPr>
                              <w:t>s.r.o.</w:t>
                            </w:r>
                          </w:p>
                          <w:p w:rsidR="00A164A4" w:rsidRDefault="00732AE5">
                            <w:pPr>
                              <w:pStyle w:val="Zkladntext1"/>
                              <w:shd w:val="clear" w:color="auto" w:fill="auto"/>
                              <w:spacing w:after="220"/>
                            </w:pPr>
                            <w:r>
                              <w:t xml:space="preserve">K </w:t>
                            </w:r>
                            <w:proofErr w:type="spellStart"/>
                            <w:r>
                              <w:t>Verneráku</w:t>
                            </w:r>
                            <w:proofErr w:type="spellEnd"/>
                            <w:r>
                              <w:t xml:space="preserve"> 1193/4</w:t>
                            </w:r>
                          </w:p>
                          <w:p w:rsidR="00A164A4" w:rsidRDefault="00732AE5">
                            <w:pPr>
                              <w:pStyle w:val="Zkladntext1"/>
                              <w:shd w:val="clear" w:color="auto" w:fill="auto"/>
                              <w:spacing w:after="220"/>
                            </w:pPr>
                            <w:r>
                              <w:rPr>
                                <w:b/>
                                <w:bCs/>
                              </w:rPr>
                              <w:t>PRAHA</w:t>
                            </w:r>
                          </w:p>
                          <w:p w:rsidR="00A164A4" w:rsidRDefault="00732AE5">
                            <w:pPr>
                              <w:pStyle w:val="Zkladntext1"/>
                              <w:shd w:val="clear" w:color="auto" w:fill="auto"/>
                              <w:spacing w:after="220"/>
                            </w:pPr>
                            <w:r>
                              <w:t>1 4 8 0 0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10.80000000000001pt;margin-top:12.pt;width:114.pt;height:128.15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60" w:line="240" w:lineRule="auto"/>
                        <w:ind w:left="0" w:right="0" w:firstLine="80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Dne: 13.06.2022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AURA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Medical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s.r.o.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 Verneráku 1193/4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PRAHA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1 4 8 0 0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Objednatel:</w:t>
      </w:r>
    </w:p>
    <w:p w:rsidR="00A164A4" w:rsidRDefault="00732AE5">
      <w:pPr>
        <w:pStyle w:val="Zkladntext1"/>
        <w:shd w:val="clear" w:color="auto" w:fill="auto"/>
      </w:pPr>
      <w:r>
        <w:rPr>
          <w:b/>
          <w:bCs/>
        </w:rPr>
        <w:t xml:space="preserve">Nemocnice Nové Město na Moravě, </w:t>
      </w:r>
      <w:r>
        <w:t>příspěvková organizace</w:t>
      </w:r>
    </w:p>
    <w:p w:rsidR="00A164A4" w:rsidRDefault="00732AE5">
      <w:pPr>
        <w:pStyle w:val="Zkladntext1"/>
        <w:shd w:val="clear" w:color="auto" w:fill="auto"/>
      </w:pPr>
      <w:r>
        <w:t>IČO: 00842001</w:t>
      </w:r>
    </w:p>
    <w:p w:rsidR="00A164A4" w:rsidRDefault="00732AE5">
      <w:pPr>
        <w:pStyle w:val="Zkladntext1"/>
        <w:shd w:val="clear" w:color="auto" w:fill="auto"/>
      </w:pPr>
      <w:r>
        <w:t>DIČ: CZ00842001</w:t>
      </w:r>
    </w:p>
    <w:p w:rsidR="00A164A4" w:rsidRDefault="00732AE5">
      <w:pPr>
        <w:pStyle w:val="Zkladntext1"/>
        <w:shd w:val="clear" w:color="auto" w:fill="auto"/>
      </w:pPr>
      <w:proofErr w:type="gramStart"/>
      <w:r>
        <w:t>Telefon : XXXX</w:t>
      </w:r>
      <w:proofErr w:type="gramEnd"/>
    </w:p>
    <w:p w:rsidR="00A164A4" w:rsidRDefault="00732AE5">
      <w:pPr>
        <w:pStyle w:val="Zkladntext1"/>
        <w:shd w:val="clear" w:color="auto" w:fill="auto"/>
      </w:pPr>
      <w:r>
        <w:t>Fax: XXXX</w:t>
      </w:r>
    </w:p>
    <w:p w:rsidR="00A164A4" w:rsidRDefault="00732AE5">
      <w:pPr>
        <w:pStyle w:val="Zkladntext20"/>
        <w:shd w:val="clear" w:color="auto" w:fill="auto"/>
      </w:pPr>
      <w:r>
        <w:t>Bankovní spojení:</w:t>
      </w:r>
    </w:p>
    <w:p w:rsidR="00A164A4" w:rsidRDefault="00732AE5">
      <w:pPr>
        <w:pStyle w:val="Zkladntext1"/>
        <w:shd w:val="clear" w:color="auto" w:fill="auto"/>
      </w:pPr>
      <w:r>
        <w:rPr>
          <w:lang w:val="en-US" w:eastAsia="en-US" w:bidi="en-US"/>
        </w:rPr>
        <w:t>XXXX</w:t>
      </w:r>
    </w:p>
    <w:p w:rsidR="00A164A4" w:rsidRDefault="00732AE5">
      <w:pPr>
        <w:pStyle w:val="Zkladntext1"/>
        <w:shd w:val="clear" w:color="auto" w:fill="auto"/>
        <w:spacing w:after="200"/>
      </w:pPr>
      <w:proofErr w:type="spellStart"/>
      <w:proofErr w:type="gramStart"/>
      <w:r>
        <w:t>č.ú</w:t>
      </w:r>
      <w:proofErr w:type="spellEnd"/>
      <w:r>
        <w:t>.:</w:t>
      </w:r>
      <w:proofErr w:type="gramEnd"/>
      <w:r>
        <w:t xml:space="preserve"> XXXX</w:t>
      </w:r>
    </w:p>
    <w:p w:rsidR="00A164A4" w:rsidRDefault="00732AE5">
      <w:pPr>
        <w:pStyle w:val="Zkladntext20"/>
        <w:shd w:val="clear" w:color="auto" w:fill="auto"/>
      </w:pPr>
      <w:r>
        <w:t>Fakturu zašlete na adresu:</w:t>
      </w:r>
    </w:p>
    <w:p w:rsidR="00A164A4" w:rsidRDefault="00732AE5">
      <w:pPr>
        <w:pStyle w:val="Zkladntext1"/>
        <w:shd w:val="clear" w:color="auto" w:fill="auto"/>
      </w:pPr>
      <w:r>
        <w:t>Nemocnice Nové Město na Moravě, příspěvková organizace</w:t>
      </w:r>
    </w:p>
    <w:p w:rsidR="00A164A4" w:rsidRDefault="00732AE5">
      <w:pPr>
        <w:pStyle w:val="Zkladntext1"/>
        <w:shd w:val="clear" w:color="auto" w:fill="auto"/>
      </w:pPr>
      <w:r>
        <w:t>Žďárská 610</w:t>
      </w:r>
    </w:p>
    <w:p w:rsidR="00A164A4" w:rsidRDefault="00732AE5">
      <w:pPr>
        <w:pStyle w:val="Zkladntext1"/>
        <w:shd w:val="clear" w:color="auto" w:fill="auto"/>
        <w:spacing w:after="20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4749165</wp:posOffset>
                </wp:positionH>
                <wp:positionV relativeFrom="paragraph">
                  <wp:posOffset>3783330</wp:posOffset>
                </wp:positionV>
                <wp:extent cx="850265" cy="17399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26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164A4" w:rsidRDefault="00732AE5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ind w:right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 w:val="0"/>
                                <w:iCs w:val="0"/>
                                <w:color w:val="000000"/>
                                <w:w w:val="100"/>
                                <w:sz w:val="20"/>
                                <w:szCs w:val="20"/>
                              </w:rPr>
                              <w:t>razítko a podpis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margin-left:373.95pt;margin-top:297.9pt;width:66.95pt;height:13.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" filled="f" stroked="f">
                <v:textbox inset="0,0,0,0">
                  <w:txbxContent>
                    <w:p w:rsidR="00A164A4" w:rsidRDefault="00732AE5">
                      <w:pPr>
                        <w:pStyle w:val="Titulekobrzku0"/>
                        <w:shd w:val="clear" w:color="auto" w:fill="auto"/>
                        <w:spacing w:line="240" w:lineRule="auto"/>
                        <w:ind w:right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i w:val="0"/>
                          <w:iCs w:val="0"/>
                          <w:color w:val="000000"/>
                          <w:w w:val="100"/>
                          <w:sz w:val="20"/>
                          <w:szCs w:val="20"/>
                        </w:rPr>
                        <w:t>razítko a podpis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592 31 Nové Město na Moravě</w:t>
      </w:r>
    </w:p>
    <w:p w:rsidR="00A164A4" w:rsidRDefault="00732AE5">
      <w:pPr>
        <w:pStyle w:val="Titulektabulky0"/>
        <w:shd w:val="clear" w:color="auto" w:fill="auto"/>
        <w:ind w:left="3955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>OBJEDNÁVKA ě. 432/2022/TO</w:t>
      </w:r>
    </w:p>
    <w:p w:rsidR="00A164A4" w:rsidRDefault="00732AE5">
      <w:pPr>
        <w:pStyle w:val="Titulektabulky0"/>
        <w:shd w:val="clear" w:color="auto" w:fill="auto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>Objednáváme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"/>
        <w:gridCol w:w="998"/>
        <w:gridCol w:w="5213"/>
      </w:tblGrid>
      <w:tr w:rsidR="00A164A4">
        <w:trPr>
          <w:trHeight w:hRule="exact" w:val="259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4A4" w:rsidRDefault="00732AE5">
            <w:pPr>
              <w:pStyle w:val="Jin0"/>
              <w:shd w:val="clear" w:color="auto" w:fill="auto"/>
            </w:pPr>
            <w:r>
              <w:t>Pol.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4A4" w:rsidRDefault="00732AE5">
            <w:pPr>
              <w:pStyle w:val="Jin0"/>
              <w:shd w:val="clear" w:color="auto" w:fill="auto"/>
              <w:jc w:val="center"/>
            </w:pPr>
            <w:r>
              <w:t>Množství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64A4" w:rsidRDefault="00732AE5">
            <w:pPr>
              <w:pStyle w:val="Jin0"/>
              <w:shd w:val="clear" w:color="auto" w:fill="auto"/>
              <w:jc w:val="center"/>
            </w:pPr>
            <w:r>
              <w:t>Název</w:t>
            </w:r>
          </w:p>
        </w:tc>
      </w:tr>
      <w:tr w:rsidR="00A164A4">
        <w:trPr>
          <w:trHeight w:hRule="exact" w:val="2098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4A4" w:rsidRDefault="00732AE5">
            <w:pPr>
              <w:pStyle w:val="Jin0"/>
              <w:shd w:val="clear" w:color="auto" w:fill="auto"/>
              <w:spacing w:before="220"/>
            </w:pPr>
            <w:r>
              <w:t>1.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4A4" w:rsidRDefault="00732AE5">
            <w:pPr>
              <w:pStyle w:val="Jin0"/>
              <w:shd w:val="clear" w:color="auto" w:fill="auto"/>
              <w:spacing w:before="220"/>
              <w:jc w:val="center"/>
            </w:pPr>
            <w:r>
              <w:t>1 ks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4A4" w:rsidRDefault="00732AE5">
            <w:pPr>
              <w:pStyle w:val="Jin0"/>
              <w:shd w:val="clear" w:color="auto" w:fill="auto"/>
            </w:pPr>
            <w:r>
              <w:t>Oprava výměnou:</w:t>
            </w:r>
          </w:p>
          <w:p w:rsidR="00A164A4" w:rsidRDefault="00732AE5">
            <w:pPr>
              <w:pStyle w:val="Jin0"/>
              <w:shd w:val="clear" w:color="auto" w:fill="auto"/>
            </w:pPr>
            <w:r>
              <w:t>Požadovaná sonda: Abdominální snímač typu PVT-475BT, za stávající sondu stejného typu</w:t>
            </w:r>
          </w:p>
          <w:p w:rsidR="00395E89" w:rsidRDefault="00395E89">
            <w:pPr>
              <w:pStyle w:val="Jin0"/>
              <w:shd w:val="clear" w:color="auto" w:fill="auto"/>
            </w:pPr>
          </w:p>
          <w:p w:rsidR="00395E89" w:rsidRDefault="00395E89">
            <w:pPr>
              <w:pStyle w:val="Jin0"/>
              <w:shd w:val="clear" w:color="auto" w:fill="auto"/>
            </w:pPr>
          </w:p>
          <w:p w:rsidR="00395E89" w:rsidRDefault="00395E89">
            <w:pPr>
              <w:pStyle w:val="Jin0"/>
              <w:shd w:val="clear" w:color="auto" w:fill="auto"/>
            </w:pPr>
            <w:r>
              <w:t>Cena celkem: 159.400,- Kč</w:t>
            </w:r>
          </w:p>
          <w:p w:rsidR="00395E89" w:rsidRDefault="00395E89">
            <w:pPr>
              <w:pStyle w:val="Jin0"/>
              <w:shd w:val="clear" w:color="auto" w:fill="auto"/>
            </w:pPr>
            <w:r>
              <w:t xml:space="preserve">                       192.874,- Kč vč. 21% DPH</w:t>
            </w:r>
          </w:p>
        </w:tc>
      </w:tr>
      <w:tr w:rsidR="00A164A4">
        <w:trPr>
          <w:trHeight w:hRule="exact" w:val="269"/>
          <w:jc w:val="center"/>
        </w:trPr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64A4" w:rsidRDefault="00732AE5">
            <w:pPr>
              <w:pStyle w:val="Jin0"/>
              <w:shd w:val="clear" w:color="auto" w:fill="auto"/>
              <w:ind w:left="1100"/>
            </w:pPr>
            <w:r>
              <w:t>pro: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64A4" w:rsidRDefault="00732AE5">
            <w:pPr>
              <w:pStyle w:val="Jin0"/>
              <w:shd w:val="clear" w:color="auto" w:fill="auto"/>
            </w:pPr>
            <w:r>
              <w:t>RDG</w:t>
            </w:r>
          </w:p>
        </w:tc>
      </w:tr>
    </w:tbl>
    <w:p w:rsidR="00A164A4" w:rsidRDefault="00732AE5">
      <w:pPr>
        <w:pStyle w:val="Titulektabulky0"/>
        <w:shd w:val="clear" w:color="auto" w:fill="auto"/>
        <w:jc w:val="both"/>
      </w:pPr>
      <w:r>
        <w:t xml:space="preserve">Dodavatel potvrzením objednávky výslovně souhlasí se zveřejněním celého textu této objednávky a cenové nabídky dodavatele (přesahuje-li částku 50.000,- Kč bez DPH) v informačním systému veřejné správy — 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se dohodly, že zákonnou povinnost dle § 5 odst. 2 zákona o registru smluv splní objednatel.</w:t>
      </w:r>
    </w:p>
    <w:p w:rsidR="00A164A4" w:rsidRDefault="00A164A4">
      <w:pPr>
        <w:spacing w:after="199" w:line="1" w:lineRule="exact"/>
      </w:pPr>
    </w:p>
    <w:p w:rsidR="00A164A4" w:rsidRDefault="00732AE5">
      <w:pPr>
        <w:pStyle w:val="Zkladntext20"/>
        <w:shd w:val="clear" w:color="auto" w:fill="auto"/>
      </w:pPr>
      <w:r>
        <w:t>Zboží zašlete na adresu:</w:t>
      </w:r>
    </w:p>
    <w:p w:rsidR="00A164A4" w:rsidRDefault="00732AE5">
      <w:pPr>
        <w:pStyle w:val="Zkladntext1"/>
        <w:shd w:val="clear" w:color="auto" w:fill="auto"/>
        <w:ind w:left="140" w:firstLine="20"/>
      </w:pPr>
      <w:r>
        <w:t>Nemocnice Nové Město na Moravě, příspěvková organizace</w:t>
      </w:r>
    </w:p>
    <w:p w:rsidR="00A164A4" w:rsidRDefault="00732AE5">
      <w:pPr>
        <w:pStyle w:val="Zkladntext1"/>
        <w:shd w:val="clear" w:color="auto" w:fill="auto"/>
        <w:ind w:firstLine="140"/>
        <w:sectPr w:rsidR="00A164A4">
          <w:pgSz w:w="11900" w:h="16840"/>
          <w:pgMar w:top="2650" w:right="2463" w:bottom="1130" w:left="2660" w:header="2222" w:footer="702" w:gutter="0"/>
          <w:pgNumType w:start="1"/>
          <w:cols w:space="720"/>
          <w:noEndnote/>
          <w:docGrid w:linePitch="360"/>
        </w:sectPr>
      </w:pPr>
      <w:r>
        <w:t xml:space="preserve">Oddělení zdravotnické techniky vyřizuje: XXXX telefon: XXXX email: </w:t>
      </w:r>
      <w:hyperlink r:id="rId7" w:history="1">
        <w:r>
          <w:rPr>
            <w:lang w:val="en-US" w:eastAsia="en-US" w:bidi="en-US"/>
          </w:rPr>
          <w:t>XXXX</w:t>
        </w:r>
      </w:hyperlink>
    </w:p>
    <w:p w:rsidR="00A164A4" w:rsidRDefault="00A164A4">
      <w:pPr>
        <w:spacing w:line="179" w:lineRule="exact"/>
        <w:rPr>
          <w:sz w:val="14"/>
          <w:szCs w:val="14"/>
        </w:rPr>
      </w:pPr>
    </w:p>
    <w:p w:rsidR="00A164A4" w:rsidRDefault="00A164A4">
      <w:pPr>
        <w:spacing w:line="1" w:lineRule="exact"/>
        <w:sectPr w:rsidR="00A164A4">
          <w:type w:val="continuous"/>
          <w:pgSz w:w="11900" w:h="16840"/>
          <w:pgMar w:top="2650" w:right="0" w:bottom="1130" w:left="0" w:header="0" w:footer="3" w:gutter="0"/>
          <w:cols w:space="720"/>
          <w:noEndnote/>
          <w:docGrid w:linePitch="360"/>
        </w:sectPr>
      </w:pPr>
    </w:p>
    <w:p w:rsidR="00A164A4" w:rsidRDefault="00732AE5">
      <w:pPr>
        <w:pStyle w:val="Titulekobrzku0"/>
        <w:framePr w:w="3312" w:h="576" w:wrap="none" w:vAnchor="text" w:hAnchor="page" w:x="5632" w:y="1423"/>
        <w:shd w:val="clear" w:color="auto" w:fill="auto"/>
        <w:ind w:right="620"/>
      </w:pPr>
      <w:r>
        <w:t xml:space="preserve">XXXX potvrzeno </w:t>
      </w:r>
      <w:r w:rsidR="00395E89">
        <w:t>dodavatelem</w:t>
      </w:r>
    </w:p>
    <w:p w:rsidR="00A164A4" w:rsidRDefault="00732AE5">
      <w:pPr>
        <w:pStyle w:val="Titulekobrzku0"/>
        <w:framePr w:w="3312" w:h="389" w:wrap="none" w:vAnchor="text" w:hAnchor="page" w:x="5632" w:y="2143"/>
        <w:shd w:val="clear" w:color="auto" w:fill="auto"/>
        <w:ind w:right="0"/>
      </w:pPr>
      <w:r>
        <w:t>XXXX</w:t>
      </w:r>
    </w:p>
    <w:p w:rsidR="00A164A4" w:rsidRDefault="00732AE5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5824855</wp:posOffset>
            </wp:positionH>
            <wp:positionV relativeFrom="paragraph">
              <wp:posOffset>277495</wp:posOffset>
            </wp:positionV>
            <wp:extent cx="908050" cy="402590"/>
            <wp:effectExtent l="0" t="0" r="0" b="0"/>
            <wp:wrapNone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908050" cy="402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164A4" w:rsidRDefault="00A164A4">
      <w:pPr>
        <w:spacing w:line="360" w:lineRule="exact"/>
      </w:pPr>
    </w:p>
    <w:p w:rsidR="00A164A4" w:rsidRDefault="00A164A4">
      <w:pPr>
        <w:spacing w:line="360" w:lineRule="exact"/>
      </w:pPr>
    </w:p>
    <w:p w:rsidR="00A164A4" w:rsidRDefault="00A164A4">
      <w:pPr>
        <w:spacing w:line="360" w:lineRule="exact"/>
      </w:pPr>
    </w:p>
    <w:p w:rsidR="00A164A4" w:rsidRDefault="00A164A4">
      <w:pPr>
        <w:spacing w:line="360" w:lineRule="exact"/>
      </w:pPr>
    </w:p>
    <w:p w:rsidR="00A164A4" w:rsidRDefault="00A164A4">
      <w:pPr>
        <w:spacing w:after="709" w:line="1" w:lineRule="exact"/>
      </w:pPr>
    </w:p>
    <w:p w:rsidR="00A164A4" w:rsidRDefault="00A164A4">
      <w:pPr>
        <w:spacing w:line="1" w:lineRule="exact"/>
      </w:pPr>
      <w:bookmarkStart w:id="0" w:name="_GoBack"/>
      <w:bookmarkEnd w:id="0"/>
    </w:p>
    <w:sectPr w:rsidR="00A164A4">
      <w:type w:val="continuous"/>
      <w:pgSz w:w="11900" w:h="16840"/>
      <w:pgMar w:top="2650" w:right="1297" w:bottom="1130" w:left="26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8C8" w:rsidRDefault="00732AE5">
      <w:r>
        <w:separator/>
      </w:r>
    </w:p>
  </w:endnote>
  <w:endnote w:type="continuationSeparator" w:id="0">
    <w:p w:rsidR="001A58C8" w:rsidRDefault="00732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4A4" w:rsidRDefault="00A164A4"/>
  </w:footnote>
  <w:footnote w:type="continuationSeparator" w:id="0">
    <w:p w:rsidR="00A164A4" w:rsidRDefault="00A164A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164A4"/>
    <w:rsid w:val="001A58C8"/>
    <w:rsid w:val="00395E89"/>
    <w:rsid w:val="00732AE5"/>
    <w:rsid w:val="00A1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/>
      <w:iCs/>
      <w:smallCaps w:val="0"/>
      <w:strike w:val="0"/>
      <w:color w:val="97AFBA"/>
      <w:w w:val="7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329" w:lineRule="auto"/>
      <w:ind w:right="310"/>
      <w:jc w:val="right"/>
    </w:pPr>
    <w:rPr>
      <w:rFonts w:ascii="Arial" w:eastAsia="Arial" w:hAnsi="Arial" w:cs="Arial"/>
      <w:i/>
      <w:iCs/>
      <w:color w:val="97AFBA"/>
      <w:w w:val="70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6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/>
      <w:iCs/>
      <w:smallCaps w:val="0"/>
      <w:strike w:val="0"/>
      <w:color w:val="97AFBA"/>
      <w:w w:val="7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329" w:lineRule="auto"/>
      <w:ind w:right="310"/>
      <w:jc w:val="right"/>
    </w:pPr>
    <w:rPr>
      <w:rFonts w:ascii="Arial" w:eastAsia="Arial" w:hAnsi="Arial" w:cs="Arial"/>
      <w:i/>
      <w:iCs/>
      <w:color w:val="97AFBA"/>
      <w:w w:val="70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6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jitka.prokop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2022-07-13T07:49:00Z</dcterms:created>
  <dcterms:modified xsi:type="dcterms:W3CDTF">2022-07-13T07:52:00Z</dcterms:modified>
</cp:coreProperties>
</file>