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0C1DF2DF"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343B1D">
        <w:rPr>
          <w:b/>
          <w:sz w:val="32"/>
          <w:szCs w:val="32"/>
        </w:rPr>
        <w:t>22070</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5564B79B" w:rsidR="007E4B42" w:rsidRPr="00D9208C" w:rsidRDefault="00EF7EC9" w:rsidP="007E4B42">
      <w:pPr>
        <w:pStyle w:val="Normlnweb"/>
        <w:shd w:val="clear" w:color="auto" w:fill="FFFFFF"/>
        <w:rPr>
          <w:b/>
        </w:rPr>
      </w:pPr>
      <w:r>
        <w:rPr>
          <w:b/>
        </w:rPr>
        <w:t>2.</w:t>
      </w:r>
      <w:r w:rsidR="00343B1D">
        <w:rPr>
          <w:b/>
        </w:rPr>
        <w:t xml:space="preserve"> </w:t>
      </w:r>
      <w:proofErr w:type="spellStart"/>
      <w:r w:rsidR="00343B1D">
        <w:rPr>
          <w:b/>
        </w:rPr>
        <w:t>Spinflo</w:t>
      </w:r>
      <w:proofErr w:type="spellEnd"/>
      <w:r w:rsidR="00343B1D">
        <w:rPr>
          <w:b/>
        </w:rPr>
        <w:t xml:space="preserve"> s.r.o.</w:t>
      </w:r>
    </w:p>
    <w:p w14:paraId="79B19F1A" w14:textId="73F58F0A" w:rsidR="00347244" w:rsidRPr="00D9208C" w:rsidRDefault="00347244" w:rsidP="007E4B42">
      <w:pPr>
        <w:pStyle w:val="Normlnweb"/>
        <w:shd w:val="clear" w:color="auto" w:fill="FFFFFF"/>
      </w:pPr>
      <w:r w:rsidRPr="00D9208C">
        <w:t>sídlo:</w:t>
      </w:r>
      <w:r w:rsidR="00343B1D">
        <w:t xml:space="preserve"> Toužimská 889, 199 00 Praha 9</w:t>
      </w:r>
    </w:p>
    <w:p w14:paraId="2E31B0D1" w14:textId="1E6C0414" w:rsidR="00287F3D" w:rsidRPr="00D9208C" w:rsidRDefault="00287F3D" w:rsidP="007E4B42">
      <w:pPr>
        <w:pStyle w:val="Normlnweb"/>
        <w:shd w:val="clear" w:color="auto" w:fill="FFFFFF"/>
      </w:pPr>
      <w:r w:rsidRPr="00D9208C">
        <w:t>zapsán:</w:t>
      </w:r>
      <w:r w:rsidR="00343B1D">
        <w:t xml:space="preserve"> Městským soudem v Praze, oddíl C, vložka 79676</w:t>
      </w:r>
    </w:p>
    <w:p w14:paraId="43590BE1" w14:textId="6F06C89A" w:rsidR="00287F3D" w:rsidRPr="00D9208C" w:rsidRDefault="00287F3D" w:rsidP="007E4B42">
      <w:pPr>
        <w:pStyle w:val="Normlnweb"/>
        <w:shd w:val="clear" w:color="auto" w:fill="FFFFFF"/>
      </w:pPr>
      <w:r w:rsidRPr="00D9208C">
        <w:t>zastoupený:</w:t>
      </w:r>
      <w:r w:rsidR="00343B1D">
        <w:t xml:space="preserve"> Petrem </w:t>
      </w:r>
      <w:proofErr w:type="spellStart"/>
      <w:r w:rsidR="00343B1D">
        <w:t>Harapátem</w:t>
      </w:r>
      <w:proofErr w:type="spellEnd"/>
      <w:r w:rsidR="00343B1D">
        <w:t xml:space="preserve"> – jednatelem společnosti</w:t>
      </w:r>
    </w:p>
    <w:p w14:paraId="4A299B4B" w14:textId="2BD8AD37" w:rsidR="00347244" w:rsidRPr="00D9208C" w:rsidRDefault="00347244" w:rsidP="007E4B42">
      <w:pPr>
        <w:pStyle w:val="Normlnweb"/>
        <w:shd w:val="clear" w:color="auto" w:fill="FFFFFF"/>
      </w:pPr>
      <w:r w:rsidRPr="00D9208C">
        <w:t>IČ</w:t>
      </w:r>
      <w:r w:rsidR="00AC713F">
        <w:t>O</w:t>
      </w:r>
      <w:r w:rsidRPr="00D9208C">
        <w:t>:</w:t>
      </w:r>
      <w:r w:rsidR="00343B1D">
        <w:t xml:space="preserve"> 26206536</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03A91E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proofErr w:type="gramStart"/>
      <w:r w:rsidR="004309E7" w:rsidRPr="004309E7">
        <w:t>OPRAVA</w:t>
      </w:r>
      <w:proofErr w:type="gramEnd"/>
      <w:r w:rsidR="004309E7" w:rsidRPr="004309E7">
        <w:t xml:space="preserve"> SPORTOVNÍHO POVRCHU VE SPORTOVNÍ HALE F.J.CURIE 5 ZNOJMO</w:t>
      </w:r>
      <w:r w:rsidR="00D231A1" w:rsidRPr="00D231A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18E8E7B"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proofErr w:type="gramStart"/>
      <w:r w:rsidR="00343B1D">
        <w:t>24.05.2022</w:t>
      </w:r>
      <w:proofErr w:type="gramEnd"/>
      <w:r w:rsidRPr="00D9208C">
        <w:t>,</w:t>
      </w:r>
    </w:p>
    <w:p w14:paraId="6F83EEAA" w14:textId="534DFFFC" w:rsidR="00006FE9" w:rsidRPr="00D9208C" w:rsidRDefault="00006FE9" w:rsidP="00EF7EC9">
      <w:pPr>
        <w:pStyle w:val="Normlnweb"/>
        <w:numPr>
          <w:ilvl w:val="0"/>
          <w:numId w:val="20"/>
        </w:numPr>
        <w:shd w:val="clear" w:color="auto" w:fill="FFFFFF"/>
        <w:jc w:val="both"/>
      </w:pPr>
      <w:r w:rsidRPr="00D9208C">
        <w:t xml:space="preserve">nabídka zhotovitele ze dne </w:t>
      </w:r>
      <w:proofErr w:type="gramStart"/>
      <w:r w:rsidR="00343B1D">
        <w:t>01.06.2022</w:t>
      </w:r>
      <w:proofErr w:type="gramEnd"/>
      <w:r w:rsidRPr="00D9208C">
        <w:t>,</w:t>
      </w:r>
    </w:p>
    <w:p w14:paraId="3367E4CC" w14:textId="37B3E9B7" w:rsidR="00006FE9" w:rsidRPr="00D9208C" w:rsidRDefault="00006FE9" w:rsidP="00EF7EC9">
      <w:pPr>
        <w:pStyle w:val="Normlnweb"/>
        <w:numPr>
          <w:ilvl w:val="0"/>
          <w:numId w:val="20"/>
        </w:numPr>
        <w:shd w:val="clear" w:color="auto" w:fill="FFFFFF"/>
        <w:jc w:val="both"/>
      </w:pPr>
      <w:r w:rsidRPr="00D9208C">
        <w:t xml:space="preserve">harmonogram provádění díla ze dne </w:t>
      </w:r>
      <w:proofErr w:type="gramStart"/>
      <w:r w:rsidR="00343B1D">
        <w:t>01.06.2022</w:t>
      </w:r>
      <w:proofErr w:type="gramEnd"/>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6757A803"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proofErr w:type="gramStart"/>
      <w:r w:rsidR="001F3431">
        <w:t>30.06.2022</w:t>
      </w:r>
      <w:proofErr w:type="gramEnd"/>
    </w:p>
    <w:p w14:paraId="3F7BB44D" w14:textId="561E66B9"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proofErr w:type="gramStart"/>
      <w:r w:rsidR="001F3431">
        <w:t>31.08.2022</w:t>
      </w:r>
      <w:proofErr w:type="gramEnd"/>
    </w:p>
    <w:p w14:paraId="07C0BA54" w14:textId="64DAE9B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proofErr w:type="gramStart"/>
      <w:r w:rsidR="001F3431">
        <w:t>31.08.2022</w:t>
      </w:r>
      <w:proofErr w:type="gramEnd"/>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2D3D9D99"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proofErr w:type="gramStart"/>
      <w:r w:rsidR="001F3431">
        <w:t>30.06.2022</w:t>
      </w:r>
      <w:proofErr w:type="gramEnd"/>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4972A2A4"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309E7">
        <w:t xml:space="preserve">Sportovní </w:t>
      </w:r>
      <w:proofErr w:type="gramStart"/>
      <w:r w:rsidR="004309E7">
        <w:t xml:space="preserve">hala </w:t>
      </w:r>
      <w:proofErr w:type="spellStart"/>
      <w:r w:rsidR="004309E7">
        <w:t>F.J.</w:t>
      </w:r>
      <w:proofErr w:type="gramEnd"/>
      <w:r w:rsidR="004309E7">
        <w:t>Curie</w:t>
      </w:r>
      <w:proofErr w:type="spellEnd"/>
      <w:r w:rsidR="004309E7">
        <w:t xml:space="preserve"> 5</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66B88F4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2925F9">
        <w:t>2.321.342,63</w:t>
      </w:r>
      <w:r w:rsidR="00721575" w:rsidRPr="00D9208C">
        <w:t xml:space="preserve"> Kč, (slovy </w:t>
      </w:r>
      <w:r w:rsidR="002925F9">
        <w:t>dva miliony tři sta dvacet jedna tisíc tři sta čtyřicet dva korun českých šedesát tři haléřů</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40EC21E"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343B1D">
        <w:rPr>
          <w:b/>
        </w:rPr>
        <w:t xml:space="preserve"> 1.918.464,98</w:t>
      </w:r>
      <w:proofErr w:type="gramEnd"/>
      <w:r w:rsidR="004F632A" w:rsidRPr="00D9208C">
        <w:rPr>
          <w:b/>
        </w:rPr>
        <w:t xml:space="preserve"> Kč</w:t>
      </w:r>
    </w:p>
    <w:p w14:paraId="70A5E0EF" w14:textId="26B18F0A"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D231A1">
        <w:rPr>
          <w:b/>
        </w:rPr>
        <w:t>21</w:t>
      </w:r>
      <w:r w:rsidRPr="00D9208C">
        <w:rPr>
          <w:b/>
        </w:rPr>
        <w:t xml:space="preserve">% </w:t>
      </w:r>
      <w:r w:rsidR="00343B1D">
        <w:rPr>
          <w:b/>
        </w:rPr>
        <w:t xml:space="preserve"> 402.877,65</w:t>
      </w:r>
      <w:proofErr w:type="gramEnd"/>
      <w:r w:rsidR="001700CD" w:rsidRPr="00D9208C">
        <w:rPr>
          <w:b/>
        </w:rPr>
        <w:t xml:space="preserve"> </w:t>
      </w:r>
      <w:r w:rsidRPr="00D9208C">
        <w:rPr>
          <w:b/>
        </w:rPr>
        <w:t>Kč</w:t>
      </w:r>
    </w:p>
    <w:p w14:paraId="26B32F61" w14:textId="4B0EDB41" w:rsidR="00C03739" w:rsidRPr="00D9208C" w:rsidRDefault="005967EE" w:rsidP="003C716B">
      <w:pPr>
        <w:pStyle w:val="Normlnweb"/>
        <w:shd w:val="clear" w:color="auto" w:fill="FFFFFF"/>
        <w:ind w:left="426" w:hanging="426"/>
      </w:pPr>
      <w:r w:rsidRPr="00D9208C">
        <w:rPr>
          <w:b/>
        </w:rPr>
        <w:br/>
        <w:t xml:space="preserve">Celková cena včetně DPH </w:t>
      </w:r>
      <w:r w:rsidR="00343B1D">
        <w:rPr>
          <w:b/>
        </w:rPr>
        <w:t>2.321.342,63</w:t>
      </w:r>
      <w:r w:rsidR="001700CD" w:rsidRPr="00D9208C">
        <w:rPr>
          <w:b/>
        </w:rPr>
        <w:t xml:space="preserve"> </w:t>
      </w:r>
      <w:r w:rsidR="00C03739" w:rsidRPr="00D9208C">
        <w:rPr>
          <w:b/>
        </w:rPr>
        <w:t xml:space="preserve">Kč </w:t>
      </w:r>
      <w:r w:rsidR="00C03739" w:rsidRPr="00D9208C">
        <w:rPr>
          <w:b/>
        </w:rPr>
        <w:br/>
      </w:r>
    </w:p>
    <w:p w14:paraId="432D6E23" w14:textId="423BEA43"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2925F9">
        <w:t xml:space="preserve"> dva miliony tři sta dvacet jedna tisíc tři sta čtyřicet dva korun českých šedesát tři 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w:t>
      </w:r>
      <w:proofErr w:type="spellStart"/>
      <w:r>
        <w:t>méněpráce</w:t>
      </w:r>
      <w:proofErr w:type="spellEnd"/>
      <w:r>
        <w:t>).</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5BA26BDF" w14:textId="11F3171F" w:rsidR="004970A3" w:rsidRPr="007E7E82" w:rsidRDefault="00D9055B" w:rsidP="007E7E82">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 xml:space="preserve">jejich prostřednictvím, předloženého v rámci nabídky na veřejnou zakázku, předložený seznam je nedílnou součástí a přílohou č. 3 </w:t>
      </w:r>
      <w:proofErr w:type="gramStart"/>
      <w:r w:rsidR="00D9055B" w:rsidRPr="00D9055B">
        <w:rPr>
          <w:bCs/>
        </w:rPr>
        <w:t>této</w:t>
      </w:r>
      <w:proofErr w:type="gramEnd"/>
      <w:r w:rsidR="00D9055B" w:rsidRPr="00D9055B">
        <w:rPr>
          <w:bCs/>
        </w:rPr>
        <w:t xml:space="preserve">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 xml:space="preserve">příp. jiným postupem dle čl. XII odst. 3 </w:t>
      </w:r>
      <w:proofErr w:type="gramStart"/>
      <w:r w:rsidR="00277834" w:rsidRPr="00D9208C">
        <w:t>této</w:t>
      </w:r>
      <w:proofErr w:type="gramEnd"/>
      <w:r w:rsidR="00277834" w:rsidRPr="00D9208C">
        <w:t xml:space="preserve">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lastRenderedPageBreak/>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AC8C538"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2925F9">
        <w:rPr>
          <w:rFonts w:ascii="Times New Roman" w:hAnsi="Times New Roman" w:cs="Times New Roman"/>
        </w:rPr>
        <w:t xml:space="preserve">Petr </w:t>
      </w:r>
      <w:proofErr w:type="spellStart"/>
      <w:r w:rsidR="002925F9">
        <w:rPr>
          <w:rFonts w:ascii="Times New Roman" w:hAnsi="Times New Roman" w:cs="Times New Roman"/>
        </w:rPr>
        <w:t>Harapát</w:t>
      </w:r>
      <w:proofErr w:type="spellEnd"/>
    </w:p>
    <w:p w14:paraId="11D301E2" w14:textId="0600BB68"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2925F9">
        <w:rPr>
          <w:rFonts w:ascii="Times New Roman" w:hAnsi="Times New Roman" w:cs="Times New Roman"/>
        </w:rPr>
        <w:tab/>
      </w:r>
      <w:r w:rsidR="002925F9">
        <w:rPr>
          <w:rFonts w:ascii="Times New Roman" w:hAnsi="Times New Roman" w:cs="Times New Roman"/>
        </w:rPr>
        <w:tab/>
      </w:r>
      <w:r w:rsidR="002925F9">
        <w:rPr>
          <w:rFonts w:ascii="Times New Roman" w:hAnsi="Times New Roman" w:cs="Times New Roman"/>
        </w:rPr>
        <w:tab/>
      </w:r>
      <w:r w:rsidR="002925F9">
        <w:rPr>
          <w:rFonts w:ascii="Times New Roman" w:hAnsi="Times New Roman" w:cs="Times New Roman"/>
        </w:rPr>
        <w:tab/>
      </w:r>
      <w:proofErr w:type="spellStart"/>
      <w:r w:rsidR="002925F9">
        <w:rPr>
          <w:rFonts w:ascii="Times New Roman" w:hAnsi="Times New Roman" w:cs="Times New Roman"/>
        </w:rPr>
        <w:t>Spinflo</w:t>
      </w:r>
      <w:proofErr w:type="spellEnd"/>
      <w:r w:rsidR="002925F9">
        <w:rPr>
          <w:rFonts w:ascii="Times New Roman" w:hAnsi="Times New Roman" w:cs="Times New Roman"/>
        </w:rPr>
        <w:t xml:space="preserve"> s.r.o.</w:t>
      </w:r>
    </w:p>
    <w:p w14:paraId="66FBF565" w14:textId="0C687DFB"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p>
    <w:p w14:paraId="6B9906F1" w14:textId="297C1F78" w:rsidR="00E2014D" w:rsidRDefault="001802F9" w:rsidP="007E4B42">
      <w:pPr>
        <w:pStyle w:val="Normlnweb"/>
        <w:shd w:val="clear" w:color="auto" w:fill="FFFFFF"/>
      </w:pPr>
      <w:r w:rsidRPr="00D9208C">
        <w:t>ředitel organizace</w:t>
      </w:r>
    </w:p>
    <w:p w14:paraId="31ED8618" w14:textId="77777777" w:rsidR="00F23158" w:rsidRDefault="00F23158" w:rsidP="007E4B42">
      <w:pPr>
        <w:pStyle w:val="Normlnweb"/>
        <w:shd w:val="clear" w:color="auto" w:fill="FFFFFF"/>
      </w:pPr>
    </w:p>
    <w:p w14:paraId="264D0284" w14:textId="0210F3D7" w:rsidR="00F23158" w:rsidRDefault="00F23158" w:rsidP="00F23158">
      <w:pPr>
        <w:pStyle w:val="Normlnweb"/>
        <w:shd w:val="clear" w:color="auto" w:fill="FFFFFF"/>
        <w:jc w:val="right"/>
      </w:pPr>
      <w:r>
        <w:lastRenderedPageBreak/>
        <w:t>Příloha č. 1</w:t>
      </w:r>
    </w:p>
    <w:p w14:paraId="359D91CB" w14:textId="77777777" w:rsidR="00F23158" w:rsidRDefault="00F23158" w:rsidP="007E4B42">
      <w:pPr>
        <w:pStyle w:val="Normlnweb"/>
        <w:shd w:val="clear" w:color="auto" w:fill="FFFFFF"/>
      </w:pPr>
    </w:p>
    <w:p w14:paraId="73664623" w14:textId="77777777" w:rsidR="00F23158" w:rsidRDefault="00F23158" w:rsidP="007E4B42">
      <w:pPr>
        <w:pStyle w:val="Normlnweb"/>
        <w:shd w:val="clear" w:color="auto" w:fill="FFFFFF"/>
      </w:pPr>
    </w:p>
    <w:tbl>
      <w:tblPr>
        <w:tblW w:w="0" w:type="auto"/>
        <w:tblInd w:w="55" w:type="dxa"/>
        <w:tblCellMar>
          <w:left w:w="70" w:type="dxa"/>
          <w:right w:w="70" w:type="dxa"/>
        </w:tblCellMar>
        <w:tblLook w:val="04A0" w:firstRow="1" w:lastRow="0" w:firstColumn="1" w:lastColumn="0" w:noHBand="0" w:noVBand="1"/>
      </w:tblPr>
      <w:tblGrid>
        <w:gridCol w:w="162"/>
        <w:gridCol w:w="205"/>
        <w:gridCol w:w="267"/>
        <w:gridCol w:w="215"/>
        <w:gridCol w:w="203"/>
        <w:gridCol w:w="201"/>
        <w:gridCol w:w="192"/>
        <w:gridCol w:w="202"/>
        <w:gridCol w:w="190"/>
        <w:gridCol w:w="201"/>
        <w:gridCol w:w="192"/>
        <w:gridCol w:w="191"/>
        <w:gridCol w:w="205"/>
        <w:gridCol w:w="204"/>
        <w:gridCol w:w="204"/>
        <w:gridCol w:w="204"/>
        <w:gridCol w:w="204"/>
        <w:gridCol w:w="181"/>
        <w:gridCol w:w="214"/>
        <w:gridCol w:w="180"/>
        <w:gridCol w:w="180"/>
        <w:gridCol w:w="180"/>
        <w:gridCol w:w="177"/>
        <w:gridCol w:w="177"/>
        <w:gridCol w:w="177"/>
        <w:gridCol w:w="177"/>
        <w:gridCol w:w="176"/>
        <w:gridCol w:w="176"/>
        <w:gridCol w:w="172"/>
        <w:gridCol w:w="172"/>
        <w:gridCol w:w="172"/>
        <w:gridCol w:w="162"/>
        <w:gridCol w:w="162"/>
        <w:gridCol w:w="662"/>
        <w:gridCol w:w="161"/>
        <w:gridCol w:w="268"/>
        <w:gridCol w:w="268"/>
        <w:gridCol w:w="161"/>
        <w:gridCol w:w="689"/>
        <w:gridCol w:w="161"/>
        <w:gridCol w:w="161"/>
        <w:gridCol w:w="349"/>
      </w:tblGrid>
      <w:tr w:rsidR="00F23158" w:rsidRPr="00F23158" w14:paraId="51207858" w14:textId="77777777" w:rsidTr="00F23158">
        <w:trPr>
          <w:trHeight w:val="162"/>
        </w:trPr>
        <w:tc>
          <w:tcPr>
            <w:tcW w:w="0" w:type="auto"/>
            <w:tcBorders>
              <w:top w:val="single" w:sz="4" w:space="0" w:color="000000"/>
              <w:left w:val="single" w:sz="4" w:space="0" w:color="000000"/>
              <w:bottom w:val="nil"/>
              <w:right w:val="nil"/>
            </w:tcBorders>
            <w:shd w:val="clear" w:color="000000" w:fill="FFFFFF"/>
            <w:noWrap/>
            <w:vAlign w:val="bottom"/>
            <w:hideMark/>
          </w:tcPr>
          <w:p w14:paraId="05D739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2CBE0C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11EAAA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72A884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45EDE5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5295C1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563EE8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465984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7342E8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68DECE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469FD1D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7C4178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76AB24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1E9A41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1ED589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0108A1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431D40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543E5F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77E5BA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432A3B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463D4C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389979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72DD242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28C1E6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31A57B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3471EC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117945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746382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2883A4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5D3C10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644E22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2498DA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16F8A3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5BB113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334B53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6BCD00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328E73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1DEA67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448057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0AA04A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424E74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single" w:sz="4" w:space="0" w:color="000000"/>
            </w:tcBorders>
            <w:shd w:val="clear" w:color="000000" w:fill="FFFFFF"/>
            <w:noWrap/>
            <w:vAlign w:val="bottom"/>
            <w:hideMark/>
          </w:tcPr>
          <w:p w14:paraId="56DF57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ADD5EF2" w14:textId="77777777" w:rsidTr="00F23158">
        <w:trPr>
          <w:trHeight w:val="499"/>
        </w:trPr>
        <w:tc>
          <w:tcPr>
            <w:tcW w:w="0" w:type="auto"/>
            <w:tcBorders>
              <w:top w:val="nil"/>
              <w:left w:val="single" w:sz="4" w:space="0" w:color="000000"/>
              <w:bottom w:val="nil"/>
              <w:right w:val="nil"/>
            </w:tcBorders>
            <w:shd w:val="clear" w:color="000000" w:fill="FFFFFF"/>
            <w:noWrap/>
            <w:vAlign w:val="bottom"/>
            <w:hideMark/>
          </w:tcPr>
          <w:p w14:paraId="65B5B2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96F6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15"/>
            <w:tcBorders>
              <w:top w:val="nil"/>
              <w:left w:val="nil"/>
              <w:bottom w:val="nil"/>
              <w:right w:val="nil"/>
            </w:tcBorders>
            <w:shd w:val="clear" w:color="000000" w:fill="FFFFFF"/>
            <w:noWrap/>
            <w:vAlign w:val="center"/>
            <w:hideMark/>
          </w:tcPr>
          <w:p w14:paraId="6880E6B0" w14:textId="77777777" w:rsidR="00F23158" w:rsidRPr="00F23158" w:rsidRDefault="00F23158" w:rsidP="00F23158">
            <w:pPr>
              <w:spacing w:after="0" w:line="240" w:lineRule="auto"/>
              <w:rPr>
                <w:rFonts w:ascii="Arial CE" w:eastAsia="Times New Roman" w:hAnsi="Arial CE"/>
                <w:b/>
                <w:bCs/>
                <w:color w:val="000000"/>
                <w:sz w:val="28"/>
                <w:szCs w:val="28"/>
                <w:lang w:eastAsia="cs-CZ"/>
              </w:rPr>
            </w:pPr>
            <w:r w:rsidRPr="00F23158">
              <w:rPr>
                <w:rFonts w:ascii="Arial CE" w:eastAsia="Times New Roman" w:hAnsi="Arial CE"/>
                <w:b/>
                <w:bCs/>
                <w:color w:val="000000"/>
                <w:sz w:val="28"/>
                <w:szCs w:val="28"/>
                <w:lang w:eastAsia="cs-CZ"/>
              </w:rPr>
              <w:t>REKAPITULACE STAVBY</w:t>
            </w:r>
          </w:p>
        </w:tc>
        <w:tc>
          <w:tcPr>
            <w:tcW w:w="0" w:type="auto"/>
            <w:tcBorders>
              <w:top w:val="nil"/>
              <w:left w:val="nil"/>
              <w:bottom w:val="nil"/>
              <w:right w:val="nil"/>
            </w:tcBorders>
            <w:shd w:val="clear" w:color="000000" w:fill="FFFFFF"/>
            <w:noWrap/>
            <w:vAlign w:val="bottom"/>
            <w:hideMark/>
          </w:tcPr>
          <w:p w14:paraId="341EEA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15D3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4FD6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E4A8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1BFD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C60D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10C2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F6B9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B28EC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17D8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EB1A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5CDA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2456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2A27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2974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54AA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1154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EEBE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0C04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12F0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8E8D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CE2B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7885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B5E8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5A375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EC8C4D8"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29903D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8720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hideMark/>
          </w:tcPr>
          <w:p w14:paraId="63E9D607"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Kód:</w:t>
            </w:r>
          </w:p>
        </w:tc>
        <w:tc>
          <w:tcPr>
            <w:tcW w:w="0" w:type="auto"/>
            <w:tcBorders>
              <w:top w:val="nil"/>
              <w:left w:val="nil"/>
              <w:bottom w:val="nil"/>
              <w:right w:val="nil"/>
            </w:tcBorders>
            <w:shd w:val="clear" w:color="000000" w:fill="FFFFFF"/>
            <w:noWrap/>
            <w:vAlign w:val="bottom"/>
            <w:hideMark/>
          </w:tcPr>
          <w:p w14:paraId="1CC4C4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B43D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B36A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1968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CADA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1"/>
            <w:tcBorders>
              <w:top w:val="nil"/>
              <w:left w:val="nil"/>
              <w:bottom w:val="nil"/>
              <w:right w:val="nil"/>
            </w:tcBorders>
            <w:shd w:val="clear" w:color="000000" w:fill="FFFFFF"/>
            <w:noWrap/>
            <w:vAlign w:val="center"/>
            <w:hideMark/>
          </w:tcPr>
          <w:p w14:paraId="581D1A77"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2022-064-2</w:t>
            </w:r>
          </w:p>
        </w:tc>
        <w:tc>
          <w:tcPr>
            <w:tcW w:w="0" w:type="auto"/>
            <w:tcBorders>
              <w:top w:val="nil"/>
              <w:left w:val="nil"/>
              <w:bottom w:val="nil"/>
              <w:right w:val="nil"/>
            </w:tcBorders>
            <w:shd w:val="clear" w:color="000000" w:fill="FFFFFF"/>
            <w:noWrap/>
            <w:vAlign w:val="bottom"/>
            <w:hideMark/>
          </w:tcPr>
          <w:p w14:paraId="6F8D21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45CFF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CB574AE" w14:textId="77777777" w:rsidTr="00F23158">
        <w:trPr>
          <w:trHeight w:val="739"/>
        </w:trPr>
        <w:tc>
          <w:tcPr>
            <w:tcW w:w="0" w:type="auto"/>
            <w:tcBorders>
              <w:top w:val="nil"/>
              <w:left w:val="single" w:sz="4" w:space="0" w:color="000000"/>
              <w:bottom w:val="nil"/>
              <w:right w:val="nil"/>
            </w:tcBorders>
            <w:shd w:val="clear" w:color="000000" w:fill="FFFFFF"/>
            <w:noWrap/>
            <w:vAlign w:val="bottom"/>
            <w:hideMark/>
          </w:tcPr>
          <w:p w14:paraId="073473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3178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hideMark/>
          </w:tcPr>
          <w:p w14:paraId="3EEC8DF4" w14:textId="77777777" w:rsidR="00F23158" w:rsidRPr="00F23158" w:rsidRDefault="00F23158" w:rsidP="00F23158">
            <w:pPr>
              <w:spacing w:after="0" w:line="240" w:lineRule="auto"/>
              <w:rPr>
                <w:rFonts w:ascii="Arial CE" w:eastAsia="Times New Roman" w:hAnsi="Arial CE"/>
                <w:b/>
                <w:bCs/>
                <w:color w:val="000000"/>
                <w:lang w:eastAsia="cs-CZ"/>
              </w:rPr>
            </w:pPr>
            <w:r w:rsidRPr="00F23158">
              <w:rPr>
                <w:rFonts w:ascii="Arial CE" w:eastAsia="Times New Roman" w:hAnsi="Arial CE"/>
                <w:b/>
                <w:bCs/>
                <w:color w:val="000000"/>
                <w:lang w:eastAsia="cs-CZ"/>
              </w:rPr>
              <w:t>Stavba:</w:t>
            </w:r>
          </w:p>
        </w:tc>
        <w:tc>
          <w:tcPr>
            <w:tcW w:w="0" w:type="auto"/>
            <w:tcBorders>
              <w:top w:val="nil"/>
              <w:left w:val="nil"/>
              <w:bottom w:val="nil"/>
              <w:right w:val="nil"/>
            </w:tcBorders>
            <w:shd w:val="clear" w:color="000000" w:fill="FFFFFF"/>
            <w:noWrap/>
            <w:vAlign w:val="bottom"/>
            <w:hideMark/>
          </w:tcPr>
          <w:p w14:paraId="140E93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4129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EC7E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1"/>
            <w:tcBorders>
              <w:top w:val="nil"/>
              <w:left w:val="nil"/>
              <w:bottom w:val="nil"/>
              <w:right w:val="nil"/>
            </w:tcBorders>
            <w:shd w:val="clear" w:color="000000" w:fill="FFFFFF"/>
            <w:hideMark/>
          </w:tcPr>
          <w:p w14:paraId="2FCE1673" w14:textId="77777777" w:rsidR="00F23158" w:rsidRPr="00F23158" w:rsidRDefault="00F23158" w:rsidP="00F23158">
            <w:pPr>
              <w:spacing w:after="0" w:line="240" w:lineRule="auto"/>
              <w:rPr>
                <w:rFonts w:ascii="Arial CE" w:eastAsia="Times New Roman" w:hAnsi="Arial CE"/>
                <w:b/>
                <w:bCs/>
                <w:color w:val="000000"/>
                <w:lang w:eastAsia="cs-CZ"/>
              </w:rPr>
            </w:pPr>
            <w:r w:rsidRPr="00F23158">
              <w:rPr>
                <w:rFonts w:ascii="Arial CE" w:eastAsia="Times New Roman" w:hAnsi="Arial CE"/>
                <w:b/>
                <w:bCs/>
                <w:color w:val="000000"/>
                <w:lang w:eastAsia="cs-CZ"/>
              </w:rPr>
              <w:t>Rekonstrukce sportovního povrchu</w:t>
            </w:r>
          </w:p>
        </w:tc>
        <w:tc>
          <w:tcPr>
            <w:tcW w:w="0" w:type="auto"/>
            <w:tcBorders>
              <w:top w:val="nil"/>
              <w:left w:val="nil"/>
              <w:bottom w:val="nil"/>
              <w:right w:val="nil"/>
            </w:tcBorders>
            <w:shd w:val="clear" w:color="000000" w:fill="FFFFFF"/>
            <w:noWrap/>
            <w:vAlign w:val="bottom"/>
            <w:hideMark/>
          </w:tcPr>
          <w:p w14:paraId="104017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5C75F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D600606"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684A17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7146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7DA6B1C9"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KSO:</w:t>
            </w:r>
          </w:p>
        </w:tc>
        <w:tc>
          <w:tcPr>
            <w:tcW w:w="0" w:type="auto"/>
            <w:tcBorders>
              <w:top w:val="nil"/>
              <w:left w:val="nil"/>
              <w:bottom w:val="nil"/>
              <w:right w:val="nil"/>
            </w:tcBorders>
            <w:shd w:val="clear" w:color="000000" w:fill="FFFFFF"/>
            <w:noWrap/>
            <w:vAlign w:val="bottom"/>
            <w:hideMark/>
          </w:tcPr>
          <w:p w14:paraId="7EFF5A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35B7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CD34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6FF9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9CF69C4"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nil"/>
            </w:tcBorders>
            <w:shd w:val="clear" w:color="000000" w:fill="FFFFFF"/>
            <w:noWrap/>
            <w:vAlign w:val="bottom"/>
            <w:hideMark/>
          </w:tcPr>
          <w:p w14:paraId="35196F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E2DF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928A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DBE9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A7E5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0E0A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A30B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0D60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2BEF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8D14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60B4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0514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E239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BBA2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493B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8A6B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3881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CFA7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5289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7C1F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BE9B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6A9A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C07F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E4C5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6B18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2B8ED906"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CC-CZ:</w:t>
            </w:r>
          </w:p>
        </w:tc>
        <w:tc>
          <w:tcPr>
            <w:tcW w:w="0" w:type="auto"/>
            <w:tcBorders>
              <w:top w:val="nil"/>
              <w:left w:val="nil"/>
              <w:bottom w:val="nil"/>
              <w:right w:val="nil"/>
            </w:tcBorders>
            <w:shd w:val="clear" w:color="000000" w:fill="FFFFFF"/>
            <w:noWrap/>
            <w:vAlign w:val="bottom"/>
            <w:hideMark/>
          </w:tcPr>
          <w:p w14:paraId="222879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5C50237"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nil"/>
            </w:tcBorders>
            <w:shd w:val="clear" w:color="000000" w:fill="FFFFFF"/>
            <w:noWrap/>
            <w:vAlign w:val="bottom"/>
            <w:hideMark/>
          </w:tcPr>
          <w:p w14:paraId="71F29D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8371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4B48B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C576596"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67D416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7501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79C63068"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Místo:</w:t>
            </w:r>
          </w:p>
        </w:tc>
        <w:tc>
          <w:tcPr>
            <w:tcW w:w="0" w:type="auto"/>
            <w:tcBorders>
              <w:top w:val="nil"/>
              <w:left w:val="nil"/>
              <w:bottom w:val="nil"/>
              <w:right w:val="nil"/>
            </w:tcBorders>
            <w:shd w:val="clear" w:color="000000" w:fill="FFFFFF"/>
            <w:noWrap/>
            <w:vAlign w:val="bottom"/>
            <w:hideMark/>
          </w:tcPr>
          <w:p w14:paraId="433C017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11EE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E65A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1DD7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13"/>
            <w:tcBorders>
              <w:top w:val="nil"/>
              <w:left w:val="nil"/>
              <w:bottom w:val="nil"/>
              <w:right w:val="nil"/>
            </w:tcBorders>
            <w:shd w:val="clear" w:color="000000" w:fill="FFFFFF"/>
            <w:noWrap/>
            <w:vAlign w:val="center"/>
            <w:hideMark/>
          </w:tcPr>
          <w:p w14:paraId="7DDD2B4F"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Hala </w:t>
            </w:r>
            <w:proofErr w:type="gramStart"/>
            <w:r w:rsidRPr="00F23158">
              <w:rPr>
                <w:rFonts w:ascii="Arial CE" w:eastAsia="Times New Roman" w:hAnsi="Arial CE"/>
                <w:color w:val="000000"/>
                <w:sz w:val="20"/>
                <w:szCs w:val="20"/>
                <w:lang w:eastAsia="cs-CZ"/>
              </w:rPr>
              <w:t xml:space="preserve">Znojmo- </w:t>
            </w:r>
            <w:proofErr w:type="spellStart"/>
            <w:r w:rsidRPr="00F23158">
              <w:rPr>
                <w:rFonts w:ascii="Arial CE" w:eastAsia="Times New Roman" w:hAnsi="Arial CE"/>
                <w:color w:val="000000"/>
                <w:sz w:val="20"/>
                <w:szCs w:val="20"/>
                <w:lang w:eastAsia="cs-CZ"/>
              </w:rPr>
              <w:t>F.J.</w:t>
            </w:r>
            <w:proofErr w:type="gramEnd"/>
            <w:r w:rsidRPr="00F23158">
              <w:rPr>
                <w:rFonts w:ascii="Arial CE" w:eastAsia="Times New Roman" w:hAnsi="Arial CE"/>
                <w:color w:val="000000"/>
                <w:sz w:val="20"/>
                <w:szCs w:val="20"/>
                <w:lang w:eastAsia="cs-CZ"/>
              </w:rPr>
              <w:t>Curie</w:t>
            </w:r>
            <w:proofErr w:type="spellEnd"/>
            <w:r w:rsidRPr="00F23158">
              <w:rPr>
                <w:rFonts w:ascii="Arial CE" w:eastAsia="Times New Roman" w:hAnsi="Arial CE"/>
                <w:color w:val="000000"/>
                <w:sz w:val="20"/>
                <w:szCs w:val="20"/>
                <w:lang w:eastAsia="cs-CZ"/>
              </w:rPr>
              <w:t xml:space="preserve"> 5, Znojmo</w:t>
            </w:r>
          </w:p>
        </w:tc>
        <w:tc>
          <w:tcPr>
            <w:tcW w:w="0" w:type="auto"/>
            <w:tcBorders>
              <w:top w:val="nil"/>
              <w:left w:val="nil"/>
              <w:bottom w:val="nil"/>
              <w:right w:val="nil"/>
            </w:tcBorders>
            <w:shd w:val="clear" w:color="000000" w:fill="FFFFFF"/>
            <w:noWrap/>
            <w:vAlign w:val="bottom"/>
            <w:hideMark/>
          </w:tcPr>
          <w:p w14:paraId="28D36C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E381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F4F0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BD10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24C4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9E17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EFB6A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2D98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444C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273F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BFFA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0618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D8EC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11F2F93A"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Datum:</w:t>
            </w:r>
          </w:p>
        </w:tc>
        <w:tc>
          <w:tcPr>
            <w:tcW w:w="0" w:type="auto"/>
            <w:tcBorders>
              <w:top w:val="nil"/>
              <w:left w:val="nil"/>
              <w:bottom w:val="nil"/>
              <w:right w:val="nil"/>
            </w:tcBorders>
            <w:shd w:val="clear" w:color="000000" w:fill="FFFFFF"/>
            <w:noWrap/>
            <w:vAlign w:val="bottom"/>
            <w:hideMark/>
          </w:tcPr>
          <w:p w14:paraId="314FE1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CC"/>
            <w:noWrap/>
            <w:vAlign w:val="center"/>
            <w:hideMark/>
          </w:tcPr>
          <w:p w14:paraId="60901390" w14:textId="77777777" w:rsidR="00F23158" w:rsidRPr="00F23158" w:rsidRDefault="00F23158" w:rsidP="00F23158">
            <w:pPr>
              <w:spacing w:after="0" w:line="240" w:lineRule="auto"/>
              <w:rPr>
                <w:rFonts w:ascii="Arial CE" w:eastAsia="Times New Roman" w:hAnsi="Arial CE"/>
                <w:color w:val="000000"/>
                <w:sz w:val="20"/>
                <w:szCs w:val="20"/>
                <w:lang w:eastAsia="cs-CZ"/>
              </w:rPr>
            </w:pPr>
            <w:proofErr w:type="gramStart"/>
            <w:r w:rsidRPr="00F23158">
              <w:rPr>
                <w:rFonts w:ascii="Arial CE" w:eastAsia="Times New Roman" w:hAnsi="Arial CE"/>
                <w:color w:val="000000"/>
                <w:sz w:val="20"/>
                <w:szCs w:val="20"/>
                <w:lang w:eastAsia="cs-CZ"/>
              </w:rPr>
              <w:t>1.6.2022</w:t>
            </w:r>
            <w:proofErr w:type="gramEnd"/>
          </w:p>
        </w:tc>
        <w:tc>
          <w:tcPr>
            <w:tcW w:w="0" w:type="auto"/>
            <w:tcBorders>
              <w:top w:val="nil"/>
              <w:left w:val="nil"/>
              <w:bottom w:val="nil"/>
              <w:right w:val="nil"/>
            </w:tcBorders>
            <w:shd w:val="clear" w:color="000000" w:fill="FFFFFF"/>
            <w:noWrap/>
            <w:vAlign w:val="bottom"/>
            <w:hideMark/>
          </w:tcPr>
          <w:p w14:paraId="124B63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47B1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66719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2588857" w14:textId="77777777" w:rsidTr="00F23158">
        <w:trPr>
          <w:trHeight w:val="289"/>
        </w:trPr>
        <w:tc>
          <w:tcPr>
            <w:tcW w:w="0" w:type="auto"/>
            <w:tcBorders>
              <w:top w:val="nil"/>
              <w:left w:val="single" w:sz="4" w:space="0" w:color="000000"/>
              <w:bottom w:val="nil"/>
              <w:right w:val="nil"/>
            </w:tcBorders>
            <w:shd w:val="clear" w:color="000000" w:fill="FFFFFF"/>
            <w:noWrap/>
            <w:vAlign w:val="bottom"/>
            <w:hideMark/>
          </w:tcPr>
          <w:p w14:paraId="5FE0F7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8297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F9F7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A5C8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1338D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77F7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4BCC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F46D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1BE3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F2F2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4A11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8FB6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6662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ECD0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0D21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CC45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87E4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49C8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9ABF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C11D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A782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3891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26F7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E400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05C0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AD56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D4F8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859C4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C464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46A0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77D4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2FF0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3B48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67DF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EA33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C72B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BD0C1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93AF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CAA6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5135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7429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079F9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0C766B0"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59734C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58C3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center"/>
            <w:hideMark/>
          </w:tcPr>
          <w:p w14:paraId="6355CF4D"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Zadavatel:</w:t>
            </w:r>
          </w:p>
        </w:tc>
        <w:tc>
          <w:tcPr>
            <w:tcW w:w="0" w:type="auto"/>
            <w:tcBorders>
              <w:top w:val="nil"/>
              <w:left w:val="nil"/>
              <w:bottom w:val="nil"/>
              <w:right w:val="nil"/>
            </w:tcBorders>
            <w:shd w:val="clear" w:color="000000" w:fill="FFFFFF"/>
            <w:noWrap/>
            <w:vAlign w:val="bottom"/>
            <w:hideMark/>
          </w:tcPr>
          <w:p w14:paraId="6DFEB8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FFC0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937C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2C09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6435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5AD5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BA8A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6F33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2808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EA5E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4308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B695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19977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8F04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9FFE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E117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5161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0BC2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2691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9B18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FF1B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CE26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ADE7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8F60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86F3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4917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2016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14ED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F3EA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32885FF0"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FF"/>
            <w:noWrap/>
            <w:vAlign w:val="bottom"/>
            <w:hideMark/>
          </w:tcPr>
          <w:p w14:paraId="34D54B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5CC104F"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nil"/>
            </w:tcBorders>
            <w:shd w:val="clear" w:color="000000" w:fill="FFFFFF"/>
            <w:noWrap/>
            <w:vAlign w:val="bottom"/>
            <w:hideMark/>
          </w:tcPr>
          <w:p w14:paraId="309A9B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4431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13106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5A45F8D" w14:textId="77777777" w:rsidTr="00F23158">
        <w:trPr>
          <w:trHeight w:val="368"/>
        </w:trPr>
        <w:tc>
          <w:tcPr>
            <w:tcW w:w="0" w:type="auto"/>
            <w:tcBorders>
              <w:top w:val="nil"/>
              <w:left w:val="single" w:sz="4" w:space="0" w:color="000000"/>
              <w:bottom w:val="nil"/>
              <w:right w:val="nil"/>
            </w:tcBorders>
            <w:shd w:val="clear" w:color="000000" w:fill="FFFFFF"/>
            <w:noWrap/>
            <w:vAlign w:val="bottom"/>
            <w:hideMark/>
          </w:tcPr>
          <w:p w14:paraId="7CBB1C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347A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4222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18"/>
            <w:tcBorders>
              <w:top w:val="nil"/>
              <w:left w:val="nil"/>
              <w:bottom w:val="nil"/>
              <w:right w:val="nil"/>
            </w:tcBorders>
            <w:shd w:val="clear" w:color="000000" w:fill="FFFFFF"/>
            <w:noWrap/>
            <w:vAlign w:val="center"/>
            <w:hideMark/>
          </w:tcPr>
          <w:p w14:paraId="152A7090"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Správa </w:t>
            </w:r>
            <w:proofErr w:type="spellStart"/>
            <w:r w:rsidRPr="00F23158">
              <w:rPr>
                <w:rFonts w:ascii="Arial CE" w:eastAsia="Times New Roman" w:hAnsi="Arial CE"/>
                <w:color w:val="000000"/>
                <w:sz w:val="20"/>
                <w:szCs w:val="20"/>
                <w:lang w:eastAsia="cs-CZ"/>
              </w:rPr>
              <w:t>nemovistostí</w:t>
            </w:r>
            <w:proofErr w:type="spellEnd"/>
            <w:r w:rsidRPr="00F23158">
              <w:rPr>
                <w:rFonts w:ascii="Arial CE" w:eastAsia="Times New Roman" w:hAnsi="Arial CE"/>
                <w:color w:val="000000"/>
                <w:sz w:val="20"/>
                <w:szCs w:val="20"/>
                <w:lang w:eastAsia="cs-CZ"/>
              </w:rPr>
              <w:t xml:space="preserve"> </w:t>
            </w:r>
            <w:proofErr w:type="spellStart"/>
            <w:r w:rsidRPr="00F23158">
              <w:rPr>
                <w:rFonts w:ascii="Arial CE" w:eastAsia="Times New Roman" w:hAnsi="Arial CE"/>
                <w:color w:val="000000"/>
                <w:sz w:val="20"/>
                <w:szCs w:val="20"/>
                <w:lang w:eastAsia="cs-CZ"/>
              </w:rPr>
              <w:t>Pontassievská</w:t>
            </w:r>
            <w:proofErr w:type="spellEnd"/>
            <w:r w:rsidRPr="00F23158">
              <w:rPr>
                <w:rFonts w:ascii="Arial CE" w:eastAsia="Times New Roman" w:hAnsi="Arial CE"/>
                <w:color w:val="000000"/>
                <w:sz w:val="20"/>
                <w:szCs w:val="20"/>
                <w:lang w:eastAsia="cs-CZ"/>
              </w:rPr>
              <w:t xml:space="preserve"> 14, Znojmo</w:t>
            </w:r>
          </w:p>
        </w:tc>
        <w:tc>
          <w:tcPr>
            <w:tcW w:w="0" w:type="auto"/>
            <w:tcBorders>
              <w:top w:val="nil"/>
              <w:left w:val="nil"/>
              <w:bottom w:val="nil"/>
              <w:right w:val="nil"/>
            </w:tcBorders>
            <w:shd w:val="clear" w:color="000000" w:fill="FFFFFF"/>
            <w:noWrap/>
            <w:vAlign w:val="bottom"/>
            <w:hideMark/>
          </w:tcPr>
          <w:p w14:paraId="182D0B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21AF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666F9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D498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DAFA0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B6B2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E383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422A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6C05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0C1F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2D74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D3DD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DDD4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34B4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4AFADA05"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FF"/>
            <w:noWrap/>
            <w:vAlign w:val="bottom"/>
            <w:hideMark/>
          </w:tcPr>
          <w:p w14:paraId="148AC7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B15A4D1"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nil"/>
            </w:tcBorders>
            <w:shd w:val="clear" w:color="000000" w:fill="FFFFFF"/>
            <w:noWrap/>
            <w:vAlign w:val="bottom"/>
            <w:hideMark/>
          </w:tcPr>
          <w:p w14:paraId="7860BB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113A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A06E5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E60A628"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1DF28D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19E39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3E11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34DA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B0CB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7918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8C0C6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9B64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7356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DBE1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6F65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9A88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7E62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A166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DBC6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6525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4FC5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67FC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44C1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C993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2AA5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1D04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40E3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5A29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F2F5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B40E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91680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4FF8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F891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EF19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AE42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3B4B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CC3D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52B7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6769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57669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0873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4D30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4FDD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F6C3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A9A2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5CE17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DE1778D"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5CD34D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6197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center"/>
            <w:hideMark/>
          </w:tcPr>
          <w:p w14:paraId="0810169C"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Uchazeč:</w:t>
            </w:r>
          </w:p>
        </w:tc>
        <w:tc>
          <w:tcPr>
            <w:tcW w:w="0" w:type="auto"/>
            <w:tcBorders>
              <w:top w:val="nil"/>
              <w:left w:val="nil"/>
              <w:bottom w:val="nil"/>
              <w:right w:val="nil"/>
            </w:tcBorders>
            <w:shd w:val="clear" w:color="000000" w:fill="FFFFFF"/>
            <w:noWrap/>
            <w:vAlign w:val="bottom"/>
            <w:hideMark/>
          </w:tcPr>
          <w:p w14:paraId="6C4008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8F5E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2114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2C8C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05EB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82D1A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546A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766B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15CF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C6AB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B148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38FF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AAAC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9700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FA4A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04F6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75FF9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DBF9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F82C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C7A5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1822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EBF9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D131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6793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8C60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63A2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699A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467B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09F8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54A1F4D9"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FF"/>
            <w:noWrap/>
            <w:vAlign w:val="bottom"/>
            <w:hideMark/>
          </w:tcPr>
          <w:p w14:paraId="643B1B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CC"/>
            <w:noWrap/>
            <w:vAlign w:val="center"/>
            <w:hideMark/>
          </w:tcPr>
          <w:p w14:paraId="4A9127BD"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26206536</w:t>
            </w:r>
          </w:p>
        </w:tc>
        <w:tc>
          <w:tcPr>
            <w:tcW w:w="0" w:type="auto"/>
            <w:tcBorders>
              <w:top w:val="nil"/>
              <w:left w:val="nil"/>
              <w:bottom w:val="nil"/>
              <w:right w:val="nil"/>
            </w:tcBorders>
            <w:shd w:val="clear" w:color="000000" w:fill="FFFFFF"/>
            <w:noWrap/>
            <w:vAlign w:val="bottom"/>
            <w:hideMark/>
          </w:tcPr>
          <w:p w14:paraId="3DAE4E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F56B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C28A2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13AD00B" w14:textId="77777777" w:rsidTr="00F23158">
        <w:trPr>
          <w:trHeight w:val="255"/>
        </w:trPr>
        <w:tc>
          <w:tcPr>
            <w:tcW w:w="0" w:type="auto"/>
            <w:tcBorders>
              <w:top w:val="nil"/>
              <w:left w:val="single" w:sz="4" w:space="0" w:color="000000"/>
              <w:bottom w:val="nil"/>
              <w:right w:val="nil"/>
            </w:tcBorders>
            <w:shd w:val="clear" w:color="000000" w:fill="FFFFFF"/>
            <w:noWrap/>
            <w:vAlign w:val="bottom"/>
            <w:hideMark/>
          </w:tcPr>
          <w:p w14:paraId="0DB43D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B5C8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C7D4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2"/>
            <w:tcBorders>
              <w:top w:val="nil"/>
              <w:left w:val="nil"/>
              <w:bottom w:val="nil"/>
              <w:right w:val="nil"/>
            </w:tcBorders>
            <w:shd w:val="clear" w:color="000000" w:fill="FFFFCC"/>
            <w:noWrap/>
            <w:vAlign w:val="center"/>
            <w:hideMark/>
          </w:tcPr>
          <w:p w14:paraId="0B1F5F01"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SPINFLO s.r.o., Toužimská 889, Praha 9, 199 00</w:t>
            </w:r>
          </w:p>
        </w:tc>
        <w:tc>
          <w:tcPr>
            <w:tcW w:w="0" w:type="auto"/>
            <w:gridSpan w:val="2"/>
            <w:tcBorders>
              <w:top w:val="nil"/>
              <w:left w:val="nil"/>
              <w:bottom w:val="nil"/>
              <w:right w:val="nil"/>
            </w:tcBorders>
            <w:shd w:val="clear" w:color="000000" w:fill="FFFFFF"/>
            <w:noWrap/>
            <w:vAlign w:val="center"/>
            <w:hideMark/>
          </w:tcPr>
          <w:p w14:paraId="4D8C602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FF"/>
            <w:noWrap/>
            <w:vAlign w:val="bottom"/>
            <w:hideMark/>
          </w:tcPr>
          <w:p w14:paraId="1D50F0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CC"/>
            <w:noWrap/>
            <w:vAlign w:val="center"/>
            <w:hideMark/>
          </w:tcPr>
          <w:p w14:paraId="45175FDF"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CZ26206536</w:t>
            </w:r>
          </w:p>
        </w:tc>
        <w:tc>
          <w:tcPr>
            <w:tcW w:w="0" w:type="auto"/>
            <w:tcBorders>
              <w:top w:val="nil"/>
              <w:left w:val="nil"/>
              <w:bottom w:val="nil"/>
              <w:right w:val="nil"/>
            </w:tcBorders>
            <w:shd w:val="clear" w:color="000000" w:fill="FFFFFF"/>
            <w:noWrap/>
            <w:vAlign w:val="bottom"/>
            <w:hideMark/>
          </w:tcPr>
          <w:p w14:paraId="2CC5CC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4B9F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F314B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7734E29"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484BDC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5D0E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0B82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888C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8306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A334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1362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A56F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C3C3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3C18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7BE5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2FE3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2927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D980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811255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D27F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7340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86DB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A016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88DA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4421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CF80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75AF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DC35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E0B85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150E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CBC3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0E88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959C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B272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CF9A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577E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9667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FF5E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DAB0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A457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B8F9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3D3F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B3EB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6574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3F1A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DD6E0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60B77BE"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2D8A49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2116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center"/>
            <w:hideMark/>
          </w:tcPr>
          <w:p w14:paraId="695B598A"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Projektant:</w:t>
            </w:r>
          </w:p>
        </w:tc>
        <w:tc>
          <w:tcPr>
            <w:tcW w:w="0" w:type="auto"/>
            <w:tcBorders>
              <w:top w:val="nil"/>
              <w:left w:val="nil"/>
              <w:bottom w:val="nil"/>
              <w:right w:val="nil"/>
            </w:tcBorders>
            <w:shd w:val="clear" w:color="000000" w:fill="FFFFFF"/>
            <w:noWrap/>
            <w:vAlign w:val="bottom"/>
            <w:hideMark/>
          </w:tcPr>
          <w:p w14:paraId="7086E3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D7E2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1DB1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37D6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2845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076E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2E8E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1194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B6829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0761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4666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C7A2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AF05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6606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22D1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D6E3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CFBF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F2BA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8F3B1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E183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7663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C9B4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2C41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D7B7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A140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4480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F3C5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E8FD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765C6A58"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FF"/>
            <w:noWrap/>
            <w:vAlign w:val="bottom"/>
            <w:hideMark/>
          </w:tcPr>
          <w:p w14:paraId="5268B4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5EF8F14"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nil"/>
            </w:tcBorders>
            <w:shd w:val="clear" w:color="000000" w:fill="FFFFFF"/>
            <w:noWrap/>
            <w:vAlign w:val="bottom"/>
            <w:hideMark/>
          </w:tcPr>
          <w:p w14:paraId="2250B1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B0C7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4E812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8A9790D" w14:textId="77777777" w:rsidTr="00F23158">
        <w:trPr>
          <w:trHeight w:val="368"/>
        </w:trPr>
        <w:tc>
          <w:tcPr>
            <w:tcW w:w="0" w:type="auto"/>
            <w:tcBorders>
              <w:top w:val="nil"/>
              <w:left w:val="single" w:sz="4" w:space="0" w:color="000000"/>
              <w:bottom w:val="nil"/>
              <w:right w:val="nil"/>
            </w:tcBorders>
            <w:shd w:val="clear" w:color="000000" w:fill="FFFFFF"/>
            <w:noWrap/>
            <w:vAlign w:val="bottom"/>
            <w:hideMark/>
          </w:tcPr>
          <w:p w14:paraId="00FD77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CE50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EA59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15"/>
            <w:tcBorders>
              <w:top w:val="nil"/>
              <w:left w:val="nil"/>
              <w:bottom w:val="nil"/>
              <w:right w:val="nil"/>
            </w:tcBorders>
            <w:shd w:val="clear" w:color="000000" w:fill="FFFFFF"/>
            <w:noWrap/>
            <w:vAlign w:val="center"/>
            <w:hideMark/>
          </w:tcPr>
          <w:p w14:paraId="507D76C7"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ASLB </w:t>
            </w:r>
            <w:proofErr w:type="spellStart"/>
            <w:r w:rsidRPr="00F23158">
              <w:rPr>
                <w:rFonts w:ascii="Arial CE" w:eastAsia="Times New Roman" w:hAnsi="Arial CE"/>
                <w:color w:val="000000"/>
                <w:sz w:val="20"/>
                <w:szCs w:val="20"/>
                <w:lang w:eastAsia="cs-CZ"/>
              </w:rPr>
              <w:t>spol,s.r.</w:t>
            </w:r>
            <w:proofErr w:type="gramStart"/>
            <w:r w:rsidRPr="00F23158">
              <w:rPr>
                <w:rFonts w:ascii="Arial CE" w:eastAsia="Times New Roman" w:hAnsi="Arial CE"/>
                <w:color w:val="000000"/>
                <w:sz w:val="20"/>
                <w:szCs w:val="20"/>
                <w:lang w:eastAsia="cs-CZ"/>
              </w:rPr>
              <w:t>o.Dětská</w:t>
            </w:r>
            <w:proofErr w:type="spellEnd"/>
            <w:proofErr w:type="gramEnd"/>
            <w:r w:rsidRPr="00F23158">
              <w:rPr>
                <w:rFonts w:ascii="Arial CE" w:eastAsia="Times New Roman" w:hAnsi="Arial CE"/>
                <w:color w:val="000000"/>
                <w:sz w:val="20"/>
                <w:szCs w:val="20"/>
                <w:lang w:eastAsia="cs-CZ"/>
              </w:rPr>
              <w:t xml:space="preserve"> 178, Praha 10</w:t>
            </w:r>
          </w:p>
        </w:tc>
        <w:tc>
          <w:tcPr>
            <w:tcW w:w="0" w:type="auto"/>
            <w:tcBorders>
              <w:top w:val="nil"/>
              <w:left w:val="nil"/>
              <w:bottom w:val="nil"/>
              <w:right w:val="nil"/>
            </w:tcBorders>
            <w:shd w:val="clear" w:color="000000" w:fill="FFFFFF"/>
            <w:noWrap/>
            <w:vAlign w:val="bottom"/>
            <w:hideMark/>
          </w:tcPr>
          <w:p w14:paraId="784287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45A1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49CA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FB03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AED8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A5A4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A2E0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9584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17CF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7E9C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B4256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FCA8B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E059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D1B8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E9568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DDAC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2A14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145D51C4"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FF"/>
            <w:noWrap/>
            <w:vAlign w:val="bottom"/>
            <w:hideMark/>
          </w:tcPr>
          <w:p w14:paraId="5B1695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C6BC283"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nil"/>
            </w:tcBorders>
            <w:shd w:val="clear" w:color="000000" w:fill="FFFFFF"/>
            <w:noWrap/>
            <w:vAlign w:val="bottom"/>
            <w:hideMark/>
          </w:tcPr>
          <w:p w14:paraId="1D11CC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EE34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364AF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5A08232"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4895CC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E18F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494C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05D2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574D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575E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CB06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C051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FF2B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B42A2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6164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5EB4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3ACE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FF6F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7517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0FE1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581F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B740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3E87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E37F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AE53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BAB1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3E43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B49F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6707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97CE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DDFC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1E66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4CB8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536E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CC7E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0CFC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3199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E4BF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A206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D145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57A3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27F1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7963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F93A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37CE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B06F9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C64B9CE"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39AF88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E0872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center"/>
            <w:hideMark/>
          </w:tcPr>
          <w:p w14:paraId="452FBCFB"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Zpracovatel:</w:t>
            </w:r>
          </w:p>
        </w:tc>
        <w:tc>
          <w:tcPr>
            <w:tcW w:w="0" w:type="auto"/>
            <w:tcBorders>
              <w:top w:val="nil"/>
              <w:left w:val="nil"/>
              <w:bottom w:val="nil"/>
              <w:right w:val="nil"/>
            </w:tcBorders>
            <w:shd w:val="clear" w:color="000000" w:fill="FFFFFF"/>
            <w:noWrap/>
            <w:vAlign w:val="bottom"/>
            <w:hideMark/>
          </w:tcPr>
          <w:p w14:paraId="5371D3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BAB3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789F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7FC6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DFF9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75D7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DA94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8E94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E193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F50C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E761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988F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BA05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70AF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F853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99BE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2C3B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E397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419C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0ACA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14C3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A352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1B35B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CBE7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6C75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F318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FF9F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8C1F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1FB0C4BA"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FF"/>
            <w:noWrap/>
            <w:vAlign w:val="bottom"/>
            <w:hideMark/>
          </w:tcPr>
          <w:p w14:paraId="5B77C4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CCB6CA8"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nil"/>
            </w:tcBorders>
            <w:shd w:val="clear" w:color="000000" w:fill="FFFFFF"/>
            <w:noWrap/>
            <w:vAlign w:val="bottom"/>
            <w:hideMark/>
          </w:tcPr>
          <w:p w14:paraId="43141C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90B9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C1C15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B62340C" w14:textId="77777777" w:rsidTr="00F23158">
        <w:trPr>
          <w:trHeight w:val="368"/>
        </w:trPr>
        <w:tc>
          <w:tcPr>
            <w:tcW w:w="0" w:type="auto"/>
            <w:tcBorders>
              <w:top w:val="nil"/>
              <w:left w:val="single" w:sz="4" w:space="0" w:color="000000"/>
              <w:bottom w:val="nil"/>
              <w:right w:val="nil"/>
            </w:tcBorders>
            <w:shd w:val="clear" w:color="000000" w:fill="FFFFFF"/>
            <w:noWrap/>
            <w:vAlign w:val="bottom"/>
            <w:hideMark/>
          </w:tcPr>
          <w:p w14:paraId="6F3913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BFB5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A600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8"/>
            <w:tcBorders>
              <w:top w:val="nil"/>
              <w:left w:val="nil"/>
              <w:bottom w:val="nil"/>
              <w:right w:val="nil"/>
            </w:tcBorders>
            <w:shd w:val="clear" w:color="000000" w:fill="FFFFFF"/>
            <w:noWrap/>
            <w:vAlign w:val="center"/>
            <w:hideMark/>
          </w:tcPr>
          <w:p w14:paraId="6F73D351"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Ing. Dana Mlejnková</w:t>
            </w:r>
          </w:p>
        </w:tc>
        <w:tc>
          <w:tcPr>
            <w:tcW w:w="0" w:type="auto"/>
            <w:tcBorders>
              <w:top w:val="nil"/>
              <w:left w:val="nil"/>
              <w:bottom w:val="nil"/>
              <w:right w:val="nil"/>
            </w:tcBorders>
            <w:shd w:val="clear" w:color="000000" w:fill="FFFFFF"/>
            <w:noWrap/>
            <w:vAlign w:val="bottom"/>
            <w:hideMark/>
          </w:tcPr>
          <w:p w14:paraId="497EC3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2500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8ACA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7BA9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28E6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1528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BF59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D909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5F54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2EB0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4454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6F2A0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AC5F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DF69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EEBE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2235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59E3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71E7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DB38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174D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F3D5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44DC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BC04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F9C1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3F84860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FF"/>
            <w:noWrap/>
            <w:vAlign w:val="bottom"/>
            <w:hideMark/>
          </w:tcPr>
          <w:p w14:paraId="5A15F7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7D27370"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nil"/>
            </w:tcBorders>
            <w:shd w:val="clear" w:color="000000" w:fill="FFFFFF"/>
            <w:noWrap/>
            <w:vAlign w:val="bottom"/>
            <w:hideMark/>
          </w:tcPr>
          <w:p w14:paraId="7FA352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9639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9396E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348E00A"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11738D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F6D3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146D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C3AE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029F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A848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F87D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E3F9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E89A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8DD7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88F8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ADEB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269E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9529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7542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863D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EED5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7FF4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D0A4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3393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9ED4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5ADC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CF4B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A0D2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B018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B382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B418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29EB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3CE0B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85F4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0C19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2A39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DC8B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F117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1510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1D04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38CA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AEA3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C67E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E7E4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24BA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B18D8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9CA641C"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6DC7A4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06EC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center"/>
            <w:hideMark/>
          </w:tcPr>
          <w:p w14:paraId="67A9EE3D"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Poznámka:</w:t>
            </w:r>
          </w:p>
        </w:tc>
        <w:tc>
          <w:tcPr>
            <w:tcW w:w="0" w:type="auto"/>
            <w:tcBorders>
              <w:top w:val="nil"/>
              <w:left w:val="nil"/>
              <w:bottom w:val="nil"/>
              <w:right w:val="nil"/>
            </w:tcBorders>
            <w:shd w:val="clear" w:color="000000" w:fill="FFFFFF"/>
            <w:noWrap/>
            <w:vAlign w:val="bottom"/>
            <w:hideMark/>
          </w:tcPr>
          <w:p w14:paraId="7D257A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DFCA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5B71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1341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C54C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11EB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9301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A812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D95C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4C1BB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52B62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23E9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BB0E9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F2E4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2E04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6497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1255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563B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3769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E6F9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07CF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B62D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FF86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E9A9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229D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049E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3F47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9A08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48B6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8CC7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D7E6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AE7B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CF0E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6E3D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82E78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A477918" w14:textId="77777777" w:rsidTr="00F23158">
        <w:trPr>
          <w:trHeight w:val="945"/>
        </w:trPr>
        <w:tc>
          <w:tcPr>
            <w:tcW w:w="0" w:type="auto"/>
            <w:tcBorders>
              <w:top w:val="nil"/>
              <w:left w:val="single" w:sz="4" w:space="0" w:color="000000"/>
              <w:bottom w:val="nil"/>
              <w:right w:val="nil"/>
            </w:tcBorders>
            <w:shd w:val="clear" w:color="000000" w:fill="FFFFFF"/>
            <w:noWrap/>
            <w:vAlign w:val="bottom"/>
            <w:hideMark/>
          </w:tcPr>
          <w:p w14:paraId="146F78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639A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3DC0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6"/>
            <w:tcBorders>
              <w:top w:val="nil"/>
              <w:left w:val="nil"/>
              <w:bottom w:val="nil"/>
              <w:right w:val="nil"/>
            </w:tcBorders>
            <w:shd w:val="clear" w:color="000000" w:fill="FFFFFF"/>
            <w:vAlign w:val="center"/>
            <w:hideMark/>
          </w:tcPr>
          <w:p w14:paraId="2F1EA527"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podminky.urs.cz.</w:t>
            </w:r>
          </w:p>
        </w:tc>
        <w:tc>
          <w:tcPr>
            <w:tcW w:w="0" w:type="auto"/>
            <w:tcBorders>
              <w:top w:val="nil"/>
              <w:left w:val="nil"/>
              <w:bottom w:val="nil"/>
              <w:right w:val="nil"/>
            </w:tcBorders>
            <w:shd w:val="clear" w:color="000000" w:fill="FFFFFF"/>
            <w:noWrap/>
            <w:vAlign w:val="bottom"/>
            <w:hideMark/>
          </w:tcPr>
          <w:p w14:paraId="45B2A2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0D56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7B9B4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F3E0504"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42FD56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E2A8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166E2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3089A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C1E0D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7ED79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C47F1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F0CA3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2F39B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6B29B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D15E8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C7E04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98083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232C1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03F06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CF258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83635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2BA86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8C9FA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78EF6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2990C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48289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ED4B5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1520C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3C581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B0DF8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20D1B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BF4E0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C50090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57749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C3A6D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876C3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F37B4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7204D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D5695A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DB921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25977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D5D35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BC6FF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C4FCA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1708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AA0A0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E18260C"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095358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891F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8294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860A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5DBF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771B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747A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9F6BB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F344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87D1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7200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9A44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49DD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C119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EEFC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6B0C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C318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9840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F44F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87D6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3C86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80C36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A4BE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3C675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55D3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ABD6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5F93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B47C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22B4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7682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6944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698F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C32A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36BB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D22F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782B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1FA1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7AB3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3D65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7128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1E6F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9B133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D122AE9" w14:textId="77777777" w:rsidTr="00F23158">
        <w:trPr>
          <w:trHeight w:val="518"/>
        </w:trPr>
        <w:tc>
          <w:tcPr>
            <w:tcW w:w="0" w:type="auto"/>
            <w:tcBorders>
              <w:top w:val="nil"/>
              <w:left w:val="single" w:sz="4" w:space="0" w:color="000000"/>
              <w:bottom w:val="nil"/>
              <w:right w:val="nil"/>
            </w:tcBorders>
            <w:shd w:val="clear" w:color="000000" w:fill="FFFFFF"/>
            <w:noWrap/>
            <w:vAlign w:val="bottom"/>
            <w:hideMark/>
          </w:tcPr>
          <w:p w14:paraId="5F788F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13AB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6"/>
            <w:tcBorders>
              <w:top w:val="nil"/>
              <w:left w:val="nil"/>
              <w:bottom w:val="single" w:sz="4" w:space="0" w:color="000000"/>
              <w:right w:val="nil"/>
            </w:tcBorders>
            <w:shd w:val="clear" w:color="000000" w:fill="FFFFFF"/>
            <w:noWrap/>
            <w:vAlign w:val="bottom"/>
            <w:hideMark/>
          </w:tcPr>
          <w:p w14:paraId="20B684C7" w14:textId="77777777" w:rsidR="00F23158" w:rsidRPr="00F23158" w:rsidRDefault="00F23158" w:rsidP="00F23158">
            <w:pPr>
              <w:spacing w:after="0" w:line="240" w:lineRule="auto"/>
              <w:rPr>
                <w:rFonts w:ascii="Arial CE" w:eastAsia="Times New Roman" w:hAnsi="Arial CE"/>
                <w:b/>
                <w:bCs/>
                <w:color w:val="000000"/>
                <w:sz w:val="20"/>
                <w:szCs w:val="20"/>
                <w:lang w:eastAsia="cs-CZ"/>
              </w:rPr>
            </w:pPr>
            <w:r w:rsidRPr="00F23158">
              <w:rPr>
                <w:rFonts w:ascii="Arial CE" w:eastAsia="Times New Roman" w:hAnsi="Arial CE"/>
                <w:b/>
                <w:bCs/>
                <w:color w:val="000000"/>
                <w:sz w:val="20"/>
                <w:szCs w:val="20"/>
                <w:lang w:eastAsia="cs-CZ"/>
              </w:rPr>
              <w:t>Cena bez DPH</w:t>
            </w:r>
          </w:p>
        </w:tc>
        <w:tc>
          <w:tcPr>
            <w:tcW w:w="0" w:type="auto"/>
            <w:tcBorders>
              <w:top w:val="nil"/>
              <w:left w:val="nil"/>
              <w:bottom w:val="single" w:sz="4" w:space="0" w:color="000000"/>
              <w:right w:val="nil"/>
            </w:tcBorders>
            <w:shd w:val="clear" w:color="000000" w:fill="FFFFFF"/>
            <w:noWrap/>
            <w:vAlign w:val="bottom"/>
            <w:hideMark/>
          </w:tcPr>
          <w:p w14:paraId="151081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538DF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1E08C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E8388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71945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F7B3C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5C40B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CFAA8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7280F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6F263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BE476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6AF28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8B6C0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60A36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0DD0A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AD5CFA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78D48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2125F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5E031B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4DF50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611F3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9B77C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F3C5F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A38E6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3F1BF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C451E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2BD73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single" w:sz="4" w:space="0" w:color="000000"/>
              <w:right w:val="nil"/>
            </w:tcBorders>
            <w:shd w:val="clear" w:color="000000" w:fill="FFFFFF"/>
            <w:noWrap/>
            <w:vAlign w:val="bottom"/>
            <w:hideMark/>
          </w:tcPr>
          <w:p w14:paraId="28FC3BCB" w14:textId="77777777" w:rsidR="00F23158" w:rsidRPr="00F23158" w:rsidRDefault="00F23158" w:rsidP="00F23158">
            <w:pPr>
              <w:spacing w:after="0" w:line="240" w:lineRule="auto"/>
              <w:jc w:val="right"/>
              <w:rPr>
                <w:rFonts w:ascii="Arial CE" w:eastAsia="Times New Roman" w:hAnsi="Arial CE"/>
                <w:b/>
                <w:bCs/>
                <w:color w:val="000000"/>
                <w:sz w:val="20"/>
                <w:szCs w:val="20"/>
                <w:lang w:eastAsia="cs-CZ"/>
              </w:rPr>
            </w:pPr>
            <w:r w:rsidRPr="00F23158">
              <w:rPr>
                <w:rFonts w:ascii="Arial CE" w:eastAsia="Times New Roman" w:hAnsi="Arial CE"/>
                <w:b/>
                <w:bCs/>
                <w:color w:val="000000"/>
                <w:sz w:val="20"/>
                <w:szCs w:val="20"/>
                <w:lang w:eastAsia="cs-CZ"/>
              </w:rPr>
              <w:t>1 918 464,98</w:t>
            </w:r>
          </w:p>
        </w:tc>
        <w:tc>
          <w:tcPr>
            <w:tcW w:w="0" w:type="auto"/>
            <w:tcBorders>
              <w:top w:val="nil"/>
              <w:left w:val="nil"/>
              <w:bottom w:val="nil"/>
              <w:right w:val="nil"/>
            </w:tcBorders>
            <w:shd w:val="clear" w:color="000000" w:fill="FFFFFF"/>
            <w:noWrap/>
            <w:vAlign w:val="bottom"/>
            <w:hideMark/>
          </w:tcPr>
          <w:p w14:paraId="6F8E9B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CFB3A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B86FD95"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1D051F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8E09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1F1A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36EF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80F5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4687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D5DD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9E8F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E597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F180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E47C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87EF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F119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609B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4A00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F1CF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A743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D758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6B36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115E0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5147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2B17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36E7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5C6C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C990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B9D0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7604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91F5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7A31B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D27D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16CB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974F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E00A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FFF7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CD23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CF31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B001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3DEE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F70A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56A1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90D3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B0074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C2C030D" w14:textId="77777777" w:rsidTr="00F23158">
        <w:trPr>
          <w:trHeight w:val="255"/>
        </w:trPr>
        <w:tc>
          <w:tcPr>
            <w:tcW w:w="0" w:type="auto"/>
            <w:tcBorders>
              <w:top w:val="nil"/>
              <w:left w:val="single" w:sz="4" w:space="0" w:color="000000"/>
              <w:bottom w:val="nil"/>
              <w:right w:val="nil"/>
            </w:tcBorders>
            <w:shd w:val="clear" w:color="000000" w:fill="FFFFFF"/>
            <w:noWrap/>
            <w:vAlign w:val="bottom"/>
            <w:hideMark/>
          </w:tcPr>
          <w:p w14:paraId="04BB26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C89EA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7C6A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0EA2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8CD2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8212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05A9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5031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91A4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714D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bottom"/>
            <w:hideMark/>
          </w:tcPr>
          <w:p w14:paraId="09AE5837"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Sazba daně</w:t>
            </w:r>
          </w:p>
        </w:tc>
        <w:tc>
          <w:tcPr>
            <w:tcW w:w="0" w:type="auto"/>
            <w:tcBorders>
              <w:top w:val="nil"/>
              <w:left w:val="nil"/>
              <w:bottom w:val="nil"/>
              <w:right w:val="nil"/>
            </w:tcBorders>
            <w:shd w:val="clear" w:color="000000" w:fill="FFFFFF"/>
            <w:noWrap/>
            <w:vAlign w:val="bottom"/>
            <w:hideMark/>
          </w:tcPr>
          <w:p w14:paraId="007AEB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975C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C2EA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A8D2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A5B3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D95C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9"/>
            <w:tcBorders>
              <w:top w:val="nil"/>
              <w:left w:val="nil"/>
              <w:bottom w:val="nil"/>
              <w:right w:val="nil"/>
            </w:tcBorders>
            <w:shd w:val="clear" w:color="000000" w:fill="FFFFFF"/>
            <w:noWrap/>
            <w:vAlign w:val="bottom"/>
            <w:hideMark/>
          </w:tcPr>
          <w:p w14:paraId="16C96503"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Základ daně</w:t>
            </w:r>
          </w:p>
        </w:tc>
        <w:tc>
          <w:tcPr>
            <w:tcW w:w="0" w:type="auto"/>
            <w:tcBorders>
              <w:top w:val="nil"/>
              <w:left w:val="nil"/>
              <w:bottom w:val="nil"/>
              <w:right w:val="nil"/>
            </w:tcBorders>
            <w:shd w:val="clear" w:color="000000" w:fill="FFFFFF"/>
            <w:noWrap/>
            <w:vAlign w:val="bottom"/>
            <w:hideMark/>
          </w:tcPr>
          <w:p w14:paraId="4734DD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1EDD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1B1E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6229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D541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bottom"/>
            <w:hideMark/>
          </w:tcPr>
          <w:p w14:paraId="7C4C6504"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Výše daně</w:t>
            </w:r>
          </w:p>
        </w:tc>
        <w:tc>
          <w:tcPr>
            <w:tcW w:w="0" w:type="auto"/>
            <w:tcBorders>
              <w:top w:val="nil"/>
              <w:left w:val="nil"/>
              <w:bottom w:val="nil"/>
              <w:right w:val="nil"/>
            </w:tcBorders>
            <w:shd w:val="clear" w:color="000000" w:fill="FFFFFF"/>
            <w:noWrap/>
            <w:vAlign w:val="bottom"/>
            <w:hideMark/>
          </w:tcPr>
          <w:p w14:paraId="19CC515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E58B5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C35100F" w14:textId="77777777" w:rsidTr="00F23158">
        <w:trPr>
          <w:trHeight w:val="289"/>
        </w:trPr>
        <w:tc>
          <w:tcPr>
            <w:tcW w:w="0" w:type="auto"/>
            <w:tcBorders>
              <w:top w:val="nil"/>
              <w:left w:val="single" w:sz="4" w:space="0" w:color="000000"/>
              <w:bottom w:val="nil"/>
              <w:right w:val="nil"/>
            </w:tcBorders>
            <w:shd w:val="clear" w:color="000000" w:fill="FFFFFF"/>
            <w:noWrap/>
            <w:vAlign w:val="bottom"/>
            <w:hideMark/>
          </w:tcPr>
          <w:p w14:paraId="7F7DD2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11B9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580DB535"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DPH</w:t>
            </w:r>
          </w:p>
        </w:tc>
        <w:tc>
          <w:tcPr>
            <w:tcW w:w="0" w:type="auto"/>
            <w:gridSpan w:val="4"/>
            <w:tcBorders>
              <w:top w:val="nil"/>
              <w:left w:val="nil"/>
              <w:bottom w:val="nil"/>
              <w:right w:val="nil"/>
            </w:tcBorders>
            <w:shd w:val="clear" w:color="000000" w:fill="FFFFFF"/>
            <w:noWrap/>
            <w:vAlign w:val="bottom"/>
            <w:hideMark/>
          </w:tcPr>
          <w:p w14:paraId="20EDA067"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základní</w:t>
            </w:r>
          </w:p>
        </w:tc>
        <w:tc>
          <w:tcPr>
            <w:tcW w:w="0" w:type="auto"/>
            <w:tcBorders>
              <w:top w:val="nil"/>
              <w:left w:val="nil"/>
              <w:bottom w:val="nil"/>
              <w:right w:val="nil"/>
            </w:tcBorders>
            <w:shd w:val="clear" w:color="000000" w:fill="FFFFFF"/>
            <w:noWrap/>
            <w:vAlign w:val="bottom"/>
            <w:hideMark/>
          </w:tcPr>
          <w:p w14:paraId="572F43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B375C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bottom"/>
            <w:hideMark/>
          </w:tcPr>
          <w:p w14:paraId="25D49F05"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21,00%</w:t>
            </w:r>
          </w:p>
        </w:tc>
        <w:tc>
          <w:tcPr>
            <w:tcW w:w="0" w:type="auto"/>
            <w:tcBorders>
              <w:top w:val="nil"/>
              <w:left w:val="nil"/>
              <w:bottom w:val="nil"/>
              <w:right w:val="nil"/>
            </w:tcBorders>
            <w:shd w:val="clear" w:color="000000" w:fill="FFFFFF"/>
            <w:noWrap/>
            <w:vAlign w:val="bottom"/>
            <w:hideMark/>
          </w:tcPr>
          <w:p w14:paraId="68E553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B91A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48A0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4021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5362B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FF71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9"/>
            <w:tcBorders>
              <w:top w:val="nil"/>
              <w:left w:val="nil"/>
              <w:bottom w:val="nil"/>
              <w:right w:val="nil"/>
            </w:tcBorders>
            <w:shd w:val="clear" w:color="000000" w:fill="FFFFFF"/>
            <w:noWrap/>
            <w:vAlign w:val="bottom"/>
            <w:hideMark/>
          </w:tcPr>
          <w:p w14:paraId="2FA7C16C" w14:textId="77777777" w:rsidR="00F23158" w:rsidRPr="00F23158" w:rsidRDefault="00F23158" w:rsidP="00F23158">
            <w:pPr>
              <w:spacing w:after="0" w:line="240" w:lineRule="auto"/>
              <w:jc w:val="right"/>
              <w:rPr>
                <w:rFonts w:ascii="Arial CE" w:eastAsia="Times New Roman" w:hAnsi="Arial CE"/>
                <w:b/>
                <w:bCs/>
                <w:color w:val="969696"/>
                <w:sz w:val="20"/>
                <w:szCs w:val="20"/>
                <w:lang w:eastAsia="cs-CZ"/>
              </w:rPr>
            </w:pPr>
            <w:r w:rsidRPr="00F23158">
              <w:rPr>
                <w:rFonts w:ascii="Arial CE" w:eastAsia="Times New Roman" w:hAnsi="Arial CE"/>
                <w:b/>
                <w:bCs/>
                <w:color w:val="969696"/>
                <w:sz w:val="20"/>
                <w:szCs w:val="20"/>
                <w:lang w:eastAsia="cs-CZ"/>
              </w:rPr>
              <w:t>1 918 464,98</w:t>
            </w:r>
          </w:p>
        </w:tc>
        <w:tc>
          <w:tcPr>
            <w:tcW w:w="0" w:type="auto"/>
            <w:tcBorders>
              <w:top w:val="nil"/>
              <w:left w:val="nil"/>
              <w:bottom w:val="nil"/>
              <w:right w:val="nil"/>
            </w:tcBorders>
            <w:shd w:val="clear" w:color="000000" w:fill="FFFFFF"/>
            <w:noWrap/>
            <w:vAlign w:val="bottom"/>
            <w:hideMark/>
          </w:tcPr>
          <w:p w14:paraId="51B40F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C9FF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51CB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F8255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BD7D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bottom"/>
            <w:hideMark/>
          </w:tcPr>
          <w:p w14:paraId="7195E370" w14:textId="77777777" w:rsidR="00F23158" w:rsidRPr="00F23158" w:rsidRDefault="00F23158" w:rsidP="00F23158">
            <w:pPr>
              <w:spacing w:after="0" w:line="240" w:lineRule="auto"/>
              <w:jc w:val="right"/>
              <w:rPr>
                <w:rFonts w:ascii="Arial CE" w:eastAsia="Times New Roman" w:hAnsi="Arial CE"/>
                <w:b/>
                <w:bCs/>
                <w:color w:val="969696"/>
                <w:sz w:val="20"/>
                <w:szCs w:val="20"/>
                <w:lang w:eastAsia="cs-CZ"/>
              </w:rPr>
            </w:pPr>
            <w:r w:rsidRPr="00F23158">
              <w:rPr>
                <w:rFonts w:ascii="Arial CE" w:eastAsia="Times New Roman" w:hAnsi="Arial CE"/>
                <w:b/>
                <w:bCs/>
                <w:color w:val="969696"/>
                <w:sz w:val="20"/>
                <w:szCs w:val="20"/>
                <w:lang w:eastAsia="cs-CZ"/>
              </w:rPr>
              <w:t>402 877,65</w:t>
            </w:r>
          </w:p>
        </w:tc>
        <w:tc>
          <w:tcPr>
            <w:tcW w:w="0" w:type="auto"/>
            <w:tcBorders>
              <w:top w:val="nil"/>
              <w:left w:val="nil"/>
              <w:bottom w:val="nil"/>
              <w:right w:val="nil"/>
            </w:tcBorders>
            <w:shd w:val="clear" w:color="000000" w:fill="FFFFFF"/>
            <w:noWrap/>
            <w:vAlign w:val="bottom"/>
            <w:hideMark/>
          </w:tcPr>
          <w:p w14:paraId="1E432B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1F482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C81DFC3" w14:textId="77777777" w:rsidTr="00F23158">
        <w:trPr>
          <w:trHeight w:val="289"/>
        </w:trPr>
        <w:tc>
          <w:tcPr>
            <w:tcW w:w="0" w:type="auto"/>
            <w:tcBorders>
              <w:top w:val="nil"/>
              <w:left w:val="single" w:sz="4" w:space="0" w:color="000000"/>
              <w:bottom w:val="nil"/>
              <w:right w:val="nil"/>
            </w:tcBorders>
            <w:shd w:val="clear" w:color="000000" w:fill="FFFFFF"/>
            <w:noWrap/>
            <w:vAlign w:val="bottom"/>
            <w:hideMark/>
          </w:tcPr>
          <w:p w14:paraId="4AB60E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5B0D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1737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B508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bottom"/>
            <w:hideMark/>
          </w:tcPr>
          <w:p w14:paraId="7623D012"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snížená</w:t>
            </w:r>
          </w:p>
        </w:tc>
        <w:tc>
          <w:tcPr>
            <w:tcW w:w="0" w:type="auto"/>
            <w:tcBorders>
              <w:top w:val="nil"/>
              <w:left w:val="nil"/>
              <w:bottom w:val="nil"/>
              <w:right w:val="nil"/>
            </w:tcBorders>
            <w:shd w:val="clear" w:color="000000" w:fill="FFFFFF"/>
            <w:noWrap/>
            <w:vAlign w:val="bottom"/>
            <w:hideMark/>
          </w:tcPr>
          <w:p w14:paraId="56F245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5917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bottom"/>
            <w:hideMark/>
          </w:tcPr>
          <w:p w14:paraId="1FDFC2A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15,00%</w:t>
            </w:r>
          </w:p>
        </w:tc>
        <w:tc>
          <w:tcPr>
            <w:tcW w:w="0" w:type="auto"/>
            <w:tcBorders>
              <w:top w:val="nil"/>
              <w:left w:val="nil"/>
              <w:bottom w:val="nil"/>
              <w:right w:val="nil"/>
            </w:tcBorders>
            <w:shd w:val="clear" w:color="000000" w:fill="FFFFFF"/>
            <w:noWrap/>
            <w:vAlign w:val="bottom"/>
            <w:hideMark/>
          </w:tcPr>
          <w:p w14:paraId="663A9C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9806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4270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CFAE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628F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313C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9"/>
            <w:tcBorders>
              <w:top w:val="nil"/>
              <w:left w:val="nil"/>
              <w:bottom w:val="nil"/>
              <w:right w:val="nil"/>
            </w:tcBorders>
            <w:shd w:val="clear" w:color="000000" w:fill="FFFFFF"/>
            <w:noWrap/>
            <w:vAlign w:val="bottom"/>
            <w:hideMark/>
          </w:tcPr>
          <w:p w14:paraId="20DF31A4" w14:textId="77777777" w:rsidR="00F23158" w:rsidRPr="00F23158" w:rsidRDefault="00F23158" w:rsidP="00F23158">
            <w:pPr>
              <w:spacing w:after="0" w:line="240" w:lineRule="auto"/>
              <w:jc w:val="right"/>
              <w:rPr>
                <w:rFonts w:ascii="Arial CE" w:eastAsia="Times New Roman" w:hAnsi="Arial CE"/>
                <w:b/>
                <w:bCs/>
                <w:color w:val="969696"/>
                <w:sz w:val="20"/>
                <w:szCs w:val="20"/>
                <w:lang w:eastAsia="cs-CZ"/>
              </w:rPr>
            </w:pPr>
            <w:r w:rsidRPr="00F23158">
              <w:rPr>
                <w:rFonts w:ascii="Arial CE" w:eastAsia="Times New Roman" w:hAnsi="Arial CE"/>
                <w:b/>
                <w:bCs/>
                <w:color w:val="969696"/>
                <w:sz w:val="20"/>
                <w:szCs w:val="20"/>
                <w:lang w:eastAsia="cs-CZ"/>
              </w:rPr>
              <w:t>0,00</w:t>
            </w:r>
          </w:p>
        </w:tc>
        <w:tc>
          <w:tcPr>
            <w:tcW w:w="0" w:type="auto"/>
            <w:tcBorders>
              <w:top w:val="nil"/>
              <w:left w:val="nil"/>
              <w:bottom w:val="nil"/>
              <w:right w:val="nil"/>
            </w:tcBorders>
            <w:shd w:val="clear" w:color="000000" w:fill="FFFFFF"/>
            <w:noWrap/>
            <w:vAlign w:val="bottom"/>
            <w:hideMark/>
          </w:tcPr>
          <w:p w14:paraId="2D8034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6AD6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BDBC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F637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C296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bottom"/>
            <w:hideMark/>
          </w:tcPr>
          <w:p w14:paraId="3023F875" w14:textId="77777777" w:rsidR="00F23158" w:rsidRPr="00F23158" w:rsidRDefault="00F23158" w:rsidP="00F23158">
            <w:pPr>
              <w:spacing w:after="0" w:line="240" w:lineRule="auto"/>
              <w:jc w:val="right"/>
              <w:rPr>
                <w:rFonts w:ascii="Arial CE" w:eastAsia="Times New Roman" w:hAnsi="Arial CE"/>
                <w:b/>
                <w:bCs/>
                <w:color w:val="969696"/>
                <w:sz w:val="20"/>
                <w:szCs w:val="20"/>
                <w:lang w:eastAsia="cs-CZ"/>
              </w:rPr>
            </w:pPr>
            <w:r w:rsidRPr="00F23158">
              <w:rPr>
                <w:rFonts w:ascii="Arial CE" w:eastAsia="Times New Roman" w:hAnsi="Arial CE"/>
                <w:b/>
                <w:bCs/>
                <w:color w:val="969696"/>
                <w:sz w:val="20"/>
                <w:szCs w:val="20"/>
                <w:lang w:eastAsia="cs-CZ"/>
              </w:rPr>
              <w:t>0,00</w:t>
            </w:r>
          </w:p>
        </w:tc>
        <w:tc>
          <w:tcPr>
            <w:tcW w:w="0" w:type="auto"/>
            <w:tcBorders>
              <w:top w:val="nil"/>
              <w:left w:val="nil"/>
              <w:bottom w:val="nil"/>
              <w:right w:val="nil"/>
            </w:tcBorders>
            <w:shd w:val="clear" w:color="000000" w:fill="FFFFFF"/>
            <w:noWrap/>
            <w:vAlign w:val="bottom"/>
            <w:hideMark/>
          </w:tcPr>
          <w:p w14:paraId="6EFF607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625A0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A05E74B" w14:textId="77777777" w:rsidTr="00F23158">
        <w:trPr>
          <w:trHeight w:val="289"/>
        </w:trPr>
        <w:tc>
          <w:tcPr>
            <w:tcW w:w="0" w:type="auto"/>
            <w:tcBorders>
              <w:top w:val="nil"/>
              <w:left w:val="single" w:sz="4" w:space="0" w:color="000000"/>
              <w:bottom w:val="nil"/>
              <w:right w:val="nil"/>
            </w:tcBorders>
            <w:shd w:val="clear" w:color="000000" w:fill="FFFFFF"/>
            <w:noWrap/>
            <w:vAlign w:val="bottom"/>
            <w:hideMark/>
          </w:tcPr>
          <w:p w14:paraId="1D7229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A4C4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04FD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8F5C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6"/>
            <w:tcBorders>
              <w:top w:val="nil"/>
              <w:left w:val="nil"/>
              <w:bottom w:val="nil"/>
              <w:right w:val="nil"/>
            </w:tcBorders>
            <w:shd w:val="clear" w:color="000000" w:fill="FFFFFF"/>
            <w:noWrap/>
            <w:vAlign w:val="bottom"/>
            <w:hideMark/>
          </w:tcPr>
          <w:p w14:paraId="2FEC9710"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 xml:space="preserve">zákl. </w:t>
            </w:r>
            <w:proofErr w:type="gramStart"/>
            <w:r w:rsidRPr="00F23158">
              <w:rPr>
                <w:rFonts w:ascii="Arial CE" w:eastAsia="Times New Roman" w:hAnsi="Arial CE"/>
                <w:color w:val="969696"/>
                <w:sz w:val="20"/>
                <w:szCs w:val="20"/>
                <w:lang w:eastAsia="cs-CZ"/>
              </w:rPr>
              <w:t>přenesená</w:t>
            </w:r>
            <w:proofErr w:type="gramEnd"/>
          </w:p>
        </w:tc>
        <w:tc>
          <w:tcPr>
            <w:tcW w:w="0" w:type="auto"/>
            <w:gridSpan w:val="5"/>
            <w:tcBorders>
              <w:top w:val="nil"/>
              <w:left w:val="nil"/>
              <w:bottom w:val="nil"/>
              <w:right w:val="nil"/>
            </w:tcBorders>
            <w:shd w:val="clear" w:color="000000" w:fill="FFFFFF"/>
            <w:noWrap/>
            <w:vAlign w:val="bottom"/>
            <w:hideMark/>
          </w:tcPr>
          <w:p w14:paraId="226C05AC"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21,00%</w:t>
            </w:r>
          </w:p>
        </w:tc>
        <w:tc>
          <w:tcPr>
            <w:tcW w:w="0" w:type="auto"/>
            <w:tcBorders>
              <w:top w:val="nil"/>
              <w:left w:val="nil"/>
              <w:bottom w:val="nil"/>
              <w:right w:val="nil"/>
            </w:tcBorders>
            <w:shd w:val="clear" w:color="000000" w:fill="FFFFFF"/>
            <w:noWrap/>
            <w:vAlign w:val="bottom"/>
            <w:hideMark/>
          </w:tcPr>
          <w:p w14:paraId="25226E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F7F3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4980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C3B2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AC17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1A27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9"/>
            <w:tcBorders>
              <w:top w:val="nil"/>
              <w:left w:val="nil"/>
              <w:bottom w:val="nil"/>
              <w:right w:val="nil"/>
            </w:tcBorders>
            <w:shd w:val="clear" w:color="000000" w:fill="FFFFFF"/>
            <w:noWrap/>
            <w:vAlign w:val="bottom"/>
            <w:hideMark/>
          </w:tcPr>
          <w:p w14:paraId="0262C3B7" w14:textId="77777777" w:rsidR="00F23158" w:rsidRPr="00F23158" w:rsidRDefault="00F23158" w:rsidP="00F23158">
            <w:pPr>
              <w:spacing w:after="0" w:line="240" w:lineRule="auto"/>
              <w:jc w:val="right"/>
              <w:rPr>
                <w:rFonts w:ascii="Arial CE" w:eastAsia="Times New Roman" w:hAnsi="Arial CE"/>
                <w:b/>
                <w:bCs/>
                <w:color w:val="969696"/>
                <w:sz w:val="20"/>
                <w:szCs w:val="20"/>
                <w:lang w:eastAsia="cs-CZ"/>
              </w:rPr>
            </w:pPr>
            <w:r w:rsidRPr="00F23158">
              <w:rPr>
                <w:rFonts w:ascii="Arial CE" w:eastAsia="Times New Roman" w:hAnsi="Arial CE"/>
                <w:b/>
                <w:bCs/>
                <w:color w:val="969696"/>
                <w:sz w:val="20"/>
                <w:szCs w:val="20"/>
                <w:lang w:eastAsia="cs-CZ"/>
              </w:rPr>
              <w:t>0,00</w:t>
            </w:r>
          </w:p>
        </w:tc>
        <w:tc>
          <w:tcPr>
            <w:tcW w:w="0" w:type="auto"/>
            <w:tcBorders>
              <w:top w:val="nil"/>
              <w:left w:val="nil"/>
              <w:bottom w:val="nil"/>
              <w:right w:val="nil"/>
            </w:tcBorders>
            <w:shd w:val="clear" w:color="000000" w:fill="FFFFFF"/>
            <w:noWrap/>
            <w:vAlign w:val="bottom"/>
            <w:hideMark/>
          </w:tcPr>
          <w:p w14:paraId="21FAF7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0644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91CB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4501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506B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bottom"/>
            <w:hideMark/>
          </w:tcPr>
          <w:p w14:paraId="514A15DA" w14:textId="77777777" w:rsidR="00F23158" w:rsidRPr="00F23158" w:rsidRDefault="00F23158" w:rsidP="00F23158">
            <w:pPr>
              <w:spacing w:after="0" w:line="240" w:lineRule="auto"/>
              <w:jc w:val="right"/>
              <w:rPr>
                <w:rFonts w:ascii="Arial CE" w:eastAsia="Times New Roman" w:hAnsi="Arial CE"/>
                <w:b/>
                <w:bCs/>
                <w:color w:val="969696"/>
                <w:sz w:val="20"/>
                <w:szCs w:val="20"/>
                <w:lang w:eastAsia="cs-CZ"/>
              </w:rPr>
            </w:pPr>
            <w:r w:rsidRPr="00F23158">
              <w:rPr>
                <w:rFonts w:ascii="Arial CE" w:eastAsia="Times New Roman" w:hAnsi="Arial CE"/>
                <w:b/>
                <w:bCs/>
                <w:color w:val="969696"/>
                <w:sz w:val="20"/>
                <w:szCs w:val="20"/>
                <w:lang w:eastAsia="cs-CZ"/>
              </w:rPr>
              <w:t>0,00</w:t>
            </w:r>
          </w:p>
        </w:tc>
        <w:tc>
          <w:tcPr>
            <w:tcW w:w="0" w:type="auto"/>
            <w:tcBorders>
              <w:top w:val="nil"/>
              <w:left w:val="nil"/>
              <w:bottom w:val="nil"/>
              <w:right w:val="nil"/>
            </w:tcBorders>
            <w:shd w:val="clear" w:color="000000" w:fill="FFFFFF"/>
            <w:noWrap/>
            <w:vAlign w:val="bottom"/>
            <w:hideMark/>
          </w:tcPr>
          <w:p w14:paraId="22353E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FAA0E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E7C0CA1" w14:textId="77777777" w:rsidTr="00F23158">
        <w:trPr>
          <w:trHeight w:val="289"/>
        </w:trPr>
        <w:tc>
          <w:tcPr>
            <w:tcW w:w="0" w:type="auto"/>
            <w:tcBorders>
              <w:top w:val="nil"/>
              <w:left w:val="single" w:sz="4" w:space="0" w:color="000000"/>
              <w:bottom w:val="nil"/>
              <w:right w:val="nil"/>
            </w:tcBorders>
            <w:shd w:val="clear" w:color="000000" w:fill="FFFFFF"/>
            <w:noWrap/>
            <w:vAlign w:val="bottom"/>
            <w:hideMark/>
          </w:tcPr>
          <w:p w14:paraId="7F8723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7B1D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1C64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56D1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6"/>
            <w:tcBorders>
              <w:top w:val="nil"/>
              <w:left w:val="nil"/>
              <w:bottom w:val="nil"/>
              <w:right w:val="nil"/>
            </w:tcBorders>
            <w:shd w:val="clear" w:color="000000" w:fill="FFFFFF"/>
            <w:noWrap/>
            <w:vAlign w:val="bottom"/>
            <w:hideMark/>
          </w:tcPr>
          <w:p w14:paraId="7DAFD318" w14:textId="77777777" w:rsidR="00F23158" w:rsidRPr="00F23158" w:rsidRDefault="00F23158" w:rsidP="00F23158">
            <w:pPr>
              <w:spacing w:after="0" w:line="240" w:lineRule="auto"/>
              <w:rPr>
                <w:rFonts w:ascii="Arial CE" w:eastAsia="Times New Roman" w:hAnsi="Arial CE"/>
                <w:color w:val="969696"/>
                <w:sz w:val="20"/>
                <w:szCs w:val="20"/>
                <w:lang w:eastAsia="cs-CZ"/>
              </w:rPr>
            </w:pPr>
            <w:proofErr w:type="spellStart"/>
            <w:r w:rsidRPr="00F23158">
              <w:rPr>
                <w:rFonts w:ascii="Arial CE" w:eastAsia="Times New Roman" w:hAnsi="Arial CE"/>
                <w:color w:val="969696"/>
                <w:sz w:val="20"/>
                <w:szCs w:val="20"/>
                <w:lang w:eastAsia="cs-CZ"/>
              </w:rPr>
              <w:t>sníž</w:t>
            </w:r>
            <w:proofErr w:type="spellEnd"/>
            <w:r w:rsidRPr="00F23158">
              <w:rPr>
                <w:rFonts w:ascii="Arial CE" w:eastAsia="Times New Roman" w:hAnsi="Arial CE"/>
                <w:color w:val="969696"/>
                <w:sz w:val="20"/>
                <w:szCs w:val="20"/>
                <w:lang w:eastAsia="cs-CZ"/>
              </w:rPr>
              <w:t>. přenesená</w:t>
            </w:r>
          </w:p>
        </w:tc>
        <w:tc>
          <w:tcPr>
            <w:tcW w:w="0" w:type="auto"/>
            <w:gridSpan w:val="5"/>
            <w:tcBorders>
              <w:top w:val="nil"/>
              <w:left w:val="nil"/>
              <w:bottom w:val="nil"/>
              <w:right w:val="nil"/>
            </w:tcBorders>
            <w:shd w:val="clear" w:color="000000" w:fill="FFFFFF"/>
            <w:noWrap/>
            <w:vAlign w:val="bottom"/>
            <w:hideMark/>
          </w:tcPr>
          <w:p w14:paraId="5D423761"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15,00%</w:t>
            </w:r>
          </w:p>
        </w:tc>
        <w:tc>
          <w:tcPr>
            <w:tcW w:w="0" w:type="auto"/>
            <w:tcBorders>
              <w:top w:val="nil"/>
              <w:left w:val="nil"/>
              <w:bottom w:val="nil"/>
              <w:right w:val="nil"/>
            </w:tcBorders>
            <w:shd w:val="clear" w:color="000000" w:fill="FFFFFF"/>
            <w:noWrap/>
            <w:vAlign w:val="bottom"/>
            <w:hideMark/>
          </w:tcPr>
          <w:p w14:paraId="505361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C5B1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378D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4EDA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217E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FFB7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9"/>
            <w:tcBorders>
              <w:top w:val="nil"/>
              <w:left w:val="nil"/>
              <w:bottom w:val="nil"/>
              <w:right w:val="nil"/>
            </w:tcBorders>
            <w:shd w:val="clear" w:color="000000" w:fill="FFFFFF"/>
            <w:noWrap/>
            <w:vAlign w:val="bottom"/>
            <w:hideMark/>
          </w:tcPr>
          <w:p w14:paraId="4232FEB0" w14:textId="77777777" w:rsidR="00F23158" w:rsidRPr="00F23158" w:rsidRDefault="00F23158" w:rsidP="00F23158">
            <w:pPr>
              <w:spacing w:after="0" w:line="240" w:lineRule="auto"/>
              <w:jc w:val="right"/>
              <w:rPr>
                <w:rFonts w:ascii="Arial CE" w:eastAsia="Times New Roman" w:hAnsi="Arial CE"/>
                <w:b/>
                <w:bCs/>
                <w:color w:val="969696"/>
                <w:sz w:val="20"/>
                <w:szCs w:val="20"/>
                <w:lang w:eastAsia="cs-CZ"/>
              </w:rPr>
            </w:pPr>
            <w:r w:rsidRPr="00F23158">
              <w:rPr>
                <w:rFonts w:ascii="Arial CE" w:eastAsia="Times New Roman" w:hAnsi="Arial CE"/>
                <w:b/>
                <w:bCs/>
                <w:color w:val="969696"/>
                <w:sz w:val="20"/>
                <w:szCs w:val="20"/>
                <w:lang w:eastAsia="cs-CZ"/>
              </w:rPr>
              <w:t>0,00</w:t>
            </w:r>
          </w:p>
        </w:tc>
        <w:tc>
          <w:tcPr>
            <w:tcW w:w="0" w:type="auto"/>
            <w:tcBorders>
              <w:top w:val="nil"/>
              <w:left w:val="nil"/>
              <w:bottom w:val="nil"/>
              <w:right w:val="nil"/>
            </w:tcBorders>
            <w:shd w:val="clear" w:color="000000" w:fill="FFFFFF"/>
            <w:noWrap/>
            <w:vAlign w:val="bottom"/>
            <w:hideMark/>
          </w:tcPr>
          <w:p w14:paraId="396186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7DFA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0BAC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F2A59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C8A5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bottom"/>
            <w:hideMark/>
          </w:tcPr>
          <w:p w14:paraId="7A8A5F7A" w14:textId="77777777" w:rsidR="00F23158" w:rsidRPr="00F23158" w:rsidRDefault="00F23158" w:rsidP="00F23158">
            <w:pPr>
              <w:spacing w:after="0" w:line="240" w:lineRule="auto"/>
              <w:jc w:val="right"/>
              <w:rPr>
                <w:rFonts w:ascii="Arial CE" w:eastAsia="Times New Roman" w:hAnsi="Arial CE"/>
                <w:b/>
                <w:bCs/>
                <w:color w:val="969696"/>
                <w:sz w:val="20"/>
                <w:szCs w:val="20"/>
                <w:lang w:eastAsia="cs-CZ"/>
              </w:rPr>
            </w:pPr>
            <w:r w:rsidRPr="00F23158">
              <w:rPr>
                <w:rFonts w:ascii="Arial CE" w:eastAsia="Times New Roman" w:hAnsi="Arial CE"/>
                <w:b/>
                <w:bCs/>
                <w:color w:val="969696"/>
                <w:sz w:val="20"/>
                <w:szCs w:val="20"/>
                <w:lang w:eastAsia="cs-CZ"/>
              </w:rPr>
              <w:t>0,00</w:t>
            </w:r>
          </w:p>
        </w:tc>
        <w:tc>
          <w:tcPr>
            <w:tcW w:w="0" w:type="auto"/>
            <w:tcBorders>
              <w:top w:val="nil"/>
              <w:left w:val="nil"/>
              <w:bottom w:val="nil"/>
              <w:right w:val="nil"/>
            </w:tcBorders>
            <w:shd w:val="clear" w:color="000000" w:fill="FFFFFF"/>
            <w:noWrap/>
            <w:vAlign w:val="bottom"/>
            <w:hideMark/>
          </w:tcPr>
          <w:p w14:paraId="297DD1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ACD3B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C014975"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47FD38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621A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69310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2F799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FD162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ECD80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CC2F8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EBEA3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28814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98844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BBBAAD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99517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7C4A1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D63D0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93762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CCDEC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2F527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20417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20356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50976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71DE4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0C9EA5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D3051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1B8DD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C1027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2C82B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43E4F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5807C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D32EF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61792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16475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5F06B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365A9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E2300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FE8C9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07B1E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E5FAC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75AD2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23E6C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FDE0D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CB64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9D784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F71D820" w14:textId="77777777" w:rsidTr="00F23158">
        <w:trPr>
          <w:trHeight w:val="518"/>
        </w:trPr>
        <w:tc>
          <w:tcPr>
            <w:tcW w:w="0" w:type="auto"/>
            <w:tcBorders>
              <w:top w:val="nil"/>
              <w:left w:val="single" w:sz="4" w:space="0" w:color="000000"/>
              <w:bottom w:val="nil"/>
              <w:right w:val="nil"/>
            </w:tcBorders>
            <w:shd w:val="clear" w:color="000000" w:fill="FFFFFF"/>
            <w:noWrap/>
            <w:vAlign w:val="bottom"/>
            <w:hideMark/>
          </w:tcPr>
          <w:p w14:paraId="786BD5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single" w:sz="4" w:space="0" w:color="000000"/>
            </w:tcBorders>
            <w:shd w:val="clear" w:color="000000" w:fill="BEBEBE"/>
            <w:noWrap/>
            <w:vAlign w:val="center"/>
            <w:hideMark/>
          </w:tcPr>
          <w:p w14:paraId="5BF92A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single" w:sz="4" w:space="0" w:color="000000"/>
              <w:left w:val="single" w:sz="4" w:space="0" w:color="000000"/>
              <w:bottom w:val="single" w:sz="4" w:space="0" w:color="000000"/>
              <w:right w:val="nil"/>
            </w:tcBorders>
            <w:shd w:val="clear" w:color="000000" w:fill="BEBEBE"/>
            <w:noWrap/>
            <w:vAlign w:val="center"/>
            <w:hideMark/>
          </w:tcPr>
          <w:p w14:paraId="00EAC886" w14:textId="77777777" w:rsidR="00F23158" w:rsidRPr="00F23158" w:rsidRDefault="00F23158" w:rsidP="00F23158">
            <w:pPr>
              <w:spacing w:after="0" w:line="240" w:lineRule="auto"/>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Cena s DPH</w:t>
            </w:r>
          </w:p>
        </w:tc>
        <w:tc>
          <w:tcPr>
            <w:tcW w:w="0" w:type="auto"/>
            <w:tcBorders>
              <w:top w:val="nil"/>
              <w:left w:val="nil"/>
              <w:bottom w:val="single" w:sz="4" w:space="0" w:color="000000"/>
              <w:right w:val="nil"/>
            </w:tcBorders>
            <w:shd w:val="clear" w:color="000000" w:fill="BEBEBE"/>
            <w:noWrap/>
            <w:vAlign w:val="center"/>
            <w:hideMark/>
          </w:tcPr>
          <w:p w14:paraId="4A1B60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1762FA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4B2F37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6D81DF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2A6578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11D50B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3518B4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0FC2FF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46DEFC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7387E44D" w14:textId="77777777" w:rsidR="00F23158" w:rsidRPr="00F23158" w:rsidRDefault="00F23158" w:rsidP="00F23158">
            <w:pPr>
              <w:spacing w:after="0" w:line="240" w:lineRule="auto"/>
              <w:jc w:val="center"/>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v</w:t>
            </w:r>
          </w:p>
        </w:tc>
        <w:tc>
          <w:tcPr>
            <w:tcW w:w="0" w:type="auto"/>
            <w:tcBorders>
              <w:top w:val="nil"/>
              <w:left w:val="nil"/>
              <w:bottom w:val="single" w:sz="4" w:space="0" w:color="000000"/>
              <w:right w:val="nil"/>
            </w:tcBorders>
            <w:shd w:val="clear" w:color="000000" w:fill="BEBEBE"/>
            <w:noWrap/>
            <w:vAlign w:val="center"/>
            <w:hideMark/>
          </w:tcPr>
          <w:p w14:paraId="3F4E48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39523A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229FA8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single" w:sz="4" w:space="0" w:color="000000"/>
              <w:left w:val="nil"/>
              <w:bottom w:val="single" w:sz="4" w:space="0" w:color="000000"/>
              <w:right w:val="nil"/>
            </w:tcBorders>
            <w:shd w:val="clear" w:color="000000" w:fill="BEBEBE"/>
            <w:noWrap/>
            <w:vAlign w:val="center"/>
            <w:hideMark/>
          </w:tcPr>
          <w:p w14:paraId="62029118" w14:textId="77777777" w:rsidR="00F23158" w:rsidRPr="00F23158" w:rsidRDefault="00F23158" w:rsidP="00F23158">
            <w:pPr>
              <w:spacing w:after="0" w:line="240" w:lineRule="auto"/>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CZK</w:t>
            </w:r>
          </w:p>
        </w:tc>
        <w:tc>
          <w:tcPr>
            <w:tcW w:w="0" w:type="auto"/>
            <w:tcBorders>
              <w:top w:val="nil"/>
              <w:left w:val="nil"/>
              <w:bottom w:val="single" w:sz="4" w:space="0" w:color="000000"/>
              <w:right w:val="nil"/>
            </w:tcBorders>
            <w:shd w:val="clear" w:color="000000" w:fill="BEBEBE"/>
            <w:noWrap/>
            <w:vAlign w:val="center"/>
            <w:hideMark/>
          </w:tcPr>
          <w:p w14:paraId="178537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6C9C3A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406F5E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0B99A1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1FC2ADA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0A8DD1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7DB9DD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BEBEBE"/>
            <w:noWrap/>
            <w:vAlign w:val="center"/>
            <w:hideMark/>
          </w:tcPr>
          <w:p w14:paraId="5E8500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single" w:sz="4" w:space="0" w:color="000000"/>
              <w:left w:val="nil"/>
              <w:bottom w:val="single" w:sz="4" w:space="0" w:color="000000"/>
              <w:right w:val="single" w:sz="4" w:space="0" w:color="000000"/>
            </w:tcBorders>
            <w:shd w:val="clear" w:color="000000" w:fill="BEBEBE"/>
            <w:noWrap/>
            <w:vAlign w:val="center"/>
            <w:hideMark/>
          </w:tcPr>
          <w:p w14:paraId="2F7CC1F8" w14:textId="77777777" w:rsidR="00F23158" w:rsidRPr="00F23158" w:rsidRDefault="00F23158" w:rsidP="00F23158">
            <w:pPr>
              <w:spacing w:after="0" w:line="240" w:lineRule="auto"/>
              <w:jc w:val="right"/>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2 321 342,63</w:t>
            </w:r>
          </w:p>
        </w:tc>
        <w:tc>
          <w:tcPr>
            <w:tcW w:w="0" w:type="auto"/>
            <w:tcBorders>
              <w:top w:val="nil"/>
              <w:left w:val="nil"/>
              <w:bottom w:val="nil"/>
              <w:right w:val="nil"/>
            </w:tcBorders>
            <w:shd w:val="clear" w:color="000000" w:fill="BEBEBE"/>
            <w:noWrap/>
            <w:vAlign w:val="center"/>
            <w:hideMark/>
          </w:tcPr>
          <w:p w14:paraId="602A06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BEBEBE"/>
            <w:noWrap/>
            <w:vAlign w:val="center"/>
            <w:hideMark/>
          </w:tcPr>
          <w:p w14:paraId="474790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094AADA"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6D7D00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9061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FBB4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4638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00E3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304E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3C5C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B54B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2CC5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92C3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6584B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460FF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356C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7FC1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28CF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9C9C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257A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D6D8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3121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E2DB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000D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1920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F919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4A2F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0367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B668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DC96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9665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C863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AEB4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5CA7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8BE1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5727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98C2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7149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2462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D3E9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C297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35E2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4574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9B6B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189DA9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C6BF819" w14:textId="77777777" w:rsidTr="00F23158">
        <w:trPr>
          <w:trHeight w:val="162"/>
        </w:trPr>
        <w:tc>
          <w:tcPr>
            <w:tcW w:w="0" w:type="auto"/>
            <w:tcBorders>
              <w:top w:val="nil"/>
              <w:left w:val="single" w:sz="4" w:space="0" w:color="000000"/>
              <w:bottom w:val="single" w:sz="4" w:space="0" w:color="000000"/>
              <w:right w:val="nil"/>
            </w:tcBorders>
            <w:shd w:val="clear" w:color="000000" w:fill="FFFFFF"/>
            <w:noWrap/>
            <w:vAlign w:val="bottom"/>
            <w:hideMark/>
          </w:tcPr>
          <w:p w14:paraId="726B43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8127B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81DC4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9179D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A05BB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8FA74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B61F0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74395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6C50A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02E50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BDF2B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B97BB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70CE3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48A65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C70DB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0ACBE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E1736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B8978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3E6E0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B4B30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E9EEC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1ED40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5CC10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0A0CB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39D43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34473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3FDC4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97231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CF22D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1D345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12F2B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99779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32FE4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F63E3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6239F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FA7D8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518B1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F6CFD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33E30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3D42A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D65A7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vAlign w:val="bottom"/>
            <w:hideMark/>
          </w:tcPr>
          <w:p w14:paraId="3FDC95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010C5A1" w14:textId="77777777" w:rsidTr="00F23158">
        <w:trPr>
          <w:trHeight w:val="300"/>
        </w:trPr>
        <w:tc>
          <w:tcPr>
            <w:tcW w:w="0" w:type="auto"/>
            <w:tcBorders>
              <w:top w:val="nil"/>
              <w:left w:val="nil"/>
              <w:bottom w:val="nil"/>
              <w:right w:val="nil"/>
            </w:tcBorders>
            <w:shd w:val="clear" w:color="000000" w:fill="FFFFFF"/>
            <w:noWrap/>
            <w:vAlign w:val="bottom"/>
            <w:hideMark/>
          </w:tcPr>
          <w:p w14:paraId="25199F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F61E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F5D6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2B2F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D3A22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0198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51AA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0214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CB9F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A5F2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E4CD2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394A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F930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D733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8D872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BC14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66A3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A041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0F58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C21F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415F5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F304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EFBE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7B0C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88D1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D89E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38AC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44D5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CB87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1AD5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8DD2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CE2D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8AA33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474AA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C750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628D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D284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350C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3D3D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63D5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F170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6C0B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DE0260C" w14:textId="77777777" w:rsidTr="00F23158">
        <w:trPr>
          <w:trHeight w:val="300"/>
        </w:trPr>
        <w:tc>
          <w:tcPr>
            <w:tcW w:w="0" w:type="auto"/>
            <w:tcBorders>
              <w:top w:val="nil"/>
              <w:left w:val="nil"/>
              <w:bottom w:val="nil"/>
              <w:right w:val="nil"/>
            </w:tcBorders>
            <w:shd w:val="clear" w:color="000000" w:fill="FFFFFF"/>
            <w:noWrap/>
            <w:vAlign w:val="bottom"/>
            <w:hideMark/>
          </w:tcPr>
          <w:p w14:paraId="6E7A73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BC2F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7D7E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5C64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8DF1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7D24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E7AA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7EC7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AB5D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3DC0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0282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44D2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5873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5195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EFE5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36F2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F43B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92D1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7683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A361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EE60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0A72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DCDD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188B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B9B4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5587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4B52B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B191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164D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9F87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1AD9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18F3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454A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3BC9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B24C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1B60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5835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0823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345C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C49A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6E05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E29E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17D6358" w14:textId="77777777" w:rsidTr="00F23158">
        <w:trPr>
          <w:trHeight w:val="300"/>
        </w:trPr>
        <w:tc>
          <w:tcPr>
            <w:tcW w:w="0" w:type="auto"/>
            <w:tcBorders>
              <w:top w:val="nil"/>
              <w:left w:val="nil"/>
              <w:bottom w:val="single" w:sz="4" w:space="0" w:color="000000"/>
              <w:right w:val="nil"/>
            </w:tcBorders>
            <w:shd w:val="clear" w:color="000000" w:fill="FFFFFF"/>
            <w:noWrap/>
            <w:vAlign w:val="bottom"/>
            <w:hideMark/>
          </w:tcPr>
          <w:p w14:paraId="1B209A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CC238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20D52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42A8E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FBC8A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F20F7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ED5DF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DE190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17B30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DFF95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11B3A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CA4A6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39733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AAB92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32BE2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58B32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81AAA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21A82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E1814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CE907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2C5DD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BC7F8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1A315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88EBA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68A91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D06F8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F7725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8F40B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56E63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6F37F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6730B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69CE9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CA73C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6D43A5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6CF32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5DFFE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D219B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D5FFD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67D69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43F36D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8271F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FDE62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FA9E69A"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4258D3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AA45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3E26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55F8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2632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627D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7AE5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D0BD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14FB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F702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3515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8345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18E9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CAE6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E943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CFE5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B3F6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F192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86F8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FE06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4FCC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6B48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BFF6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52F8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1077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B74C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0D6B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EEC2D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8AEB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72C7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6754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2CC3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4FBB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E83C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6E5A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A028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35DF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CEAB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8B729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B8C0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C7B6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0B15F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B40A632" w14:textId="77777777" w:rsidTr="00F23158">
        <w:trPr>
          <w:trHeight w:val="499"/>
        </w:trPr>
        <w:tc>
          <w:tcPr>
            <w:tcW w:w="0" w:type="auto"/>
            <w:tcBorders>
              <w:top w:val="nil"/>
              <w:left w:val="single" w:sz="4" w:space="0" w:color="000000"/>
              <w:bottom w:val="nil"/>
              <w:right w:val="nil"/>
            </w:tcBorders>
            <w:shd w:val="clear" w:color="000000" w:fill="FFFFFF"/>
            <w:noWrap/>
            <w:vAlign w:val="bottom"/>
            <w:hideMark/>
          </w:tcPr>
          <w:p w14:paraId="74007C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2"/>
            <w:tcBorders>
              <w:top w:val="nil"/>
              <w:left w:val="nil"/>
              <w:bottom w:val="nil"/>
              <w:right w:val="nil"/>
            </w:tcBorders>
            <w:shd w:val="clear" w:color="000000" w:fill="FFFFFF"/>
            <w:noWrap/>
            <w:vAlign w:val="bottom"/>
            <w:hideMark/>
          </w:tcPr>
          <w:p w14:paraId="51BEFE02" w14:textId="77777777" w:rsidR="00F23158" w:rsidRPr="00F23158" w:rsidRDefault="00F23158" w:rsidP="00F23158">
            <w:pPr>
              <w:spacing w:after="0" w:line="240" w:lineRule="auto"/>
              <w:rPr>
                <w:rFonts w:ascii="Arial CE" w:eastAsia="Times New Roman" w:hAnsi="Arial CE"/>
                <w:b/>
                <w:bCs/>
                <w:color w:val="000000"/>
                <w:sz w:val="28"/>
                <w:szCs w:val="28"/>
                <w:lang w:eastAsia="cs-CZ"/>
              </w:rPr>
            </w:pPr>
            <w:r w:rsidRPr="00F23158">
              <w:rPr>
                <w:rFonts w:ascii="Arial CE" w:eastAsia="Times New Roman" w:hAnsi="Arial CE"/>
                <w:b/>
                <w:bCs/>
                <w:color w:val="000000"/>
                <w:sz w:val="28"/>
                <w:szCs w:val="28"/>
                <w:lang w:eastAsia="cs-CZ"/>
              </w:rPr>
              <w:t>REKAPITULACE OBJEKTŮ STAVBY A SOUPISŮ PRACÍ</w:t>
            </w:r>
          </w:p>
        </w:tc>
        <w:tc>
          <w:tcPr>
            <w:tcW w:w="0" w:type="auto"/>
            <w:tcBorders>
              <w:top w:val="nil"/>
              <w:left w:val="nil"/>
              <w:bottom w:val="nil"/>
              <w:right w:val="nil"/>
            </w:tcBorders>
            <w:shd w:val="clear" w:color="000000" w:fill="FFFFFF"/>
            <w:noWrap/>
            <w:vAlign w:val="bottom"/>
            <w:hideMark/>
          </w:tcPr>
          <w:p w14:paraId="272383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72A1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98967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D1E0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8E08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DF72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352D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1849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9DAD5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97E19AE"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0A34A9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5E1F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F2E5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539B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8375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432E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55D5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FC33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45EBE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CDF2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D8BD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F227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E49E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97B6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2FB8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BABE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3A11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BAC8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9D66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6A3B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6D88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1AEE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4B90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009D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A78B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A9F4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2746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C975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B220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9BF3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DFE6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8C2E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EFD5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EF54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91EC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2499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2B33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7377B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C399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E168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7B6C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6042E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AF5DF0D"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45ABE2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6E179519"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Kód:</w:t>
            </w:r>
          </w:p>
        </w:tc>
        <w:tc>
          <w:tcPr>
            <w:tcW w:w="0" w:type="auto"/>
            <w:tcBorders>
              <w:top w:val="nil"/>
              <w:left w:val="nil"/>
              <w:bottom w:val="nil"/>
              <w:right w:val="nil"/>
            </w:tcBorders>
            <w:shd w:val="clear" w:color="000000" w:fill="FFFFFF"/>
            <w:noWrap/>
            <w:vAlign w:val="bottom"/>
            <w:hideMark/>
          </w:tcPr>
          <w:p w14:paraId="19BFCA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C1E8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F718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85AD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5FAA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1623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5D78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bottom"/>
            <w:hideMark/>
          </w:tcPr>
          <w:p w14:paraId="1CDE5E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2022-064-2</w:t>
            </w:r>
          </w:p>
        </w:tc>
        <w:tc>
          <w:tcPr>
            <w:tcW w:w="0" w:type="auto"/>
            <w:tcBorders>
              <w:top w:val="nil"/>
              <w:left w:val="nil"/>
              <w:bottom w:val="nil"/>
              <w:right w:val="nil"/>
            </w:tcBorders>
            <w:shd w:val="clear" w:color="000000" w:fill="FFFFFF"/>
            <w:noWrap/>
            <w:vAlign w:val="bottom"/>
            <w:hideMark/>
          </w:tcPr>
          <w:p w14:paraId="19EE47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2F83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CD8E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F1AF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E8CC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EAE2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FF44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FE53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DDB6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AEF0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3AA7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26FF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22D0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9DAE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30DC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8346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3E72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B37D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EAA0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1B88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3FD7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4AB0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50DB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04BC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C108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7188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84CB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17830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D4D6196" w14:textId="77777777" w:rsidTr="00F23158">
        <w:trPr>
          <w:trHeight w:val="739"/>
        </w:trPr>
        <w:tc>
          <w:tcPr>
            <w:tcW w:w="0" w:type="auto"/>
            <w:tcBorders>
              <w:top w:val="nil"/>
              <w:left w:val="single" w:sz="4" w:space="0" w:color="000000"/>
              <w:bottom w:val="nil"/>
              <w:right w:val="nil"/>
            </w:tcBorders>
            <w:shd w:val="clear" w:color="000000" w:fill="FFFFFF"/>
            <w:noWrap/>
            <w:vAlign w:val="bottom"/>
            <w:hideMark/>
          </w:tcPr>
          <w:p w14:paraId="557ACB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bottom"/>
            <w:hideMark/>
          </w:tcPr>
          <w:p w14:paraId="62E6FF94" w14:textId="77777777" w:rsidR="00F23158" w:rsidRPr="00F23158" w:rsidRDefault="00F23158" w:rsidP="00F23158">
            <w:pPr>
              <w:spacing w:after="0" w:line="240" w:lineRule="auto"/>
              <w:rPr>
                <w:rFonts w:ascii="Arial CE" w:eastAsia="Times New Roman" w:hAnsi="Arial CE"/>
                <w:b/>
                <w:bCs/>
                <w:color w:val="000000"/>
                <w:lang w:eastAsia="cs-CZ"/>
              </w:rPr>
            </w:pPr>
            <w:r w:rsidRPr="00F23158">
              <w:rPr>
                <w:rFonts w:ascii="Arial CE" w:eastAsia="Times New Roman" w:hAnsi="Arial CE"/>
                <w:b/>
                <w:bCs/>
                <w:color w:val="000000"/>
                <w:lang w:eastAsia="cs-CZ"/>
              </w:rPr>
              <w:t>Stavba:</w:t>
            </w:r>
          </w:p>
        </w:tc>
        <w:tc>
          <w:tcPr>
            <w:tcW w:w="0" w:type="auto"/>
            <w:tcBorders>
              <w:top w:val="nil"/>
              <w:left w:val="nil"/>
              <w:bottom w:val="nil"/>
              <w:right w:val="nil"/>
            </w:tcBorders>
            <w:shd w:val="clear" w:color="000000" w:fill="FFFFFF"/>
            <w:noWrap/>
            <w:vAlign w:val="bottom"/>
            <w:hideMark/>
          </w:tcPr>
          <w:p w14:paraId="52E7BC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37CF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0FCB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FC89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2405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0"/>
            <w:tcBorders>
              <w:top w:val="nil"/>
              <w:left w:val="nil"/>
              <w:bottom w:val="nil"/>
              <w:right w:val="nil"/>
            </w:tcBorders>
            <w:shd w:val="clear" w:color="000000" w:fill="FFFFFF"/>
            <w:vAlign w:val="center"/>
            <w:hideMark/>
          </w:tcPr>
          <w:p w14:paraId="26F13124" w14:textId="77777777" w:rsidR="00F23158" w:rsidRPr="00F23158" w:rsidRDefault="00F23158" w:rsidP="00F23158">
            <w:pPr>
              <w:spacing w:after="0" w:line="240" w:lineRule="auto"/>
              <w:rPr>
                <w:rFonts w:ascii="Arial CE" w:eastAsia="Times New Roman" w:hAnsi="Arial CE"/>
                <w:b/>
                <w:bCs/>
                <w:color w:val="000000"/>
                <w:lang w:eastAsia="cs-CZ"/>
              </w:rPr>
            </w:pPr>
            <w:r w:rsidRPr="00F23158">
              <w:rPr>
                <w:rFonts w:ascii="Arial CE" w:eastAsia="Times New Roman" w:hAnsi="Arial CE"/>
                <w:b/>
                <w:bCs/>
                <w:color w:val="000000"/>
                <w:lang w:eastAsia="cs-CZ"/>
              </w:rPr>
              <w:t>Rekonstrukce sportovního povrchu</w:t>
            </w:r>
          </w:p>
        </w:tc>
        <w:tc>
          <w:tcPr>
            <w:tcW w:w="0" w:type="auto"/>
            <w:tcBorders>
              <w:top w:val="nil"/>
              <w:left w:val="nil"/>
              <w:bottom w:val="nil"/>
              <w:right w:val="nil"/>
            </w:tcBorders>
            <w:shd w:val="clear" w:color="000000" w:fill="FFFFFF"/>
            <w:noWrap/>
            <w:vAlign w:val="bottom"/>
            <w:hideMark/>
          </w:tcPr>
          <w:p w14:paraId="0DF706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8B971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CF95463"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7CA58F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917D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696F7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A4D6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CCE3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39A2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1316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6503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35FD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4B02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B16A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4BD1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C4290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6617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ADF6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C884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9B1E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F50F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6402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D012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7166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736D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32B0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8BA3F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333A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4694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C5AB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51ED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0C50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77E8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1400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58F1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4806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2567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128C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9D65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573E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0BEDD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AFB1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3309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FF9A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1D0A9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813A0A3"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642741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51179F32"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Místo:</w:t>
            </w:r>
          </w:p>
        </w:tc>
        <w:tc>
          <w:tcPr>
            <w:tcW w:w="0" w:type="auto"/>
            <w:tcBorders>
              <w:top w:val="nil"/>
              <w:left w:val="nil"/>
              <w:bottom w:val="nil"/>
              <w:right w:val="nil"/>
            </w:tcBorders>
            <w:shd w:val="clear" w:color="000000" w:fill="FFFFFF"/>
            <w:noWrap/>
            <w:vAlign w:val="bottom"/>
            <w:hideMark/>
          </w:tcPr>
          <w:p w14:paraId="124313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3F14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0BA5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CF55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0194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A6FC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3EEA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14"/>
            <w:tcBorders>
              <w:top w:val="nil"/>
              <w:left w:val="nil"/>
              <w:bottom w:val="nil"/>
              <w:right w:val="nil"/>
            </w:tcBorders>
            <w:shd w:val="clear" w:color="000000" w:fill="FFFFFF"/>
            <w:noWrap/>
            <w:vAlign w:val="bottom"/>
            <w:hideMark/>
          </w:tcPr>
          <w:p w14:paraId="23C919A4" w14:textId="77777777" w:rsidR="00F23158" w:rsidRPr="00F23158" w:rsidRDefault="00F23158" w:rsidP="00F23158">
            <w:pPr>
              <w:spacing w:after="0" w:line="240" w:lineRule="auto"/>
              <w:rPr>
                <w:rFonts w:ascii="Arial CE" w:eastAsia="Times New Roman" w:hAnsi="Arial CE"/>
                <w:b/>
                <w:bCs/>
                <w:color w:val="000000"/>
                <w:sz w:val="20"/>
                <w:szCs w:val="20"/>
                <w:lang w:eastAsia="cs-CZ"/>
              </w:rPr>
            </w:pPr>
            <w:r w:rsidRPr="00F23158">
              <w:rPr>
                <w:rFonts w:ascii="Arial CE" w:eastAsia="Times New Roman" w:hAnsi="Arial CE"/>
                <w:b/>
                <w:bCs/>
                <w:color w:val="000000"/>
                <w:sz w:val="20"/>
                <w:szCs w:val="20"/>
                <w:lang w:eastAsia="cs-CZ"/>
              </w:rPr>
              <w:t xml:space="preserve">Hala </w:t>
            </w:r>
            <w:proofErr w:type="gramStart"/>
            <w:r w:rsidRPr="00F23158">
              <w:rPr>
                <w:rFonts w:ascii="Arial CE" w:eastAsia="Times New Roman" w:hAnsi="Arial CE"/>
                <w:b/>
                <w:bCs/>
                <w:color w:val="000000"/>
                <w:sz w:val="20"/>
                <w:szCs w:val="20"/>
                <w:lang w:eastAsia="cs-CZ"/>
              </w:rPr>
              <w:t xml:space="preserve">Znojmo- </w:t>
            </w:r>
            <w:proofErr w:type="spellStart"/>
            <w:r w:rsidRPr="00F23158">
              <w:rPr>
                <w:rFonts w:ascii="Arial CE" w:eastAsia="Times New Roman" w:hAnsi="Arial CE"/>
                <w:b/>
                <w:bCs/>
                <w:color w:val="000000"/>
                <w:sz w:val="20"/>
                <w:szCs w:val="20"/>
                <w:lang w:eastAsia="cs-CZ"/>
              </w:rPr>
              <w:t>F.J.</w:t>
            </w:r>
            <w:proofErr w:type="gramEnd"/>
            <w:r w:rsidRPr="00F23158">
              <w:rPr>
                <w:rFonts w:ascii="Arial CE" w:eastAsia="Times New Roman" w:hAnsi="Arial CE"/>
                <w:b/>
                <w:bCs/>
                <w:color w:val="000000"/>
                <w:sz w:val="20"/>
                <w:szCs w:val="20"/>
                <w:lang w:eastAsia="cs-CZ"/>
              </w:rPr>
              <w:t>Curie</w:t>
            </w:r>
            <w:proofErr w:type="spellEnd"/>
            <w:r w:rsidRPr="00F23158">
              <w:rPr>
                <w:rFonts w:ascii="Arial CE" w:eastAsia="Times New Roman" w:hAnsi="Arial CE"/>
                <w:b/>
                <w:bCs/>
                <w:color w:val="000000"/>
                <w:sz w:val="20"/>
                <w:szCs w:val="20"/>
                <w:lang w:eastAsia="cs-CZ"/>
              </w:rPr>
              <w:t xml:space="preserve"> 5, Znojmo</w:t>
            </w:r>
          </w:p>
        </w:tc>
        <w:tc>
          <w:tcPr>
            <w:tcW w:w="0" w:type="auto"/>
            <w:tcBorders>
              <w:top w:val="nil"/>
              <w:left w:val="nil"/>
              <w:bottom w:val="nil"/>
              <w:right w:val="nil"/>
            </w:tcBorders>
            <w:shd w:val="clear" w:color="000000" w:fill="FFFFFF"/>
            <w:noWrap/>
            <w:vAlign w:val="bottom"/>
            <w:hideMark/>
          </w:tcPr>
          <w:p w14:paraId="74E971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B371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2076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7291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52B3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C335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DD11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003C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2313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A7715E"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Datum:</w:t>
            </w:r>
          </w:p>
        </w:tc>
        <w:tc>
          <w:tcPr>
            <w:tcW w:w="0" w:type="auto"/>
            <w:tcBorders>
              <w:top w:val="nil"/>
              <w:left w:val="nil"/>
              <w:bottom w:val="nil"/>
              <w:right w:val="nil"/>
            </w:tcBorders>
            <w:shd w:val="clear" w:color="000000" w:fill="FFFFFF"/>
            <w:noWrap/>
            <w:vAlign w:val="bottom"/>
            <w:hideMark/>
          </w:tcPr>
          <w:p w14:paraId="4BB516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2E7B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4405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7B89A9D5" w14:textId="77777777" w:rsidR="00F23158" w:rsidRPr="00F23158" w:rsidRDefault="00F23158" w:rsidP="00F23158">
            <w:pPr>
              <w:spacing w:after="0" w:line="240" w:lineRule="auto"/>
              <w:rPr>
                <w:rFonts w:ascii="Arial CE" w:eastAsia="Times New Roman" w:hAnsi="Arial CE"/>
                <w:color w:val="000000"/>
                <w:sz w:val="20"/>
                <w:szCs w:val="20"/>
                <w:lang w:eastAsia="cs-CZ"/>
              </w:rPr>
            </w:pPr>
            <w:proofErr w:type="gramStart"/>
            <w:r w:rsidRPr="00F23158">
              <w:rPr>
                <w:rFonts w:ascii="Arial CE" w:eastAsia="Times New Roman" w:hAnsi="Arial CE"/>
                <w:color w:val="000000"/>
                <w:sz w:val="20"/>
                <w:szCs w:val="20"/>
                <w:lang w:eastAsia="cs-CZ"/>
              </w:rPr>
              <w:t>01.06.2022</w:t>
            </w:r>
            <w:proofErr w:type="gramEnd"/>
          </w:p>
        </w:tc>
        <w:tc>
          <w:tcPr>
            <w:tcW w:w="0" w:type="auto"/>
            <w:tcBorders>
              <w:top w:val="nil"/>
              <w:left w:val="nil"/>
              <w:bottom w:val="nil"/>
              <w:right w:val="nil"/>
            </w:tcBorders>
            <w:shd w:val="clear" w:color="000000" w:fill="FFFFFF"/>
            <w:noWrap/>
            <w:vAlign w:val="bottom"/>
            <w:hideMark/>
          </w:tcPr>
          <w:p w14:paraId="6B4544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70CA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1042B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655E77F"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540687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975D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DBF8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EB67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F58E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721D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F53C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15CF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1D48F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98CE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4022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6F83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0E65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461E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FC8D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D315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F988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EC49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C4F1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6636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4F3B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BB5E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2049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BD83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5AD5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CB1D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4538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98F77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5B28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3A7C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D83C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9B02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B2EE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7D31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E11D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29E0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8CF6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D2D0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9F46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66DDB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53CB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3BCA0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B4E8CEB" w14:textId="77777777" w:rsidTr="00F23158">
        <w:trPr>
          <w:trHeight w:val="514"/>
        </w:trPr>
        <w:tc>
          <w:tcPr>
            <w:tcW w:w="0" w:type="auto"/>
            <w:tcBorders>
              <w:top w:val="nil"/>
              <w:left w:val="single" w:sz="4" w:space="0" w:color="000000"/>
              <w:bottom w:val="nil"/>
              <w:right w:val="nil"/>
            </w:tcBorders>
            <w:shd w:val="clear" w:color="000000" w:fill="FFFFFF"/>
            <w:noWrap/>
            <w:vAlign w:val="bottom"/>
            <w:hideMark/>
          </w:tcPr>
          <w:p w14:paraId="089ED0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bottom"/>
            <w:hideMark/>
          </w:tcPr>
          <w:p w14:paraId="4FBFDDC4"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Zadavatel:</w:t>
            </w:r>
          </w:p>
        </w:tc>
        <w:tc>
          <w:tcPr>
            <w:tcW w:w="0" w:type="auto"/>
            <w:tcBorders>
              <w:top w:val="nil"/>
              <w:left w:val="nil"/>
              <w:bottom w:val="nil"/>
              <w:right w:val="nil"/>
            </w:tcBorders>
            <w:shd w:val="clear" w:color="000000" w:fill="FFFFFF"/>
            <w:noWrap/>
            <w:vAlign w:val="bottom"/>
            <w:hideMark/>
          </w:tcPr>
          <w:p w14:paraId="0EAB91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F8D7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5DFB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98E7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F934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18"/>
            <w:tcBorders>
              <w:top w:val="nil"/>
              <w:left w:val="nil"/>
              <w:bottom w:val="nil"/>
              <w:right w:val="nil"/>
            </w:tcBorders>
            <w:shd w:val="clear" w:color="000000" w:fill="FFFFFF"/>
            <w:noWrap/>
            <w:vAlign w:val="bottom"/>
            <w:hideMark/>
          </w:tcPr>
          <w:p w14:paraId="566D03BB"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Správa </w:t>
            </w:r>
            <w:proofErr w:type="spellStart"/>
            <w:r w:rsidRPr="00F23158">
              <w:rPr>
                <w:rFonts w:ascii="Arial CE" w:eastAsia="Times New Roman" w:hAnsi="Arial CE"/>
                <w:color w:val="000000"/>
                <w:sz w:val="20"/>
                <w:szCs w:val="20"/>
                <w:lang w:eastAsia="cs-CZ"/>
              </w:rPr>
              <w:t>nemovistostí</w:t>
            </w:r>
            <w:proofErr w:type="spellEnd"/>
            <w:r w:rsidRPr="00F23158">
              <w:rPr>
                <w:rFonts w:ascii="Arial CE" w:eastAsia="Times New Roman" w:hAnsi="Arial CE"/>
                <w:color w:val="000000"/>
                <w:sz w:val="20"/>
                <w:szCs w:val="20"/>
                <w:lang w:eastAsia="cs-CZ"/>
              </w:rPr>
              <w:t xml:space="preserve"> </w:t>
            </w:r>
            <w:proofErr w:type="spellStart"/>
            <w:r w:rsidRPr="00F23158">
              <w:rPr>
                <w:rFonts w:ascii="Arial CE" w:eastAsia="Times New Roman" w:hAnsi="Arial CE"/>
                <w:color w:val="000000"/>
                <w:sz w:val="20"/>
                <w:szCs w:val="20"/>
                <w:lang w:eastAsia="cs-CZ"/>
              </w:rPr>
              <w:t>Pontassievská</w:t>
            </w:r>
            <w:proofErr w:type="spellEnd"/>
            <w:r w:rsidRPr="00F23158">
              <w:rPr>
                <w:rFonts w:ascii="Arial CE" w:eastAsia="Times New Roman" w:hAnsi="Arial CE"/>
                <w:color w:val="000000"/>
                <w:sz w:val="20"/>
                <w:szCs w:val="20"/>
                <w:lang w:eastAsia="cs-CZ"/>
              </w:rPr>
              <w:t xml:space="preserve"> 14, Znojmo</w:t>
            </w:r>
          </w:p>
        </w:tc>
        <w:tc>
          <w:tcPr>
            <w:tcW w:w="0" w:type="auto"/>
            <w:tcBorders>
              <w:top w:val="nil"/>
              <w:left w:val="nil"/>
              <w:bottom w:val="nil"/>
              <w:right w:val="nil"/>
            </w:tcBorders>
            <w:shd w:val="clear" w:color="000000" w:fill="FFFFFF"/>
            <w:noWrap/>
            <w:vAlign w:val="bottom"/>
            <w:hideMark/>
          </w:tcPr>
          <w:p w14:paraId="2F34FE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1F6D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C2BE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1843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D574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EFC94D"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Projektant:</w:t>
            </w:r>
          </w:p>
        </w:tc>
        <w:tc>
          <w:tcPr>
            <w:tcW w:w="0" w:type="auto"/>
            <w:tcBorders>
              <w:top w:val="nil"/>
              <w:left w:val="nil"/>
              <w:bottom w:val="nil"/>
              <w:right w:val="nil"/>
            </w:tcBorders>
            <w:shd w:val="clear" w:color="000000" w:fill="FFFFFF"/>
            <w:noWrap/>
            <w:vAlign w:val="bottom"/>
            <w:hideMark/>
          </w:tcPr>
          <w:p w14:paraId="3F0A52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FCCC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3B13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6F60DA39"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ASLB </w:t>
            </w:r>
            <w:proofErr w:type="spellStart"/>
            <w:r w:rsidRPr="00F23158">
              <w:rPr>
                <w:rFonts w:ascii="Arial CE" w:eastAsia="Times New Roman" w:hAnsi="Arial CE"/>
                <w:color w:val="000000"/>
                <w:sz w:val="20"/>
                <w:szCs w:val="20"/>
                <w:lang w:eastAsia="cs-CZ"/>
              </w:rPr>
              <w:t>spol,s.r.</w:t>
            </w:r>
            <w:proofErr w:type="gramStart"/>
            <w:r w:rsidRPr="00F23158">
              <w:rPr>
                <w:rFonts w:ascii="Arial CE" w:eastAsia="Times New Roman" w:hAnsi="Arial CE"/>
                <w:color w:val="000000"/>
                <w:sz w:val="20"/>
                <w:szCs w:val="20"/>
                <w:lang w:eastAsia="cs-CZ"/>
              </w:rPr>
              <w:t>o.Dětská</w:t>
            </w:r>
            <w:proofErr w:type="spellEnd"/>
            <w:proofErr w:type="gramEnd"/>
            <w:r w:rsidRPr="00F23158">
              <w:rPr>
                <w:rFonts w:ascii="Arial CE" w:eastAsia="Times New Roman" w:hAnsi="Arial CE"/>
                <w:color w:val="000000"/>
                <w:sz w:val="20"/>
                <w:szCs w:val="20"/>
                <w:lang w:eastAsia="cs-CZ"/>
              </w:rPr>
              <w:t xml:space="preserve"> 178, Praha 10</w:t>
            </w:r>
          </w:p>
        </w:tc>
        <w:tc>
          <w:tcPr>
            <w:tcW w:w="0" w:type="auto"/>
            <w:tcBorders>
              <w:top w:val="nil"/>
              <w:left w:val="nil"/>
              <w:bottom w:val="nil"/>
              <w:right w:val="single" w:sz="4" w:space="0" w:color="000000"/>
            </w:tcBorders>
            <w:shd w:val="clear" w:color="000000" w:fill="FFFFFF"/>
            <w:noWrap/>
            <w:vAlign w:val="bottom"/>
            <w:hideMark/>
          </w:tcPr>
          <w:p w14:paraId="71A0A7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7D12F2F" w14:textId="77777777" w:rsidTr="00F23158">
        <w:trPr>
          <w:trHeight w:val="304"/>
        </w:trPr>
        <w:tc>
          <w:tcPr>
            <w:tcW w:w="0" w:type="auto"/>
            <w:tcBorders>
              <w:top w:val="nil"/>
              <w:left w:val="single" w:sz="4" w:space="0" w:color="000000"/>
              <w:bottom w:val="nil"/>
              <w:right w:val="nil"/>
            </w:tcBorders>
            <w:shd w:val="clear" w:color="000000" w:fill="FFFFFF"/>
            <w:noWrap/>
            <w:vAlign w:val="bottom"/>
            <w:hideMark/>
          </w:tcPr>
          <w:p w14:paraId="4F80D5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bottom"/>
            <w:hideMark/>
          </w:tcPr>
          <w:p w14:paraId="1C982AA4"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Uchazeč:</w:t>
            </w:r>
          </w:p>
        </w:tc>
        <w:tc>
          <w:tcPr>
            <w:tcW w:w="0" w:type="auto"/>
            <w:tcBorders>
              <w:top w:val="nil"/>
              <w:left w:val="nil"/>
              <w:bottom w:val="nil"/>
              <w:right w:val="nil"/>
            </w:tcBorders>
            <w:shd w:val="clear" w:color="000000" w:fill="FFFFFF"/>
            <w:noWrap/>
            <w:vAlign w:val="bottom"/>
            <w:hideMark/>
          </w:tcPr>
          <w:p w14:paraId="14A89C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844E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C036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FDAD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E9E2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19"/>
            <w:tcBorders>
              <w:top w:val="nil"/>
              <w:left w:val="nil"/>
              <w:bottom w:val="nil"/>
              <w:right w:val="nil"/>
            </w:tcBorders>
            <w:shd w:val="clear" w:color="000000" w:fill="FFFFFF"/>
            <w:noWrap/>
            <w:vAlign w:val="bottom"/>
            <w:hideMark/>
          </w:tcPr>
          <w:p w14:paraId="6E9C8CD3"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SPINFLO s.r.o., Toužimská 889, Praha 9, 199 00</w:t>
            </w:r>
          </w:p>
        </w:tc>
        <w:tc>
          <w:tcPr>
            <w:tcW w:w="0" w:type="auto"/>
            <w:tcBorders>
              <w:top w:val="nil"/>
              <w:left w:val="nil"/>
              <w:bottom w:val="nil"/>
              <w:right w:val="nil"/>
            </w:tcBorders>
            <w:shd w:val="clear" w:color="000000" w:fill="FFFFFF"/>
            <w:noWrap/>
            <w:vAlign w:val="bottom"/>
            <w:hideMark/>
          </w:tcPr>
          <w:p w14:paraId="06D372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DB03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2D3D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AE0D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3D8F1C"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Zpracovatel:</w:t>
            </w:r>
          </w:p>
        </w:tc>
        <w:tc>
          <w:tcPr>
            <w:tcW w:w="0" w:type="auto"/>
            <w:tcBorders>
              <w:top w:val="nil"/>
              <w:left w:val="nil"/>
              <w:bottom w:val="nil"/>
              <w:right w:val="nil"/>
            </w:tcBorders>
            <w:shd w:val="clear" w:color="000000" w:fill="FFFFFF"/>
            <w:noWrap/>
            <w:vAlign w:val="bottom"/>
            <w:hideMark/>
          </w:tcPr>
          <w:p w14:paraId="4FA7EB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FDC9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2D9D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170E799D"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Ing. Dana Mlejnková</w:t>
            </w:r>
          </w:p>
        </w:tc>
        <w:tc>
          <w:tcPr>
            <w:tcW w:w="0" w:type="auto"/>
            <w:tcBorders>
              <w:top w:val="nil"/>
              <w:left w:val="nil"/>
              <w:bottom w:val="nil"/>
              <w:right w:val="single" w:sz="4" w:space="0" w:color="000000"/>
            </w:tcBorders>
            <w:shd w:val="clear" w:color="000000" w:fill="FFFFFF"/>
            <w:noWrap/>
            <w:vAlign w:val="bottom"/>
            <w:hideMark/>
          </w:tcPr>
          <w:p w14:paraId="215C2A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58F5071" w14:textId="77777777" w:rsidTr="00F23158">
        <w:trPr>
          <w:trHeight w:val="218"/>
        </w:trPr>
        <w:tc>
          <w:tcPr>
            <w:tcW w:w="0" w:type="auto"/>
            <w:tcBorders>
              <w:top w:val="nil"/>
              <w:left w:val="single" w:sz="4" w:space="0" w:color="000000"/>
              <w:bottom w:val="nil"/>
              <w:right w:val="nil"/>
            </w:tcBorders>
            <w:shd w:val="clear" w:color="000000" w:fill="FFFFFF"/>
            <w:noWrap/>
            <w:vAlign w:val="bottom"/>
            <w:hideMark/>
          </w:tcPr>
          <w:p w14:paraId="5F0C07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B7FE3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43AC1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D121C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AEB11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6FCB8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83A9D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BC8B5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DE249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D253E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8D93D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124EF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11782D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E0277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FBBAE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E16FC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2E54F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21A4F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66034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3DD41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A1453B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8DCEA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E1DFC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F671B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198F1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36356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4F01A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A3897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8160D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11117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7AE64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84EA7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C8ED7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EF422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6D299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845D9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AB2AD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3C8E3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CD062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17247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83926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vAlign w:val="bottom"/>
            <w:hideMark/>
          </w:tcPr>
          <w:p w14:paraId="637FB6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33FEE91" w14:textId="77777777" w:rsidTr="00F23158">
        <w:trPr>
          <w:trHeight w:val="585"/>
        </w:trPr>
        <w:tc>
          <w:tcPr>
            <w:tcW w:w="0" w:type="auto"/>
            <w:tcBorders>
              <w:top w:val="nil"/>
              <w:left w:val="single" w:sz="4" w:space="0" w:color="000000"/>
              <w:bottom w:val="nil"/>
              <w:right w:val="single" w:sz="4" w:space="0" w:color="000000"/>
            </w:tcBorders>
            <w:shd w:val="clear" w:color="000000" w:fill="FFFFFF"/>
            <w:noWrap/>
            <w:vAlign w:val="bottom"/>
            <w:hideMark/>
          </w:tcPr>
          <w:p w14:paraId="560DD5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single" w:sz="4" w:space="0" w:color="000000"/>
              <w:left w:val="nil"/>
              <w:bottom w:val="single" w:sz="4" w:space="0" w:color="000000"/>
              <w:right w:val="nil"/>
            </w:tcBorders>
            <w:shd w:val="clear" w:color="000000" w:fill="D2D2D2"/>
            <w:noWrap/>
            <w:vAlign w:val="center"/>
            <w:hideMark/>
          </w:tcPr>
          <w:p w14:paraId="6BC51A51"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Kód</w:t>
            </w:r>
          </w:p>
        </w:tc>
        <w:tc>
          <w:tcPr>
            <w:tcW w:w="0" w:type="auto"/>
            <w:tcBorders>
              <w:top w:val="nil"/>
              <w:left w:val="nil"/>
              <w:bottom w:val="single" w:sz="4" w:space="0" w:color="000000"/>
              <w:right w:val="nil"/>
            </w:tcBorders>
            <w:shd w:val="clear" w:color="000000" w:fill="D2D2D2"/>
            <w:noWrap/>
            <w:vAlign w:val="center"/>
            <w:hideMark/>
          </w:tcPr>
          <w:p w14:paraId="038F8E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4"/>
            <w:tcBorders>
              <w:top w:val="single" w:sz="4" w:space="0" w:color="000000"/>
              <w:left w:val="nil"/>
              <w:bottom w:val="single" w:sz="4" w:space="0" w:color="000000"/>
              <w:right w:val="nil"/>
            </w:tcBorders>
            <w:shd w:val="clear" w:color="000000" w:fill="D2D2D2"/>
            <w:noWrap/>
            <w:vAlign w:val="center"/>
            <w:hideMark/>
          </w:tcPr>
          <w:p w14:paraId="35667EE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Popis</w:t>
            </w:r>
          </w:p>
        </w:tc>
        <w:tc>
          <w:tcPr>
            <w:tcW w:w="0" w:type="auto"/>
            <w:gridSpan w:val="7"/>
            <w:tcBorders>
              <w:top w:val="single" w:sz="4" w:space="0" w:color="000000"/>
              <w:left w:val="nil"/>
              <w:bottom w:val="single" w:sz="4" w:space="0" w:color="000000"/>
              <w:right w:val="nil"/>
            </w:tcBorders>
            <w:shd w:val="clear" w:color="000000" w:fill="D2D2D2"/>
            <w:noWrap/>
            <w:vAlign w:val="center"/>
            <w:hideMark/>
          </w:tcPr>
          <w:p w14:paraId="3820413C"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Cena bez DPH [CZK]</w:t>
            </w:r>
          </w:p>
        </w:tc>
        <w:tc>
          <w:tcPr>
            <w:tcW w:w="0" w:type="auto"/>
            <w:gridSpan w:val="3"/>
            <w:tcBorders>
              <w:top w:val="single" w:sz="4" w:space="0" w:color="000000"/>
              <w:left w:val="nil"/>
              <w:bottom w:val="single" w:sz="4" w:space="0" w:color="000000"/>
              <w:right w:val="nil"/>
            </w:tcBorders>
            <w:shd w:val="clear" w:color="000000" w:fill="D2D2D2"/>
            <w:noWrap/>
            <w:vAlign w:val="center"/>
            <w:hideMark/>
          </w:tcPr>
          <w:p w14:paraId="48736D4B"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Cena s DPH [CZK]</w:t>
            </w:r>
          </w:p>
        </w:tc>
        <w:tc>
          <w:tcPr>
            <w:tcW w:w="0" w:type="auto"/>
            <w:tcBorders>
              <w:top w:val="nil"/>
              <w:left w:val="nil"/>
              <w:bottom w:val="single" w:sz="4" w:space="0" w:color="000000"/>
              <w:right w:val="single" w:sz="4" w:space="0" w:color="000000"/>
            </w:tcBorders>
            <w:shd w:val="clear" w:color="000000" w:fill="D2D2D2"/>
            <w:noWrap/>
            <w:vAlign w:val="center"/>
            <w:hideMark/>
          </w:tcPr>
          <w:p w14:paraId="0F34AF90"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Typ</w:t>
            </w:r>
          </w:p>
        </w:tc>
      </w:tr>
      <w:tr w:rsidR="00F23158" w:rsidRPr="00F23158" w14:paraId="5C7C201A" w14:textId="77777777" w:rsidTr="00F23158">
        <w:trPr>
          <w:trHeight w:val="218"/>
        </w:trPr>
        <w:tc>
          <w:tcPr>
            <w:tcW w:w="0" w:type="auto"/>
            <w:tcBorders>
              <w:top w:val="nil"/>
              <w:left w:val="single" w:sz="4" w:space="0" w:color="000000"/>
              <w:bottom w:val="nil"/>
              <w:right w:val="nil"/>
            </w:tcBorders>
            <w:shd w:val="clear" w:color="000000" w:fill="FFFFFF"/>
            <w:noWrap/>
            <w:vAlign w:val="bottom"/>
            <w:hideMark/>
          </w:tcPr>
          <w:p w14:paraId="76B026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D1AA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90C6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2B00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C5E39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B9AD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4926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648B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43F0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7571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987B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BD5D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B9F9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B7E8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56BA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369D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33DD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C859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10CD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9E6D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CCB4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3EDA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5530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2997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9BE6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EBCF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7635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017D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3895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B92A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A8A9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734A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001F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B7CE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79A1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43C9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9B8C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66B7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A6A9A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C899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C252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1E3D5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D3EBEE0" w14:textId="77777777" w:rsidTr="00F23158">
        <w:trPr>
          <w:trHeight w:val="649"/>
        </w:trPr>
        <w:tc>
          <w:tcPr>
            <w:tcW w:w="0" w:type="auto"/>
            <w:tcBorders>
              <w:top w:val="nil"/>
              <w:left w:val="single" w:sz="4" w:space="0" w:color="000000"/>
              <w:bottom w:val="nil"/>
              <w:right w:val="nil"/>
            </w:tcBorders>
            <w:shd w:val="clear" w:color="000000" w:fill="FFFFFF"/>
            <w:noWrap/>
            <w:vAlign w:val="bottom"/>
            <w:hideMark/>
          </w:tcPr>
          <w:p w14:paraId="20E879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11"/>
            <w:tcBorders>
              <w:top w:val="nil"/>
              <w:left w:val="nil"/>
              <w:bottom w:val="nil"/>
              <w:right w:val="nil"/>
            </w:tcBorders>
            <w:shd w:val="clear" w:color="000000" w:fill="FFFFFF"/>
            <w:noWrap/>
            <w:vAlign w:val="bottom"/>
            <w:hideMark/>
          </w:tcPr>
          <w:p w14:paraId="1195D76A"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Náklady stavby celkem</w:t>
            </w:r>
          </w:p>
        </w:tc>
        <w:tc>
          <w:tcPr>
            <w:tcW w:w="0" w:type="auto"/>
            <w:tcBorders>
              <w:top w:val="nil"/>
              <w:left w:val="nil"/>
              <w:bottom w:val="nil"/>
              <w:right w:val="nil"/>
            </w:tcBorders>
            <w:shd w:val="clear" w:color="000000" w:fill="FFFFFF"/>
            <w:noWrap/>
            <w:vAlign w:val="bottom"/>
            <w:hideMark/>
          </w:tcPr>
          <w:p w14:paraId="3C75AF7C"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09DA07CF"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0C6A48EC"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647C4C77"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0F8E5D0E"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6394A42C"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586B0DC4"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1DFBF39E"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65BDBEF3"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3B536637"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09852214"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5379016D"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64389A39"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6A815E90"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00159CB3"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58291F18"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3C9AD208"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1A785D1E"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tcBorders>
              <w:top w:val="nil"/>
              <w:left w:val="nil"/>
              <w:bottom w:val="nil"/>
              <w:right w:val="nil"/>
            </w:tcBorders>
            <w:shd w:val="clear" w:color="000000" w:fill="FFFFFF"/>
            <w:noWrap/>
            <w:vAlign w:val="bottom"/>
            <w:hideMark/>
          </w:tcPr>
          <w:p w14:paraId="16990412"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 </w:t>
            </w:r>
          </w:p>
        </w:tc>
        <w:tc>
          <w:tcPr>
            <w:tcW w:w="0" w:type="auto"/>
            <w:gridSpan w:val="7"/>
            <w:tcBorders>
              <w:top w:val="nil"/>
              <w:left w:val="nil"/>
              <w:bottom w:val="nil"/>
              <w:right w:val="nil"/>
            </w:tcBorders>
            <w:shd w:val="clear" w:color="000000" w:fill="FFFFFF"/>
            <w:noWrap/>
            <w:vAlign w:val="bottom"/>
            <w:hideMark/>
          </w:tcPr>
          <w:p w14:paraId="073DD48D" w14:textId="77777777" w:rsidR="00F23158" w:rsidRPr="00F23158" w:rsidRDefault="00F23158" w:rsidP="00F23158">
            <w:pPr>
              <w:spacing w:after="0" w:line="240" w:lineRule="auto"/>
              <w:jc w:val="right"/>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1 918 464,98</w:t>
            </w:r>
          </w:p>
        </w:tc>
        <w:tc>
          <w:tcPr>
            <w:tcW w:w="0" w:type="auto"/>
            <w:gridSpan w:val="3"/>
            <w:tcBorders>
              <w:top w:val="nil"/>
              <w:left w:val="nil"/>
              <w:bottom w:val="nil"/>
              <w:right w:val="nil"/>
            </w:tcBorders>
            <w:shd w:val="clear" w:color="000000" w:fill="FFFFFF"/>
            <w:noWrap/>
            <w:vAlign w:val="bottom"/>
            <w:hideMark/>
          </w:tcPr>
          <w:p w14:paraId="6A0FC690" w14:textId="77777777" w:rsidR="00F23158" w:rsidRPr="00F23158" w:rsidRDefault="00F23158" w:rsidP="00F23158">
            <w:pPr>
              <w:spacing w:after="0" w:line="240" w:lineRule="auto"/>
              <w:jc w:val="right"/>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2 321 342,63</w:t>
            </w:r>
          </w:p>
        </w:tc>
        <w:tc>
          <w:tcPr>
            <w:tcW w:w="0" w:type="auto"/>
            <w:tcBorders>
              <w:top w:val="nil"/>
              <w:left w:val="nil"/>
              <w:bottom w:val="nil"/>
              <w:right w:val="single" w:sz="4" w:space="0" w:color="000000"/>
            </w:tcBorders>
            <w:shd w:val="clear" w:color="000000" w:fill="FFFFFF"/>
            <w:noWrap/>
            <w:vAlign w:val="bottom"/>
            <w:hideMark/>
          </w:tcPr>
          <w:p w14:paraId="7A417BFE" w14:textId="77777777" w:rsidR="00F23158" w:rsidRPr="00F23158" w:rsidRDefault="00F23158" w:rsidP="00F23158">
            <w:pPr>
              <w:spacing w:after="0" w:line="240" w:lineRule="auto"/>
              <w:jc w:val="center"/>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 </w:t>
            </w:r>
          </w:p>
        </w:tc>
      </w:tr>
      <w:tr w:rsidR="00F23158" w:rsidRPr="00F23158" w14:paraId="50AEC53D" w14:textId="77777777" w:rsidTr="00F23158">
        <w:trPr>
          <w:trHeight w:val="495"/>
        </w:trPr>
        <w:tc>
          <w:tcPr>
            <w:tcW w:w="0" w:type="auto"/>
            <w:tcBorders>
              <w:top w:val="nil"/>
              <w:left w:val="single" w:sz="4" w:space="0" w:color="000000"/>
              <w:bottom w:val="nil"/>
              <w:right w:val="nil"/>
            </w:tcBorders>
            <w:shd w:val="clear" w:color="000000" w:fill="FFFFFF"/>
            <w:noWrap/>
            <w:vAlign w:val="bottom"/>
            <w:hideMark/>
          </w:tcPr>
          <w:p w14:paraId="2B2D7E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4B8669" w14:textId="77777777" w:rsidR="00F23158" w:rsidRPr="00F23158" w:rsidRDefault="00F23158" w:rsidP="00F23158">
            <w:pPr>
              <w:spacing w:after="0" w:line="240" w:lineRule="auto"/>
              <w:rPr>
                <w:rFonts w:ascii="Arial CE" w:eastAsia="Times New Roman" w:hAnsi="Arial CE"/>
                <w:b/>
                <w:bCs/>
                <w:color w:val="003366"/>
                <w:lang w:eastAsia="cs-CZ"/>
              </w:rPr>
            </w:pPr>
            <w:r w:rsidRPr="00F23158">
              <w:rPr>
                <w:rFonts w:ascii="Arial CE" w:eastAsia="Times New Roman" w:hAnsi="Arial CE"/>
                <w:b/>
                <w:bCs/>
                <w:color w:val="003366"/>
                <w:lang w:eastAsia="cs-CZ"/>
              </w:rPr>
              <w:t> </w:t>
            </w:r>
          </w:p>
        </w:tc>
        <w:tc>
          <w:tcPr>
            <w:tcW w:w="0" w:type="auto"/>
            <w:gridSpan w:val="5"/>
            <w:tcBorders>
              <w:top w:val="nil"/>
              <w:left w:val="nil"/>
              <w:bottom w:val="nil"/>
              <w:right w:val="nil"/>
            </w:tcBorders>
            <w:shd w:val="clear" w:color="000000" w:fill="FFFFFF"/>
            <w:vAlign w:val="center"/>
            <w:hideMark/>
          </w:tcPr>
          <w:p w14:paraId="6B703140" w14:textId="77777777" w:rsidR="00F23158" w:rsidRPr="00F23158" w:rsidRDefault="00F23158" w:rsidP="00F23158">
            <w:pPr>
              <w:spacing w:after="0" w:line="240" w:lineRule="auto"/>
              <w:rPr>
                <w:rFonts w:ascii="Arial CE" w:eastAsia="Times New Roman" w:hAnsi="Arial CE"/>
                <w:b/>
                <w:bCs/>
                <w:color w:val="003366"/>
                <w:lang w:eastAsia="cs-CZ"/>
              </w:rPr>
            </w:pPr>
            <w:r w:rsidRPr="00F23158">
              <w:rPr>
                <w:rFonts w:ascii="Arial CE" w:eastAsia="Times New Roman" w:hAnsi="Arial CE"/>
                <w:b/>
                <w:bCs/>
                <w:color w:val="003366"/>
                <w:lang w:eastAsia="cs-CZ"/>
              </w:rPr>
              <w:t>2022-064-2-01</w:t>
            </w:r>
          </w:p>
        </w:tc>
        <w:tc>
          <w:tcPr>
            <w:tcW w:w="0" w:type="auto"/>
            <w:tcBorders>
              <w:top w:val="nil"/>
              <w:left w:val="nil"/>
              <w:bottom w:val="nil"/>
              <w:right w:val="nil"/>
            </w:tcBorders>
            <w:shd w:val="clear" w:color="000000" w:fill="FFFFFF"/>
            <w:noWrap/>
            <w:vAlign w:val="bottom"/>
            <w:hideMark/>
          </w:tcPr>
          <w:p w14:paraId="4A1E4C8D" w14:textId="77777777" w:rsidR="00F23158" w:rsidRPr="00F23158" w:rsidRDefault="00F23158" w:rsidP="00F23158">
            <w:pPr>
              <w:spacing w:after="0" w:line="240" w:lineRule="auto"/>
              <w:rPr>
                <w:rFonts w:ascii="Arial CE" w:eastAsia="Times New Roman" w:hAnsi="Arial CE"/>
                <w:color w:val="003366"/>
                <w:lang w:eastAsia="cs-CZ"/>
              </w:rPr>
            </w:pPr>
            <w:r w:rsidRPr="00F23158">
              <w:rPr>
                <w:rFonts w:ascii="Arial CE" w:eastAsia="Times New Roman" w:hAnsi="Arial CE"/>
                <w:color w:val="003366"/>
                <w:lang w:eastAsia="cs-CZ"/>
              </w:rPr>
              <w:t> </w:t>
            </w:r>
          </w:p>
        </w:tc>
        <w:tc>
          <w:tcPr>
            <w:tcW w:w="0" w:type="auto"/>
            <w:gridSpan w:val="23"/>
            <w:tcBorders>
              <w:top w:val="nil"/>
              <w:left w:val="nil"/>
              <w:bottom w:val="nil"/>
              <w:right w:val="nil"/>
            </w:tcBorders>
            <w:shd w:val="clear" w:color="000000" w:fill="FFFFFF"/>
            <w:vAlign w:val="center"/>
            <w:hideMark/>
          </w:tcPr>
          <w:p w14:paraId="076B9112" w14:textId="77777777" w:rsidR="00F23158" w:rsidRPr="00F23158" w:rsidRDefault="00F23158" w:rsidP="00F23158">
            <w:pPr>
              <w:spacing w:after="0" w:line="240" w:lineRule="auto"/>
              <w:rPr>
                <w:rFonts w:ascii="Arial CE" w:eastAsia="Times New Roman" w:hAnsi="Arial CE"/>
                <w:b/>
                <w:bCs/>
                <w:color w:val="003366"/>
                <w:lang w:eastAsia="cs-CZ"/>
              </w:rPr>
            </w:pPr>
            <w:r w:rsidRPr="00F23158">
              <w:rPr>
                <w:rFonts w:ascii="Arial CE" w:eastAsia="Times New Roman" w:hAnsi="Arial CE"/>
                <w:b/>
                <w:bCs/>
                <w:color w:val="003366"/>
                <w:lang w:eastAsia="cs-CZ"/>
              </w:rPr>
              <w:t>Rekonstrukce sportovního povrchu</w:t>
            </w:r>
          </w:p>
        </w:tc>
        <w:tc>
          <w:tcPr>
            <w:tcW w:w="0" w:type="auto"/>
            <w:gridSpan w:val="7"/>
            <w:tcBorders>
              <w:top w:val="nil"/>
              <w:left w:val="nil"/>
              <w:bottom w:val="nil"/>
              <w:right w:val="nil"/>
            </w:tcBorders>
            <w:shd w:val="clear" w:color="000000" w:fill="FFFFFF"/>
            <w:noWrap/>
            <w:vAlign w:val="bottom"/>
            <w:hideMark/>
          </w:tcPr>
          <w:p w14:paraId="44A91CD5" w14:textId="77777777" w:rsidR="00F23158" w:rsidRPr="00F23158" w:rsidRDefault="00F23158" w:rsidP="00F23158">
            <w:pPr>
              <w:spacing w:after="0" w:line="240" w:lineRule="auto"/>
              <w:jc w:val="right"/>
              <w:rPr>
                <w:rFonts w:ascii="Arial CE" w:eastAsia="Times New Roman" w:hAnsi="Arial CE"/>
                <w:color w:val="003366"/>
                <w:lang w:eastAsia="cs-CZ"/>
              </w:rPr>
            </w:pPr>
            <w:r w:rsidRPr="00F23158">
              <w:rPr>
                <w:rFonts w:ascii="Arial CE" w:eastAsia="Times New Roman" w:hAnsi="Arial CE"/>
                <w:color w:val="003366"/>
                <w:lang w:eastAsia="cs-CZ"/>
              </w:rPr>
              <w:t>1 880 464,98</w:t>
            </w:r>
          </w:p>
        </w:tc>
        <w:tc>
          <w:tcPr>
            <w:tcW w:w="0" w:type="auto"/>
            <w:gridSpan w:val="3"/>
            <w:tcBorders>
              <w:top w:val="nil"/>
              <w:left w:val="nil"/>
              <w:bottom w:val="nil"/>
              <w:right w:val="nil"/>
            </w:tcBorders>
            <w:shd w:val="clear" w:color="000000" w:fill="FFFFFF"/>
            <w:noWrap/>
            <w:vAlign w:val="bottom"/>
            <w:hideMark/>
          </w:tcPr>
          <w:p w14:paraId="26C3E12F" w14:textId="77777777" w:rsidR="00F23158" w:rsidRPr="00F23158" w:rsidRDefault="00F23158" w:rsidP="00F23158">
            <w:pPr>
              <w:spacing w:after="0" w:line="240" w:lineRule="auto"/>
              <w:jc w:val="right"/>
              <w:rPr>
                <w:rFonts w:ascii="Arial CE" w:eastAsia="Times New Roman" w:hAnsi="Arial CE"/>
                <w:color w:val="003366"/>
                <w:lang w:eastAsia="cs-CZ"/>
              </w:rPr>
            </w:pPr>
            <w:r w:rsidRPr="00F23158">
              <w:rPr>
                <w:rFonts w:ascii="Arial CE" w:eastAsia="Times New Roman" w:hAnsi="Arial CE"/>
                <w:color w:val="003366"/>
                <w:lang w:eastAsia="cs-CZ"/>
              </w:rPr>
              <w:t>2 275 362,63</w:t>
            </w:r>
          </w:p>
        </w:tc>
        <w:tc>
          <w:tcPr>
            <w:tcW w:w="0" w:type="auto"/>
            <w:tcBorders>
              <w:top w:val="nil"/>
              <w:left w:val="nil"/>
              <w:bottom w:val="nil"/>
              <w:right w:val="single" w:sz="4" w:space="0" w:color="000000"/>
            </w:tcBorders>
            <w:shd w:val="clear" w:color="000000" w:fill="FFFFFF"/>
            <w:noWrap/>
            <w:vAlign w:val="bottom"/>
            <w:hideMark/>
          </w:tcPr>
          <w:p w14:paraId="43A29EB1" w14:textId="77777777" w:rsidR="00F23158" w:rsidRPr="00F23158" w:rsidRDefault="00F23158" w:rsidP="00F23158">
            <w:pPr>
              <w:spacing w:after="0" w:line="240" w:lineRule="auto"/>
              <w:jc w:val="center"/>
              <w:rPr>
                <w:rFonts w:ascii="Arial CE" w:eastAsia="Times New Roman" w:hAnsi="Arial CE"/>
                <w:b/>
                <w:bCs/>
                <w:color w:val="000000"/>
                <w:lang w:eastAsia="cs-CZ"/>
              </w:rPr>
            </w:pPr>
            <w:r w:rsidRPr="00F23158">
              <w:rPr>
                <w:rFonts w:ascii="Arial CE" w:eastAsia="Times New Roman" w:hAnsi="Arial CE"/>
                <w:b/>
                <w:bCs/>
                <w:color w:val="000000"/>
                <w:lang w:eastAsia="cs-CZ"/>
              </w:rPr>
              <w:t>STA</w:t>
            </w:r>
          </w:p>
        </w:tc>
      </w:tr>
      <w:tr w:rsidR="00F23158" w:rsidRPr="00F23158" w14:paraId="4D58DE8C" w14:textId="77777777" w:rsidTr="00F23158">
        <w:trPr>
          <w:trHeight w:val="495"/>
        </w:trPr>
        <w:tc>
          <w:tcPr>
            <w:tcW w:w="0" w:type="auto"/>
            <w:tcBorders>
              <w:top w:val="nil"/>
              <w:left w:val="single" w:sz="4" w:space="0" w:color="000000"/>
              <w:bottom w:val="nil"/>
              <w:right w:val="nil"/>
            </w:tcBorders>
            <w:shd w:val="clear" w:color="000000" w:fill="FFFFFF"/>
            <w:noWrap/>
            <w:vAlign w:val="bottom"/>
            <w:hideMark/>
          </w:tcPr>
          <w:p w14:paraId="5BD1A6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E5BC74" w14:textId="77777777" w:rsidR="00F23158" w:rsidRPr="00F23158" w:rsidRDefault="00F23158" w:rsidP="00F23158">
            <w:pPr>
              <w:spacing w:after="0" w:line="240" w:lineRule="auto"/>
              <w:rPr>
                <w:rFonts w:ascii="Arial CE" w:eastAsia="Times New Roman" w:hAnsi="Arial CE"/>
                <w:b/>
                <w:bCs/>
                <w:color w:val="003366"/>
                <w:lang w:eastAsia="cs-CZ"/>
              </w:rPr>
            </w:pPr>
            <w:r w:rsidRPr="00F23158">
              <w:rPr>
                <w:rFonts w:ascii="Arial CE" w:eastAsia="Times New Roman" w:hAnsi="Arial CE"/>
                <w:b/>
                <w:bCs/>
                <w:color w:val="003366"/>
                <w:lang w:eastAsia="cs-CZ"/>
              </w:rPr>
              <w:t> </w:t>
            </w:r>
          </w:p>
        </w:tc>
        <w:tc>
          <w:tcPr>
            <w:tcW w:w="0" w:type="auto"/>
            <w:gridSpan w:val="5"/>
            <w:tcBorders>
              <w:top w:val="nil"/>
              <w:left w:val="nil"/>
              <w:bottom w:val="nil"/>
              <w:right w:val="nil"/>
            </w:tcBorders>
            <w:shd w:val="clear" w:color="000000" w:fill="FFFFFF"/>
            <w:vAlign w:val="center"/>
            <w:hideMark/>
          </w:tcPr>
          <w:p w14:paraId="4C7B77DF" w14:textId="77777777" w:rsidR="00F23158" w:rsidRPr="00F23158" w:rsidRDefault="00F23158" w:rsidP="00F23158">
            <w:pPr>
              <w:spacing w:after="0" w:line="240" w:lineRule="auto"/>
              <w:rPr>
                <w:rFonts w:ascii="Arial CE" w:eastAsia="Times New Roman" w:hAnsi="Arial CE"/>
                <w:b/>
                <w:bCs/>
                <w:color w:val="003366"/>
                <w:lang w:eastAsia="cs-CZ"/>
              </w:rPr>
            </w:pPr>
            <w:r w:rsidRPr="00F23158">
              <w:rPr>
                <w:rFonts w:ascii="Arial CE" w:eastAsia="Times New Roman" w:hAnsi="Arial CE"/>
                <w:b/>
                <w:bCs/>
                <w:color w:val="003366"/>
                <w:lang w:eastAsia="cs-CZ"/>
              </w:rPr>
              <w:t>2022-064-2-02</w:t>
            </w:r>
          </w:p>
        </w:tc>
        <w:tc>
          <w:tcPr>
            <w:tcW w:w="0" w:type="auto"/>
            <w:tcBorders>
              <w:top w:val="nil"/>
              <w:left w:val="nil"/>
              <w:bottom w:val="nil"/>
              <w:right w:val="nil"/>
            </w:tcBorders>
            <w:shd w:val="clear" w:color="000000" w:fill="FFFFFF"/>
            <w:noWrap/>
            <w:vAlign w:val="bottom"/>
            <w:hideMark/>
          </w:tcPr>
          <w:p w14:paraId="37B275A9" w14:textId="77777777" w:rsidR="00F23158" w:rsidRPr="00F23158" w:rsidRDefault="00F23158" w:rsidP="00F23158">
            <w:pPr>
              <w:spacing w:after="0" w:line="240" w:lineRule="auto"/>
              <w:rPr>
                <w:rFonts w:ascii="Arial CE" w:eastAsia="Times New Roman" w:hAnsi="Arial CE"/>
                <w:color w:val="003366"/>
                <w:lang w:eastAsia="cs-CZ"/>
              </w:rPr>
            </w:pPr>
            <w:r w:rsidRPr="00F23158">
              <w:rPr>
                <w:rFonts w:ascii="Arial CE" w:eastAsia="Times New Roman" w:hAnsi="Arial CE"/>
                <w:color w:val="003366"/>
                <w:lang w:eastAsia="cs-CZ"/>
              </w:rPr>
              <w:t> </w:t>
            </w:r>
          </w:p>
        </w:tc>
        <w:tc>
          <w:tcPr>
            <w:tcW w:w="0" w:type="auto"/>
            <w:gridSpan w:val="23"/>
            <w:tcBorders>
              <w:top w:val="nil"/>
              <w:left w:val="nil"/>
              <w:bottom w:val="nil"/>
              <w:right w:val="nil"/>
            </w:tcBorders>
            <w:shd w:val="clear" w:color="000000" w:fill="FFFFFF"/>
            <w:vAlign w:val="center"/>
            <w:hideMark/>
          </w:tcPr>
          <w:p w14:paraId="5458B174" w14:textId="77777777" w:rsidR="00F23158" w:rsidRPr="00F23158" w:rsidRDefault="00F23158" w:rsidP="00F23158">
            <w:pPr>
              <w:spacing w:after="0" w:line="240" w:lineRule="auto"/>
              <w:rPr>
                <w:rFonts w:ascii="Arial CE" w:eastAsia="Times New Roman" w:hAnsi="Arial CE"/>
                <w:b/>
                <w:bCs/>
                <w:color w:val="003366"/>
                <w:lang w:eastAsia="cs-CZ"/>
              </w:rPr>
            </w:pPr>
            <w:r w:rsidRPr="00F23158">
              <w:rPr>
                <w:rFonts w:ascii="Arial CE" w:eastAsia="Times New Roman" w:hAnsi="Arial CE"/>
                <w:b/>
                <w:bCs/>
                <w:color w:val="003366"/>
                <w:lang w:eastAsia="cs-CZ"/>
              </w:rPr>
              <w:t>VRN - vedlejší rozpočtové náklady</w:t>
            </w:r>
          </w:p>
        </w:tc>
        <w:tc>
          <w:tcPr>
            <w:tcW w:w="0" w:type="auto"/>
            <w:gridSpan w:val="7"/>
            <w:tcBorders>
              <w:top w:val="nil"/>
              <w:left w:val="nil"/>
              <w:bottom w:val="nil"/>
              <w:right w:val="nil"/>
            </w:tcBorders>
            <w:shd w:val="clear" w:color="000000" w:fill="FFFFFF"/>
            <w:noWrap/>
            <w:vAlign w:val="bottom"/>
            <w:hideMark/>
          </w:tcPr>
          <w:p w14:paraId="699C9FE8" w14:textId="77777777" w:rsidR="00F23158" w:rsidRPr="00F23158" w:rsidRDefault="00F23158" w:rsidP="00F23158">
            <w:pPr>
              <w:spacing w:after="0" w:line="240" w:lineRule="auto"/>
              <w:jc w:val="right"/>
              <w:rPr>
                <w:rFonts w:ascii="Arial CE" w:eastAsia="Times New Roman" w:hAnsi="Arial CE"/>
                <w:color w:val="003366"/>
                <w:lang w:eastAsia="cs-CZ"/>
              </w:rPr>
            </w:pPr>
            <w:r w:rsidRPr="00F23158">
              <w:rPr>
                <w:rFonts w:ascii="Arial CE" w:eastAsia="Times New Roman" w:hAnsi="Arial CE"/>
                <w:color w:val="003366"/>
                <w:lang w:eastAsia="cs-CZ"/>
              </w:rPr>
              <w:t>38 000,00</w:t>
            </w:r>
          </w:p>
        </w:tc>
        <w:tc>
          <w:tcPr>
            <w:tcW w:w="0" w:type="auto"/>
            <w:gridSpan w:val="3"/>
            <w:tcBorders>
              <w:top w:val="nil"/>
              <w:left w:val="nil"/>
              <w:bottom w:val="nil"/>
              <w:right w:val="nil"/>
            </w:tcBorders>
            <w:shd w:val="clear" w:color="000000" w:fill="FFFFFF"/>
            <w:noWrap/>
            <w:vAlign w:val="bottom"/>
            <w:hideMark/>
          </w:tcPr>
          <w:p w14:paraId="38AF6F48" w14:textId="77777777" w:rsidR="00F23158" w:rsidRPr="00F23158" w:rsidRDefault="00F23158" w:rsidP="00F23158">
            <w:pPr>
              <w:spacing w:after="0" w:line="240" w:lineRule="auto"/>
              <w:jc w:val="right"/>
              <w:rPr>
                <w:rFonts w:ascii="Arial CE" w:eastAsia="Times New Roman" w:hAnsi="Arial CE"/>
                <w:color w:val="003366"/>
                <w:lang w:eastAsia="cs-CZ"/>
              </w:rPr>
            </w:pPr>
            <w:r w:rsidRPr="00F23158">
              <w:rPr>
                <w:rFonts w:ascii="Arial CE" w:eastAsia="Times New Roman" w:hAnsi="Arial CE"/>
                <w:color w:val="003366"/>
                <w:lang w:eastAsia="cs-CZ"/>
              </w:rPr>
              <w:t>45 980,00</w:t>
            </w:r>
          </w:p>
        </w:tc>
        <w:tc>
          <w:tcPr>
            <w:tcW w:w="0" w:type="auto"/>
            <w:tcBorders>
              <w:top w:val="nil"/>
              <w:left w:val="nil"/>
              <w:bottom w:val="nil"/>
              <w:right w:val="single" w:sz="4" w:space="0" w:color="000000"/>
            </w:tcBorders>
            <w:shd w:val="clear" w:color="000000" w:fill="FFFFFF"/>
            <w:noWrap/>
            <w:vAlign w:val="bottom"/>
            <w:hideMark/>
          </w:tcPr>
          <w:p w14:paraId="3D4CFB7E" w14:textId="77777777" w:rsidR="00F23158" w:rsidRPr="00F23158" w:rsidRDefault="00F23158" w:rsidP="00F23158">
            <w:pPr>
              <w:spacing w:after="0" w:line="240" w:lineRule="auto"/>
              <w:jc w:val="center"/>
              <w:rPr>
                <w:rFonts w:ascii="Arial CE" w:eastAsia="Times New Roman" w:hAnsi="Arial CE"/>
                <w:b/>
                <w:bCs/>
                <w:color w:val="000000"/>
                <w:lang w:eastAsia="cs-CZ"/>
              </w:rPr>
            </w:pPr>
            <w:r w:rsidRPr="00F23158">
              <w:rPr>
                <w:rFonts w:ascii="Arial CE" w:eastAsia="Times New Roman" w:hAnsi="Arial CE"/>
                <w:b/>
                <w:bCs/>
                <w:color w:val="000000"/>
                <w:lang w:eastAsia="cs-CZ"/>
              </w:rPr>
              <w:t>STA</w:t>
            </w:r>
          </w:p>
        </w:tc>
      </w:tr>
      <w:tr w:rsidR="00F23158" w:rsidRPr="00F23158" w14:paraId="27D15519" w14:textId="77777777" w:rsidTr="00F23158">
        <w:trPr>
          <w:trHeight w:val="600"/>
        </w:trPr>
        <w:tc>
          <w:tcPr>
            <w:tcW w:w="0" w:type="auto"/>
            <w:tcBorders>
              <w:top w:val="nil"/>
              <w:left w:val="single" w:sz="4" w:space="0" w:color="000000"/>
              <w:bottom w:val="nil"/>
              <w:right w:val="nil"/>
            </w:tcBorders>
            <w:shd w:val="clear" w:color="000000" w:fill="FFFFFF"/>
            <w:noWrap/>
            <w:vAlign w:val="bottom"/>
            <w:hideMark/>
          </w:tcPr>
          <w:p w14:paraId="655E8F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B512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9D08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4991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6140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EEF2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D8D8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006B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237C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7CFF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56EC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B4C0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454B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5E82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CFBD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99D7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E43D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07AE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C087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21EE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DA0C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0CDB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4933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3DAA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C4D5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41D6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C310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63DF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7732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D633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77F1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7181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84B3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E254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E1B7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48D5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2DDE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C071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BE4D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AF12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7593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5B3A5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2285DD6" w14:textId="77777777" w:rsidTr="00F23158">
        <w:trPr>
          <w:trHeight w:val="162"/>
        </w:trPr>
        <w:tc>
          <w:tcPr>
            <w:tcW w:w="0" w:type="auto"/>
            <w:tcBorders>
              <w:top w:val="nil"/>
              <w:left w:val="single" w:sz="4" w:space="0" w:color="000000"/>
              <w:bottom w:val="single" w:sz="4" w:space="0" w:color="000000"/>
              <w:right w:val="nil"/>
            </w:tcBorders>
            <w:shd w:val="clear" w:color="000000" w:fill="FFFFFF"/>
            <w:noWrap/>
            <w:vAlign w:val="bottom"/>
            <w:hideMark/>
          </w:tcPr>
          <w:p w14:paraId="24BA6F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F5776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9606E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372C1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46BB3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2D5D3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011EE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B016A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06A60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C0449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B75D6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2A33A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B08FE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315439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1CF91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30860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36BC6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8BC43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96ADD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3B05B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FB8D4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0AFEF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87499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C3F1F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C9A14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E03C3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175D3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03837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7C611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4959C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A9C8B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2AC26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14E77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A4303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7E98F5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62C62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FC42D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413F3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C7EE1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A9F41D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AAD1B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vAlign w:val="bottom"/>
            <w:hideMark/>
          </w:tcPr>
          <w:p w14:paraId="4E0A09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bl>
    <w:p w14:paraId="003E2236" w14:textId="77777777" w:rsidR="00F23158" w:rsidRDefault="00F23158" w:rsidP="007E4B42">
      <w:pPr>
        <w:pStyle w:val="Normlnweb"/>
        <w:shd w:val="clear" w:color="auto" w:fill="FFFFFF"/>
      </w:pPr>
    </w:p>
    <w:p w14:paraId="45CC90B9" w14:textId="77777777" w:rsidR="00F23158" w:rsidRDefault="00F23158" w:rsidP="007E4B42">
      <w:pPr>
        <w:pStyle w:val="Normlnweb"/>
        <w:shd w:val="clear" w:color="auto" w:fill="FFFFFF"/>
      </w:pPr>
    </w:p>
    <w:p w14:paraId="53D8E225" w14:textId="77777777" w:rsidR="00F23158" w:rsidRDefault="00F23158" w:rsidP="007E4B42">
      <w:pPr>
        <w:pStyle w:val="Normlnweb"/>
        <w:shd w:val="clear" w:color="auto" w:fill="FFFFFF"/>
      </w:pPr>
    </w:p>
    <w:p w14:paraId="42689695" w14:textId="77777777" w:rsidR="00F23158" w:rsidRDefault="00F23158" w:rsidP="007E4B42">
      <w:pPr>
        <w:pStyle w:val="Normlnweb"/>
        <w:shd w:val="clear" w:color="auto" w:fill="FFFFFF"/>
      </w:pPr>
    </w:p>
    <w:p w14:paraId="4165B69C" w14:textId="77777777" w:rsidR="00F23158" w:rsidRDefault="00F23158" w:rsidP="007E4B42">
      <w:pPr>
        <w:pStyle w:val="Normlnweb"/>
        <w:shd w:val="clear" w:color="auto" w:fill="FFFFFF"/>
      </w:pPr>
    </w:p>
    <w:p w14:paraId="761B4866" w14:textId="77777777" w:rsidR="00F23158" w:rsidRDefault="00F23158" w:rsidP="007E4B42">
      <w:pPr>
        <w:pStyle w:val="Normlnweb"/>
        <w:shd w:val="clear" w:color="auto" w:fill="FFFFFF"/>
      </w:pPr>
    </w:p>
    <w:p w14:paraId="0FB56712" w14:textId="77777777" w:rsidR="00F23158" w:rsidRDefault="00F23158" w:rsidP="007E4B42">
      <w:pPr>
        <w:pStyle w:val="Normlnweb"/>
        <w:shd w:val="clear" w:color="auto" w:fill="FFFFFF"/>
      </w:pPr>
    </w:p>
    <w:p w14:paraId="3D3FD450" w14:textId="77777777" w:rsidR="00F23158" w:rsidRDefault="00F23158" w:rsidP="007E4B42">
      <w:pPr>
        <w:pStyle w:val="Normlnweb"/>
        <w:shd w:val="clear" w:color="auto" w:fill="FFFFFF"/>
      </w:pPr>
    </w:p>
    <w:p w14:paraId="54C0D26F" w14:textId="77777777" w:rsidR="00F23158" w:rsidRDefault="00F23158" w:rsidP="007E4B42">
      <w:pPr>
        <w:pStyle w:val="Normlnweb"/>
        <w:shd w:val="clear" w:color="auto" w:fill="FFFFFF"/>
      </w:pPr>
    </w:p>
    <w:p w14:paraId="0455D035" w14:textId="77777777" w:rsidR="00F23158" w:rsidRDefault="00F23158" w:rsidP="007E4B42">
      <w:pPr>
        <w:pStyle w:val="Normlnweb"/>
        <w:shd w:val="clear" w:color="auto" w:fill="FFFFFF"/>
      </w:pPr>
    </w:p>
    <w:p w14:paraId="6B213999" w14:textId="77777777" w:rsidR="00F23158" w:rsidRDefault="00F23158" w:rsidP="007E4B42">
      <w:pPr>
        <w:pStyle w:val="Normlnweb"/>
        <w:shd w:val="clear" w:color="auto" w:fill="FFFFFF"/>
      </w:pPr>
    </w:p>
    <w:p w14:paraId="0CA79131" w14:textId="77777777" w:rsidR="00F23158" w:rsidRDefault="00F23158" w:rsidP="007E4B42">
      <w:pPr>
        <w:pStyle w:val="Normlnweb"/>
        <w:shd w:val="clear" w:color="auto" w:fill="FFFFFF"/>
      </w:pPr>
      <w:bookmarkStart w:id="0" w:name="_GoBack"/>
      <w:bookmarkEnd w:id="0"/>
    </w:p>
    <w:tbl>
      <w:tblPr>
        <w:tblW w:w="0" w:type="auto"/>
        <w:tblInd w:w="55" w:type="dxa"/>
        <w:tblCellMar>
          <w:left w:w="70" w:type="dxa"/>
          <w:right w:w="70" w:type="dxa"/>
        </w:tblCellMar>
        <w:tblLook w:val="04A0" w:firstRow="1" w:lastRow="0" w:firstColumn="1" w:lastColumn="0" w:noHBand="0" w:noVBand="1"/>
      </w:tblPr>
      <w:tblGrid>
        <w:gridCol w:w="150"/>
        <w:gridCol w:w="195"/>
        <w:gridCol w:w="215"/>
        <w:gridCol w:w="724"/>
        <w:gridCol w:w="5784"/>
        <w:gridCol w:w="327"/>
        <w:gridCol w:w="595"/>
        <w:gridCol w:w="383"/>
        <w:gridCol w:w="485"/>
        <w:gridCol w:w="299"/>
      </w:tblGrid>
      <w:tr w:rsidR="00F23158" w:rsidRPr="00F23158" w14:paraId="04D1189B" w14:textId="77777777" w:rsidTr="00F23158">
        <w:trPr>
          <w:trHeight w:val="162"/>
        </w:trPr>
        <w:tc>
          <w:tcPr>
            <w:tcW w:w="0" w:type="auto"/>
            <w:tcBorders>
              <w:top w:val="single" w:sz="4" w:space="0" w:color="000000"/>
              <w:left w:val="single" w:sz="4" w:space="0" w:color="000000"/>
              <w:bottom w:val="nil"/>
              <w:right w:val="nil"/>
            </w:tcBorders>
            <w:shd w:val="clear" w:color="000000" w:fill="FFFFFF"/>
            <w:noWrap/>
            <w:vAlign w:val="bottom"/>
            <w:hideMark/>
          </w:tcPr>
          <w:p w14:paraId="3F1381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single" w:sz="4" w:space="0" w:color="000000"/>
              <w:left w:val="nil"/>
              <w:bottom w:val="nil"/>
              <w:right w:val="nil"/>
            </w:tcBorders>
            <w:shd w:val="clear" w:color="000000" w:fill="FFFFFF"/>
            <w:noWrap/>
            <w:vAlign w:val="bottom"/>
            <w:hideMark/>
          </w:tcPr>
          <w:p w14:paraId="6A4A45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3E6B96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408746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209EAD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02839B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0DFF58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17F90A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4802E6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single" w:sz="4" w:space="0" w:color="000000"/>
            </w:tcBorders>
            <w:shd w:val="clear" w:color="000000" w:fill="FFFFFF"/>
            <w:noWrap/>
            <w:vAlign w:val="bottom"/>
            <w:hideMark/>
          </w:tcPr>
          <w:p w14:paraId="324E66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1C914B1" w14:textId="77777777" w:rsidTr="00F23158">
        <w:trPr>
          <w:trHeight w:val="499"/>
        </w:trPr>
        <w:tc>
          <w:tcPr>
            <w:tcW w:w="0" w:type="auto"/>
            <w:tcBorders>
              <w:top w:val="nil"/>
              <w:left w:val="single" w:sz="4" w:space="0" w:color="000000"/>
              <w:bottom w:val="nil"/>
              <w:right w:val="nil"/>
            </w:tcBorders>
            <w:shd w:val="clear" w:color="000000" w:fill="FFFFFF"/>
            <w:noWrap/>
            <w:vAlign w:val="bottom"/>
            <w:hideMark/>
          </w:tcPr>
          <w:p w14:paraId="64A9A3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04E4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65CA2F50" w14:textId="77777777" w:rsidR="00F23158" w:rsidRPr="00F23158" w:rsidRDefault="00F23158" w:rsidP="00F23158">
            <w:pPr>
              <w:spacing w:after="0" w:line="240" w:lineRule="auto"/>
              <w:rPr>
                <w:rFonts w:ascii="Arial CE" w:eastAsia="Times New Roman" w:hAnsi="Arial CE"/>
                <w:b/>
                <w:bCs/>
                <w:color w:val="000000"/>
                <w:sz w:val="28"/>
                <w:szCs w:val="28"/>
                <w:lang w:eastAsia="cs-CZ"/>
              </w:rPr>
            </w:pPr>
            <w:r w:rsidRPr="00F23158">
              <w:rPr>
                <w:rFonts w:ascii="Arial CE" w:eastAsia="Times New Roman" w:hAnsi="Arial CE"/>
                <w:b/>
                <w:bCs/>
                <w:color w:val="000000"/>
                <w:sz w:val="28"/>
                <w:szCs w:val="28"/>
                <w:lang w:eastAsia="cs-CZ"/>
              </w:rPr>
              <w:t>KRYCÍ LIST SOUPISU PRACÍ</w:t>
            </w:r>
          </w:p>
        </w:tc>
        <w:tc>
          <w:tcPr>
            <w:tcW w:w="0" w:type="auto"/>
            <w:tcBorders>
              <w:top w:val="nil"/>
              <w:left w:val="nil"/>
              <w:bottom w:val="nil"/>
              <w:right w:val="nil"/>
            </w:tcBorders>
            <w:shd w:val="clear" w:color="000000" w:fill="FFFFFF"/>
            <w:noWrap/>
            <w:vAlign w:val="bottom"/>
            <w:hideMark/>
          </w:tcPr>
          <w:p w14:paraId="1885FB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1455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31C6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9285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20B97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C8986A3"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6A2B74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1DD4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5FFD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7CFB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CC14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3325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2769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0CE7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23F1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8EAA3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5053210"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42FF1E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3BC4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1FF3F45D"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Stavba:</w:t>
            </w:r>
          </w:p>
        </w:tc>
        <w:tc>
          <w:tcPr>
            <w:tcW w:w="0" w:type="auto"/>
            <w:tcBorders>
              <w:top w:val="nil"/>
              <w:left w:val="nil"/>
              <w:bottom w:val="nil"/>
              <w:right w:val="nil"/>
            </w:tcBorders>
            <w:shd w:val="clear" w:color="000000" w:fill="FFFFFF"/>
            <w:noWrap/>
            <w:vAlign w:val="bottom"/>
            <w:hideMark/>
          </w:tcPr>
          <w:p w14:paraId="6CF268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9B2D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E3ACB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9071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604A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916A6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F2127DC"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035E42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39E0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5AF2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6916CB08"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Rekonstrukce sportovního povrchu</w:t>
            </w:r>
          </w:p>
        </w:tc>
        <w:tc>
          <w:tcPr>
            <w:tcW w:w="0" w:type="auto"/>
            <w:tcBorders>
              <w:top w:val="nil"/>
              <w:left w:val="nil"/>
              <w:bottom w:val="nil"/>
              <w:right w:val="nil"/>
            </w:tcBorders>
            <w:shd w:val="clear" w:color="000000" w:fill="FFFFFF"/>
            <w:noWrap/>
            <w:vAlign w:val="bottom"/>
            <w:hideMark/>
          </w:tcPr>
          <w:p w14:paraId="2A77CF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5749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CBDF9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8602677"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760308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7C21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E1B653B"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Objekt:</w:t>
            </w:r>
          </w:p>
        </w:tc>
        <w:tc>
          <w:tcPr>
            <w:tcW w:w="0" w:type="auto"/>
            <w:tcBorders>
              <w:top w:val="nil"/>
              <w:left w:val="nil"/>
              <w:bottom w:val="nil"/>
              <w:right w:val="nil"/>
            </w:tcBorders>
            <w:shd w:val="clear" w:color="000000" w:fill="FFFFFF"/>
            <w:noWrap/>
            <w:vAlign w:val="bottom"/>
            <w:hideMark/>
          </w:tcPr>
          <w:p w14:paraId="0C0774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0989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F87D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EEA8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B14B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E9C97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7D8B772"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6BB04E9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C4BD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A295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435F3EFA" w14:textId="77777777" w:rsidR="00F23158" w:rsidRPr="00F23158" w:rsidRDefault="00F23158" w:rsidP="00F23158">
            <w:pPr>
              <w:spacing w:after="0" w:line="240" w:lineRule="auto"/>
              <w:rPr>
                <w:rFonts w:ascii="Arial CE" w:eastAsia="Times New Roman" w:hAnsi="Arial CE"/>
                <w:b/>
                <w:bCs/>
                <w:color w:val="000000"/>
                <w:lang w:eastAsia="cs-CZ"/>
              </w:rPr>
            </w:pPr>
            <w:r w:rsidRPr="00F23158">
              <w:rPr>
                <w:rFonts w:ascii="Arial CE" w:eastAsia="Times New Roman" w:hAnsi="Arial CE"/>
                <w:b/>
                <w:bCs/>
                <w:color w:val="000000"/>
                <w:lang w:eastAsia="cs-CZ"/>
              </w:rPr>
              <w:t>2022-064-2-01 - Rekonstrukce sportovního povrchu</w:t>
            </w:r>
          </w:p>
        </w:tc>
        <w:tc>
          <w:tcPr>
            <w:tcW w:w="0" w:type="auto"/>
            <w:tcBorders>
              <w:top w:val="nil"/>
              <w:left w:val="nil"/>
              <w:bottom w:val="nil"/>
              <w:right w:val="nil"/>
            </w:tcBorders>
            <w:shd w:val="clear" w:color="000000" w:fill="FFFFFF"/>
            <w:noWrap/>
            <w:vAlign w:val="bottom"/>
            <w:hideMark/>
          </w:tcPr>
          <w:p w14:paraId="37FFE3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C38D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F082D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3A2662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00272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E6A3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1939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B49C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E739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8EE6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1BF3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468A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4453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E3288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38298FD"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4836C5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43DB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5E375EDB"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KSO:</w:t>
            </w:r>
          </w:p>
        </w:tc>
        <w:tc>
          <w:tcPr>
            <w:tcW w:w="0" w:type="auto"/>
            <w:tcBorders>
              <w:top w:val="nil"/>
              <w:left w:val="nil"/>
              <w:bottom w:val="nil"/>
              <w:right w:val="nil"/>
            </w:tcBorders>
            <w:shd w:val="clear" w:color="000000" w:fill="FFFFFF"/>
            <w:noWrap/>
            <w:vAlign w:val="bottom"/>
            <w:hideMark/>
          </w:tcPr>
          <w:p w14:paraId="0D3EEF5F"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nil"/>
            </w:tcBorders>
            <w:shd w:val="clear" w:color="000000" w:fill="FFFFFF"/>
            <w:noWrap/>
            <w:vAlign w:val="bottom"/>
            <w:hideMark/>
          </w:tcPr>
          <w:p w14:paraId="4271D3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DEB8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4E53B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CC-CZ:</w:t>
            </w:r>
          </w:p>
        </w:tc>
        <w:tc>
          <w:tcPr>
            <w:tcW w:w="0" w:type="auto"/>
            <w:tcBorders>
              <w:top w:val="nil"/>
              <w:left w:val="nil"/>
              <w:bottom w:val="nil"/>
              <w:right w:val="nil"/>
            </w:tcBorders>
            <w:shd w:val="clear" w:color="000000" w:fill="FFFFFF"/>
            <w:noWrap/>
            <w:vAlign w:val="bottom"/>
            <w:hideMark/>
          </w:tcPr>
          <w:p w14:paraId="01EDD093"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1B6743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EEBE793"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24341D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4A0C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79E19E1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Místo:</w:t>
            </w:r>
          </w:p>
        </w:tc>
        <w:tc>
          <w:tcPr>
            <w:tcW w:w="0" w:type="auto"/>
            <w:tcBorders>
              <w:top w:val="nil"/>
              <w:left w:val="nil"/>
              <w:bottom w:val="nil"/>
              <w:right w:val="nil"/>
            </w:tcBorders>
            <w:shd w:val="clear" w:color="000000" w:fill="FFFFFF"/>
            <w:noWrap/>
            <w:vAlign w:val="bottom"/>
            <w:hideMark/>
          </w:tcPr>
          <w:p w14:paraId="5F7A4074"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Hala </w:t>
            </w:r>
            <w:proofErr w:type="gramStart"/>
            <w:r w:rsidRPr="00F23158">
              <w:rPr>
                <w:rFonts w:ascii="Arial CE" w:eastAsia="Times New Roman" w:hAnsi="Arial CE"/>
                <w:color w:val="000000"/>
                <w:sz w:val="20"/>
                <w:szCs w:val="20"/>
                <w:lang w:eastAsia="cs-CZ"/>
              </w:rPr>
              <w:t xml:space="preserve">Znojmo- </w:t>
            </w:r>
            <w:proofErr w:type="spellStart"/>
            <w:r w:rsidRPr="00F23158">
              <w:rPr>
                <w:rFonts w:ascii="Arial CE" w:eastAsia="Times New Roman" w:hAnsi="Arial CE"/>
                <w:color w:val="000000"/>
                <w:sz w:val="20"/>
                <w:szCs w:val="20"/>
                <w:lang w:eastAsia="cs-CZ"/>
              </w:rPr>
              <w:t>F.J.</w:t>
            </w:r>
            <w:proofErr w:type="gramEnd"/>
            <w:r w:rsidRPr="00F23158">
              <w:rPr>
                <w:rFonts w:ascii="Arial CE" w:eastAsia="Times New Roman" w:hAnsi="Arial CE"/>
                <w:color w:val="000000"/>
                <w:sz w:val="20"/>
                <w:szCs w:val="20"/>
                <w:lang w:eastAsia="cs-CZ"/>
              </w:rPr>
              <w:t>Curie</w:t>
            </w:r>
            <w:proofErr w:type="spellEnd"/>
            <w:r w:rsidRPr="00F23158">
              <w:rPr>
                <w:rFonts w:ascii="Arial CE" w:eastAsia="Times New Roman" w:hAnsi="Arial CE"/>
                <w:color w:val="000000"/>
                <w:sz w:val="20"/>
                <w:szCs w:val="20"/>
                <w:lang w:eastAsia="cs-CZ"/>
              </w:rPr>
              <w:t xml:space="preserve"> 5, Znojmo</w:t>
            </w:r>
          </w:p>
        </w:tc>
        <w:tc>
          <w:tcPr>
            <w:tcW w:w="0" w:type="auto"/>
            <w:tcBorders>
              <w:top w:val="nil"/>
              <w:left w:val="nil"/>
              <w:bottom w:val="nil"/>
              <w:right w:val="nil"/>
            </w:tcBorders>
            <w:shd w:val="clear" w:color="000000" w:fill="FFFFFF"/>
            <w:noWrap/>
            <w:vAlign w:val="bottom"/>
            <w:hideMark/>
          </w:tcPr>
          <w:p w14:paraId="70077E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8259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C29CAB"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Datum:</w:t>
            </w:r>
          </w:p>
        </w:tc>
        <w:tc>
          <w:tcPr>
            <w:tcW w:w="0" w:type="auto"/>
            <w:tcBorders>
              <w:top w:val="nil"/>
              <w:left w:val="nil"/>
              <w:bottom w:val="nil"/>
              <w:right w:val="nil"/>
            </w:tcBorders>
            <w:shd w:val="clear" w:color="000000" w:fill="FFFFFF"/>
            <w:noWrap/>
            <w:vAlign w:val="bottom"/>
            <w:hideMark/>
          </w:tcPr>
          <w:p w14:paraId="36012596" w14:textId="77777777" w:rsidR="00F23158" w:rsidRPr="00F23158" w:rsidRDefault="00F23158" w:rsidP="00F23158">
            <w:pPr>
              <w:spacing w:after="0" w:line="240" w:lineRule="auto"/>
              <w:rPr>
                <w:rFonts w:ascii="Arial CE" w:eastAsia="Times New Roman" w:hAnsi="Arial CE"/>
                <w:color w:val="000000"/>
                <w:sz w:val="20"/>
                <w:szCs w:val="20"/>
                <w:lang w:eastAsia="cs-CZ"/>
              </w:rPr>
            </w:pPr>
            <w:proofErr w:type="gramStart"/>
            <w:r w:rsidRPr="00F23158">
              <w:rPr>
                <w:rFonts w:ascii="Arial CE" w:eastAsia="Times New Roman" w:hAnsi="Arial CE"/>
                <w:color w:val="000000"/>
                <w:sz w:val="20"/>
                <w:szCs w:val="20"/>
                <w:lang w:eastAsia="cs-CZ"/>
              </w:rPr>
              <w:t>01.06.2022</w:t>
            </w:r>
            <w:proofErr w:type="gramEnd"/>
          </w:p>
        </w:tc>
        <w:tc>
          <w:tcPr>
            <w:tcW w:w="0" w:type="auto"/>
            <w:tcBorders>
              <w:top w:val="nil"/>
              <w:left w:val="nil"/>
              <w:bottom w:val="nil"/>
              <w:right w:val="single" w:sz="4" w:space="0" w:color="000000"/>
            </w:tcBorders>
            <w:shd w:val="clear" w:color="000000" w:fill="FFFFFF"/>
            <w:noWrap/>
            <w:vAlign w:val="bottom"/>
            <w:hideMark/>
          </w:tcPr>
          <w:p w14:paraId="650BC0A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B905204" w14:textId="77777777" w:rsidTr="00F23158">
        <w:trPr>
          <w:trHeight w:val="218"/>
        </w:trPr>
        <w:tc>
          <w:tcPr>
            <w:tcW w:w="0" w:type="auto"/>
            <w:tcBorders>
              <w:top w:val="nil"/>
              <w:left w:val="single" w:sz="4" w:space="0" w:color="000000"/>
              <w:bottom w:val="nil"/>
              <w:right w:val="nil"/>
            </w:tcBorders>
            <w:shd w:val="clear" w:color="000000" w:fill="FFFFFF"/>
            <w:noWrap/>
            <w:vAlign w:val="bottom"/>
            <w:hideMark/>
          </w:tcPr>
          <w:p w14:paraId="0B1F98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2611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8173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2DDC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70D3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80B7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FEEF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33A1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CF5B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2EF25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A7A7CA0"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2AA742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B90E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6F6D3DC7"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Zadavatel:</w:t>
            </w:r>
          </w:p>
        </w:tc>
        <w:tc>
          <w:tcPr>
            <w:tcW w:w="0" w:type="auto"/>
            <w:tcBorders>
              <w:top w:val="nil"/>
              <w:left w:val="nil"/>
              <w:bottom w:val="nil"/>
              <w:right w:val="nil"/>
            </w:tcBorders>
            <w:shd w:val="clear" w:color="000000" w:fill="FFFFFF"/>
            <w:noWrap/>
            <w:vAlign w:val="bottom"/>
            <w:hideMark/>
          </w:tcPr>
          <w:p w14:paraId="4CE7E5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49AF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E58F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1B5CA4A"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FF"/>
            <w:noWrap/>
            <w:vAlign w:val="bottom"/>
            <w:hideMark/>
          </w:tcPr>
          <w:p w14:paraId="161E67A1"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277A50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F2219D0" w14:textId="77777777" w:rsidTr="00F23158">
        <w:trPr>
          <w:trHeight w:val="360"/>
        </w:trPr>
        <w:tc>
          <w:tcPr>
            <w:tcW w:w="0" w:type="auto"/>
            <w:tcBorders>
              <w:top w:val="nil"/>
              <w:left w:val="single" w:sz="4" w:space="0" w:color="000000"/>
              <w:bottom w:val="nil"/>
              <w:right w:val="nil"/>
            </w:tcBorders>
            <w:shd w:val="clear" w:color="000000" w:fill="FFFFFF"/>
            <w:noWrap/>
            <w:vAlign w:val="bottom"/>
            <w:hideMark/>
          </w:tcPr>
          <w:p w14:paraId="680BC9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48FEA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5F51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01B9D769"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Správa </w:t>
            </w:r>
            <w:proofErr w:type="spellStart"/>
            <w:r w:rsidRPr="00F23158">
              <w:rPr>
                <w:rFonts w:ascii="Arial CE" w:eastAsia="Times New Roman" w:hAnsi="Arial CE"/>
                <w:color w:val="000000"/>
                <w:sz w:val="20"/>
                <w:szCs w:val="20"/>
                <w:lang w:eastAsia="cs-CZ"/>
              </w:rPr>
              <w:t>nemovistostí</w:t>
            </w:r>
            <w:proofErr w:type="spellEnd"/>
            <w:r w:rsidRPr="00F23158">
              <w:rPr>
                <w:rFonts w:ascii="Arial CE" w:eastAsia="Times New Roman" w:hAnsi="Arial CE"/>
                <w:color w:val="000000"/>
                <w:sz w:val="20"/>
                <w:szCs w:val="20"/>
                <w:lang w:eastAsia="cs-CZ"/>
              </w:rPr>
              <w:t xml:space="preserve"> </w:t>
            </w:r>
            <w:proofErr w:type="spellStart"/>
            <w:r w:rsidRPr="00F23158">
              <w:rPr>
                <w:rFonts w:ascii="Arial CE" w:eastAsia="Times New Roman" w:hAnsi="Arial CE"/>
                <w:color w:val="000000"/>
                <w:sz w:val="20"/>
                <w:szCs w:val="20"/>
                <w:lang w:eastAsia="cs-CZ"/>
              </w:rPr>
              <w:t>Pontassievská</w:t>
            </w:r>
            <w:proofErr w:type="spellEnd"/>
            <w:r w:rsidRPr="00F23158">
              <w:rPr>
                <w:rFonts w:ascii="Arial CE" w:eastAsia="Times New Roman" w:hAnsi="Arial CE"/>
                <w:color w:val="000000"/>
                <w:sz w:val="20"/>
                <w:szCs w:val="20"/>
                <w:lang w:eastAsia="cs-CZ"/>
              </w:rPr>
              <w:t xml:space="preserve"> 14, Znojmo</w:t>
            </w:r>
          </w:p>
        </w:tc>
        <w:tc>
          <w:tcPr>
            <w:tcW w:w="0" w:type="auto"/>
            <w:tcBorders>
              <w:top w:val="nil"/>
              <w:left w:val="nil"/>
              <w:bottom w:val="nil"/>
              <w:right w:val="nil"/>
            </w:tcBorders>
            <w:shd w:val="clear" w:color="000000" w:fill="FFFFFF"/>
            <w:noWrap/>
            <w:vAlign w:val="bottom"/>
            <w:hideMark/>
          </w:tcPr>
          <w:p w14:paraId="518983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7854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4980A6"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FF"/>
            <w:noWrap/>
            <w:vAlign w:val="bottom"/>
            <w:hideMark/>
          </w:tcPr>
          <w:p w14:paraId="50D94CBA"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3B614F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A803F05"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7A44F8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024D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60C6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9DCC0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A94C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DF7B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9E7D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15029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4E80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DADAA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F309C3D"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64FE63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46B5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9B32114"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Uchazeč:</w:t>
            </w:r>
          </w:p>
        </w:tc>
        <w:tc>
          <w:tcPr>
            <w:tcW w:w="0" w:type="auto"/>
            <w:tcBorders>
              <w:top w:val="nil"/>
              <w:left w:val="nil"/>
              <w:bottom w:val="nil"/>
              <w:right w:val="nil"/>
            </w:tcBorders>
            <w:shd w:val="clear" w:color="000000" w:fill="FFFFFF"/>
            <w:noWrap/>
            <w:vAlign w:val="bottom"/>
            <w:hideMark/>
          </w:tcPr>
          <w:p w14:paraId="7808E7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8A85D5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11F7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57613E"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CC"/>
            <w:noWrap/>
            <w:vAlign w:val="center"/>
            <w:hideMark/>
          </w:tcPr>
          <w:p w14:paraId="7D3A669B"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26206536</w:t>
            </w:r>
          </w:p>
        </w:tc>
        <w:tc>
          <w:tcPr>
            <w:tcW w:w="0" w:type="auto"/>
            <w:tcBorders>
              <w:top w:val="nil"/>
              <w:left w:val="nil"/>
              <w:bottom w:val="nil"/>
              <w:right w:val="single" w:sz="4" w:space="0" w:color="000000"/>
            </w:tcBorders>
            <w:shd w:val="clear" w:color="000000" w:fill="FFFFFF"/>
            <w:noWrap/>
            <w:vAlign w:val="bottom"/>
            <w:hideMark/>
          </w:tcPr>
          <w:p w14:paraId="447F35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642D76A" w14:textId="77777777" w:rsidTr="00F23158">
        <w:trPr>
          <w:trHeight w:val="360"/>
        </w:trPr>
        <w:tc>
          <w:tcPr>
            <w:tcW w:w="0" w:type="auto"/>
            <w:tcBorders>
              <w:top w:val="nil"/>
              <w:left w:val="single" w:sz="4" w:space="0" w:color="000000"/>
              <w:bottom w:val="nil"/>
              <w:right w:val="nil"/>
            </w:tcBorders>
            <w:shd w:val="clear" w:color="000000" w:fill="FFFFFF"/>
            <w:noWrap/>
            <w:vAlign w:val="bottom"/>
            <w:hideMark/>
          </w:tcPr>
          <w:p w14:paraId="66E6B8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451A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14AF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CC"/>
            <w:noWrap/>
            <w:vAlign w:val="center"/>
            <w:hideMark/>
          </w:tcPr>
          <w:p w14:paraId="2E9FA524"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SPINFLO s.r.o., Toužimská 889, Praha 9, 199 00</w:t>
            </w:r>
          </w:p>
        </w:tc>
        <w:tc>
          <w:tcPr>
            <w:tcW w:w="0" w:type="auto"/>
            <w:tcBorders>
              <w:top w:val="nil"/>
              <w:left w:val="nil"/>
              <w:bottom w:val="nil"/>
              <w:right w:val="nil"/>
            </w:tcBorders>
            <w:shd w:val="clear" w:color="000000" w:fill="FFFFFF"/>
            <w:noWrap/>
            <w:vAlign w:val="bottom"/>
            <w:hideMark/>
          </w:tcPr>
          <w:p w14:paraId="3D8F25A7"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CC"/>
            <w:noWrap/>
            <w:vAlign w:val="center"/>
            <w:hideMark/>
          </w:tcPr>
          <w:p w14:paraId="37A44DC3"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CZ26206536</w:t>
            </w:r>
          </w:p>
        </w:tc>
        <w:tc>
          <w:tcPr>
            <w:tcW w:w="0" w:type="auto"/>
            <w:tcBorders>
              <w:top w:val="nil"/>
              <w:left w:val="nil"/>
              <w:bottom w:val="nil"/>
              <w:right w:val="single" w:sz="4" w:space="0" w:color="000000"/>
            </w:tcBorders>
            <w:shd w:val="clear" w:color="000000" w:fill="FFFFFF"/>
            <w:noWrap/>
            <w:vAlign w:val="bottom"/>
            <w:hideMark/>
          </w:tcPr>
          <w:p w14:paraId="354800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52DFC0B"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6D4EB9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1C17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B9D1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97F6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C8AD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A90C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57A3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37E6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8FDA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5AD51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B110757"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002B1C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E766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184A2BB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Projektant:</w:t>
            </w:r>
          </w:p>
        </w:tc>
        <w:tc>
          <w:tcPr>
            <w:tcW w:w="0" w:type="auto"/>
            <w:tcBorders>
              <w:top w:val="nil"/>
              <w:left w:val="nil"/>
              <w:bottom w:val="nil"/>
              <w:right w:val="nil"/>
            </w:tcBorders>
            <w:shd w:val="clear" w:color="000000" w:fill="FFFFFF"/>
            <w:noWrap/>
            <w:vAlign w:val="bottom"/>
            <w:hideMark/>
          </w:tcPr>
          <w:p w14:paraId="707B25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541F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55CD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C9C2A2"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FF"/>
            <w:noWrap/>
            <w:vAlign w:val="bottom"/>
            <w:hideMark/>
          </w:tcPr>
          <w:p w14:paraId="563C89E8"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6B8366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B788D3F" w14:textId="77777777" w:rsidTr="00F23158">
        <w:trPr>
          <w:trHeight w:val="360"/>
        </w:trPr>
        <w:tc>
          <w:tcPr>
            <w:tcW w:w="0" w:type="auto"/>
            <w:tcBorders>
              <w:top w:val="nil"/>
              <w:left w:val="single" w:sz="4" w:space="0" w:color="000000"/>
              <w:bottom w:val="nil"/>
              <w:right w:val="nil"/>
            </w:tcBorders>
            <w:shd w:val="clear" w:color="000000" w:fill="FFFFFF"/>
            <w:noWrap/>
            <w:vAlign w:val="bottom"/>
            <w:hideMark/>
          </w:tcPr>
          <w:p w14:paraId="47535B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F23D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2B05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10872123"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ASLB </w:t>
            </w:r>
            <w:proofErr w:type="spellStart"/>
            <w:r w:rsidRPr="00F23158">
              <w:rPr>
                <w:rFonts w:ascii="Arial CE" w:eastAsia="Times New Roman" w:hAnsi="Arial CE"/>
                <w:color w:val="000000"/>
                <w:sz w:val="20"/>
                <w:szCs w:val="20"/>
                <w:lang w:eastAsia="cs-CZ"/>
              </w:rPr>
              <w:t>spol,s.r.</w:t>
            </w:r>
            <w:proofErr w:type="gramStart"/>
            <w:r w:rsidRPr="00F23158">
              <w:rPr>
                <w:rFonts w:ascii="Arial CE" w:eastAsia="Times New Roman" w:hAnsi="Arial CE"/>
                <w:color w:val="000000"/>
                <w:sz w:val="20"/>
                <w:szCs w:val="20"/>
                <w:lang w:eastAsia="cs-CZ"/>
              </w:rPr>
              <w:t>o.Dětská</w:t>
            </w:r>
            <w:proofErr w:type="spellEnd"/>
            <w:proofErr w:type="gramEnd"/>
            <w:r w:rsidRPr="00F23158">
              <w:rPr>
                <w:rFonts w:ascii="Arial CE" w:eastAsia="Times New Roman" w:hAnsi="Arial CE"/>
                <w:color w:val="000000"/>
                <w:sz w:val="20"/>
                <w:szCs w:val="20"/>
                <w:lang w:eastAsia="cs-CZ"/>
              </w:rPr>
              <w:t xml:space="preserve"> 178, Praha 10</w:t>
            </w:r>
          </w:p>
        </w:tc>
        <w:tc>
          <w:tcPr>
            <w:tcW w:w="0" w:type="auto"/>
            <w:tcBorders>
              <w:top w:val="nil"/>
              <w:left w:val="nil"/>
              <w:bottom w:val="nil"/>
              <w:right w:val="nil"/>
            </w:tcBorders>
            <w:shd w:val="clear" w:color="000000" w:fill="FFFFFF"/>
            <w:noWrap/>
            <w:vAlign w:val="bottom"/>
            <w:hideMark/>
          </w:tcPr>
          <w:p w14:paraId="2B0F05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5395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ABCAC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FF"/>
            <w:noWrap/>
            <w:vAlign w:val="bottom"/>
            <w:hideMark/>
          </w:tcPr>
          <w:p w14:paraId="208E8C0F"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179FE0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333B0C4"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0ACF9C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A65E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7704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E6AA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1D42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7B8B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92FA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A756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B7DB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C696A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6F8FADF"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711104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EE3B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32695F8B"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Zpracovatel:</w:t>
            </w:r>
          </w:p>
        </w:tc>
        <w:tc>
          <w:tcPr>
            <w:tcW w:w="0" w:type="auto"/>
            <w:tcBorders>
              <w:top w:val="nil"/>
              <w:left w:val="nil"/>
              <w:bottom w:val="nil"/>
              <w:right w:val="nil"/>
            </w:tcBorders>
            <w:shd w:val="clear" w:color="000000" w:fill="FFFFFF"/>
            <w:noWrap/>
            <w:vAlign w:val="bottom"/>
            <w:hideMark/>
          </w:tcPr>
          <w:p w14:paraId="0F8326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7334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A474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2235B2"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FF"/>
            <w:noWrap/>
            <w:vAlign w:val="bottom"/>
            <w:hideMark/>
          </w:tcPr>
          <w:p w14:paraId="527290E1"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102CEF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C89C0E9" w14:textId="77777777" w:rsidTr="00F23158">
        <w:trPr>
          <w:trHeight w:val="360"/>
        </w:trPr>
        <w:tc>
          <w:tcPr>
            <w:tcW w:w="0" w:type="auto"/>
            <w:tcBorders>
              <w:top w:val="nil"/>
              <w:left w:val="single" w:sz="4" w:space="0" w:color="000000"/>
              <w:bottom w:val="nil"/>
              <w:right w:val="nil"/>
            </w:tcBorders>
            <w:shd w:val="clear" w:color="000000" w:fill="FFFFFF"/>
            <w:noWrap/>
            <w:vAlign w:val="bottom"/>
            <w:hideMark/>
          </w:tcPr>
          <w:p w14:paraId="38BCFD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59C6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1F0A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61F16986"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Ing. Dana Mlejnková</w:t>
            </w:r>
          </w:p>
        </w:tc>
        <w:tc>
          <w:tcPr>
            <w:tcW w:w="0" w:type="auto"/>
            <w:tcBorders>
              <w:top w:val="nil"/>
              <w:left w:val="nil"/>
              <w:bottom w:val="nil"/>
              <w:right w:val="nil"/>
            </w:tcBorders>
            <w:shd w:val="clear" w:color="000000" w:fill="FFFFFF"/>
            <w:noWrap/>
            <w:vAlign w:val="bottom"/>
            <w:hideMark/>
          </w:tcPr>
          <w:p w14:paraId="056A295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C0215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CC6F7B"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FF"/>
            <w:noWrap/>
            <w:vAlign w:val="bottom"/>
            <w:hideMark/>
          </w:tcPr>
          <w:p w14:paraId="62DDB033"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6DBD91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0A99DBC"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6BBA6D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FE42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55E4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1D93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A38F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C6A6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FA08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23E97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C150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34B73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38BEA02"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361520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7C26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2CD3A184"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Poznámka:</w:t>
            </w:r>
          </w:p>
        </w:tc>
        <w:tc>
          <w:tcPr>
            <w:tcW w:w="0" w:type="auto"/>
            <w:tcBorders>
              <w:top w:val="nil"/>
              <w:left w:val="nil"/>
              <w:bottom w:val="nil"/>
              <w:right w:val="nil"/>
            </w:tcBorders>
            <w:shd w:val="clear" w:color="000000" w:fill="FFFFFF"/>
            <w:noWrap/>
            <w:vAlign w:val="bottom"/>
            <w:hideMark/>
          </w:tcPr>
          <w:p w14:paraId="4DE817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C730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AA94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14D8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C1A1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34C5C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D0EEA46" w14:textId="77777777" w:rsidTr="00F23158">
        <w:trPr>
          <w:trHeight w:val="1425"/>
        </w:trPr>
        <w:tc>
          <w:tcPr>
            <w:tcW w:w="0" w:type="auto"/>
            <w:tcBorders>
              <w:top w:val="nil"/>
              <w:left w:val="single" w:sz="4" w:space="0" w:color="000000"/>
              <w:bottom w:val="nil"/>
              <w:right w:val="nil"/>
            </w:tcBorders>
            <w:shd w:val="clear" w:color="000000" w:fill="FFFFFF"/>
            <w:noWrap/>
            <w:vAlign w:val="bottom"/>
            <w:hideMark/>
          </w:tcPr>
          <w:p w14:paraId="499D19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D726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DE4C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bottom"/>
            <w:hideMark/>
          </w:tcPr>
          <w:p w14:paraId="5D2F70E4"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Zpracováno dle metodiky ÚRS s maximálním zatříděním položek (popisu činností) dle </w:t>
            </w:r>
            <w:proofErr w:type="gramStart"/>
            <w:r w:rsidRPr="00F23158">
              <w:rPr>
                <w:rFonts w:ascii="Arial CE" w:eastAsia="Times New Roman" w:hAnsi="Arial CE"/>
                <w:color w:val="000000"/>
                <w:sz w:val="20"/>
                <w:szCs w:val="20"/>
                <w:lang w:eastAsia="cs-CZ"/>
              </w:rPr>
              <w:t>Třídníku</w:t>
            </w:r>
            <w:proofErr w:type="gramEnd"/>
            <w:r w:rsidRPr="00F23158">
              <w:rPr>
                <w:rFonts w:ascii="Arial CE" w:eastAsia="Times New Roman" w:hAnsi="Arial CE"/>
                <w:color w:val="000000"/>
                <w:sz w:val="20"/>
                <w:szCs w:val="20"/>
                <w:lang w:eastAsia="cs-CZ"/>
              </w:rPr>
              <w:t xml:space="preserve"> stavebních konstrukcí a prací. Použita databáze směrných cen 2022/I. Položky, které databáze neobsahuje, oceněny dle brutto ceníků příslušných dodavatelů. Veškeré názvy jednotlivých zařízení jsou uvedeny pouze pro určení technické úrovně a provozních parametrů. Ve všech případech lze použít i jiná než navržená zařízení, která mají podobnou nebo minimálně stejnou kvalitu, účinnost a výkon, parametry použití, ev. hlučnost (která bezpodmínečně splňuje platné hygienické normy).  Celková množství u jednotlivých položek (kusy, metry) byla odměřena a sečtena ručně a digitálně z výkresů.</w:t>
            </w:r>
          </w:p>
        </w:tc>
        <w:tc>
          <w:tcPr>
            <w:tcW w:w="0" w:type="auto"/>
            <w:tcBorders>
              <w:top w:val="nil"/>
              <w:left w:val="nil"/>
              <w:bottom w:val="nil"/>
              <w:right w:val="nil"/>
            </w:tcBorders>
            <w:shd w:val="clear" w:color="000000" w:fill="FFFFFF"/>
            <w:noWrap/>
            <w:vAlign w:val="bottom"/>
            <w:hideMark/>
          </w:tcPr>
          <w:p w14:paraId="000ACC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652B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951AA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1113E90"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503E57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AE80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B91A7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DDA5D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D31D9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C6858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A1032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A7213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55DB3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46B537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7192510"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7D99F6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802A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EF61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892D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9BC5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FA7A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290B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A0AD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2724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AA280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AA009AC" w14:textId="77777777" w:rsidTr="00F23158">
        <w:trPr>
          <w:trHeight w:val="507"/>
        </w:trPr>
        <w:tc>
          <w:tcPr>
            <w:tcW w:w="0" w:type="auto"/>
            <w:tcBorders>
              <w:top w:val="nil"/>
              <w:left w:val="single" w:sz="4" w:space="0" w:color="000000"/>
              <w:bottom w:val="nil"/>
              <w:right w:val="nil"/>
            </w:tcBorders>
            <w:shd w:val="clear" w:color="000000" w:fill="FFFFFF"/>
            <w:noWrap/>
            <w:vAlign w:val="bottom"/>
            <w:hideMark/>
          </w:tcPr>
          <w:p w14:paraId="3AAF92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925C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single" w:sz="4" w:space="0" w:color="969696"/>
              <w:right w:val="nil"/>
            </w:tcBorders>
            <w:shd w:val="clear" w:color="000000" w:fill="FFFFFF"/>
            <w:noWrap/>
            <w:vAlign w:val="bottom"/>
            <w:hideMark/>
          </w:tcPr>
          <w:p w14:paraId="15F1D910" w14:textId="77777777" w:rsidR="00F23158" w:rsidRPr="00F23158" w:rsidRDefault="00F23158" w:rsidP="00F23158">
            <w:pPr>
              <w:spacing w:after="0" w:line="240" w:lineRule="auto"/>
              <w:rPr>
                <w:rFonts w:ascii="Arial CE" w:eastAsia="Times New Roman" w:hAnsi="Arial CE"/>
                <w:b/>
                <w:bCs/>
                <w:color w:val="000000"/>
                <w:sz w:val="20"/>
                <w:szCs w:val="20"/>
                <w:lang w:eastAsia="cs-CZ"/>
              </w:rPr>
            </w:pPr>
            <w:r w:rsidRPr="00F23158">
              <w:rPr>
                <w:rFonts w:ascii="Arial CE" w:eastAsia="Times New Roman" w:hAnsi="Arial CE"/>
                <w:b/>
                <w:bCs/>
                <w:color w:val="000000"/>
                <w:sz w:val="20"/>
                <w:szCs w:val="20"/>
                <w:lang w:eastAsia="cs-CZ"/>
              </w:rPr>
              <w:t>Cena bez DPH</w:t>
            </w:r>
          </w:p>
        </w:tc>
        <w:tc>
          <w:tcPr>
            <w:tcW w:w="0" w:type="auto"/>
            <w:tcBorders>
              <w:top w:val="nil"/>
              <w:left w:val="nil"/>
              <w:bottom w:val="single" w:sz="4" w:space="0" w:color="969696"/>
              <w:right w:val="nil"/>
            </w:tcBorders>
            <w:shd w:val="clear" w:color="000000" w:fill="FFFFFF"/>
            <w:noWrap/>
            <w:vAlign w:val="bottom"/>
            <w:hideMark/>
          </w:tcPr>
          <w:p w14:paraId="7A20E5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B096E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3D0A4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639DA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47E7E9D" w14:textId="77777777" w:rsidR="00F23158" w:rsidRPr="00F23158" w:rsidRDefault="00F23158" w:rsidP="00F23158">
            <w:pPr>
              <w:spacing w:after="0" w:line="240" w:lineRule="auto"/>
              <w:jc w:val="right"/>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1 880 464,98</w:t>
            </w:r>
          </w:p>
        </w:tc>
        <w:tc>
          <w:tcPr>
            <w:tcW w:w="0" w:type="auto"/>
            <w:tcBorders>
              <w:top w:val="nil"/>
              <w:left w:val="nil"/>
              <w:bottom w:val="single" w:sz="4" w:space="0" w:color="969696"/>
              <w:right w:val="single" w:sz="4" w:space="0" w:color="000000"/>
            </w:tcBorders>
            <w:shd w:val="clear" w:color="000000" w:fill="FFFFFF"/>
            <w:noWrap/>
            <w:vAlign w:val="bottom"/>
            <w:hideMark/>
          </w:tcPr>
          <w:p w14:paraId="73CC2B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BFC391A"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68A006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5E29B9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BD69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8012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44C4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332F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B8DD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0E00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83242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B3A05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C34E32F" w14:textId="77777777" w:rsidTr="00F23158">
        <w:trPr>
          <w:trHeight w:val="289"/>
        </w:trPr>
        <w:tc>
          <w:tcPr>
            <w:tcW w:w="0" w:type="auto"/>
            <w:tcBorders>
              <w:top w:val="nil"/>
              <w:left w:val="single" w:sz="4" w:space="0" w:color="000000"/>
              <w:bottom w:val="nil"/>
              <w:right w:val="nil"/>
            </w:tcBorders>
            <w:shd w:val="clear" w:color="000000" w:fill="FFFFFF"/>
            <w:noWrap/>
            <w:vAlign w:val="bottom"/>
            <w:hideMark/>
          </w:tcPr>
          <w:p w14:paraId="662748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1351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37C5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9342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667766F"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Základ daně</w:t>
            </w:r>
          </w:p>
        </w:tc>
        <w:tc>
          <w:tcPr>
            <w:tcW w:w="0" w:type="auto"/>
            <w:tcBorders>
              <w:top w:val="nil"/>
              <w:left w:val="nil"/>
              <w:bottom w:val="nil"/>
              <w:right w:val="nil"/>
            </w:tcBorders>
            <w:shd w:val="clear" w:color="000000" w:fill="FFFFFF"/>
            <w:noWrap/>
            <w:vAlign w:val="bottom"/>
            <w:hideMark/>
          </w:tcPr>
          <w:p w14:paraId="0A3754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AA99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BD1661"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Sazba daně</w:t>
            </w:r>
          </w:p>
        </w:tc>
        <w:tc>
          <w:tcPr>
            <w:tcW w:w="0" w:type="auto"/>
            <w:tcBorders>
              <w:top w:val="nil"/>
              <w:left w:val="nil"/>
              <w:bottom w:val="nil"/>
              <w:right w:val="nil"/>
            </w:tcBorders>
            <w:shd w:val="clear" w:color="000000" w:fill="FFFFFF"/>
            <w:noWrap/>
            <w:vAlign w:val="bottom"/>
            <w:hideMark/>
          </w:tcPr>
          <w:p w14:paraId="0F105E9C"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Výše daně</w:t>
            </w:r>
          </w:p>
        </w:tc>
        <w:tc>
          <w:tcPr>
            <w:tcW w:w="0" w:type="auto"/>
            <w:tcBorders>
              <w:top w:val="nil"/>
              <w:left w:val="nil"/>
              <w:bottom w:val="nil"/>
              <w:right w:val="single" w:sz="4" w:space="0" w:color="000000"/>
            </w:tcBorders>
            <w:shd w:val="clear" w:color="000000" w:fill="FFFFFF"/>
            <w:noWrap/>
            <w:vAlign w:val="bottom"/>
            <w:hideMark/>
          </w:tcPr>
          <w:p w14:paraId="020A32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2C9F8BE" w14:textId="77777777" w:rsidTr="00F23158">
        <w:trPr>
          <w:trHeight w:val="289"/>
        </w:trPr>
        <w:tc>
          <w:tcPr>
            <w:tcW w:w="0" w:type="auto"/>
            <w:tcBorders>
              <w:top w:val="nil"/>
              <w:left w:val="single" w:sz="4" w:space="0" w:color="000000"/>
              <w:bottom w:val="nil"/>
              <w:right w:val="nil"/>
            </w:tcBorders>
            <w:shd w:val="clear" w:color="000000" w:fill="FFFFFF"/>
            <w:noWrap/>
            <w:vAlign w:val="bottom"/>
            <w:hideMark/>
          </w:tcPr>
          <w:p w14:paraId="73FC6A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86EF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AC5CFC" w14:textId="77777777" w:rsidR="00F23158" w:rsidRPr="00F23158" w:rsidRDefault="00F23158" w:rsidP="00F23158">
            <w:pPr>
              <w:spacing w:after="0" w:line="240" w:lineRule="auto"/>
              <w:rPr>
                <w:rFonts w:ascii="Arial CE" w:eastAsia="Times New Roman" w:hAnsi="Arial CE"/>
                <w:color w:val="969696"/>
                <w:sz w:val="16"/>
                <w:szCs w:val="16"/>
                <w:lang w:eastAsia="cs-CZ"/>
              </w:rPr>
            </w:pPr>
            <w:r w:rsidRPr="00F23158">
              <w:rPr>
                <w:rFonts w:ascii="Arial CE" w:eastAsia="Times New Roman" w:hAnsi="Arial CE"/>
                <w:color w:val="969696"/>
                <w:sz w:val="16"/>
                <w:szCs w:val="16"/>
                <w:lang w:eastAsia="cs-CZ"/>
              </w:rPr>
              <w:t>DPH</w:t>
            </w:r>
          </w:p>
        </w:tc>
        <w:tc>
          <w:tcPr>
            <w:tcW w:w="0" w:type="auto"/>
            <w:tcBorders>
              <w:top w:val="nil"/>
              <w:left w:val="nil"/>
              <w:bottom w:val="nil"/>
              <w:right w:val="nil"/>
            </w:tcBorders>
            <w:shd w:val="clear" w:color="000000" w:fill="FFFFFF"/>
            <w:noWrap/>
            <w:vAlign w:val="bottom"/>
            <w:hideMark/>
          </w:tcPr>
          <w:p w14:paraId="3377DA68"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základní</w:t>
            </w:r>
          </w:p>
        </w:tc>
        <w:tc>
          <w:tcPr>
            <w:tcW w:w="0" w:type="auto"/>
            <w:tcBorders>
              <w:top w:val="nil"/>
              <w:left w:val="nil"/>
              <w:bottom w:val="nil"/>
              <w:right w:val="nil"/>
            </w:tcBorders>
            <w:shd w:val="clear" w:color="000000" w:fill="FFFFFF"/>
            <w:noWrap/>
            <w:vAlign w:val="bottom"/>
            <w:hideMark/>
          </w:tcPr>
          <w:p w14:paraId="18029DBA"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1 880 464,98</w:t>
            </w:r>
          </w:p>
        </w:tc>
        <w:tc>
          <w:tcPr>
            <w:tcW w:w="0" w:type="auto"/>
            <w:tcBorders>
              <w:top w:val="nil"/>
              <w:left w:val="nil"/>
              <w:bottom w:val="nil"/>
              <w:right w:val="nil"/>
            </w:tcBorders>
            <w:shd w:val="clear" w:color="000000" w:fill="FFFFFF"/>
            <w:noWrap/>
            <w:vAlign w:val="bottom"/>
            <w:hideMark/>
          </w:tcPr>
          <w:p w14:paraId="3769A9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8B53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0B5129"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21,00%</w:t>
            </w:r>
          </w:p>
        </w:tc>
        <w:tc>
          <w:tcPr>
            <w:tcW w:w="0" w:type="auto"/>
            <w:tcBorders>
              <w:top w:val="nil"/>
              <w:left w:val="nil"/>
              <w:bottom w:val="nil"/>
              <w:right w:val="nil"/>
            </w:tcBorders>
            <w:shd w:val="clear" w:color="000000" w:fill="FFFFFF"/>
            <w:noWrap/>
            <w:vAlign w:val="bottom"/>
            <w:hideMark/>
          </w:tcPr>
          <w:p w14:paraId="5C357B51"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394 897,65</w:t>
            </w:r>
          </w:p>
        </w:tc>
        <w:tc>
          <w:tcPr>
            <w:tcW w:w="0" w:type="auto"/>
            <w:tcBorders>
              <w:top w:val="nil"/>
              <w:left w:val="nil"/>
              <w:bottom w:val="nil"/>
              <w:right w:val="single" w:sz="4" w:space="0" w:color="000000"/>
            </w:tcBorders>
            <w:shd w:val="clear" w:color="000000" w:fill="FFFFFF"/>
            <w:noWrap/>
            <w:vAlign w:val="bottom"/>
            <w:hideMark/>
          </w:tcPr>
          <w:p w14:paraId="0AC8C2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31E8F10" w14:textId="77777777" w:rsidTr="00F23158">
        <w:trPr>
          <w:trHeight w:val="289"/>
        </w:trPr>
        <w:tc>
          <w:tcPr>
            <w:tcW w:w="0" w:type="auto"/>
            <w:tcBorders>
              <w:top w:val="nil"/>
              <w:left w:val="single" w:sz="4" w:space="0" w:color="000000"/>
              <w:bottom w:val="nil"/>
              <w:right w:val="nil"/>
            </w:tcBorders>
            <w:shd w:val="clear" w:color="000000" w:fill="FFFFFF"/>
            <w:noWrap/>
            <w:vAlign w:val="bottom"/>
            <w:hideMark/>
          </w:tcPr>
          <w:p w14:paraId="295860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78E3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CD1E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1B6DBB"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snížená</w:t>
            </w:r>
          </w:p>
        </w:tc>
        <w:tc>
          <w:tcPr>
            <w:tcW w:w="0" w:type="auto"/>
            <w:tcBorders>
              <w:top w:val="nil"/>
              <w:left w:val="nil"/>
              <w:bottom w:val="nil"/>
              <w:right w:val="nil"/>
            </w:tcBorders>
            <w:shd w:val="clear" w:color="000000" w:fill="FFFFFF"/>
            <w:noWrap/>
            <w:vAlign w:val="bottom"/>
            <w:hideMark/>
          </w:tcPr>
          <w:p w14:paraId="5D4D87D5"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0,00</w:t>
            </w:r>
          </w:p>
        </w:tc>
        <w:tc>
          <w:tcPr>
            <w:tcW w:w="0" w:type="auto"/>
            <w:tcBorders>
              <w:top w:val="nil"/>
              <w:left w:val="nil"/>
              <w:bottom w:val="nil"/>
              <w:right w:val="nil"/>
            </w:tcBorders>
            <w:shd w:val="clear" w:color="000000" w:fill="FFFFFF"/>
            <w:noWrap/>
            <w:vAlign w:val="bottom"/>
            <w:hideMark/>
          </w:tcPr>
          <w:p w14:paraId="0260DB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D5B2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28403A"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15,00%</w:t>
            </w:r>
          </w:p>
        </w:tc>
        <w:tc>
          <w:tcPr>
            <w:tcW w:w="0" w:type="auto"/>
            <w:tcBorders>
              <w:top w:val="nil"/>
              <w:left w:val="nil"/>
              <w:bottom w:val="nil"/>
              <w:right w:val="nil"/>
            </w:tcBorders>
            <w:shd w:val="clear" w:color="000000" w:fill="FFFFFF"/>
            <w:noWrap/>
            <w:vAlign w:val="bottom"/>
            <w:hideMark/>
          </w:tcPr>
          <w:p w14:paraId="3834C285"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0,00</w:t>
            </w:r>
          </w:p>
        </w:tc>
        <w:tc>
          <w:tcPr>
            <w:tcW w:w="0" w:type="auto"/>
            <w:tcBorders>
              <w:top w:val="nil"/>
              <w:left w:val="nil"/>
              <w:bottom w:val="nil"/>
              <w:right w:val="single" w:sz="4" w:space="0" w:color="000000"/>
            </w:tcBorders>
            <w:shd w:val="clear" w:color="000000" w:fill="FFFFFF"/>
            <w:noWrap/>
            <w:vAlign w:val="bottom"/>
            <w:hideMark/>
          </w:tcPr>
          <w:p w14:paraId="5B172C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970A27D"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666323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537C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1DFA5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BD117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F8712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BCF6F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FF94B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9C6BE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8950E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vAlign w:val="bottom"/>
            <w:hideMark/>
          </w:tcPr>
          <w:p w14:paraId="594FE7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143490C" w14:textId="77777777" w:rsidTr="00F23158">
        <w:trPr>
          <w:trHeight w:val="507"/>
        </w:trPr>
        <w:tc>
          <w:tcPr>
            <w:tcW w:w="0" w:type="auto"/>
            <w:tcBorders>
              <w:top w:val="nil"/>
              <w:left w:val="single" w:sz="4" w:space="0" w:color="000000"/>
              <w:bottom w:val="nil"/>
              <w:right w:val="nil"/>
            </w:tcBorders>
            <w:shd w:val="clear" w:color="000000" w:fill="FFFFFF"/>
            <w:noWrap/>
            <w:vAlign w:val="bottom"/>
            <w:hideMark/>
          </w:tcPr>
          <w:p w14:paraId="21168D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D2D2D2"/>
            <w:noWrap/>
            <w:vAlign w:val="center"/>
            <w:hideMark/>
          </w:tcPr>
          <w:p w14:paraId="794B87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single" w:sz="4" w:space="0" w:color="000000"/>
              <w:left w:val="single" w:sz="4" w:space="0" w:color="000000"/>
              <w:bottom w:val="single" w:sz="4" w:space="0" w:color="000000"/>
              <w:right w:val="nil"/>
            </w:tcBorders>
            <w:shd w:val="clear" w:color="000000" w:fill="D2D2D2"/>
            <w:noWrap/>
            <w:vAlign w:val="center"/>
            <w:hideMark/>
          </w:tcPr>
          <w:p w14:paraId="618CE983" w14:textId="77777777" w:rsidR="00F23158" w:rsidRPr="00F23158" w:rsidRDefault="00F23158" w:rsidP="00F23158">
            <w:pPr>
              <w:spacing w:after="0" w:line="240" w:lineRule="auto"/>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Cena s DPH</w:t>
            </w:r>
          </w:p>
        </w:tc>
        <w:tc>
          <w:tcPr>
            <w:tcW w:w="0" w:type="auto"/>
            <w:tcBorders>
              <w:top w:val="nil"/>
              <w:left w:val="nil"/>
              <w:bottom w:val="single" w:sz="4" w:space="0" w:color="000000"/>
              <w:right w:val="nil"/>
            </w:tcBorders>
            <w:shd w:val="clear" w:color="000000" w:fill="D2D2D2"/>
            <w:noWrap/>
            <w:vAlign w:val="center"/>
            <w:hideMark/>
          </w:tcPr>
          <w:p w14:paraId="75E73A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D2D2D2"/>
            <w:noWrap/>
            <w:vAlign w:val="center"/>
            <w:hideMark/>
          </w:tcPr>
          <w:p w14:paraId="42C2005E" w14:textId="77777777" w:rsidR="00F23158" w:rsidRPr="00F23158" w:rsidRDefault="00F23158" w:rsidP="00F23158">
            <w:pPr>
              <w:spacing w:after="0" w:line="240" w:lineRule="auto"/>
              <w:jc w:val="right"/>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v</w:t>
            </w:r>
          </w:p>
        </w:tc>
        <w:tc>
          <w:tcPr>
            <w:tcW w:w="0" w:type="auto"/>
            <w:tcBorders>
              <w:top w:val="nil"/>
              <w:left w:val="nil"/>
              <w:bottom w:val="single" w:sz="4" w:space="0" w:color="000000"/>
              <w:right w:val="nil"/>
            </w:tcBorders>
            <w:shd w:val="clear" w:color="000000" w:fill="D2D2D2"/>
            <w:noWrap/>
            <w:vAlign w:val="center"/>
            <w:hideMark/>
          </w:tcPr>
          <w:p w14:paraId="2794FEFA" w14:textId="77777777" w:rsidR="00F23158" w:rsidRPr="00F23158" w:rsidRDefault="00F23158" w:rsidP="00F23158">
            <w:pPr>
              <w:spacing w:after="0" w:line="240" w:lineRule="auto"/>
              <w:jc w:val="center"/>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CZK</w:t>
            </w:r>
          </w:p>
        </w:tc>
        <w:tc>
          <w:tcPr>
            <w:tcW w:w="0" w:type="auto"/>
            <w:tcBorders>
              <w:top w:val="nil"/>
              <w:left w:val="nil"/>
              <w:bottom w:val="single" w:sz="4" w:space="0" w:color="000000"/>
              <w:right w:val="nil"/>
            </w:tcBorders>
            <w:shd w:val="clear" w:color="000000" w:fill="D2D2D2"/>
            <w:noWrap/>
            <w:vAlign w:val="center"/>
            <w:hideMark/>
          </w:tcPr>
          <w:p w14:paraId="1A0674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D2D2D2"/>
            <w:noWrap/>
            <w:vAlign w:val="center"/>
            <w:hideMark/>
          </w:tcPr>
          <w:p w14:paraId="04B87DA8" w14:textId="77777777" w:rsidR="00F23158" w:rsidRPr="00F23158" w:rsidRDefault="00F23158" w:rsidP="00F23158">
            <w:pPr>
              <w:spacing w:after="0" w:line="240" w:lineRule="auto"/>
              <w:jc w:val="right"/>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2 275 362,63</w:t>
            </w:r>
          </w:p>
        </w:tc>
        <w:tc>
          <w:tcPr>
            <w:tcW w:w="0" w:type="auto"/>
            <w:tcBorders>
              <w:top w:val="nil"/>
              <w:left w:val="nil"/>
              <w:bottom w:val="single" w:sz="4" w:space="0" w:color="000000"/>
              <w:right w:val="single" w:sz="4" w:space="0" w:color="000000"/>
            </w:tcBorders>
            <w:shd w:val="clear" w:color="000000" w:fill="D2D2D2"/>
            <w:noWrap/>
            <w:vAlign w:val="center"/>
            <w:hideMark/>
          </w:tcPr>
          <w:p w14:paraId="34B93C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A88036F" w14:textId="77777777" w:rsidTr="00F23158">
        <w:trPr>
          <w:trHeight w:val="289"/>
        </w:trPr>
        <w:tc>
          <w:tcPr>
            <w:tcW w:w="0" w:type="auto"/>
            <w:tcBorders>
              <w:top w:val="nil"/>
              <w:left w:val="single" w:sz="4" w:space="0" w:color="000000"/>
              <w:bottom w:val="single" w:sz="4" w:space="0" w:color="000000"/>
              <w:right w:val="nil"/>
            </w:tcBorders>
            <w:shd w:val="clear" w:color="000000" w:fill="FFFFFF"/>
            <w:noWrap/>
            <w:vAlign w:val="bottom"/>
            <w:hideMark/>
          </w:tcPr>
          <w:p w14:paraId="4D5633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F0326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6F608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7BBB2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6AC7A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1DC69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FD501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9A270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7B19B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vAlign w:val="bottom"/>
            <w:hideMark/>
          </w:tcPr>
          <w:p w14:paraId="43965D5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F4196CD" w14:textId="77777777" w:rsidTr="00F23158">
        <w:trPr>
          <w:trHeight w:val="300"/>
        </w:trPr>
        <w:tc>
          <w:tcPr>
            <w:tcW w:w="0" w:type="auto"/>
            <w:tcBorders>
              <w:top w:val="nil"/>
              <w:left w:val="nil"/>
              <w:bottom w:val="nil"/>
              <w:right w:val="nil"/>
            </w:tcBorders>
            <w:shd w:val="clear" w:color="000000" w:fill="FFFFFF"/>
            <w:noWrap/>
            <w:vAlign w:val="bottom"/>
            <w:hideMark/>
          </w:tcPr>
          <w:p w14:paraId="4EF8AC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0F57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9D45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711B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2811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25CA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C5FF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E633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4FA3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36D9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34578D7" w14:textId="77777777" w:rsidTr="00F23158">
        <w:trPr>
          <w:trHeight w:val="300"/>
        </w:trPr>
        <w:tc>
          <w:tcPr>
            <w:tcW w:w="0" w:type="auto"/>
            <w:tcBorders>
              <w:top w:val="nil"/>
              <w:left w:val="nil"/>
              <w:bottom w:val="nil"/>
              <w:right w:val="nil"/>
            </w:tcBorders>
            <w:shd w:val="clear" w:color="000000" w:fill="FFFFFF"/>
            <w:noWrap/>
            <w:vAlign w:val="bottom"/>
            <w:hideMark/>
          </w:tcPr>
          <w:p w14:paraId="224317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F7F1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FF32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46B1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19DF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97AC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8D16C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2C9B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5476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56B40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4851CF9" w14:textId="77777777" w:rsidTr="00F23158">
        <w:trPr>
          <w:trHeight w:val="300"/>
        </w:trPr>
        <w:tc>
          <w:tcPr>
            <w:tcW w:w="0" w:type="auto"/>
            <w:tcBorders>
              <w:top w:val="nil"/>
              <w:left w:val="nil"/>
              <w:bottom w:val="single" w:sz="4" w:space="0" w:color="000000"/>
              <w:right w:val="nil"/>
            </w:tcBorders>
            <w:shd w:val="clear" w:color="000000" w:fill="FFFFFF"/>
            <w:noWrap/>
            <w:vAlign w:val="bottom"/>
            <w:hideMark/>
          </w:tcPr>
          <w:p w14:paraId="1B3993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ACFA1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A82FE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E5BD7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479A7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A1CBC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B8717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8AE83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9FF02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71F3D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3B8DABC"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61B55F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0FA4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1439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F443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BB9C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6780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B2C7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AB6A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2416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07AD7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CDE8DA2" w14:textId="77777777" w:rsidTr="00F23158">
        <w:trPr>
          <w:trHeight w:val="499"/>
        </w:trPr>
        <w:tc>
          <w:tcPr>
            <w:tcW w:w="0" w:type="auto"/>
            <w:tcBorders>
              <w:top w:val="nil"/>
              <w:left w:val="single" w:sz="4" w:space="0" w:color="000000"/>
              <w:bottom w:val="nil"/>
              <w:right w:val="nil"/>
            </w:tcBorders>
            <w:shd w:val="clear" w:color="000000" w:fill="FFFFFF"/>
            <w:noWrap/>
            <w:vAlign w:val="bottom"/>
            <w:hideMark/>
          </w:tcPr>
          <w:p w14:paraId="55AC2B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bottom"/>
            <w:hideMark/>
          </w:tcPr>
          <w:p w14:paraId="491AFD99" w14:textId="77777777" w:rsidR="00F23158" w:rsidRPr="00F23158" w:rsidRDefault="00F23158" w:rsidP="00F23158">
            <w:pPr>
              <w:spacing w:after="0" w:line="240" w:lineRule="auto"/>
              <w:rPr>
                <w:rFonts w:ascii="Arial CE" w:eastAsia="Times New Roman" w:hAnsi="Arial CE"/>
                <w:b/>
                <w:bCs/>
                <w:color w:val="000000"/>
                <w:sz w:val="28"/>
                <w:szCs w:val="28"/>
                <w:lang w:eastAsia="cs-CZ"/>
              </w:rPr>
            </w:pPr>
            <w:r w:rsidRPr="00F23158">
              <w:rPr>
                <w:rFonts w:ascii="Arial CE" w:eastAsia="Times New Roman" w:hAnsi="Arial CE"/>
                <w:b/>
                <w:bCs/>
                <w:color w:val="000000"/>
                <w:sz w:val="28"/>
                <w:szCs w:val="28"/>
                <w:lang w:eastAsia="cs-CZ"/>
              </w:rPr>
              <w:t>REKAPITULACE ČLENĚNÍ SOUPISU PRACÍ</w:t>
            </w:r>
          </w:p>
        </w:tc>
        <w:tc>
          <w:tcPr>
            <w:tcW w:w="0" w:type="auto"/>
            <w:tcBorders>
              <w:top w:val="nil"/>
              <w:left w:val="nil"/>
              <w:bottom w:val="nil"/>
              <w:right w:val="nil"/>
            </w:tcBorders>
            <w:shd w:val="clear" w:color="000000" w:fill="FFFFFF"/>
            <w:noWrap/>
            <w:vAlign w:val="bottom"/>
            <w:hideMark/>
          </w:tcPr>
          <w:p w14:paraId="2B7FA1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5B4B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5A3F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4CC4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C24DA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5581D88"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20EC37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1528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B433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38C7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3E70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6346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9FB3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BC33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FEB5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E873D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83224BF"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4071A1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6258320C"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Stavba:</w:t>
            </w:r>
          </w:p>
        </w:tc>
        <w:tc>
          <w:tcPr>
            <w:tcW w:w="0" w:type="auto"/>
            <w:tcBorders>
              <w:top w:val="nil"/>
              <w:left w:val="nil"/>
              <w:bottom w:val="nil"/>
              <w:right w:val="nil"/>
            </w:tcBorders>
            <w:shd w:val="clear" w:color="000000" w:fill="FFFFFF"/>
            <w:noWrap/>
            <w:vAlign w:val="bottom"/>
            <w:hideMark/>
          </w:tcPr>
          <w:p w14:paraId="6C84DF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842B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87E1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DEAE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D41B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29FE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7266D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899ACF0"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66B8A6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E5CF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56B8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0CDE7315"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Rekonstrukce sportovního povrchu</w:t>
            </w:r>
          </w:p>
        </w:tc>
        <w:tc>
          <w:tcPr>
            <w:tcW w:w="0" w:type="auto"/>
            <w:tcBorders>
              <w:top w:val="nil"/>
              <w:left w:val="nil"/>
              <w:bottom w:val="nil"/>
              <w:right w:val="nil"/>
            </w:tcBorders>
            <w:shd w:val="clear" w:color="000000" w:fill="FFFFFF"/>
            <w:noWrap/>
            <w:vAlign w:val="bottom"/>
            <w:hideMark/>
          </w:tcPr>
          <w:p w14:paraId="4CF1A9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F6AD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B72A7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55DB2D9"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6A8C64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26FD4E7B"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Objekt:</w:t>
            </w:r>
          </w:p>
        </w:tc>
        <w:tc>
          <w:tcPr>
            <w:tcW w:w="0" w:type="auto"/>
            <w:tcBorders>
              <w:top w:val="nil"/>
              <w:left w:val="nil"/>
              <w:bottom w:val="nil"/>
              <w:right w:val="nil"/>
            </w:tcBorders>
            <w:shd w:val="clear" w:color="000000" w:fill="FFFFFF"/>
            <w:noWrap/>
            <w:vAlign w:val="bottom"/>
            <w:hideMark/>
          </w:tcPr>
          <w:p w14:paraId="5EB87D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C3E4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2603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66BC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47AE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016E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C02E0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C4B715D"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36A30C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2BB9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6BAE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2DFFB1E9" w14:textId="77777777" w:rsidR="00F23158" w:rsidRPr="00F23158" w:rsidRDefault="00F23158" w:rsidP="00F23158">
            <w:pPr>
              <w:spacing w:after="0" w:line="240" w:lineRule="auto"/>
              <w:rPr>
                <w:rFonts w:ascii="Arial CE" w:eastAsia="Times New Roman" w:hAnsi="Arial CE"/>
                <w:b/>
                <w:bCs/>
                <w:color w:val="000000"/>
                <w:lang w:eastAsia="cs-CZ"/>
              </w:rPr>
            </w:pPr>
            <w:r w:rsidRPr="00F23158">
              <w:rPr>
                <w:rFonts w:ascii="Arial CE" w:eastAsia="Times New Roman" w:hAnsi="Arial CE"/>
                <w:b/>
                <w:bCs/>
                <w:color w:val="000000"/>
                <w:lang w:eastAsia="cs-CZ"/>
              </w:rPr>
              <w:t>2022-064-2-01 - Rekonstrukce sportovního povrchu</w:t>
            </w:r>
          </w:p>
        </w:tc>
        <w:tc>
          <w:tcPr>
            <w:tcW w:w="0" w:type="auto"/>
            <w:tcBorders>
              <w:top w:val="nil"/>
              <w:left w:val="nil"/>
              <w:bottom w:val="nil"/>
              <w:right w:val="nil"/>
            </w:tcBorders>
            <w:shd w:val="clear" w:color="000000" w:fill="FFFFFF"/>
            <w:noWrap/>
            <w:vAlign w:val="bottom"/>
            <w:hideMark/>
          </w:tcPr>
          <w:p w14:paraId="455905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2369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08729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20A5C4D"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5548E8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1311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8623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06AB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EC5B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87DF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986D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BB3C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0DFC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69520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E265352"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2283DA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3757BE42"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Místo:</w:t>
            </w:r>
          </w:p>
        </w:tc>
        <w:tc>
          <w:tcPr>
            <w:tcW w:w="0" w:type="auto"/>
            <w:tcBorders>
              <w:top w:val="nil"/>
              <w:left w:val="nil"/>
              <w:bottom w:val="nil"/>
              <w:right w:val="nil"/>
            </w:tcBorders>
            <w:shd w:val="clear" w:color="000000" w:fill="FFFFFF"/>
            <w:noWrap/>
            <w:vAlign w:val="bottom"/>
            <w:hideMark/>
          </w:tcPr>
          <w:p w14:paraId="3C2AC5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FA56D9"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Hala </w:t>
            </w:r>
            <w:proofErr w:type="gramStart"/>
            <w:r w:rsidRPr="00F23158">
              <w:rPr>
                <w:rFonts w:ascii="Arial CE" w:eastAsia="Times New Roman" w:hAnsi="Arial CE"/>
                <w:color w:val="000000"/>
                <w:sz w:val="20"/>
                <w:szCs w:val="20"/>
                <w:lang w:eastAsia="cs-CZ"/>
              </w:rPr>
              <w:t xml:space="preserve">Znojmo- </w:t>
            </w:r>
            <w:proofErr w:type="spellStart"/>
            <w:r w:rsidRPr="00F23158">
              <w:rPr>
                <w:rFonts w:ascii="Arial CE" w:eastAsia="Times New Roman" w:hAnsi="Arial CE"/>
                <w:color w:val="000000"/>
                <w:sz w:val="20"/>
                <w:szCs w:val="20"/>
                <w:lang w:eastAsia="cs-CZ"/>
              </w:rPr>
              <w:t>F.J.</w:t>
            </w:r>
            <w:proofErr w:type="gramEnd"/>
            <w:r w:rsidRPr="00F23158">
              <w:rPr>
                <w:rFonts w:ascii="Arial CE" w:eastAsia="Times New Roman" w:hAnsi="Arial CE"/>
                <w:color w:val="000000"/>
                <w:sz w:val="20"/>
                <w:szCs w:val="20"/>
                <w:lang w:eastAsia="cs-CZ"/>
              </w:rPr>
              <w:t>Curie</w:t>
            </w:r>
            <w:proofErr w:type="spellEnd"/>
            <w:r w:rsidRPr="00F23158">
              <w:rPr>
                <w:rFonts w:ascii="Arial CE" w:eastAsia="Times New Roman" w:hAnsi="Arial CE"/>
                <w:color w:val="000000"/>
                <w:sz w:val="20"/>
                <w:szCs w:val="20"/>
                <w:lang w:eastAsia="cs-CZ"/>
              </w:rPr>
              <w:t xml:space="preserve"> 5, Znojmo</w:t>
            </w:r>
          </w:p>
        </w:tc>
        <w:tc>
          <w:tcPr>
            <w:tcW w:w="0" w:type="auto"/>
            <w:tcBorders>
              <w:top w:val="nil"/>
              <w:left w:val="nil"/>
              <w:bottom w:val="nil"/>
              <w:right w:val="nil"/>
            </w:tcBorders>
            <w:shd w:val="clear" w:color="000000" w:fill="FFFFFF"/>
            <w:noWrap/>
            <w:vAlign w:val="bottom"/>
            <w:hideMark/>
          </w:tcPr>
          <w:p w14:paraId="51E297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E66C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DFA907"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Datum:</w:t>
            </w:r>
          </w:p>
        </w:tc>
        <w:tc>
          <w:tcPr>
            <w:tcW w:w="0" w:type="auto"/>
            <w:tcBorders>
              <w:top w:val="nil"/>
              <w:left w:val="nil"/>
              <w:bottom w:val="nil"/>
              <w:right w:val="nil"/>
            </w:tcBorders>
            <w:shd w:val="clear" w:color="000000" w:fill="FFFFFF"/>
            <w:noWrap/>
            <w:vAlign w:val="bottom"/>
            <w:hideMark/>
          </w:tcPr>
          <w:p w14:paraId="55644DC7" w14:textId="77777777" w:rsidR="00F23158" w:rsidRPr="00F23158" w:rsidRDefault="00F23158" w:rsidP="00F23158">
            <w:pPr>
              <w:spacing w:after="0" w:line="240" w:lineRule="auto"/>
              <w:rPr>
                <w:rFonts w:ascii="Arial CE" w:eastAsia="Times New Roman" w:hAnsi="Arial CE"/>
                <w:color w:val="000000"/>
                <w:sz w:val="20"/>
                <w:szCs w:val="20"/>
                <w:lang w:eastAsia="cs-CZ"/>
              </w:rPr>
            </w:pPr>
            <w:proofErr w:type="gramStart"/>
            <w:r w:rsidRPr="00F23158">
              <w:rPr>
                <w:rFonts w:ascii="Arial CE" w:eastAsia="Times New Roman" w:hAnsi="Arial CE"/>
                <w:color w:val="000000"/>
                <w:sz w:val="20"/>
                <w:szCs w:val="20"/>
                <w:lang w:eastAsia="cs-CZ"/>
              </w:rPr>
              <w:t>01.06.2022</w:t>
            </w:r>
            <w:proofErr w:type="gramEnd"/>
          </w:p>
        </w:tc>
        <w:tc>
          <w:tcPr>
            <w:tcW w:w="0" w:type="auto"/>
            <w:tcBorders>
              <w:top w:val="nil"/>
              <w:left w:val="nil"/>
              <w:bottom w:val="nil"/>
              <w:right w:val="single" w:sz="4" w:space="0" w:color="000000"/>
            </w:tcBorders>
            <w:shd w:val="clear" w:color="000000" w:fill="FFFFFF"/>
            <w:noWrap/>
            <w:vAlign w:val="bottom"/>
            <w:hideMark/>
          </w:tcPr>
          <w:p w14:paraId="0408BC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ED94BBA"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7F574B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E533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F613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62E9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A9A1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B3E6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A9BA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55AA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7E95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D2851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6A2D001" w14:textId="77777777" w:rsidTr="00F23158">
        <w:trPr>
          <w:trHeight w:val="803"/>
        </w:trPr>
        <w:tc>
          <w:tcPr>
            <w:tcW w:w="0" w:type="auto"/>
            <w:tcBorders>
              <w:top w:val="nil"/>
              <w:left w:val="single" w:sz="4" w:space="0" w:color="000000"/>
              <w:bottom w:val="nil"/>
              <w:right w:val="nil"/>
            </w:tcBorders>
            <w:shd w:val="clear" w:color="000000" w:fill="FFFFFF"/>
            <w:noWrap/>
            <w:vAlign w:val="bottom"/>
            <w:hideMark/>
          </w:tcPr>
          <w:p w14:paraId="613ADA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bottom"/>
            <w:hideMark/>
          </w:tcPr>
          <w:p w14:paraId="29CF5A11"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Zadavatel:</w:t>
            </w:r>
          </w:p>
        </w:tc>
        <w:tc>
          <w:tcPr>
            <w:tcW w:w="0" w:type="auto"/>
            <w:tcBorders>
              <w:top w:val="nil"/>
              <w:left w:val="nil"/>
              <w:bottom w:val="nil"/>
              <w:right w:val="nil"/>
            </w:tcBorders>
            <w:shd w:val="clear" w:color="000000" w:fill="FFFFFF"/>
            <w:noWrap/>
            <w:vAlign w:val="bottom"/>
            <w:hideMark/>
          </w:tcPr>
          <w:p w14:paraId="12BF007E"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Správa </w:t>
            </w:r>
            <w:proofErr w:type="spellStart"/>
            <w:r w:rsidRPr="00F23158">
              <w:rPr>
                <w:rFonts w:ascii="Arial CE" w:eastAsia="Times New Roman" w:hAnsi="Arial CE"/>
                <w:color w:val="000000"/>
                <w:sz w:val="20"/>
                <w:szCs w:val="20"/>
                <w:lang w:eastAsia="cs-CZ"/>
              </w:rPr>
              <w:t>nemovistostí</w:t>
            </w:r>
            <w:proofErr w:type="spellEnd"/>
            <w:r w:rsidRPr="00F23158">
              <w:rPr>
                <w:rFonts w:ascii="Arial CE" w:eastAsia="Times New Roman" w:hAnsi="Arial CE"/>
                <w:color w:val="000000"/>
                <w:sz w:val="20"/>
                <w:szCs w:val="20"/>
                <w:lang w:eastAsia="cs-CZ"/>
              </w:rPr>
              <w:t xml:space="preserve"> </w:t>
            </w:r>
            <w:proofErr w:type="spellStart"/>
            <w:r w:rsidRPr="00F23158">
              <w:rPr>
                <w:rFonts w:ascii="Arial CE" w:eastAsia="Times New Roman" w:hAnsi="Arial CE"/>
                <w:color w:val="000000"/>
                <w:sz w:val="20"/>
                <w:szCs w:val="20"/>
                <w:lang w:eastAsia="cs-CZ"/>
              </w:rPr>
              <w:t>Pontassievská</w:t>
            </w:r>
            <w:proofErr w:type="spellEnd"/>
            <w:r w:rsidRPr="00F23158">
              <w:rPr>
                <w:rFonts w:ascii="Arial CE" w:eastAsia="Times New Roman" w:hAnsi="Arial CE"/>
                <w:color w:val="000000"/>
                <w:sz w:val="20"/>
                <w:szCs w:val="20"/>
                <w:lang w:eastAsia="cs-CZ"/>
              </w:rPr>
              <w:t xml:space="preserve"> 14, Znojmo</w:t>
            </w:r>
          </w:p>
        </w:tc>
        <w:tc>
          <w:tcPr>
            <w:tcW w:w="0" w:type="auto"/>
            <w:tcBorders>
              <w:top w:val="nil"/>
              <w:left w:val="nil"/>
              <w:bottom w:val="nil"/>
              <w:right w:val="nil"/>
            </w:tcBorders>
            <w:shd w:val="clear" w:color="000000" w:fill="FFFFFF"/>
            <w:noWrap/>
            <w:vAlign w:val="bottom"/>
            <w:hideMark/>
          </w:tcPr>
          <w:p w14:paraId="44828B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377A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5D7402"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Projektant:</w:t>
            </w:r>
          </w:p>
        </w:tc>
        <w:tc>
          <w:tcPr>
            <w:tcW w:w="0" w:type="auto"/>
            <w:tcBorders>
              <w:top w:val="nil"/>
              <w:left w:val="nil"/>
              <w:bottom w:val="nil"/>
              <w:right w:val="nil"/>
            </w:tcBorders>
            <w:shd w:val="clear" w:color="000000" w:fill="FFFFFF"/>
            <w:vAlign w:val="center"/>
            <w:hideMark/>
          </w:tcPr>
          <w:p w14:paraId="12385C1A"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ASLB </w:t>
            </w:r>
            <w:proofErr w:type="spellStart"/>
            <w:r w:rsidRPr="00F23158">
              <w:rPr>
                <w:rFonts w:ascii="Arial CE" w:eastAsia="Times New Roman" w:hAnsi="Arial CE"/>
                <w:color w:val="000000"/>
                <w:sz w:val="20"/>
                <w:szCs w:val="20"/>
                <w:lang w:eastAsia="cs-CZ"/>
              </w:rPr>
              <w:t>spol,s.r.</w:t>
            </w:r>
            <w:proofErr w:type="gramStart"/>
            <w:r w:rsidRPr="00F23158">
              <w:rPr>
                <w:rFonts w:ascii="Arial CE" w:eastAsia="Times New Roman" w:hAnsi="Arial CE"/>
                <w:color w:val="000000"/>
                <w:sz w:val="20"/>
                <w:szCs w:val="20"/>
                <w:lang w:eastAsia="cs-CZ"/>
              </w:rPr>
              <w:t>o.Dětská</w:t>
            </w:r>
            <w:proofErr w:type="spellEnd"/>
            <w:proofErr w:type="gramEnd"/>
            <w:r w:rsidRPr="00F23158">
              <w:rPr>
                <w:rFonts w:ascii="Arial CE" w:eastAsia="Times New Roman" w:hAnsi="Arial CE"/>
                <w:color w:val="000000"/>
                <w:sz w:val="20"/>
                <w:szCs w:val="20"/>
                <w:lang w:eastAsia="cs-CZ"/>
              </w:rPr>
              <w:t xml:space="preserve"> 178, Praha 10</w:t>
            </w:r>
          </w:p>
        </w:tc>
        <w:tc>
          <w:tcPr>
            <w:tcW w:w="0" w:type="auto"/>
            <w:tcBorders>
              <w:top w:val="nil"/>
              <w:left w:val="nil"/>
              <w:bottom w:val="nil"/>
              <w:right w:val="single" w:sz="4" w:space="0" w:color="000000"/>
            </w:tcBorders>
            <w:shd w:val="clear" w:color="000000" w:fill="FFFFFF"/>
            <w:noWrap/>
            <w:vAlign w:val="bottom"/>
            <w:hideMark/>
          </w:tcPr>
          <w:p w14:paraId="173210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EE5AD4A" w14:textId="77777777" w:rsidTr="00F23158">
        <w:trPr>
          <w:trHeight w:val="304"/>
        </w:trPr>
        <w:tc>
          <w:tcPr>
            <w:tcW w:w="0" w:type="auto"/>
            <w:tcBorders>
              <w:top w:val="nil"/>
              <w:left w:val="single" w:sz="4" w:space="0" w:color="000000"/>
              <w:bottom w:val="nil"/>
              <w:right w:val="nil"/>
            </w:tcBorders>
            <w:shd w:val="clear" w:color="000000" w:fill="FFFFFF"/>
            <w:noWrap/>
            <w:vAlign w:val="bottom"/>
            <w:hideMark/>
          </w:tcPr>
          <w:p w14:paraId="5F12B1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bottom"/>
            <w:hideMark/>
          </w:tcPr>
          <w:p w14:paraId="6B3AB2B2"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Uchazeč:</w:t>
            </w:r>
          </w:p>
        </w:tc>
        <w:tc>
          <w:tcPr>
            <w:tcW w:w="0" w:type="auto"/>
            <w:tcBorders>
              <w:top w:val="nil"/>
              <w:left w:val="nil"/>
              <w:bottom w:val="nil"/>
              <w:right w:val="nil"/>
            </w:tcBorders>
            <w:shd w:val="clear" w:color="000000" w:fill="FFFFFF"/>
            <w:noWrap/>
            <w:vAlign w:val="bottom"/>
            <w:hideMark/>
          </w:tcPr>
          <w:p w14:paraId="45E65897"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SPINFLO s.r.o., Toužimská 889, Praha 9, 199 00</w:t>
            </w:r>
          </w:p>
        </w:tc>
        <w:tc>
          <w:tcPr>
            <w:tcW w:w="0" w:type="auto"/>
            <w:tcBorders>
              <w:top w:val="nil"/>
              <w:left w:val="nil"/>
              <w:bottom w:val="nil"/>
              <w:right w:val="nil"/>
            </w:tcBorders>
            <w:shd w:val="clear" w:color="000000" w:fill="FFFFFF"/>
            <w:noWrap/>
            <w:vAlign w:val="bottom"/>
            <w:hideMark/>
          </w:tcPr>
          <w:p w14:paraId="30E171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CBEA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EC6661"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Zpra</w:t>
            </w:r>
            <w:r w:rsidRPr="00F23158">
              <w:rPr>
                <w:rFonts w:ascii="Arial CE" w:eastAsia="Times New Roman" w:hAnsi="Arial CE"/>
                <w:color w:val="969696"/>
                <w:sz w:val="20"/>
                <w:szCs w:val="20"/>
                <w:lang w:eastAsia="cs-CZ"/>
              </w:rPr>
              <w:lastRenderedPageBreak/>
              <w:t>covatel:</w:t>
            </w:r>
          </w:p>
        </w:tc>
        <w:tc>
          <w:tcPr>
            <w:tcW w:w="0" w:type="auto"/>
            <w:tcBorders>
              <w:top w:val="nil"/>
              <w:left w:val="nil"/>
              <w:bottom w:val="nil"/>
              <w:right w:val="nil"/>
            </w:tcBorders>
            <w:shd w:val="clear" w:color="000000" w:fill="FFFFFF"/>
            <w:vAlign w:val="center"/>
            <w:hideMark/>
          </w:tcPr>
          <w:p w14:paraId="182085D6"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lastRenderedPageBreak/>
              <w:t>Ing. Da</w:t>
            </w:r>
            <w:r w:rsidRPr="00F23158">
              <w:rPr>
                <w:rFonts w:ascii="Arial CE" w:eastAsia="Times New Roman" w:hAnsi="Arial CE"/>
                <w:color w:val="000000"/>
                <w:sz w:val="20"/>
                <w:szCs w:val="20"/>
                <w:lang w:eastAsia="cs-CZ"/>
              </w:rPr>
              <w:lastRenderedPageBreak/>
              <w:t>na Mlejnková</w:t>
            </w:r>
          </w:p>
        </w:tc>
        <w:tc>
          <w:tcPr>
            <w:tcW w:w="0" w:type="auto"/>
            <w:tcBorders>
              <w:top w:val="nil"/>
              <w:left w:val="nil"/>
              <w:bottom w:val="nil"/>
              <w:right w:val="single" w:sz="4" w:space="0" w:color="000000"/>
            </w:tcBorders>
            <w:shd w:val="clear" w:color="000000" w:fill="FFFFFF"/>
            <w:noWrap/>
            <w:vAlign w:val="bottom"/>
            <w:hideMark/>
          </w:tcPr>
          <w:p w14:paraId="32BB1A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r>
      <w:tr w:rsidR="00F23158" w:rsidRPr="00F23158" w14:paraId="4D5741FB" w14:textId="77777777" w:rsidTr="00F23158">
        <w:trPr>
          <w:trHeight w:val="207"/>
        </w:trPr>
        <w:tc>
          <w:tcPr>
            <w:tcW w:w="0" w:type="auto"/>
            <w:tcBorders>
              <w:top w:val="nil"/>
              <w:left w:val="single" w:sz="4" w:space="0" w:color="000000"/>
              <w:bottom w:val="nil"/>
              <w:right w:val="nil"/>
            </w:tcBorders>
            <w:shd w:val="clear" w:color="000000" w:fill="FFFFFF"/>
            <w:noWrap/>
            <w:vAlign w:val="bottom"/>
            <w:hideMark/>
          </w:tcPr>
          <w:p w14:paraId="5C35D9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18D8B5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ADB9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B63D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74BB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5368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C9AB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B6F6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24A4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5B935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2A8E440" w14:textId="77777777" w:rsidTr="00F23158">
        <w:trPr>
          <w:trHeight w:val="585"/>
        </w:trPr>
        <w:tc>
          <w:tcPr>
            <w:tcW w:w="0" w:type="auto"/>
            <w:tcBorders>
              <w:top w:val="nil"/>
              <w:left w:val="single" w:sz="4" w:space="0" w:color="000000"/>
              <w:bottom w:val="nil"/>
              <w:right w:val="nil"/>
            </w:tcBorders>
            <w:shd w:val="clear" w:color="000000" w:fill="FFFFFF"/>
            <w:noWrap/>
            <w:vAlign w:val="bottom"/>
            <w:hideMark/>
          </w:tcPr>
          <w:p w14:paraId="278B15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D2D2D2"/>
            <w:noWrap/>
            <w:vAlign w:val="center"/>
            <w:hideMark/>
          </w:tcPr>
          <w:p w14:paraId="1DC29966"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Kód dílu - Popis</w:t>
            </w:r>
          </w:p>
        </w:tc>
        <w:tc>
          <w:tcPr>
            <w:tcW w:w="0" w:type="auto"/>
            <w:tcBorders>
              <w:top w:val="nil"/>
              <w:left w:val="nil"/>
              <w:bottom w:val="nil"/>
              <w:right w:val="nil"/>
            </w:tcBorders>
            <w:shd w:val="clear" w:color="000000" w:fill="D2D2D2"/>
            <w:noWrap/>
            <w:vAlign w:val="center"/>
            <w:hideMark/>
          </w:tcPr>
          <w:p w14:paraId="4D838F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D2D2D2"/>
            <w:noWrap/>
            <w:vAlign w:val="center"/>
            <w:hideMark/>
          </w:tcPr>
          <w:p w14:paraId="4B2543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D2D2D2"/>
            <w:noWrap/>
            <w:vAlign w:val="center"/>
            <w:hideMark/>
          </w:tcPr>
          <w:p w14:paraId="6F9E0D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D2D2D2"/>
            <w:noWrap/>
            <w:vAlign w:val="center"/>
            <w:hideMark/>
          </w:tcPr>
          <w:p w14:paraId="1D7CDD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D2D2D2"/>
            <w:noWrap/>
            <w:vAlign w:val="center"/>
            <w:hideMark/>
          </w:tcPr>
          <w:p w14:paraId="5A551FD7"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Cena celkem [CZK]</w:t>
            </w:r>
          </w:p>
        </w:tc>
        <w:tc>
          <w:tcPr>
            <w:tcW w:w="0" w:type="auto"/>
            <w:tcBorders>
              <w:top w:val="nil"/>
              <w:left w:val="nil"/>
              <w:bottom w:val="nil"/>
              <w:right w:val="single" w:sz="4" w:space="0" w:color="000000"/>
            </w:tcBorders>
            <w:shd w:val="clear" w:color="000000" w:fill="D2D2D2"/>
            <w:noWrap/>
            <w:vAlign w:val="center"/>
            <w:hideMark/>
          </w:tcPr>
          <w:p w14:paraId="0EB361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FAF289F" w14:textId="77777777" w:rsidTr="00F23158">
        <w:trPr>
          <w:trHeight w:val="207"/>
        </w:trPr>
        <w:tc>
          <w:tcPr>
            <w:tcW w:w="0" w:type="auto"/>
            <w:tcBorders>
              <w:top w:val="nil"/>
              <w:left w:val="single" w:sz="4" w:space="0" w:color="000000"/>
              <w:bottom w:val="nil"/>
              <w:right w:val="nil"/>
            </w:tcBorders>
            <w:shd w:val="clear" w:color="000000" w:fill="FFFFFF"/>
            <w:noWrap/>
            <w:vAlign w:val="bottom"/>
            <w:hideMark/>
          </w:tcPr>
          <w:p w14:paraId="744928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B0A5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D4D6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2B50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BB37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4397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2254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158C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AFF6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B8746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B1A5BE9"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2DB64A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bottom"/>
            <w:hideMark/>
          </w:tcPr>
          <w:p w14:paraId="455242BD" w14:textId="77777777" w:rsidR="00F23158" w:rsidRPr="00F23158" w:rsidRDefault="00F23158" w:rsidP="00F23158">
            <w:pPr>
              <w:spacing w:after="0" w:line="240" w:lineRule="auto"/>
              <w:rPr>
                <w:rFonts w:ascii="Arial CE" w:eastAsia="Times New Roman" w:hAnsi="Arial CE"/>
                <w:b/>
                <w:bCs/>
                <w:color w:val="800000"/>
                <w:sz w:val="24"/>
                <w:szCs w:val="24"/>
                <w:lang w:eastAsia="cs-CZ"/>
              </w:rPr>
            </w:pPr>
            <w:r w:rsidRPr="00F23158">
              <w:rPr>
                <w:rFonts w:ascii="Arial CE" w:eastAsia="Times New Roman" w:hAnsi="Arial CE"/>
                <w:b/>
                <w:bCs/>
                <w:color w:val="800000"/>
                <w:sz w:val="24"/>
                <w:szCs w:val="24"/>
                <w:lang w:eastAsia="cs-CZ"/>
              </w:rPr>
              <w:t>Náklady stavby celkem</w:t>
            </w:r>
          </w:p>
        </w:tc>
        <w:tc>
          <w:tcPr>
            <w:tcW w:w="0" w:type="auto"/>
            <w:tcBorders>
              <w:top w:val="nil"/>
              <w:left w:val="nil"/>
              <w:bottom w:val="nil"/>
              <w:right w:val="nil"/>
            </w:tcBorders>
            <w:shd w:val="clear" w:color="000000" w:fill="FFFFFF"/>
            <w:noWrap/>
            <w:vAlign w:val="bottom"/>
            <w:hideMark/>
          </w:tcPr>
          <w:p w14:paraId="7FD732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B019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DD38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C50BE2" w14:textId="77777777" w:rsidR="00F23158" w:rsidRPr="00F23158" w:rsidRDefault="00F23158" w:rsidP="00F23158">
            <w:pPr>
              <w:spacing w:after="0" w:line="240" w:lineRule="auto"/>
              <w:jc w:val="right"/>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1 880 464,98</w:t>
            </w:r>
          </w:p>
        </w:tc>
        <w:tc>
          <w:tcPr>
            <w:tcW w:w="0" w:type="auto"/>
            <w:tcBorders>
              <w:top w:val="nil"/>
              <w:left w:val="nil"/>
              <w:bottom w:val="nil"/>
              <w:right w:val="single" w:sz="4" w:space="0" w:color="000000"/>
            </w:tcBorders>
            <w:shd w:val="clear" w:color="000000" w:fill="FFFFFF"/>
            <w:noWrap/>
            <w:vAlign w:val="bottom"/>
            <w:hideMark/>
          </w:tcPr>
          <w:p w14:paraId="1E659B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80AE23C" w14:textId="77777777" w:rsidTr="00F23158">
        <w:trPr>
          <w:trHeight w:val="499"/>
        </w:trPr>
        <w:tc>
          <w:tcPr>
            <w:tcW w:w="0" w:type="auto"/>
            <w:tcBorders>
              <w:top w:val="nil"/>
              <w:left w:val="single" w:sz="4" w:space="0" w:color="000000"/>
              <w:bottom w:val="nil"/>
              <w:right w:val="nil"/>
            </w:tcBorders>
            <w:shd w:val="clear" w:color="000000" w:fill="FFFFFF"/>
            <w:noWrap/>
            <w:vAlign w:val="bottom"/>
            <w:hideMark/>
          </w:tcPr>
          <w:p w14:paraId="7D44CA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1BFD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single" w:sz="4" w:space="0" w:color="969696"/>
              <w:right w:val="nil"/>
            </w:tcBorders>
            <w:shd w:val="clear" w:color="000000" w:fill="FFFFFF"/>
            <w:noWrap/>
            <w:vAlign w:val="bottom"/>
            <w:hideMark/>
          </w:tcPr>
          <w:p w14:paraId="73C9EC51" w14:textId="77777777" w:rsidR="00F23158" w:rsidRPr="00F23158" w:rsidRDefault="00F23158" w:rsidP="00F23158">
            <w:pPr>
              <w:spacing w:after="0" w:line="240" w:lineRule="auto"/>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HSV - Práce a dodávky HSV</w:t>
            </w:r>
          </w:p>
        </w:tc>
        <w:tc>
          <w:tcPr>
            <w:tcW w:w="0" w:type="auto"/>
            <w:tcBorders>
              <w:top w:val="nil"/>
              <w:left w:val="nil"/>
              <w:bottom w:val="single" w:sz="4" w:space="0" w:color="969696"/>
              <w:right w:val="nil"/>
            </w:tcBorders>
            <w:shd w:val="clear" w:color="000000" w:fill="FFFFFF"/>
            <w:noWrap/>
            <w:vAlign w:val="bottom"/>
            <w:hideMark/>
          </w:tcPr>
          <w:p w14:paraId="247BD4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D9E28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773C4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F54C820"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54 148,96</w:t>
            </w:r>
          </w:p>
        </w:tc>
        <w:tc>
          <w:tcPr>
            <w:tcW w:w="0" w:type="auto"/>
            <w:tcBorders>
              <w:top w:val="nil"/>
              <w:left w:val="nil"/>
              <w:bottom w:val="nil"/>
              <w:right w:val="single" w:sz="4" w:space="0" w:color="000000"/>
            </w:tcBorders>
            <w:shd w:val="clear" w:color="000000" w:fill="FFFFFF"/>
            <w:noWrap/>
            <w:vAlign w:val="bottom"/>
            <w:hideMark/>
          </w:tcPr>
          <w:p w14:paraId="628E4C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81E32D7" w14:textId="77777777" w:rsidTr="00F23158">
        <w:trPr>
          <w:trHeight w:val="398"/>
        </w:trPr>
        <w:tc>
          <w:tcPr>
            <w:tcW w:w="0" w:type="auto"/>
            <w:tcBorders>
              <w:top w:val="nil"/>
              <w:left w:val="single" w:sz="4" w:space="0" w:color="000000"/>
              <w:bottom w:val="nil"/>
              <w:right w:val="nil"/>
            </w:tcBorders>
            <w:shd w:val="clear" w:color="000000" w:fill="FFFFFF"/>
            <w:noWrap/>
            <w:vAlign w:val="bottom"/>
            <w:hideMark/>
          </w:tcPr>
          <w:p w14:paraId="2495C8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3113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single" w:sz="4" w:space="0" w:color="969696"/>
              <w:left w:val="nil"/>
              <w:bottom w:val="single" w:sz="4" w:space="0" w:color="969696"/>
              <w:right w:val="nil"/>
            </w:tcBorders>
            <w:shd w:val="clear" w:color="000000" w:fill="FFFFFF"/>
            <w:noWrap/>
            <w:vAlign w:val="bottom"/>
            <w:hideMark/>
          </w:tcPr>
          <w:p w14:paraId="72BD4935"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 xml:space="preserve">    5 - Komunikace </w:t>
            </w:r>
          </w:p>
        </w:tc>
        <w:tc>
          <w:tcPr>
            <w:tcW w:w="0" w:type="auto"/>
            <w:tcBorders>
              <w:top w:val="nil"/>
              <w:left w:val="nil"/>
              <w:bottom w:val="single" w:sz="4" w:space="0" w:color="969696"/>
              <w:right w:val="nil"/>
            </w:tcBorders>
            <w:shd w:val="clear" w:color="000000" w:fill="FFFFFF"/>
            <w:noWrap/>
            <w:vAlign w:val="bottom"/>
            <w:hideMark/>
          </w:tcPr>
          <w:p w14:paraId="62AE5B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606C6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CEA18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BBCBB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2816F3A"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51 016,46</w:t>
            </w:r>
          </w:p>
        </w:tc>
        <w:tc>
          <w:tcPr>
            <w:tcW w:w="0" w:type="auto"/>
            <w:tcBorders>
              <w:top w:val="nil"/>
              <w:left w:val="nil"/>
              <w:bottom w:val="nil"/>
              <w:right w:val="single" w:sz="4" w:space="0" w:color="000000"/>
            </w:tcBorders>
            <w:shd w:val="clear" w:color="000000" w:fill="FFFFFF"/>
            <w:noWrap/>
            <w:vAlign w:val="bottom"/>
            <w:hideMark/>
          </w:tcPr>
          <w:p w14:paraId="2A94C3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563CDC9" w14:textId="77777777" w:rsidTr="00F23158">
        <w:trPr>
          <w:trHeight w:val="398"/>
        </w:trPr>
        <w:tc>
          <w:tcPr>
            <w:tcW w:w="0" w:type="auto"/>
            <w:tcBorders>
              <w:top w:val="nil"/>
              <w:left w:val="single" w:sz="4" w:space="0" w:color="000000"/>
              <w:bottom w:val="nil"/>
              <w:right w:val="nil"/>
            </w:tcBorders>
            <w:shd w:val="clear" w:color="000000" w:fill="FFFFFF"/>
            <w:noWrap/>
            <w:vAlign w:val="bottom"/>
            <w:hideMark/>
          </w:tcPr>
          <w:p w14:paraId="299134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9051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single" w:sz="4" w:space="0" w:color="969696"/>
              <w:left w:val="nil"/>
              <w:bottom w:val="single" w:sz="4" w:space="0" w:color="969696"/>
              <w:right w:val="nil"/>
            </w:tcBorders>
            <w:shd w:val="clear" w:color="000000" w:fill="FFFFFF"/>
            <w:noWrap/>
            <w:vAlign w:val="bottom"/>
            <w:hideMark/>
          </w:tcPr>
          <w:p w14:paraId="359E1709"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 xml:space="preserve">    997 - Přesun sutě</w:t>
            </w:r>
          </w:p>
        </w:tc>
        <w:tc>
          <w:tcPr>
            <w:tcW w:w="0" w:type="auto"/>
            <w:tcBorders>
              <w:top w:val="nil"/>
              <w:left w:val="nil"/>
              <w:bottom w:val="single" w:sz="4" w:space="0" w:color="969696"/>
              <w:right w:val="nil"/>
            </w:tcBorders>
            <w:shd w:val="clear" w:color="000000" w:fill="FFFFFF"/>
            <w:noWrap/>
            <w:vAlign w:val="bottom"/>
            <w:hideMark/>
          </w:tcPr>
          <w:p w14:paraId="0CE682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22ECD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89383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E2BF3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71AF71A"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3 132,50</w:t>
            </w:r>
          </w:p>
        </w:tc>
        <w:tc>
          <w:tcPr>
            <w:tcW w:w="0" w:type="auto"/>
            <w:tcBorders>
              <w:top w:val="nil"/>
              <w:left w:val="nil"/>
              <w:bottom w:val="nil"/>
              <w:right w:val="single" w:sz="4" w:space="0" w:color="000000"/>
            </w:tcBorders>
            <w:shd w:val="clear" w:color="000000" w:fill="FFFFFF"/>
            <w:noWrap/>
            <w:vAlign w:val="bottom"/>
            <w:hideMark/>
          </w:tcPr>
          <w:p w14:paraId="108690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EC9009B" w14:textId="77777777" w:rsidTr="00F23158">
        <w:trPr>
          <w:trHeight w:val="499"/>
        </w:trPr>
        <w:tc>
          <w:tcPr>
            <w:tcW w:w="0" w:type="auto"/>
            <w:tcBorders>
              <w:top w:val="nil"/>
              <w:left w:val="single" w:sz="4" w:space="0" w:color="000000"/>
              <w:bottom w:val="nil"/>
              <w:right w:val="nil"/>
            </w:tcBorders>
            <w:shd w:val="clear" w:color="000000" w:fill="FFFFFF"/>
            <w:noWrap/>
            <w:vAlign w:val="bottom"/>
            <w:hideMark/>
          </w:tcPr>
          <w:p w14:paraId="30DA4E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0AB3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single" w:sz="4" w:space="0" w:color="969696"/>
              <w:left w:val="nil"/>
              <w:bottom w:val="single" w:sz="4" w:space="0" w:color="969696"/>
              <w:right w:val="nil"/>
            </w:tcBorders>
            <w:shd w:val="clear" w:color="000000" w:fill="FFFFFF"/>
            <w:noWrap/>
            <w:vAlign w:val="bottom"/>
            <w:hideMark/>
          </w:tcPr>
          <w:p w14:paraId="2F8B5FE3" w14:textId="77777777" w:rsidR="00F23158" w:rsidRPr="00F23158" w:rsidRDefault="00F23158" w:rsidP="00F23158">
            <w:pPr>
              <w:spacing w:after="0" w:line="240" w:lineRule="auto"/>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PSV - Práce a dodávky PSV</w:t>
            </w:r>
          </w:p>
        </w:tc>
        <w:tc>
          <w:tcPr>
            <w:tcW w:w="0" w:type="auto"/>
            <w:tcBorders>
              <w:top w:val="nil"/>
              <w:left w:val="nil"/>
              <w:bottom w:val="single" w:sz="4" w:space="0" w:color="969696"/>
              <w:right w:val="nil"/>
            </w:tcBorders>
            <w:shd w:val="clear" w:color="000000" w:fill="FFFFFF"/>
            <w:noWrap/>
            <w:vAlign w:val="bottom"/>
            <w:hideMark/>
          </w:tcPr>
          <w:p w14:paraId="10EA65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B5037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F645A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7F2DE4A"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1 826 316,02</w:t>
            </w:r>
          </w:p>
        </w:tc>
        <w:tc>
          <w:tcPr>
            <w:tcW w:w="0" w:type="auto"/>
            <w:tcBorders>
              <w:top w:val="nil"/>
              <w:left w:val="nil"/>
              <w:bottom w:val="nil"/>
              <w:right w:val="single" w:sz="4" w:space="0" w:color="000000"/>
            </w:tcBorders>
            <w:shd w:val="clear" w:color="000000" w:fill="FFFFFF"/>
            <w:noWrap/>
            <w:vAlign w:val="bottom"/>
            <w:hideMark/>
          </w:tcPr>
          <w:p w14:paraId="6B469B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810C3B5" w14:textId="77777777" w:rsidTr="00F23158">
        <w:trPr>
          <w:trHeight w:val="398"/>
        </w:trPr>
        <w:tc>
          <w:tcPr>
            <w:tcW w:w="0" w:type="auto"/>
            <w:tcBorders>
              <w:top w:val="nil"/>
              <w:left w:val="single" w:sz="4" w:space="0" w:color="000000"/>
              <w:bottom w:val="nil"/>
              <w:right w:val="nil"/>
            </w:tcBorders>
            <w:shd w:val="clear" w:color="000000" w:fill="FFFFFF"/>
            <w:noWrap/>
            <w:vAlign w:val="bottom"/>
            <w:hideMark/>
          </w:tcPr>
          <w:p w14:paraId="5028F2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E381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single" w:sz="4" w:space="0" w:color="969696"/>
              <w:left w:val="nil"/>
              <w:bottom w:val="single" w:sz="4" w:space="0" w:color="969696"/>
              <w:right w:val="nil"/>
            </w:tcBorders>
            <w:shd w:val="clear" w:color="000000" w:fill="FFFFFF"/>
            <w:noWrap/>
            <w:vAlign w:val="bottom"/>
            <w:hideMark/>
          </w:tcPr>
          <w:p w14:paraId="2BFC7622"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 xml:space="preserve">    767 - Konstrukce zámečnické</w:t>
            </w:r>
          </w:p>
        </w:tc>
        <w:tc>
          <w:tcPr>
            <w:tcW w:w="0" w:type="auto"/>
            <w:tcBorders>
              <w:top w:val="nil"/>
              <w:left w:val="nil"/>
              <w:bottom w:val="single" w:sz="4" w:space="0" w:color="969696"/>
              <w:right w:val="nil"/>
            </w:tcBorders>
            <w:shd w:val="clear" w:color="000000" w:fill="FFFFFF"/>
            <w:noWrap/>
            <w:vAlign w:val="bottom"/>
            <w:hideMark/>
          </w:tcPr>
          <w:p w14:paraId="0F4CB4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CBCC8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17562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F4F9A24"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23 185,00</w:t>
            </w:r>
          </w:p>
        </w:tc>
        <w:tc>
          <w:tcPr>
            <w:tcW w:w="0" w:type="auto"/>
            <w:tcBorders>
              <w:top w:val="nil"/>
              <w:left w:val="nil"/>
              <w:bottom w:val="nil"/>
              <w:right w:val="single" w:sz="4" w:space="0" w:color="000000"/>
            </w:tcBorders>
            <w:shd w:val="clear" w:color="000000" w:fill="FFFFFF"/>
            <w:noWrap/>
            <w:vAlign w:val="bottom"/>
            <w:hideMark/>
          </w:tcPr>
          <w:p w14:paraId="3BD93D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D0E3420" w14:textId="77777777" w:rsidTr="00F23158">
        <w:trPr>
          <w:trHeight w:val="398"/>
        </w:trPr>
        <w:tc>
          <w:tcPr>
            <w:tcW w:w="0" w:type="auto"/>
            <w:tcBorders>
              <w:top w:val="nil"/>
              <w:left w:val="single" w:sz="4" w:space="0" w:color="000000"/>
              <w:bottom w:val="nil"/>
              <w:right w:val="nil"/>
            </w:tcBorders>
            <w:shd w:val="clear" w:color="000000" w:fill="FFFFFF"/>
            <w:noWrap/>
            <w:vAlign w:val="bottom"/>
            <w:hideMark/>
          </w:tcPr>
          <w:p w14:paraId="5630B4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8379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single" w:sz="4" w:space="0" w:color="969696"/>
              <w:left w:val="nil"/>
              <w:bottom w:val="single" w:sz="4" w:space="0" w:color="969696"/>
              <w:right w:val="nil"/>
            </w:tcBorders>
            <w:shd w:val="clear" w:color="000000" w:fill="FFFFFF"/>
            <w:noWrap/>
            <w:vAlign w:val="bottom"/>
            <w:hideMark/>
          </w:tcPr>
          <w:p w14:paraId="3FDE9B70"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 xml:space="preserve">    775 - Podlahy skládané</w:t>
            </w:r>
          </w:p>
        </w:tc>
        <w:tc>
          <w:tcPr>
            <w:tcW w:w="0" w:type="auto"/>
            <w:tcBorders>
              <w:top w:val="nil"/>
              <w:left w:val="nil"/>
              <w:bottom w:val="single" w:sz="4" w:space="0" w:color="969696"/>
              <w:right w:val="nil"/>
            </w:tcBorders>
            <w:shd w:val="clear" w:color="000000" w:fill="FFFFFF"/>
            <w:noWrap/>
            <w:vAlign w:val="bottom"/>
            <w:hideMark/>
          </w:tcPr>
          <w:p w14:paraId="59FDF2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E3E98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27429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D7BECEE"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67 497,72</w:t>
            </w:r>
          </w:p>
        </w:tc>
        <w:tc>
          <w:tcPr>
            <w:tcW w:w="0" w:type="auto"/>
            <w:tcBorders>
              <w:top w:val="nil"/>
              <w:left w:val="nil"/>
              <w:bottom w:val="nil"/>
              <w:right w:val="single" w:sz="4" w:space="0" w:color="000000"/>
            </w:tcBorders>
            <w:shd w:val="clear" w:color="000000" w:fill="FFFFFF"/>
            <w:noWrap/>
            <w:vAlign w:val="bottom"/>
            <w:hideMark/>
          </w:tcPr>
          <w:p w14:paraId="163D69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66F05D2" w14:textId="77777777" w:rsidTr="00F23158">
        <w:trPr>
          <w:trHeight w:val="398"/>
        </w:trPr>
        <w:tc>
          <w:tcPr>
            <w:tcW w:w="0" w:type="auto"/>
            <w:tcBorders>
              <w:top w:val="nil"/>
              <w:left w:val="single" w:sz="4" w:space="0" w:color="000000"/>
              <w:bottom w:val="nil"/>
              <w:right w:val="nil"/>
            </w:tcBorders>
            <w:shd w:val="clear" w:color="000000" w:fill="FFFFFF"/>
            <w:noWrap/>
            <w:vAlign w:val="bottom"/>
            <w:hideMark/>
          </w:tcPr>
          <w:p w14:paraId="34F29F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EBE5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single" w:sz="4" w:space="0" w:color="969696"/>
              <w:left w:val="nil"/>
              <w:bottom w:val="single" w:sz="4" w:space="0" w:color="969696"/>
              <w:right w:val="nil"/>
            </w:tcBorders>
            <w:shd w:val="clear" w:color="000000" w:fill="FFFFFF"/>
            <w:noWrap/>
            <w:vAlign w:val="bottom"/>
            <w:hideMark/>
          </w:tcPr>
          <w:p w14:paraId="26C6039E"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 xml:space="preserve">    776 - Podlahy povlakové</w:t>
            </w:r>
          </w:p>
        </w:tc>
        <w:tc>
          <w:tcPr>
            <w:tcW w:w="0" w:type="auto"/>
            <w:tcBorders>
              <w:top w:val="nil"/>
              <w:left w:val="nil"/>
              <w:bottom w:val="single" w:sz="4" w:space="0" w:color="969696"/>
              <w:right w:val="nil"/>
            </w:tcBorders>
            <w:shd w:val="clear" w:color="000000" w:fill="FFFFFF"/>
            <w:noWrap/>
            <w:vAlign w:val="bottom"/>
            <w:hideMark/>
          </w:tcPr>
          <w:p w14:paraId="15858F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FE0F52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42AC1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742930C"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1 735 633,30</w:t>
            </w:r>
          </w:p>
        </w:tc>
        <w:tc>
          <w:tcPr>
            <w:tcW w:w="0" w:type="auto"/>
            <w:tcBorders>
              <w:top w:val="nil"/>
              <w:left w:val="nil"/>
              <w:bottom w:val="nil"/>
              <w:right w:val="single" w:sz="4" w:space="0" w:color="000000"/>
            </w:tcBorders>
            <w:shd w:val="clear" w:color="000000" w:fill="FFFFFF"/>
            <w:noWrap/>
            <w:vAlign w:val="bottom"/>
            <w:hideMark/>
          </w:tcPr>
          <w:p w14:paraId="0010252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49309E0" w14:textId="77777777" w:rsidTr="00F23158">
        <w:trPr>
          <w:trHeight w:val="435"/>
        </w:trPr>
        <w:tc>
          <w:tcPr>
            <w:tcW w:w="0" w:type="auto"/>
            <w:tcBorders>
              <w:top w:val="nil"/>
              <w:left w:val="single" w:sz="4" w:space="0" w:color="000000"/>
              <w:bottom w:val="nil"/>
              <w:right w:val="nil"/>
            </w:tcBorders>
            <w:shd w:val="clear" w:color="000000" w:fill="FFFFFF"/>
            <w:noWrap/>
            <w:vAlign w:val="bottom"/>
            <w:hideMark/>
          </w:tcPr>
          <w:p w14:paraId="6C3EED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3AA4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B7B0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0A4D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55DC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E6B6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E61C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CE25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6FCB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6CE54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85CAB5A" w14:textId="77777777" w:rsidTr="00F23158">
        <w:trPr>
          <w:trHeight w:val="162"/>
        </w:trPr>
        <w:tc>
          <w:tcPr>
            <w:tcW w:w="0" w:type="auto"/>
            <w:tcBorders>
              <w:top w:val="nil"/>
              <w:left w:val="single" w:sz="4" w:space="0" w:color="000000"/>
              <w:bottom w:val="single" w:sz="4" w:space="0" w:color="000000"/>
              <w:right w:val="nil"/>
            </w:tcBorders>
            <w:shd w:val="clear" w:color="000000" w:fill="FFFFFF"/>
            <w:noWrap/>
            <w:vAlign w:val="bottom"/>
            <w:hideMark/>
          </w:tcPr>
          <w:p w14:paraId="37EEA3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90255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99C31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82962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6A947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7370D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61A53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AFCC5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E4465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vAlign w:val="bottom"/>
            <w:hideMark/>
          </w:tcPr>
          <w:p w14:paraId="60F23E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B7B8D9B" w14:textId="77777777" w:rsidTr="00F23158">
        <w:trPr>
          <w:trHeight w:val="300"/>
        </w:trPr>
        <w:tc>
          <w:tcPr>
            <w:tcW w:w="0" w:type="auto"/>
            <w:tcBorders>
              <w:top w:val="nil"/>
              <w:left w:val="nil"/>
              <w:bottom w:val="nil"/>
              <w:right w:val="nil"/>
            </w:tcBorders>
            <w:shd w:val="clear" w:color="000000" w:fill="FFFFFF"/>
            <w:noWrap/>
            <w:vAlign w:val="bottom"/>
            <w:hideMark/>
          </w:tcPr>
          <w:p w14:paraId="262670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B183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096F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19F1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4A56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D558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A907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A37C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FD57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13F3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D22345E" w14:textId="77777777" w:rsidTr="00F23158">
        <w:trPr>
          <w:trHeight w:val="300"/>
        </w:trPr>
        <w:tc>
          <w:tcPr>
            <w:tcW w:w="0" w:type="auto"/>
            <w:tcBorders>
              <w:top w:val="nil"/>
              <w:left w:val="nil"/>
              <w:bottom w:val="nil"/>
              <w:right w:val="nil"/>
            </w:tcBorders>
            <w:shd w:val="clear" w:color="000000" w:fill="FFFFFF"/>
            <w:noWrap/>
            <w:vAlign w:val="bottom"/>
            <w:hideMark/>
          </w:tcPr>
          <w:p w14:paraId="3DF440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5212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A508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448A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80E1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4E55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2A56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410C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92F4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AB2E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1FBD75D" w14:textId="77777777" w:rsidTr="00F23158">
        <w:trPr>
          <w:trHeight w:val="300"/>
        </w:trPr>
        <w:tc>
          <w:tcPr>
            <w:tcW w:w="0" w:type="auto"/>
            <w:tcBorders>
              <w:top w:val="nil"/>
              <w:left w:val="nil"/>
              <w:bottom w:val="single" w:sz="4" w:space="0" w:color="000000"/>
              <w:right w:val="nil"/>
            </w:tcBorders>
            <w:shd w:val="clear" w:color="000000" w:fill="FFFFFF"/>
            <w:noWrap/>
            <w:vAlign w:val="bottom"/>
            <w:hideMark/>
          </w:tcPr>
          <w:p w14:paraId="343FC9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E1955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CE1A1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6F03A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902DD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DFA82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E6F3F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CEBA6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753A2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E98AB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91EE032"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3581C8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050F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3639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5A40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560B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F998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48E9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1F9D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E0DB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948CE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DC1C6A7" w14:textId="77777777" w:rsidTr="00F23158">
        <w:trPr>
          <w:trHeight w:val="499"/>
        </w:trPr>
        <w:tc>
          <w:tcPr>
            <w:tcW w:w="0" w:type="auto"/>
            <w:tcBorders>
              <w:top w:val="nil"/>
              <w:left w:val="single" w:sz="4" w:space="0" w:color="000000"/>
              <w:bottom w:val="nil"/>
              <w:right w:val="nil"/>
            </w:tcBorders>
            <w:shd w:val="clear" w:color="000000" w:fill="FFFFFF"/>
            <w:noWrap/>
            <w:vAlign w:val="bottom"/>
            <w:hideMark/>
          </w:tcPr>
          <w:p w14:paraId="408BCC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bottom"/>
            <w:hideMark/>
          </w:tcPr>
          <w:p w14:paraId="4E40CBF4" w14:textId="77777777" w:rsidR="00F23158" w:rsidRPr="00F23158" w:rsidRDefault="00F23158" w:rsidP="00F23158">
            <w:pPr>
              <w:spacing w:after="0" w:line="240" w:lineRule="auto"/>
              <w:rPr>
                <w:rFonts w:ascii="Arial CE" w:eastAsia="Times New Roman" w:hAnsi="Arial CE"/>
                <w:b/>
                <w:bCs/>
                <w:color w:val="000000"/>
                <w:sz w:val="28"/>
                <w:szCs w:val="28"/>
                <w:lang w:eastAsia="cs-CZ"/>
              </w:rPr>
            </w:pPr>
            <w:r w:rsidRPr="00F23158">
              <w:rPr>
                <w:rFonts w:ascii="Arial CE" w:eastAsia="Times New Roman" w:hAnsi="Arial CE"/>
                <w:b/>
                <w:bCs/>
                <w:color w:val="000000"/>
                <w:sz w:val="28"/>
                <w:szCs w:val="28"/>
                <w:lang w:eastAsia="cs-CZ"/>
              </w:rPr>
              <w:t>SOUPIS PRACÍ</w:t>
            </w:r>
          </w:p>
        </w:tc>
        <w:tc>
          <w:tcPr>
            <w:tcW w:w="0" w:type="auto"/>
            <w:tcBorders>
              <w:top w:val="nil"/>
              <w:left w:val="nil"/>
              <w:bottom w:val="nil"/>
              <w:right w:val="nil"/>
            </w:tcBorders>
            <w:shd w:val="clear" w:color="000000" w:fill="FFFFFF"/>
            <w:noWrap/>
            <w:vAlign w:val="bottom"/>
            <w:hideMark/>
          </w:tcPr>
          <w:p w14:paraId="26DD2A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A704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58A6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F6F4D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1B3B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AC40A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70DA271"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5DEE9D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28B6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FFCE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8F30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3E5E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CED1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3B66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E528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4F09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03973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9879223"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111DA97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39FBCB1F"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Stavba:</w:t>
            </w:r>
          </w:p>
        </w:tc>
        <w:tc>
          <w:tcPr>
            <w:tcW w:w="0" w:type="auto"/>
            <w:tcBorders>
              <w:top w:val="nil"/>
              <w:left w:val="nil"/>
              <w:bottom w:val="nil"/>
              <w:right w:val="nil"/>
            </w:tcBorders>
            <w:shd w:val="clear" w:color="000000" w:fill="FFFFFF"/>
            <w:noWrap/>
            <w:vAlign w:val="bottom"/>
            <w:hideMark/>
          </w:tcPr>
          <w:p w14:paraId="0BAC2C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2B1B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DA0F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8A31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A73E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0C17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CE147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165C96C"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40FE1D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CB5B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7E75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79651BBF"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Rekonstrukce sportovního povrchu</w:t>
            </w:r>
          </w:p>
        </w:tc>
        <w:tc>
          <w:tcPr>
            <w:tcW w:w="0" w:type="auto"/>
            <w:tcBorders>
              <w:top w:val="nil"/>
              <w:left w:val="nil"/>
              <w:bottom w:val="nil"/>
              <w:right w:val="nil"/>
            </w:tcBorders>
            <w:shd w:val="clear" w:color="000000" w:fill="FFFFFF"/>
            <w:noWrap/>
            <w:vAlign w:val="bottom"/>
            <w:hideMark/>
          </w:tcPr>
          <w:p w14:paraId="36E666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E897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900DE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A6DA4D2"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08ECE8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03A7611D"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Objekt:</w:t>
            </w:r>
          </w:p>
        </w:tc>
        <w:tc>
          <w:tcPr>
            <w:tcW w:w="0" w:type="auto"/>
            <w:tcBorders>
              <w:top w:val="nil"/>
              <w:left w:val="nil"/>
              <w:bottom w:val="nil"/>
              <w:right w:val="nil"/>
            </w:tcBorders>
            <w:shd w:val="clear" w:color="000000" w:fill="FFFFFF"/>
            <w:noWrap/>
            <w:vAlign w:val="bottom"/>
            <w:hideMark/>
          </w:tcPr>
          <w:p w14:paraId="4745395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B604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E2A4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BD86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D54B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AF01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1D103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5399ECE"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1B58DA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B5665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246B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7C3461CC" w14:textId="77777777" w:rsidR="00F23158" w:rsidRPr="00F23158" w:rsidRDefault="00F23158" w:rsidP="00F23158">
            <w:pPr>
              <w:spacing w:after="0" w:line="240" w:lineRule="auto"/>
              <w:rPr>
                <w:rFonts w:ascii="Arial CE" w:eastAsia="Times New Roman" w:hAnsi="Arial CE"/>
                <w:b/>
                <w:bCs/>
                <w:color w:val="000000"/>
                <w:lang w:eastAsia="cs-CZ"/>
              </w:rPr>
            </w:pPr>
            <w:r w:rsidRPr="00F23158">
              <w:rPr>
                <w:rFonts w:ascii="Arial CE" w:eastAsia="Times New Roman" w:hAnsi="Arial CE"/>
                <w:b/>
                <w:bCs/>
                <w:color w:val="000000"/>
                <w:lang w:eastAsia="cs-CZ"/>
              </w:rPr>
              <w:t>2022-064-2-01 - Rekonstrukce sportovního povrchu</w:t>
            </w:r>
          </w:p>
        </w:tc>
        <w:tc>
          <w:tcPr>
            <w:tcW w:w="0" w:type="auto"/>
            <w:tcBorders>
              <w:top w:val="nil"/>
              <w:left w:val="nil"/>
              <w:bottom w:val="nil"/>
              <w:right w:val="nil"/>
            </w:tcBorders>
            <w:shd w:val="clear" w:color="000000" w:fill="FFFFFF"/>
            <w:noWrap/>
            <w:vAlign w:val="bottom"/>
            <w:hideMark/>
          </w:tcPr>
          <w:p w14:paraId="0098DB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2D6C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0AC18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0DFA729"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6E8E2C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5F5CAC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53630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0ACE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B103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D5EF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5333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E818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FD69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7B61F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05FE210"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3F1C83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3E8A52F"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Místo:</w:t>
            </w:r>
          </w:p>
        </w:tc>
        <w:tc>
          <w:tcPr>
            <w:tcW w:w="0" w:type="auto"/>
            <w:tcBorders>
              <w:top w:val="nil"/>
              <w:left w:val="nil"/>
              <w:bottom w:val="nil"/>
              <w:right w:val="nil"/>
            </w:tcBorders>
            <w:shd w:val="clear" w:color="000000" w:fill="FFFFFF"/>
            <w:noWrap/>
            <w:vAlign w:val="bottom"/>
            <w:hideMark/>
          </w:tcPr>
          <w:p w14:paraId="4F15D5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AB0475"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Hala </w:t>
            </w:r>
            <w:proofErr w:type="gramStart"/>
            <w:r w:rsidRPr="00F23158">
              <w:rPr>
                <w:rFonts w:ascii="Arial CE" w:eastAsia="Times New Roman" w:hAnsi="Arial CE"/>
                <w:color w:val="000000"/>
                <w:sz w:val="20"/>
                <w:szCs w:val="20"/>
                <w:lang w:eastAsia="cs-CZ"/>
              </w:rPr>
              <w:t xml:space="preserve">Znojmo- </w:t>
            </w:r>
            <w:proofErr w:type="spellStart"/>
            <w:r w:rsidRPr="00F23158">
              <w:rPr>
                <w:rFonts w:ascii="Arial CE" w:eastAsia="Times New Roman" w:hAnsi="Arial CE"/>
                <w:color w:val="000000"/>
                <w:sz w:val="20"/>
                <w:szCs w:val="20"/>
                <w:lang w:eastAsia="cs-CZ"/>
              </w:rPr>
              <w:t>F.J.</w:t>
            </w:r>
            <w:proofErr w:type="gramEnd"/>
            <w:r w:rsidRPr="00F23158">
              <w:rPr>
                <w:rFonts w:ascii="Arial CE" w:eastAsia="Times New Roman" w:hAnsi="Arial CE"/>
                <w:color w:val="000000"/>
                <w:sz w:val="20"/>
                <w:szCs w:val="20"/>
                <w:lang w:eastAsia="cs-CZ"/>
              </w:rPr>
              <w:t>Curie</w:t>
            </w:r>
            <w:proofErr w:type="spellEnd"/>
            <w:r w:rsidRPr="00F23158">
              <w:rPr>
                <w:rFonts w:ascii="Arial CE" w:eastAsia="Times New Roman" w:hAnsi="Arial CE"/>
                <w:color w:val="000000"/>
                <w:sz w:val="20"/>
                <w:szCs w:val="20"/>
                <w:lang w:eastAsia="cs-CZ"/>
              </w:rPr>
              <w:t xml:space="preserve"> 5, Znojmo</w:t>
            </w:r>
          </w:p>
        </w:tc>
        <w:tc>
          <w:tcPr>
            <w:tcW w:w="0" w:type="auto"/>
            <w:tcBorders>
              <w:top w:val="nil"/>
              <w:left w:val="nil"/>
              <w:bottom w:val="nil"/>
              <w:right w:val="nil"/>
            </w:tcBorders>
            <w:shd w:val="clear" w:color="000000" w:fill="FFFFFF"/>
            <w:noWrap/>
            <w:vAlign w:val="bottom"/>
            <w:hideMark/>
          </w:tcPr>
          <w:p w14:paraId="22D6C8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CD57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B40C85"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Datum:</w:t>
            </w:r>
          </w:p>
        </w:tc>
        <w:tc>
          <w:tcPr>
            <w:tcW w:w="0" w:type="auto"/>
            <w:tcBorders>
              <w:top w:val="nil"/>
              <w:left w:val="nil"/>
              <w:bottom w:val="nil"/>
              <w:right w:val="nil"/>
            </w:tcBorders>
            <w:shd w:val="clear" w:color="000000" w:fill="FFFFFF"/>
            <w:noWrap/>
            <w:vAlign w:val="bottom"/>
            <w:hideMark/>
          </w:tcPr>
          <w:p w14:paraId="3A514533" w14:textId="77777777" w:rsidR="00F23158" w:rsidRPr="00F23158" w:rsidRDefault="00F23158" w:rsidP="00F23158">
            <w:pPr>
              <w:spacing w:after="0" w:line="240" w:lineRule="auto"/>
              <w:rPr>
                <w:rFonts w:ascii="Arial CE" w:eastAsia="Times New Roman" w:hAnsi="Arial CE"/>
                <w:color w:val="000000"/>
                <w:sz w:val="20"/>
                <w:szCs w:val="20"/>
                <w:lang w:eastAsia="cs-CZ"/>
              </w:rPr>
            </w:pPr>
            <w:proofErr w:type="gramStart"/>
            <w:r w:rsidRPr="00F23158">
              <w:rPr>
                <w:rFonts w:ascii="Arial CE" w:eastAsia="Times New Roman" w:hAnsi="Arial CE"/>
                <w:color w:val="000000"/>
                <w:sz w:val="20"/>
                <w:szCs w:val="20"/>
                <w:lang w:eastAsia="cs-CZ"/>
              </w:rPr>
              <w:t>01.06.2022</w:t>
            </w:r>
            <w:proofErr w:type="gramEnd"/>
          </w:p>
        </w:tc>
        <w:tc>
          <w:tcPr>
            <w:tcW w:w="0" w:type="auto"/>
            <w:tcBorders>
              <w:top w:val="nil"/>
              <w:left w:val="nil"/>
              <w:bottom w:val="nil"/>
              <w:right w:val="single" w:sz="4" w:space="0" w:color="000000"/>
            </w:tcBorders>
            <w:shd w:val="clear" w:color="000000" w:fill="FFFFFF"/>
            <w:noWrap/>
            <w:vAlign w:val="bottom"/>
            <w:hideMark/>
          </w:tcPr>
          <w:p w14:paraId="5AD88B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DB3B1D3"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397059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31ED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610F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A714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C15F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841E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92D9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BAB4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B674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58D6D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BB1420F" w14:textId="77777777" w:rsidTr="00F23158">
        <w:trPr>
          <w:trHeight w:val="803"/>
        </w:trPr>
        <w:tc>
          <w:tcPr>
            <w:tcW w:w="0" w:type="auto"/>
            <w:tcBorders>
              <w:top w:val="nil"/>
              <w:left w:val="single" w:sz="4" w:space="0" w:color="000000"/>
              <w:bottom w:val="nil"/>
              <w:right w:val="nil"/>
            </w:tcBorders>
            <w:shd w:val="clear" w:color="000000" w:fill="FFFFFF"/>
            <w:noWrap/>
            <w:vAlign w:val="bottom"/>
            <w:hideMark/>
          </w:tcPr>
          <w:p w14:paraId="01B9BA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bottom"/>
            <w:hideMark/>
          </w:tcPr>
          <w:p w14:paraId="4D3C5711"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Zadavatel:</w:t>
            </w:r>
          </w:p>
        </w:tc>
        <w:tc>
          <w:tcPr>
            <w:tcW w:w="0" w:type="auto"/>
            <w:tcBorders>
              <w:top w:val="nil"/>
              <w:left w:val="nil"/>
              <w:bottom w:val="nil"/>
              <w:right w:val="nil"/>
            </w:tcBorders>
            <w:shd w:val="clear" w:color="000000" w:fill="FFFFFF"/>
            <w:noWrap/>
            <w:vAlign w:val="bottom"/>
            <w:hideMark/>
          </w:tcPr>
          <w:p w14:paraId="1EE5128D"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Správa </w:t>
            </w:r>
            <w:proofErr w:type="spellStart"/>
            <w:r w:rsidRPr="00F23158">
              <w:rPr>
                <w:rFonts w:ascii="Arial CE" w:eastAsia="Times New Roman" w:hAnsi="Arial CE"/>
                <w:color w:val="000000"/>
                <w:sz w:val="20"/>
                <w:szCs w:val="20"/>
                <w:lang w:eastAsia="cs-CZ"/>
              </w:rPr>
              <w:t>nemovistostí</w:t>
            </w:r>
            <w:proofErr w:type="spellEnd"/>
            <w:r w:rsidRPr="00F23158">
              <w:rPr>
                <w:rFonts w:ascii="Arial CE" w:eastAsia="Times New Roman" w:hAnsi="Arial CE"/>
                <w:color w:val="000000"/>
                <w:sz w:val="20"/>
                <w:szCs w:val="20"/>
                <w:lang w:eastAsia="cs-CZ"/>
              </w:rPr>
              <w:t xml:space="preserve"> </w:t>
            </w:r>
            <w:proofErr w:type="spellStart"/>
            <w:r w:rsidRPr="00F23158">
              <w:rPr>
                <w:rFonts w:ascii="Arial CE" w:eastAsia="Times New Roman" w:hAnsi="Arial CE"/>
                <w:color w:val="000000"/>
                <w:sz w:val="20"/>
                <w:szCs w:val="20"/>
                <w:lang w:eastAsia="cs-CZ"/>
              </w:rPr>
              <w:t>Pontassievská</w:t>
            </w:r>
            <w:proofErr w:type="spellEnd"/>
            <w:r w:rsidRPr="00F23158">
              <w:rPr>
                <w:rFonts w:ascii="Arial CE" w:eastAsia="Times New Roman" w:hAnsi="Arial CE"/>
                <w:color w:val="000000"/>
                <w:sz w:val="20"/>
                <w:szCs w:val="20"/>
                <w:lang w:eastAsia="cs-CZ"/>
              </w:rPr>
              <w:t xml:space="preserve"> 14, Znojmo</w:t>
            </w:r>
          </w:p>
        </w:tc>
        <w:tc>
          <w:tcPr>
            <w:tcW w:w="0" w:type="auto"/>
            <w:tcBorders>
              <w:top w:val="nil"/>
              <w:left w:val="nil"/>
              <w:bottom w:val="nil"/>
              <w:right w:val="nil"/>
            </w:tcBorders>
            <w:shd w:val="clear" w:color="000000" w:fill="FFFFFF"/>
            <w:noWrap/>
            <w:vAlign w:val="bottom"/>
            <w:hideMark/>
          </w:tcPr>
          <w:p w14:paraId="550580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2D8FB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EFAC90"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Projektant:</w:t>
            </w:r>
          </w:p>
        </w:tc>
        <w:tc>
          <w:tcPr>
            <w:tcW w:w="0" w:type="auto"/>
            <w:tcBorders>
              <w:top w:val="nil"/>
              <w:left w:val="nil"/>
              <w:bottom w:val="nil"/>
              <w:right w:val="nil"/>
            </w:tcBorders>
            <w:shd w:val="clear" w:color="000000" w:fill="FFFFFF"/>
            <w:vAlign w:val="center"/>
            <w:hideMark/>
          </w:tcPr>
          <w:p w14:paraId="02BBC990"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ASLB </w:t>
            </w:r>
            <w:proofErr w:type="spellStart"/>
            <w:r w:rsidRPr="00F23158">
              <w:rPr>
                <w:rFonts w:ascii="Arial CE" w:eastAsia="Times New Roman" w:hAnsi="Arial CE"/>
                <w:color w:val="000000"/>
                <w:sz w:val="20"/>
                <w:szCs w:val="20"/>
                <w:lang w:eastAsia="cs-CZ"/>
              </w:rPr>
              <w:t>spol,s.r.</w:t>
            </w:r>
            <w:proofErr w:type="gramStart"/>
            <w:r w:rsidRPr="00F23158">
              <w:rPr>
                <w:rFonts w:ascii="Arial CE" w:eastAsia="Times New Roman" w:hAnsi="Arial CE"/>
                <w:color w:val="000000"/>
                <w:sz w:val="20"/>
                <w:szCs w:val="20"/>
                <w:lang w:eastAsia="cs-CZ"/>
              </w:rPr>
              <w:t>o.Dětská</w:t>
            </w:r>
            <w:proofErr w:type="spellEnd"/>
            <w:proofErr w:type="gramEnd"/>
            <w:r w:rsidRPr="00F23158">
              <w:rPr>
                <w:rFonts w:ascii="Arial CE" w:eastAsia="Times New Roman" w:hAnsi="Arial CE"/>
                <w:color w:val="000000"/>
                <w:sz w:val="20"/>
                <w:szCs w:val="20"/>
                <w:lang w:eastAsia="cs-CZ"/>
              </w:rPr>
              <w:t xml:space="preserve"> 178, Praha 10</w:t>
            </w:r>
          </w:p>
        </w:tc>
        <w:tc>
          <w:tcPr>
            <w:tcW w:w="0" w:type="auto"/>
            <w:tcBorders>
              <w:top w:val="nil"/>
              <w:left w:val="nil"/>
              <w:bottom w:val="nil"/>
              <w:right w:val="single" w:sz="4" w:space="0" w:color="000000"/>
            </w:tcBorders>
            <w:shd w:val="clear" w:color="000000" w:fill="FFFFFF"/>
            <w:noWrap/>
            <w:vAlign w:val="bottom"/>
            <w:hideMark/>
          </w:tcPr>
          <w:p w14:paraId="793044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4C6ACB4" w14:textId="77777777" w:rsidTr="00F23158">
        <w:trPr>
          <w:trHeight w:val="304"/>
        </w:trPr>
        <w:tc>
          <w:tcPr>
            <w:tcW w:w="0" w:type="auto"/>
            <w:tcBorders>
              <w:top w:val="nil"/>
              <w:left w:val="single" w:sz="4" w:space="0" w:color="000000"/>
              <w:bottom w:val="nil"/>
              <w:right w:val="nil"/>
            </w:tcBorders>
            <w:shd w:val="clear" w:color="000000" w:fill="FFFFFF"/>
            <w:noWrap/>
            <w:vAlign w:val="bottom"/>
            <w:hideMark/>
          </w:tcPr>
          <w:p w14:paraId="6A4015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bottom"/>
            <w:hideMark/>
          </w:tcPr>
          <w:p w14:paraId="377B8C31"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Uchazeč:</w:t>
            </w:r>
          </w:p>
        </w:tc>
        <w:tc>
          <w:tcPr>
            <w:tcW w:w="0" w:type="auto"/>
            <w:tcBorders>
              <w:top w:val="nil"/>
              <w:left w:val="nil"/>
              <w:bottom w:val="nil"/>
              <w:right w:val="nil"/>
            </w:tcBorders>
            <w:shd w:val="clear" w:color="000000" w:fill="FFFFFF"/>
            <w:noWrap/>
            <w:vAlign w:val="bottom"/>
            <w:hideMark/>
          </w:tcPr>
          <w:p w14:paraId="19BE1523"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SPINFLO s.r.o., Toužimská 889, Praha 9, 199 00</w:t>
            </w:r>
          </w:p>
        </w:tc>
        <w:tc>
          <w:tcPr>
            <w:tcW w:w="0" w:type="auto"/>
            <w:tcBorders>
              <w:top w:val="nil"/>
              <w:left w:val="nil"/>
              <w:bottom w:val="nil"/>
              <w:right w:val="nil"/>
            </w:tcBorders>
            <w:shd w:val="clear" w:color="000000" w:fill="FFFFFF"/>
            <w:noWrap/>
            <w:vAlign w:val="bottom"/>
            <w:hideMark/>
          </w:tcPr>
          <w:p w14:paraId="2C3D91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FCB3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86F415"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Zpracovatel:</w:t>
            </w:r>
          </w:p>
        </w:tc>
        <w:tc>
          <w:tcPr>
            <w:tcW w:w="0" w:type="auto"/>
            <w:tcBorders>
              <w:top w:val="nil"/>
              <w:left w:val="nil"/>
              <w:bottom w:val="nil"/>
              <w:right w:val="nil"/>
            </w:tcBorders>
            <w:shd w:val="clear" w:color="000000" w:fill="FFFFFF"/>
            <w:vAlign w:val="center"/>
            <w:hideMark/>
          </w:tcPr>
          <w:p w14:paraId="194E8E7E"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Ing. Dana Mlejnková</w:t>
            </w:r>
          </w:p>
        </w:tc>
        <w:tc>
          <w:tcPr>
            <w:tcW w:w="0" w:type="auto"/>
            <w:tcBorders>
              <w:top w:val="nil"/>
              <w:left w:val="nil"/>
              <w:bottom w:val="nil"/>
              <w:right w:val="single" w:sz="4" w:space="0" w:color="000000"/>
            </w:tcBorders>
            <w:shd w:val="clear" w:color="000000" w:fill="FFFFFF"/>
            <w:noWrap/>
            <w:vAlign w:val="bottom"/>
            <w:hideMark/>
          </w:tcPr>
          <w:p w14:paraId="75BD28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B2E588B" w14:textId="77777777" w:rsidTr="00F23158">
        <w:trPr>
          <w:trHeight w:val="207"/>
        </w:trPr>
        <w:tc>
          <w:tcPr>
            <w:tcW w:w="0" w:type="auto"/>
            <w:tcBorders>
              <w:top w:val="nil"/>
              <w:left w:val="single" w:sz="4" w:space="0" w:color="000000"/>
              <w:bottom w:val="nil"/>
              <w:right w:val="nil"/>
            </w:tcBorders>
            <w:shd w:val="clear" w:color="000000" w:fill="FFFFFF"/>
            <w:noWrap/>
            <w:vAlign w:val="bottom"/>
            <w:hideMark/>
          </w:tcPr>
          <w:p w14:paraId="04DC74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8645C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D3587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98B0D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69DA3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89095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DCEC4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04A52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E487D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1E0685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C8CB055" w14:textId="77777777" w:rsidTr="00F23158">
        <w:trPr>
          <w:trHeight w:val="585"/>
        </w:trPr>
        <w:tc>
          <w:tcPr>
            <w:tcW w:w="0" w:type="auto"/>
            <w:tcBorders>
              <w:top w:val="nil"/>
              <w:left w:val="single" w:sz="4" w:space="0" w:color="000000"/>
              <w:bottom w:val="nil"/>
              <w:right w:val="single" w:sz="4" w:space="0" w:color="969696"/>
            </w:tcBorders>
            <w:shd w:val="clear" w:color="000000" w:fill="FFFFFF"/>
            <w:noWrap/>
            <w:vAlign w:val="bottom"/>
            <w:hideMark/>
          </w:tcPr>
          <w:p w14:paraId="3C07BB9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D2D2D2"/>
            <w:vAlign w:val="center"/>
            <w:hideMark/>
          </w:tcPr>
          <w:p w14:paraId="0FB55E44"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PČ</w:t>
            </w:r>
          </w:p>
        </w:tc>
        <w:tc>
          <w:tcPr>
            <w:tcW w:w="0" w:type="auto"/>
            <w:tcBorders>
              <w:top w:val="nil"/>
              <w:left w:val="nil"/>
              <w:bottom w:val="single" w:sz="4" w:space="0" w:color="969696"/>
              <w:right w:val="nil"/>
            </w:tcBorders>
            <w:shd w:val="clear" w:color="000000" w:fill="D2D2D2"/>
            <w:vAlign w:val="center"/>
            <w:hideMark/>
          </w:tcPr>
          <w:p w14:paraId="3BEDFD38"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Typ</w:t>
            </w:r>
          </w:p>
        </w:tc>
        <w:tc>
          <w:tcPr>
            <w:tcW w:w="0" w:type="auto"/>
            <w:tcBorders>
              <w:top w:val="nil"/>
              <w:left w:val="nil"/>
              <w:bottom w:val="single" w:sz="4" w:space="0" w:color="969696"/>
              <w:right w:val="nil"/>
            </w:tcBorders>
            <w:shd w:val="clear" w:color="000000" w:fill="D2D2D2"/>
            <w:vAlign w:val="center"/>
            <w:hideMark/>
          </w:tcPr>
          <w:p w14:paraId="34180EC2"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Kód</w:t>
            </w:r>
          </w:p>
        </w:tc>
        <w:tc>
          <w:tcPr>
            <w:tcW w:w="0" w:type="auto"/>
            <w:tcBorders>
              <w:top w:val="nil"/>
              <w:left w:val="nil"/>
              <w:bottom w:val="single" w:sz="4" w:space="0" w:color="969696"/>
              <w:right w:val="nil"/>
            </w:tcBorders>
            <w:shd w:val="clear" w:color="000000" w:fill="D2D2D2"/>
            <w:vAlign w:val="center"/>
            <w:hideMark/>
          </w:tcPr>
          <w:p w14:paraId="19FAF1E9"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Popis</w:t>
            </w:r>
          </w:p>
        </w:tc>
        <w:tc>
          <w:tcPr>
            <w:tcW w:w="0" w:type="auto"/>
            <w:tcBorders>
              <w:top w:val="nil"/>
              <w:left w:val="nil"/>
              <w:bottom w:val="single" w:sz="4" w:space="0" w:color="969696"/>
              <w:right w:val="nil"/>
            </w:tcBorders>
            <w:shd w:val="clear" w:color="000000" w:fill="D2D2D2"/>
            <w:vAlign w:val="center"/>
            <w:hideMark/>
          </w:tcPr>
          <w:p w14:paraId="4B1F2B6B"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MJ</w:t>
            </w:r>
          </w:p>
        </w:tc>
        <w:tc>
          <w:tcPr>
            <w:tcW w:w="0" w:type="auto"/>
            <w:tcBorders>
              <w:top w:val="nil"/>
              <w:left w:val="nil"/>
              <w:bottom w:val="single" w:sz="4" w:space="0" w:color="969696"/>
              <w:right w:val="nil"/>
            </w:tcBorders>
            <w:shd w:val="clear" w:color="000000" w:fill="D2D2D2"/>
            <w:vAlign w:val="center"/>
            <w:hideMark/>
          </w:tcPr>
          <w:p w14:paraId="05D1956C"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Množství</w:t>
            </w:r>
          </w:p>
        </w:tc>
        <w:tc>
          <w:tcPr>
            <w:tcW w:w="0" w:type="auto"/>
            <w:tcBorders>
              <w:top w:val="nil"/>
              <w:left w:val="nil"/>
              <w:bottom w:val="single" w:sz="4" w:space="0" w:color="969696"/>
              <w:right w:val="nil"/>
            </w:tcBorders>
            <w:shd w:val="clear" w:color="000000" w:fill="D2D2D2"/>
            <w:vAlign w:val="center"/>
            <w:hideMark/>
          </w:tcPr>
          <w:p w14:paraId="545DF2C7"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proofErr w:type="spellStart"/>
            <w:proofErr w:type="gramStart"/>
            <w:r w:rsidRPr="00F23158">
              <w:rPr>
                <w:rFonts w:ascii="Arial CE" w:eastAsia="Times New Roman" w:hAnsi="Arial CE"/>
                <w:color w:val="000000"/>
                <w:sz w:val="18"/>
                <w:szCs w:val="18"/>
                <w:lang w:eastAsia="cs-CZ"/>
              </w:rPr>
              <w:t>J.cena</w:t>
            </w:r>
            <w:proofErr w:type="spellEnd"/>
            <w:proofErr w:type="gramEnd"/>
            <w:r w:rsidRPr="00F23158">
              <w:rPr>
                <w:rFonts w:ascii="Arial CE" w:eastAsia="Times New Roman" w:hAnsi="Arial CE"/>
                <w:color w:val="000000"/>
                <w:sz w:val="18"/>
                <w:szCs w:val="18"/>
                <w:lang w:eastAsia="cs-CZ"/>
              </w:rPr>
              <w:t xml:space="preserve"> [CZK]</w:t>
            </w:r>
          </w:p>
        </w:tc>
        <w:tc>
          <w:tcPr>
            <w:tcW w:w="0" w:type="auto"/>
            <w:tcBorders>
              <w:top w:val="nil"/>
              <w:left w:val="nil"/>
              <w:bottom w:val="single" w:sz="4" w:space="0" w:color="969696"/>
              <w:right w:val="nil"/>
            </w:tcBorders>
            <w:shd w:val="clear" w:color="000000" w:fill="D2D2D2"/>
            <w:vAlign w:val="center"/>
            <w:hideMark/>
          </w:tcPr>
          <w:p w14:paraId="33378C05"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Cena celkem [CZK]</w:t>
            </w:r>
          </w:p>
        </w:tc>
        <w:tc>
          <w:tcPr>
            <w:tcW w:w="0" w:type="auto"/>
            <w:tcBorders>
              <w:top w:val="nil"/>
              <w:left w:val="nil"/>
              <w:bottom w:val="single" w:sz="4" w:space="0" w:color="969696"/>
              <w:right w:val="single" w:sz="4" w:space="0" w:color="000000"/>
            </w:tcBorders>
            <w:shd w:val="clear" w:color="000000" w:fill="D2D2D2"/>
            <w:vAlign w:val="center"/>
            <w:hideMark/>
          </w:tcPr>
          <w:p w14:paraId="7503597B"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Cenová soustava</w:t>
            </w:r>
          </w:p>
        </w:tc>
      </w:tr>
      <w:tr w:rsidR="00F23158" w:rsidRPr="00F23158" w14:paraId="7E2D8ECC"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5C556F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single" w:sz="4" w:space="0" w:color="969696"/>
              <w:left w:val="nil"/>
              <w:bottom w:val="nil"/>
              <w:right w:val="nil"/>
            </w:tcBorders>
            <w:shd w:val="clear" w:color="000000" w:fill="FFFFFF"/>
            <w:noWrap/>
            <w:vAlign w:val="bottom"/>
            <w:hideMark/>
          </w:tcPr>
          <w:p w14:paraId="5491BB62"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Náklady soupisu celkem</w:t>
            </w:r>
          </w:p>
        </w:tc>
        <w:tc>
          <w:tcPr>
            <w:tcW w:w="0" w:type="auto"/>
            <w:tcBorders>
              <w:top w:val="nil"/>
              <w:left w:val="nil"/>
              <w:bottom w:val="nil"/>
              <w:right w:val="nil"/>
            </w:tcBorders>
            <w:shd w:val="clear" w:color="000000" w:fill="FFFFFF"/>
            <w:noWrap/>
            <w:vAlign w:val="bottom"/>
            <w:hideMark/>
          </w:tcPr>
          <w:p w14:paraId="75CE75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8D9D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D17A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4E36EB" w14:textId="77777777" w:rsidR="00F23158" w:rsidRPr="00F23158" w:rsidRDefault="00F23158" w:rsidP="00F23158">
            <w:pPr>
              <w:spacing w:after="0" w:line="240" w:lineRule="auto"/>
              <w:jc w:val="right"/>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1 880 464,98</w:t>
            </w:r>
          </w:p>
        </w:tc>
        <w:tc>
          <w:tcPr>
            <w:tcW w:w="0" w:type="auto"/>
            <w:tcBorders>
              <w:top w:val="nil"/>
              <w:left w:val="nil"/>
              <w:bottom w:val="nil"/>
              <w:right w:val="single" w:sz="4" w:space="0" w:color="000000"/>
            </w:tcBorders>
            <w:shd w:val="clear" w:color="000000" w:fill="FFFFFF"/>
            <w:noWrap/>
            <w:vAlign w:val="bottom"/>
            <w:hideMark/>
          </w:tcPr>
          <w:p w14:paraId="5D9D7F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50EBAA0" w14:textId="77777777" w:rsidTr="00F23158">
        <w:trPr>
          <w:trHeight w:val="518"/>
        </w:trPr>
        <w:tc>
          <w:tcPr>
            <w:tcW w:w="0" w:type="auto"/>
            <w:tcBorders>
              <w:top w:val="nil"/>
              <w:left w:val="single" w:sz="4" w:space="0" w:color="000000"/>
              <w:bottom w:val="nil"/>
              <w:right w:val="nil"/>
            </w:tcBorders>
            <w:shd w:val="clear" w:color="000000" w:fill="FFFFFF"/>
            <w:noWrap/>
            <w:vAlign w:val="bottom"/>
            <w:hideMark/>
          </w:tcPr>
          <w:p w14:paraId="34CC160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75F6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79363D" w14:textId="77777777" w:rsidR="00F23158" w:rsidRPr="00F23158" w:rsidRDefault="00F23158" w:rsidP="00F23158">
            <w:pPr>
              <w:spacing w:after="0" w:line="240" w:lineRule="auto"/>
              <w:rPr>
                <w:rFonts w:ascii="Arial CE" w:eastAsia="Times New Roman" w:hAnsi="Arial CE"/>
                <w:color w:val="003366"/>
                <w:sz w:val="16"/>
                <w:szCs w:val="16"/>
                <w:lang w:eastAsia="cs-CZ"/>
              </w:rPr>
            </w:pPr>
            <w:r w:rsidRPr="00F23158">
              <w:rPr>
                <w:rFonts w:ascii="Arial CE" w:eastAsia="Times New Roman" w:hAnsi="Arial CE"/>
                <w:color w:val="003366"/>
                <w:sz w:val="16"/>
                <w:szCs w:val="16"/>
                <w:lang w:eastAsia="cs-CZ"/>
              </w:rPr>
              <w:t>D</w:t>
            </w:r>
          </w:p>
        </w:tc>
        <w:tc>
          <w:tcPr>
            <w:tcW w:w="0" w:type="auto"/>
            <w:tcBorders>
              <w:top w:val="nil"/>
              <w:left w:val="nil"/>
              <w:bottom w:val="nil"/>
              <w:right w:val="nil"/>
            </w:tcBorders>
            <w:shd w:val="clear" w:color="000000" w:fill="FFFFFF"/>
            <w:noWrap/>
            <w:vAlign w:val="bottom"/>
            <w:hideMark/>
          </w:tcPr>
          <w:p w14:paraId="21227D95" w14:textId="77777777" w:rsidR="00F23158" w:rsidRPr="00F23158" w:rsidRDefault="00F23158" w:rsidP="00F23158">
            <w:pPr>
              <w:spacing w:after="0" w:line="240" w:lineRule="auto"/>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HSV</w:t>
            </w:r>
          </w:p>
        </w:tc>
        <w:tc>
          <w:tcPr>
            <w:tcW w:w="0" w:type="auto"/>
            <w:tcBorders>
              <w:top w:val="nil"/>
              <w:left w:val="nil"/>
              <w:bottom w:val="nil"/>
              <w:right w:val="nil"/>
            </w:tcBorders>
            <w:shd w:val="clear" w:color="000000" w:fill="FFFFFF"/>
            <w:noWrap/>
            <w:vAlign w:val="bottom"/>
            <w:hideMark/>
          </w:tcPr>
          <w:p w14:paraId="4338722E" w14:textId="77777777" w:rsidR="00F23158" w:rsidRPr="00F23158" w:rsidRDefault="00F23158" w:rsidP="00F23158">
            <w:pPr>
              <w:spacing w:after="0" w:line="240" w:lineRule="auto"/>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Práce a dodávky HSV</w:t>
            </w:r>
          </w:p>
        </w:tc>
        <w:tc>
          <w:tcPr>
            <w:tcW w:w="0" w:type="auto"/>
            <w:tcBorders>
              <w:top w:val="nil"/>
              <w:left w:val="nil"/>
              <w:bottom w:val="nil"/>
              <w:right w:val="nil"/>
            </w:tcBorders>
            <w:shd w:val="clear" w:color="000000" w:fill="FFFFFF"/>
            <w:noWrap/>
            <w:vAlign w:val="bottom"/>
            <w:hideMark/>
          </w:tcPr>
          <w:p w14:paraId="678119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B315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441A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C844FE" w14:textId="77777777" w:rsidR="00F23158" w:rsidRPr="00F23158" w:rsidRDefault="00F23158" w:rsidP="00F23158">
            <w:pPr>
              <w:spacing w:after="0" w:line="240" w:lineRule="auto"/>
              <w:jc w:val="right"/>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54 148,96</w:t>
            </w:r>
          </w:p>
        </w:tc>
        <w:tc>
          <w:tcPr>
            <w:tcW w:w="0" w:type="auto"/>
            <w:tcBorders>
              <w:top w:val="nil"/>
              <w:left w:val="nil"/>
              <w:bottom w:val="nil"/>
              <w:right w:val="single" w:sz="4" w:space="0" w:color="000000"/>
            </w:tcBorders>
            <w:shd w:val="clear" w:color="000000" w:fill="FFFFFF"/>
            <w:noWrap/>
            <w:vAlign w:val="bottom"/>
            <w:hideMark/>
          </w:tcPr>
          <w:p w14:paraId="600B85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FC634D7"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111A6E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E0E37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27A1E58" w14:textId="77777777" w:rsidR="00F23158" w:rsidRPr="00F23158" w:rsidRDefault="00F23158" w:rsidP="00F23158">
            <w:pPr>
              <w:spacing w:after="0" w:line="240" w:lineRule="auto"/>
              <w:rPr>
                <w:rFonts w:ascii="Arial CE" w:eastAsia="Times New Roman" w:hAnsi="Arial CE"/>
                <w:color w:val="003366"/>
                <w:sz w:val="16"/>
                <w:szCs w:val="16"/>
                <w:lang w:eastAsia="cs-CZ"/>
              </w:rPr>
            </w:pPr>
            <w:r w:rsidRPr="00F23158">
              <w:rPr>
                <w:rFonts w:ascii="Arial CE" w:eastAsia="Times New Roman" w:hAnsi="Arial CE"/>
                <w:color w:val="003366"/>
                <w:sz w:val="16"/>
                <w:szCs w:val="16"/>
                <w:lang w:eastAsia="cs-CZ"/>
              </w:rPr>
              <w:t>D</w:t>
            </w:r>
          </w:p>
        </w:tc>
        <w:tc>
          <w:tcPr>
            <w:tcW w:w="0" w:type="auto"/>
            <w:tcBorders>
              <w:top w:val="nil"/>
              <w:left w:val="nil"/>
              <w:bottom w:val="single" w:sz="4" w:space="0" w:color="969696"/>
              <w:right w:val="nil"/>
            </w:tcBorders>
            <w:shd w:val="clear" w:color="000000" w:fill="FFFFFF"/>
            <w:noWrap/>
            <w:vAlign w:val="bottom"/>
            <w:hideMark/>
          </w:tcPr>
          <w:p w14:paraId="61EAE88A"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5</w:t>
            </w:r>
          </w:p>
        </w:tc>
        <w:tc>
          <w:tcPr>
            <w:tcW w:w="0" w:type="auto"/>
            <w:tcBorders>
              <w:top w:val="nil"/>
              <w:left w:val="nil"/>
              <w:bottom w:val="single" w:sz="4" w:space="0" w:color="969696"/>
              <w:right w:val="nil"/>
            </w:tcBorders>
            <w:shd w:val="clear" w:color="000000" w:fill="FFFFFF"/>
            <w:noWrap/>
            <w:vAlign w:val="bottom"/>
            <w:hideMark/>
          </w:tcPr>
          <w:p w14:paraId="0BE7D66B"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 xml:space="preserve">Komunikace </w:t>
            </w:r>
          </w:p>
        </w:tc>
        <w:tc>
          <w:tcPr>
            <w:tcW w:w="0" w:type="auto"/>
            <w:tcBorders>
              <w:top w:val="nil"/>
              <w:left w:val="nil"/>
              <w:bottom w:val="single" w:sz="4" w:space="0" w:color="969696"/>
              <w:right w:val="nil"/>
            </w:tcBorders>
            <w:shd w:val="clear" w:color="000000" w:fill="FFFFFF"/>
            <w:noWrap/>
            <w:vAlign w:val="bottom"/>
            <w:hideMark/>
          </w:tcPr>
          <w:p w14:paraId="58198A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6D03E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E0CC4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AEAA1B8" w14:textId="77777777" w:rsidR="00F23158" w:rsidRPr="00F23158" w:rsidRDefault="00F23158" w:rsidP="00F23158">
            <w:pPr>
              <w:spacing w:after="0" w:line="240" w:lineRule="auto"/>
              <w:jc w:val="right"/>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51 016,46</w:t>
            </w:r>
          </w:p>
        </w:tc>
        <w:tc>
          <w:tcPr>
            <w:tcW w:w="0" w:type="auto"/>
            <w:tcBorders>
              <w:top w:val="nil"/>
              <w:left w:val="nil"/>
              <w:bottom w:val="single" w:sz="4" w:space="0" w:color="969696"/>
              <w:right w:val="single" w:sz="4" w:space="0" w:color="000000"/>
            </w:tcBorders>
            <w:shd w:val="clear" w:color="000000" w:fill="FFFFFF"/>
            <w:noWrap/>
            <w:vAlign w:val="bottom"/>
            <w:hideMark/>
          </w:tcPr>
          <w:p w14:paraId="064AD4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516E36A"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71E62B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2614DAC9"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w:t>
            </w:r>
          </w:p>
        </w:tc>
        <w:tc>
          <w:tcPr>
            <w:tcW w:w="0" w:type="auto"/>
            <w:tcBorders>
              <w:top w:val="nil"/>
              <w:left w:val="nil"/>
              <w:bottom w:val="single" w:sz="4" w:space="0" w:color="969696"/>
              <w:right w:val="single" w:sz="4" w:space="0" w:color="969696"/>
            </w:tcBorders>
            <w:shd w:val="clear" w:color="000000" w:fill="FFFFFF"/>
            <w:noWrap/>
            <w:vAlign w:val="bottom"/>
            <w:hideMark/>
          </w:tcPr>
          <w:p w14:paraId="091A29F7"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4BC88D25"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589811121.1</w:t>
            </w:r>
          </w:p>
        </w:tc>
        <w:tc>
          <w:tcPr>
            <w:tcW w:w="0" w:type="auto"/>
            <w:tcBorders>
              <w:top w:val="nil"/>
              <w:left w:val="nil"/>
              <w:bottom w:val="single" w:sz="4" w:space="0" w:color="969696"/>
              <w:right w:val="single" w:sz="4" w:space="0" w:color="969696"/>
            </w:tcBorders>
            <w:shd w:val="clear" w:color="000000" w:fill="FFFFFF"/>
            <w:vAlign w:val="center"/>
            <w:hideMark/>
          </w:tcPr>
          <w:p w14:paraId="67DBA8EB"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Vodorovné značení (</w:t>
            </w:r>
            <w:proofErr w:type="gramStart"/>
            <w:r w:rsidRPr="00F23158">
              <w:rPr>
                <w:rFonts w:ascii="Arial CE" w:eastAsia="Times New Roman" w:hAnsi="Arial CE"/>
                <w:color w:val="000000"/>
                <w:sz w:val="18"/>
                <w:szCs w:val="18"/>
                <w:lang w:eastAsia="cs-CZ"/>
              </w:rPr>
              <w:t>lajnování)  hřišť</w:t>
            </w:r>
            <w:proofErr w:type="gramEnd"/>
            <w:r w:rsidRPr="00F23158">
              <w:rPr>
                <w:rFonts w:ascii="Arial CE" w:eastAsia="Times New Roman" w:hAnsi="Arial CE"/>
                <w:color w:val="000000"/>
                <w:sz w:val="18"/>
                <w:szCs w:val="18"/>
                <w:lang w:eastAsia="cs-CZ"/>
              </w:rPr>
              <w:t xml:space="preserve"> do š 10 cm - bude upřesněno dle skutečnosti</w:t>
            </w:r>
          </w:p>
        </w:tc>
        <w:tc>
          <w:tcPr>
            <w:tcW w:w="0" w:type="auto"/>
            <w:tcBorders>
              <w:top w:val="nil"/>
              <w:left w:val="nil"/>
              <w:bottom w:val="single" w:sz="4" w:space="0" w:color="969696"/>
              <w:right w:val="single" w:sz="4" w:space="0" w:color="969696"/>
            </w:tcBorders>
            <w:shd w:val="clear" w:color="000000" w:fill="FFFFFF"/>
            <w:vAlign w:val="center"/>
            <w:hideMark/>
          </w:tcPr>
          <w:p w14:paraId="70EC2F76"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w:t>
            </w:r>
          </w:p>
        </w:tc>
        <w:tc>
          <w:tcPr>
            <w:tcW w:w="0" w:type="auto"/>
            <w:tcBorders>
              <w:top w:val="nil"/>
              <w:left w:val="nil"/>
              <w:bottom w:val="single" w:sz="4" w:space="0" w:color="969696"/>
              <w:right w:val="single" w:sz="4" w:space="0" w:color="969696"/>
            </w:tcBorders>
            <w:shd w:val="clear" w:color="000000" w:fill="FFFFFF"/>
            <w:noWrap/>
            <w:vAlign w:val="bottom"/>
            <w:hideMark/>
          </w:tcPr>
          <w:p w14:paraId="2FE5B7E1"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463,786</w:t>
            </w:r>
          </w:p>
        </w:tc>
        <w:tc>
          <w:tcPr>
            <w:tcW w:w="0" w:type="auto"/>
            <w:tcBorders>
              <w:top w:val="nil"/>
              <w:left w:val="nil"/>
              <w:bottom w:val="single" w:sz="4" w:space="0" w:color="969696"/>
              <w:right w:val="single" w:sz="4" w:space="0" w:color="969696"/>
            </w:tcBorders>
            <w:shd w:val="clear" w:color="000000" w:fill="FFFFCC"/>
            <w:noWrap/>
            <w:vAlign w:val="center"/>
            <w:hideMark/>
          </w:tcPr>
          <w:p w14:paraId="1ACC0FE0"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110,00</w:t>
            </w:r>
          </w:p>
        </w:tc>
        <w:tc>
          <w:tcPr>
            <w:tcW w:w="0" w:type="auto"/>
            <w:tcBorders>
              <w:top w:val="nil"/>
              <w:left w:val="nil"/>
              <w:bottom w:val="single" w:sz="4" w:space="0" w:color="969696"/>
              <w:right w:val="single" w:sz="4" w:space="0" w:color="969696"/>
            </w:tcBorders>
            <w:shd w:val="clear" w:color="000000" w:fill="FFFFFF"/>
            <w:noWrap/>
            <w:vAlign w:val="bottom"/>
            <w:hideMark/>
          </w:tcPr>
          <w:p w14:paraId="2189D5C0"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51 016,46</w:t>
            </w:r>
          </w:p>
        </w:tc>
        <w:tc>
          <w:tcPr>
            <w:tcW w:w="0" w:type="auto"/>
            <w:tcBorders>
              <w:top w:val="nil"/>
              <w:left w:val="nil"/>
              <w:bottom w:val="single" w:sz="4" w:space="0" w:color="969696"/>
              <w:right w:val="single" w:sz="4" w:space="0" w:color="000000"/>
            </w:tcBorders>
            <w:shd w:val="clear" w:color="000000" w:fill="FFFFFF"/>
            <w:vAlign w:val="center"/>
            <w:hideMark/>
          </w:tcPr>
          <w:p w14:paraId="3FD9E444"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w:t>
            </w:r>
          </w:p>
        </w:tc>
      </w:tr>
      <w:tr w:rsidR="00F23158" w:rsidRPr="00F23158" w14:paraId="04065B2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A1F23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ABC9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6D89A5"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694659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AF3E063"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Vodorovné značení (lajnování) hřišť do š 10 cm - bude upřesněno dle skutečnosti</w:t>
            </w:r>
          </w:p>
        </w:tc>
        <w:tc>
          <w:tcPr>
            <w:tcW w:w="0" w:type="auto"/>
            <w:tcBorders>
              <w:top w:val="nil"/>
              <w:left w:val="nil"/>
              <w:bottom w:val="nil"/>
              <w:right w:val="nil"/>
            </w:tcBorders>
            <w:shd w:val="clear" w:color="000000" w:fill="FFFFFF"/>
            <w:noWrap/>
            <w:vAlign w:val="bottom"/>
            <w:hideMark/>
          </w:tcPr>
          <w:p w14:paraId="08F41E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39EA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E7E0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9CF1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1F376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E9F4DE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2E29D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BCB2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421B2FC"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BDC5279"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2E54DF7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lajnování</w:t>
            </w:r>
          </w:p>
        </w:tc>
        <w:tc>
          <w:tcPr>
            <w:tcW w:w="0" w:type="auto"/>
            <w:tcBorders>
              <w:top w:val="nil"/>
              <w:left w:val="nil"/>
              <w:bottom w:val="nil"/>
              <w:right w:val="nil"/>
            </w:tcBorders>
            <w:shd w:val="clear" w:color="000000" w:fill="FFFFFF"/>
            <w:noWrap/>
            <w:vAlign w:val="bottom"/>
            <w:hideMark/>
          </w:tcPr>
          <w:p w14:paraId="090EE8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F7568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7ABFEE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1F6D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0C487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32E94F5"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07BDF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3BCE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78AF1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30E1D66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62EC01F7"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velký obdélník</w:t>
            </w:r>
          </w:p>
        </w:tc>
        <w:tc>
          <w:tcPr>
            <w:tcW w:w="0" w:type="auto"/>
            <w:tcBorders>
              <w:top w:val="nil"/>
              <w:left w:val="nil"/>
              <w:bottom w:val="nil"/>
              <w:right w:val="nil"/>
            </w:tcBorders>
            <w:shd w:val="clear" w:color="000000" w:fill="FFFFFF"/>
            <w:noWrap/>
            <w:vAlign w:val="bottom"/>
            <w:hideMark/>
          </w:tcPr>
          <w:p w14:paraId="13145B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043BF8"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307D44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BE9C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B839D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D7DAA72"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D1562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7B5C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889221"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55AE989"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5BBDF5AC"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40+40+20+20+(</w:t>
            </w:r>
            <w:proofErr w:type="gramStart"/>
            <w:r w:rsidRPr="00F23158">
              <w:rPr>
                <w:rFonts w:ascii="Arial CE" w:eastAsia="Times New Roman" w:hAnsi="Arial CE"/>
                <w:color w:val="505050"/>
                <w:sz w:val="16"/>
                <w:szCs w:val="16"/>
                <w:lang w:eastAsia="cs-CZ"/>
              </w:rPr>
              <w:t>1*4)+(5,2*2</w:t>
            </w:r>
            <w:proofErr w:type="gramEnd"/>
            <w:r w:rsidRPr="00F23158">
              <w:rPr>
                <w:rFonts w:ascii="Arial CE" w:eastAsia="Times New Roman" w:hAnsi="Arial CE"/>
                <w:color w:val="505050"/>
                <w:sz w:val="16"/>
                <w:szCs w:val="16"/>
                <w:lang w:eastAsia="cs-CZ"/>
              </w:rPr>
              <w:t>)</w:t>
            </w:r>
          </w:p>
        </w:tc>
        <w:tc>
          <w:tcPr>
            <w:tcW w:w="0" w:type="auto"/>
            <w:tcBorders>
              <w:top w:val="nil"/>
              <w:left w:val="nil"/>
              <w:bottom w:val="nil"/>
              <w:right w:val="nil"/>
            </w:tcBorders>
            <w:shd w:val="clear" w:color="000000" w:fill="FFFFFF"/>
            <w:noWrap/>
            <w:vAlign w:val="bottom"/>
            <w:hideMark/>
          </w:tcPr>
          <w:p w14:paraId="2186BD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236E11"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134,400</w:t>
            </w:r>
          </w:p>
        </w:tc>
        <w:tc>
          <w:tcPr>
            <w:tcW w:w="0" w:type="auto"/>
            <w:tcBorders>
              <w:top w:val="nil"/>
              <w:left w:val="nil"/>
              <w:bottom w:val="nil"/>
              <w:right w:val="nil"/>
            </w:tcBorders>
            <w:shd w:val="clear" w:color="000000" w:fill="FFFFFF"/>
            <w:noWrap/>
            <w:vAlign w:val="bottom"/>
            <w:hideMark/>
          </w:tcPr>
          <w:p w14:paraId="6F426E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A256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8E392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7F0F67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9009D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A5FE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1E82ED"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w:t>
            </w:r>
            <w:r w:rsidRPr="00F23158">
              <w:rPr>
                <w:rFonts w:ascii="Arial CE" w:eastAsia="Times New Roman" w:hAnsi="Arial CE"/>
                <w:color w:val="969696"/>
                <w:sz w:val="14"/>
                <w:szCs w:val="14"/>
                <w:lang w:eastAsia="cs-CZ"/>
              </w:rPr>
              <w:lastRenderedPageBreak/>
              <w:t>V</w:t>
            </w:r>
          </w:p>
        </w:tc>
        <w:tc>
          <w:tcPr>
            <w:tcW w:w="0" w:type="auto"/>
            <w:tcBorders>
              <w:top w:val="nil"/>
              <w:left w:val="nil"/>
              <w:bottom w:val="nil"/>
              <w:right w:val="nil"/>
            </w:tcBorders>
            <w:shd w:val="clear" w:color="000000" w:fill="FFFFFF"/>
            <w:noWrap/>
            <w:vAlign w:val="bottom"/>
            <w:hideMark/>
          </w:tcPr>
          <w:p w14:paraId="7B918414"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lastRenderedPageBreak/>
              <w:t> </w:t>
            </w:r>
          </w:p>
        </w:tc>
        <w:tc>
          <w:tcPr>
            <w:tcW w:w="0" w:type="auto"/>
            <w:tcBorders>
              <w:top w:val="nil"/>
              <w:left w:val="nil"/>
              <w:bottom w:val="nil"/>
              <w:right w:val="nil"/>
            </w:tcBorders>
            <w:shd w:val="clear" w:color="000000" w:fill="FFFFFF"/>
            <w:vAlign w:val="center"/>
            <w:hideMark/>
          </w:tcPr>
          <w:p w14:paraId="1884E622"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menší obdélník</w:t>
            </w:r>
          </w:p>
        </w:tc>
        <w:tc>
          <w:tcPr>
            <w:tcW w:w="0" w:type="auto"/>
            <w:tcBorders>
              <w:top w:val="nil"/>
              <w:left w:val="nil"/>
              <w:bottom w:val="nil"/>
              <w:right w:val="nil"/>
            </w:tcBorders>
            <w:shd w:val="clear" w:color="000000" w:fill="FFFFFF"/>
            <w:noWrap/>
            <w:vAlign w:val="bottom"/>
            <w:hideMark/>
          </w:tcPr>
          <w:p w14:paraId="3D7D6B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8C8D6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1E1A62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4AEC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653CD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209D518"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22B91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7C8B71B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957FA7"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E4ECFF4"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108CBCE1"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28,7+15,3+15,3+28,7+(1*4)</w:t>
            </w:r>
          </w:p>
        </w:tc>
        <w:tc>
          <w:tcPr>
            <w:tcW w:w="0" w:type="auto"/>
            <w:tcBorders>
              <w:top w:val="nil"/>
              <w:left w:val="nil"/>
              <w:bottom w:val="nil"/>
              <w:right w:val="nil"/>
            </w:tcBorders>
            <w:shd w:val="clear" w:color="000000" w:fill="FFFFFF"/>
            <w:noWrap/>
            <w:vAlign w:val="bottom"/>
            <w:hideMark/>
          </w:tcPr>
          <w:p w14:paraId="0236B3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8451A4"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92,000</w:t>
            </w:r>
          </w:p>
        </w:tc>
        <w:tc>
          <w:tcPr>
            <w:tcW w:w="0" w:type="auto"/>
            <w:tcBorders>
              <w:top w:val="nil"/>
              <w:left w:val="nil"/>
              <w:bottom w:val="nil"/>
              <w:right w:val="nil"/>
            </w:tcBorders>
            <w:shd w:val="clear" w:color="000000" w:fill="FFFFFF"/>
            <w:noWrap/>
            <w:vAlign w:val="bottom"/>
            <w:hideMark/>
          </w:tcPr>
          <w:p w14:paraId="7A3CAB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9DF3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A9BB2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4C8B32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E40BA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4691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4AFE74"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2108A5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5F993D5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oblouk plný</w:t>
            </w:r>
          </w:p>
        </w:tc>
        <w:tc>
          <w:tcPr>
            <w:tcW w:w="0" w:type="auto"/>
            <w:tcBorders>
              <w:top w:val="nil"/>
              <w:left w:val="nil"/>
              <w:bottom w:val="nil"/>
              <w:right w:val="nil"/>
            </w:tcBorders>
            <w:shd w:val="clear" w:color="000000" w:fill="FFFFFF"/>
            <w:noWrap/>
            <w:vAlign w:val="bottom"/>
            <w:hideMark/>
          </w:tcPr>
          <w:p w14:paraId="14D43D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4FF437"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6F58A2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6FE3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D86BB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E869711"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28CA8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2BA9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174EFE"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283E4762"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78453DA9"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21,9*2</w:t>
            </w:r>
          </w:p>
        </w:tc>
        <w:tc>
          <w:tcPr>
            <w:tcW w:w="0" w:type="auto"/>
            <w:tcBorders>
              <w:top w:val="nil"/>
              <w:left w:val="nil"/>
              <w:bottom w:val="nil"/>
              <w:right w:val="nil"/>
            </w:tcBorders>
            <w:shd w:val="clear" w:color="000000" w:fill="FFFFFF"/>
            <w:noWrap/>
            <w:vAlign w:val="bottom"/>
            <w:hideMark/>
          </w:tcPr>
          <w:p w14:paraId="135B6C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4C87FC"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43,800</w:t>
            </w:r>
          </w:p>
        </w:tc>
        <w:tc>
          <w:tcPr>
            <w:tcW w:w="0" w:type="auto"/>
            <w:tcBorders>
              <w:top w:val="nil"/>
              <w:left w:val="nil"/>
              <w:bottom w:val="nil"/>
              <w:right w:val="nil"/>
            </w:tcBorders>
            <w:shd w:val="clear" w:color="000000" w:fill="FFFFFF"/>
            <w:noWrap/>
            <w:vAlign w:val="bottom"/>
            <w:hideMark/>
          </w:tcPr>
          <w:p w14:paraId="5409AB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14C9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2854A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30341B4"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C5E26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05D5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D3312D"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E1249EB"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6EAA632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oblouk přerušovaná čára</w:t>
            </w:r>
          </w:p>
        </w:tc>
        <w:tc>
          <w:tcPr>
            <w:tcW w:w="0" w:type="auto"/>
            <w:tcBorders>
              <w:top w:val="nil"/>
              <w:left w:val="nil"/>
              <w:bottom w:val="nil"/>
              <w:right w:val="nil"/>
            </w:tcBorders>
            <w:shd w:val="clear" w:color="000000" w:fill="FFFFFF"/>
            <w:noWrap/>
            <w:vAlign w:val="bottom"/>
            <w:hideMark/>
          </w:tcPr>
          <w:p w14:paraId="19ABDF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A4ABC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555FE0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322A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19101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D121A7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EFC6C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CC40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C87A4A"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48082979"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7C2BD075"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25,5*2</w:t>
            </w:r>
          </w:p>
        </w:tc>
        <w:tc>
          <w:tcPr>
            <w:tcW w:w="0" w:type="auto"/>
            <w:tcBorders>
              <w:top w:val="nil"/>
              <w:left w:val="nil"/>
              <w:bottom w:val="nil"/>
              <w:right w:val="nil"/>
            </w:tcBorders>
            <w:shd w:val="clear" w:color="000000" w:fill="FFFFFF"/>
            <w:noWrap/>
            <w:vAlign w:val="bottom"/>
            <w:hideMark/>
          </w:tcPr>
          <w:p w14:paraId="37E91F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7C7CE3"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51,000</w:t>
            </w:r>
          </w:p>
        </w:tc>
        <w:tc>
          <w:tcPr>
            <w:tcW w:w="0" w:type="auto"/>
            <w:tcBorders>
              <w:top w:val="nil"/>
              <w:left w:val="nil"/>
              <w:bottom w:val="nil"/>
              <w:right w:val="nil"/>
            </w:tcBorders>
            <w:shd w:val="clear" w:color="000000" w:fill="FFFFFF"/>
            <w:noWrap/>
            <w:vAlign w:val="bottom"/>
            <w:hideMark/>
          </w:tcPr>
          <w:p w14:paraId="13CFB3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2182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AA3E8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9BFC5E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A8F50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2274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E5626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4DFD1143"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008C1D52"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oblouk přerušovaná čára</w:t>
            </w:r>
          </w:p>
        </w:tc>
        <w:tc>
          <w:tcPr>
            <w:tcW w:w="0" w:type="auto"/>
            <w:tcBorders>
              <w:top w:val="nil"/>
              <w:left w:val="nil"/>
              <w:bottom w:val="nil"/>
              <w:right w:val="nil"/>
            </w:tcBorders>
            <w:shd w:val="clear" w:color="000000" w:fill="FFFFFF"/>
            <w:noWrap/>
            <w:vAlign w:val="bottom"/>
            <w:hideMark/>
          </w:tcPr>
          <w:p w14:paraId="1A4D8E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5E0248"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2D8A4D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D95D2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6D879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8E4979D"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D1758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B8EB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3734ED"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78F64E72"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1C2C706A"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26,7*2</w:t>
            </w:r>
          </w:p>
        </w:tc>
        <w:tc>
          <w:tcPr>
            <w:tcW w:w="0" w:type="auto"/>
            <w:tcBorders>
              <w:top w:val="nil"/>
              <w:left w:val="nil"/>
              <w:bottom w:val="nil"/>
              <w:right w:val="nil"/>
            </w:tcBorders>
            <w:shd w:val="clear" w:color="000000" w:fill="FFFFFF"/>
            <w:noWrap/>
            <w:vAlign w:val="bottom"/>
            <w:hideMark/>
          </w:tcPr>
          <w:p w14:paraId="6FE155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A80ACE"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53,400</w:t>
            </w:r>
          </w:p>
        </w:tc>
        <w:tc>
          <w:tcPr>
            <w:tcW w:w="0" w:type="auto"/>
            <w:tcBorders>
              <w:top w:val="nil"/>
              <w:left w:val="nil"/>
              <w:bottom w:val="nil"/>
              <w:right w:val="nil"/>
            </w:tcBorders>
            <w:shd w:val="clear" w:color="000000" w:fill="FFFFFF"/>
            <w:noWrap/>
            <w:vAlign w:val="bottom"/>
            <w:hideMark/>
          </w:tcPr>
          <w:p w14:paraId="73B33C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2CA4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1A603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BCF487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49941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6408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B9E41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470552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64803467"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na košíkovou</w:t>
            </w:r>
          </w:p>
        </w:tc>
        <w:tc>
          <w:tcPr>
            <w:tcW w:w="0" w:type="auto"/>
            <w:tcBorders>
              <w:top w:val="nil"/>
              <w:left w:val="nil"/>
              <w:bottom w:val="nil"/>
              <w:right w:val="nil"/>
            </w:tcBorders>
            <w:shd w:val="clear" w:color="000000" w:fill="FFFFFF"/>
            <w:noWrap/>
            <w:vAlign w:val="bottom"/>
            <w:hideMark/>
          </w:tcPr>
          <w:p w14:paraId="25672E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7C6BF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7A457F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3542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13791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EFFAF6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A1AD3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2B9F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910AF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D5EA02B"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02333D75"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(5,8+5,8+5,8)*2</w:t>
            </w:r>
          </w:p>
        </w:tc>
        <w:tc>
          <w:tcPr>
            <w:tcW w:w="0" w:type="auto"/>
            <w:tcBorders>
              <w:top w:val="nil"/>
              <w:left w:val="nil"/>
              <w:bottom w:val="nil"/>
              <w:right w:val="nil"/>
            </w:tcBorders>
            <w:shd w:val="clear" w:color="000000" w:fill="FFFFFF"/>
            <w:noWrap/>
            <w:vAlign w:val="bottom"/>
            <w:hideMark/>
          </w:tcPr>
          <w:p w14:paraId="02C96E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B211A9"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34,800</w:t>
            </w:r>
          </w:p>
        </w:tc>
        <w:tc>
          <w:tcPr>
            <w:tcW w:w="0" w:type="auto"/>
            <w:tcBorders>
              <w:top w:val="nil"/>
              <w:left w:val="nil"/>
              <w:bottom w:val="nil"/>
              <w:right w:val="nil"/>
            </w:tcBorders>
            <w:shd w:val="clear" w:color="000000" w:fill="FFFFFF"/>
            <w:noWrap/>
            <w:vAlign w:val="bottom"/>
            <w:hideMark/>
          </w:tcPr>
          <w:p w14:paraId="3E5C3F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F941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C5D36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A5AACF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1F7D3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7B0A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50D6FB"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3A543C84"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4CA26BEB"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na košíkovou- přerušovaná čára</w:t>
            </w:r>
          </w:p>
        </w:tc>
        <w:tc>
          <w:tcPr>
            <w:tcW w:w="0" w:type="auto"/>
            <w:tcBorders>
              <w:top w:val="nil"/>
              <w:left w:val="nil"/>
              <w:bottom w:val="nil"/>
              <w:right w:val="nil"/>
            </w:tcBorders>
            <w:shd w:val="clear" w:color="000000" w:fill="FFFFFF"/>
            <w:noWrap/>
            <w:vAlign w:val="bottom"/>
            <w:hideMark/>
          </w:tcPr>
          <w:p w14:paraId="0E12F9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0048F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6AFD23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4796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15A25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0DF1F86"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3A9C4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EE48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622FA6"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3CAD8C3"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17EA6212"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5,8*2+(3,7*2)</w:t>
            </w:r>
          </w:p>
        </w:tc>
        <w:tc>
          <w:tcPr>
            <w:tcW w:w="0" w:type="auto"/>
            <w:tcBorders>
              <w:top w:val="nil"/>
              <w:left w:val="nil"/>
              <w:bottom w:val="nil"/>
              <w:right w:val="nil"/>
            </w:tcBorders>
            <w:shd w:val="clear" w:color="000000" w:fill="FFFFFF"/>
            <w:noWrap/>
            <w:vAlign w:val="bottom"/>
            <w:hideMark/>
          </w:tcPr>
          <w:p w14:paraId="15C10C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1BB4C1"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19,000</w:t>
            </w:r>
          </w:p>
        </w:tc>
        <w:tc>
          <w:tcPr>
            <w:tcW w:w="0" w:type="auto"/>
            <w:tcBorders>
              <w:top w:val="nil"/>
              <w:left w:val="nil"/>
              <w:bottom w:val="nil"/>
              <w:right w:val="nil"/>
            </w:tcBorders>
            <w:shd w:val="clear" w:color="000000" w:fill="FFFFFF"/>
            <w:noWrap/>
            <w:vAlign w:val="bottom"/>
            <w:hideMark/>
          </w:tcPr>
          <w:p w14:paraId="03F213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D38E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71878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6C0D01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AC923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5E45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9A7209"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815C4C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4629A86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xml:space="preserve">středová </w:t>
            </w:r>
            <w:proofErr w:type="gramStart"/>
            <w:r w:rsidRPr="00F23158">
              <w:rPr>
                <w:rFonts w:ascii="Arial CE" w:eastAsia="Times New Roman" w:hAnsi="Arial CE"/>
                <w:color w:val="800080"/>
                <w:sz w:val="16"/>
                <w:szCs w:val="16"/>
                <w:lang w:eastAsia="cs-CZ"/>
              </w:rPr>
              <w:t>dělící</w:t>
            </w:r>
            <w:proofErr w:type="gramEnd"/>
            <w:r w:rsidRPr="00F23158">
              <w:rPr>
                <w:rFonts w:ascii="Arial CE" w:eastAsia="Times New Roman" w:hAnsi="Arial CE"/>
                <w:color w:val="800080"/>
                <w:sz w:val="16"/>
                <w:szCs w:val="16"/>
                <w:lang w:eastAsia="cs-CZ"/>
              </w:rPr>
              <w:t xml:space="preserve"> čára</w:t>
            </w:r>
          </w:p>
        </w:tc>
        <w:tc>
          <w:tcPr>
            <w:tcW w:w="0" w:type="auto"/>
            <w:tcBorders>
              <w:top w:val="nil"/>
              <w:left w:val="nil"/>
              <w:bottom w:val="nil"/>
              <w:right w:val="nil"/>
            </w:tcBorders>
            <w:shd w:val="clear" w:color="000000" w:fill="FFFFFF"/>
            <w:noWrap/>
            <w:vAlign w:val="bottom"/>
            <w:hideMark/>
          </w:tcPr>
          <w:p w14:paraId="472F64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1CE86A"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700CE0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1739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B0340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2FB7F6F"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DFAE2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E2A9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9F99C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4BDB962D"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421D1463"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20</w:t>
            </w:r>
          </w:p>
        </w:tc>
        <w:tc>
          <w:tcPr>
            <w:tcW w:w="0" w:type="auto"/>
            <w:tcBorders>
              <w:top w:val="nil"/>
              <w:left w:val="nil"/>
              <w:bottom w:val="nil"/>
              <w:right w:val="nil"/>
            </w:tcBorders>
            <w:shd w:val="clear" w:color="000000" w:fill="FFFFFF"/>
            <w:noWrap/>
            <w:vAlign w:val="bottom"/>
            <w:hideMark/>
          </w:tcPr>
          <w:p w14:paraId="70A404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427B2F"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20,000</w:t>
            </w:r>
          </w:p>
        </w:tc>
        <w:tc>
          <w:tcPr>
            <w:tcW w:w="0" w:type="auto"/>
            <w:tcBorders>
              <w:top w:val="nil"/>
              <w:left w:val="nil"/>
              <w:bottom w:val="nil"/>
              <w:right w:val="nil"/>
            </w:tcBorders>
            <w:shd w:val="clear" w:color="000000" w:fill="FFFFFF"/>
            <w:noWrap/>
            <w:vAlign w:val="bottom"/>
            <w:hideMark/>
          </w:tcPr>
          <w:p w14:paraId="147CA5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EF6A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7E4E3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C7C510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55470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6EF0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0855DB"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34D265A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069169A8"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středový kruh- vnitřní</w:t>
            </w:r>
          </w:p>
        </w:tc>
        <w:tc>
          <w:tcPr>
            <w:tcW w:w="0" w:type="auto"/>
            <w:tcBorders>
              <w:top w:val="nil"/>
              <w:left w:val="nil"/>
              <w:bottom w:val="nil"/>
              <w:right w:val="nil"/>
            </w:tcBorders>
            <w:shd w:val="clear" w:color="000000" w:fill="FFFFFF"/>
            <w:noWrap/>
            <w:vAlign w:val="bottom"/>
            <w:hideMark/>
          </w:tcPr>
          <w:p w14:paraId="138F08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4788A8"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60529A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FE97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1029E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5C1EAC5"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83CC0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AA06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BA6787"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20224E5B"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5F24C842"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3,768</w:t>
            </w:r>
          </w:p>
        </w:tc>
        <w:tc>
          <w:tcPr>
            <w:tcW w:w="0" w:type="auto"/>
            <w:tcBorders>
              <w:top w:val="nil"/>
              <w:left w:val="nil"/>
              <w:bottom w:val="nil"/>
              <w:right w:val="nil"/>
            </w:tcBorders>
            <w:shd w:val="clear" w:color="000000" w:fill="FFFFFF"/>
            <w:noWrap/>
            <w:vAlign w:val="bottom"/>
            <w:hideMark/>
          </w:tcPr>
          <w:p w14:paraId="212365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FD34FC"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3,768</w:t>
            </w:r>
          </w:p>
        </w:tc>
        <w:tc>
          <w:tcPr>
            <w:tcW w:w="0" w:type="auto"/>
            <w:tcBorders>
              <w:top w:val="nil"/>
              <w:left w:val="nil"/>
              <w:bottom w:val="nil"/>
              <w:right w:val="nil"/>
            </w:tcBorders>
            <w:shd w:val="clear" w:color="000000" w:fill="FFFFFF"/>
            <w:noWrap/>
            <w:vAlign w:val="bottom"/>
            <w:hideMark/>
          </w:tcPr>
          <w:p w14:paraId="3DE68D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C790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2EEFF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A125EEB"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B5889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93FF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CE333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78F923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79E9C5A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středový kruh- vnější</w:t>
            </w:r>
          </w:p>
        </w:tc>
        <w:tc>
          <w:tcPr>
            <w:tcW w:w="0" w:type="auto"/>
            <w:tcBorders>
              <w:top w:val="nil"/>
              <w:left w:val="nil"/>
              <w:bottom w:val="nil"/>
              <w:right w:val="nil"/>
            </w:tcBorders>
            <w:shd w:val="clear" w:color="000000" w:fill="FFFFFF"/>
            <w:noWrap/>
            <w:vAlign w:val="bottom"/>
            <w:hideMark/>
          </w:tcPr>
          <w:p w14:paraId="1851CC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10C3B7"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3F3100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DAB7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2AC610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51518DD"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DD04B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E821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5A08DC"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712C633"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064A6A0C"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11,618</w:t>
            </w:r>
          </w:p>
        </w:tc>
        <w:tc>
          <w:tcPr>
            <w:tcW w:w="0" w:type="auto"/>
            <w:tcBorders>
              <w:top w:val="nil"/>
              <w:left w:val="nil"/>
              <w:bottom w:val="nil"/>
              <w:right w:val="nil"/>
            </w:tcBorders>
            <w:shd w:val="clear" w:color="000000" w:fill="FFFFFF"/>
            <w:noWrap/>
            <w:vAlign w:val="bottom"/>
            <w:hideMark/>
          </w:tcPr>
          <w:p w14:paraId="6FD307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E03612"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11,618</w:t>
            </w:r>
          </w:p>
        </w:tc>
        <w:tc>
          <w:tcPr>
            <w:tcW w:w="0" w:type="auto"/>
            <w:tcBorders>
              <w:top w:val="nil"/>
              <w:left w:val="nil"/>
              <w:bottom w:val="nil"/>
              <w:right w:val="nil"/>
            </w:tcBorders>
            <w:shd w:val="clear" w:color="000000" w:fill="FFFFFF"/>
            <w:noWrap/>
            <w:vAlign w:val="bottom"/>
            <w:hideMark/>
          </w:tcPr>
          <w:p w14:paraId="6D8713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FC44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5E609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FD3845F"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56784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64D7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B734F9"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178376F"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nil"/>
              <w:right w:val="nil"/>
            </w:tcBorders>
            <w:shd w:val="clear" w:color="000000" w:fill="FFFFFF"/>
            <w:vAlign w:val="center"/>
            <w:hideMark/>
          </w:tcPr>
          <w:p w14:paraId="4BF36448"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nil"/>
              <w:right w:val="nil"/>
            </w:tcBorders>
            <w:shd w:val="clear" w:color="000000" w:fill="FFFFFF"/>
            <w:noWrap/>
            <w:vAlign w:val="bottom"/>
            <w:hideMark/>
          </w:tcPr>
          <w:p w14:paraId="535AF8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FCE267"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463,786</w:t>
            </w:r>
          </w:p>
        </w:tc>
        <w:tc>
          <w:tcPr>
            <w:tcW w:w="0" w:type="auto"/>
            <w:tcBorders>
              <w:top w:val="nil"/>
              <w:left w:val="nil"/>
              <w:bottom w:val="nil"/>
              <w:right w:val="nil"/>
            </w:tcBorders>
            <w:shd w:val="clear" w:color="000000" w:fill="FFFFFF"/>
            <w:noWrap/>
            <w:vAlign w:val="bottom"/>
            <w:hideMark/>
          </w:tcPr>
          <w:p w14:paraId="77866C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F67C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D2642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2AD1B62"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1089FA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86EAA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89E53F3" w14:textId="77777777" w:rsidR="00F23158" w:rsidRPr="00F23158" w:rsidRDefault="00F23158" w:rsidP="00F23158">
            <w:pPr>
              <w:spacing w:after="0" w:line="240" w:lineRule="auto"/>
              <w:rPr>
                <w:rFonts w:ascii="Arial CE" w:eastAsia="Times New Roman" w:hAnsi="Arial CE"/>
                <w:color w:val="003366"/>
                <w:sz w:val="16"/>
                <w:szCs w:val="16"/>
                <w:lang w:eastAsia="cs-CZ"/>
              </w:rPr>
            </w:pPr>
            <w:r w:rsidRPr="00F23158">
              <w:rPr>
                <w:rFonts w:ascii="Arial CE" w:eastAsia="Times New Roman" w:hAnsi="Arial CE"/>
                <w:color w:val="003366"/>
                <w:sz w:val="16"/>
                <w:szCs w:val="16"/>
                <w:lang w:eastAsia="cs-CZ"/>
              </w:rPr>
              <w:t>D</w:t>
            </w:r>
          </w:p>
        </w:tc>
        <w:tc>
          <w:tcPr>
            <w:tcW w:w="0" w:type="auto"/>
            <w:tcBorders>
              <w:top w:val="nil"/>
              <w:left w:val="nil"/>
              <w:bottom w:val="single" w:sz="4" w:space="0" w:color="969696"/>
              <w:right w:val="nil"/>
            </w:tcBorders>
            <w:shd w:val="clear" w:color="000000" w:fill="FFFFFF"/>
            <w:noWrap/>
            <w:vAlign w:val="bottom"/>
            <w:hideMark/>
          </w:tcPr>
          <w:p w14:paraId="1D0785CB"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997</w:t>
            </w:r>
          </w:p>
        </w:tc>
        <w:tc>
          <w:tcPr>
            <w:tcW w:w="0" w:type="auto"/>
            <w:tcBorders>
              <w:top w:val="nil"/>
              <w:left w:val="nil"/>
              <w:bottom w:val="single" w:sz="4" w:space="0" w:color="969696"/>
              <w:right w:val="nil"/>
            </w:tcBorders>
            <w:shd w:val="clear" w:color="000000" w:fill="FFFFFF"/>
            <w:noWrap/>
            <w:vAlign w:val="bottom"/>
            <w:hideMark/>
          </w:tcPr>
          <w:p w14:paraId="44A48188"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Přesun sutě</w:t>
            </w:r>
          </w:p>
        </w:tc>
        <w:tc>
          <w:tcPr>
            <w:tcW w:w="0" w:type="auto"/>
            <w:tcBorders>
              <w:top w:val="nil"/>
              <w:left w:val="nil"/>
              <w:bottom w:val="single" w:sz="4" w:space="0" w:color="969696"/>
              <w:right w:val="nil"/>
            </w:tcBorders>
            <w:shd w:val="clear" w:color="000000" w:fill="FFFFFF"/>
            <w:noWrap/>
            <w:vAlign w:val="bottom"/>
            <w:hideMark/>
          </w:tcPr>
          <w:p w14:paraId="760A0E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ADB4B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9E753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A7D328C" w14:textId="77777777" w:rsidR="00F23158" w:rsidRPr="00F23158" w:rsidRDefault="00F23158" w:rsidP="00F23158">
            <w:pPr>
              <w:spacing w:after="0" w:line="240" w:lineRule="auto"/>
              <w:jc w:val="right"/>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3 132,50</w:t>
            </w:r>
          </w:p>
        </w:tc>
        <w:tc>
          <w:tcPr>
            <w:tcW w:w="0" w:type="auto"/>
            <w:tcBorders>
              <w:top w:val="nil"/>
              <w:left w:val="nil"/>
              <w:bottom w:val="single" w:sz="4" w:space="0" w:color="969696"/>
              <w:right w:val="single" w:sz="4" w:space="0" w:color="000000"/>
            </w:tcBorders>
            <w:shd w:val="clear" w:color="000000" w:fill="FFFFFF"/>
            <w:noWrap/>
            <w:vAlign w:val="bottom"/>
            <w:hideMark/>
          </w:tcPr>
          <w:p w14:paraId="4008F50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7FA5CB4"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360052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456AA2F0"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w:t>
            </w:r>
          </w:p>
        </w:tc>
        <w:tc>
          <w:tcPr>
            <w:tcW w:w="0" w:type="auto"/>
            <w:tcBorders>
              <w:top w:val="nil"/>
              <w:left w:val="nil"/>
              <w:bottom w:val="single" w:sz="4" w:space="0" w:color="969696"/>
              <w:right w:val="single" w:sz="4" w:space="0" w:color="969696"/>
            </w:tcBorders>
            <w:shd w:val="clear" w:color="000000" w:fill="FFFFFF"/>
            <w:noWrap/>
            <w:vAlign w:val="bottom"/>
            <w:hideMark/>
          </w:tcPr>
          <w:p w14:paraId="26F9BD3C"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55DD7DCA"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997013211</w:t>
            </w:r>
          </w:p>
        </w:tc>
        <w:tc>
          <w:tcPr>
            <w:tcW w:w="0" w:type="auto"/>
            <w:tcBorders>
              <w:top w:val="nil"/>
              <w:left w:val="nil"/>
              <w:bottom w:val="single" w:sz="4" w:space="0" w:color="969696"/>
              <w:right w:val="single" w:sz="4" w:space="0" w:color="969696"/>
            </w:tcBorders>
            <w:shd w:val="clear" w:color="000000" w:fill="FFFFFF"/>
            <w:vAlign w:val="center"/>
            <w:hideMark/>
          </w:tcPr>
          <w:p w14:paraId="2D2F83CD" w14:textId="77777777" w:rsidR="00F23158" w:rsidRPr="00F23158" w:rsidRDefault="00F23158" w:rsidP="00F23158">
            <w:pPr>
              <w:spacing w:after="0" w:line="240" w:lineRule="auto"/>
              <w:rPr>
                <w:rFonts w:ascii="Arial CE" w:eastAsia="Times New Roman" w:hAnsi="Arial CE"/>
                <w:color w:val="000000"/>
                <w:sz w:val="18"/>
                <w:szCs w:val="18"/>
                <w:lang w:eastAsia="cs-CZ"/>
              </w:rPr>
            </w:pPr>
            <w:proofErr w:type="spellStart"/>
            <w:r w:rsidRPr="00F23158">
              <w:rPr>
                <w:rFonts w:ascii="Arial CE" w:eastAsia="Times New Roman" w:hAnsi="Arial CE"/>
                <w:color w:val="000000"/>
                <w:sz w:val="18"/>
                <w:szCs w:val="18"/>
                <w:lang w:eastAsia="cs-CZ"/>
              </w:rPr>
              <w:t>Vnitrostaveništní</w:t>
            </w:r>
            <w:proofErr w:type="spellEnd"/>
            <w:r w:rsidRPr="00F23158">
              <w:rPr>
                <w:rFonts w:ascii="Arial CE" w:eastAsia="Times New Roman" w:hAnsi="Arial CE"/>
                <w:color w:val="000000"/>
                <w:sz w:val="18"/>
                <w:szCs w:val="18"/>
                <w:lang w:eastAsia="cs-CZ"/>
              </w:rPr>
              <w:t xml:space="preserve"> doprava suti a vybouraných hmot pro </w:t>
            </w:r>
            <w:proofErr w:type="gramStart"/>
            <w:r w:rsidRPr="00F23158">
              <w:rPr>
                <w:rFonts w:ascii="Arial CE" w:eastAsia="Times New Roman" w:hAnsi="Arial CE"/>
                <w:color w:val="000000"/>
                <w:sz w:val="18"/>
                <w:szCs w:val="18"/>
                <w:lang w:eastAsia="cs-CZ"/>
              </w:rPr>
              <w:t>budovy v do</w:t>
            </w:r>
            <w:proofErr w:type="gramEnd"/>
            <w:r w:rsidRPr="00F23158">
              <w:rPr>
                <w:rFonts w:ascii="Arial CE" w:eastAsia="Times New Roman" w:hAnsi="Arial CE"/>
                <w:color w:val="000000"/>
                <w:sz w:val="18"/>
                <w:szCs w:val="18"/>
                <w:lang w:eastAsia="cs-CZ"/>
              </w:rPr>
              <w:t xml:space="preserve"> 6 m ručně</w:t>
            </w:r>
          </w:p>
        </w:tc>
        <w:tc>
          <w:tcPr>
            <w:tcW w:w="0" w:type="auto"/>
            <w:tcBorders>
              <w:top w:val="nil"/>
              <w:left w:val="nil"/>
              <w:bottom w:val="single" w:sz="4" w:space="0" w:color="969696"/>
              <w:right w:val="single" w:sz="4" w:space="0" w:color="969696"/>
            </w:tcBorders>
            <w:shd w:val="clear" w:color="000000" w:fill="FFFFFF"/>
            <w:vAlign w:val="center"/>
            <w:hideMark/>
          </w:tcPr>
          <w:p w14:paraId="12E02C03"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t</w:t>
            </w:r>
          </w:p>
        </w:tc>
        <w:tc>
          <w:tcPr>
            <w:tcW w:w="0" w:type="auto"/>
            <w:tcBorders>
              <w:top w:val="nil"/>
              <w:left w:val="nil"/>
              <w:bottom w:val="single" w:sz="4" w:space="0" w:color="969696"/>
              <w:right w:val="single" w:sz="4" w:space="0" w:color="969696"/>
            </w:tcBorders>
            <w:shd w:val="clear" w:color="000000" w:fill="FFFFFF"/>
            <w:noWrap/>
            <w:vAlign w:val="bottom"/>
            <w:hideMark/>
          </w:tcPr>
          <w:p w14:paraId="3D052F14"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0,179</w:t>
            </w:r>
          </w:p>
        </w:tc>
        <w:tc>
          <w:tcPr>
            <w:tcW w:w="0" w:type="auto"/>
            <w:tcBorders>
              <w:top w:val="nil"/>
              <w:left w:val="nil"/>
              <w:bottom w:val="single" w:sz="4" w:space="0" w:color="969696"/>
              <w:right w:val="single" w:sz="4" w:space="0" w:color="969696"/>
            </w:tcBorders>
            <w:shd w:val="clear" w:color="000000" w:fill="FFFFCC"/>
            <w:noWrap/>
            <w:vAlign w:val="center"/>
            <w:hideMark/>
          </w:tcPr>
          <w:p w14:paraId="0AEBF0C1"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2 000,00</w:t>
            </w:r>
          </w:p>
        </w:tc>
        <w:tc>
          <w:tcPr>
            <w:tcW w:w="0" w:type="auto"/>
            <w:tcBorders>
              <w:top w:val="nil"/>
              <w:left w:val="nil"/>
              <w:bottom w:val="single" w:sz="4" w:space="0" w:color="969696"/>
              <w:right w:val="single" w:sz="4" w:space="0" w:color="969696"/>
            </w:tcBorders>
            <w:shd w:val="clear" w:color="000000" w:fill="FFFFFF"/>
            <w:noWrap/>
            <w:vAlign w:val="bottom"/>
            <w:hideMark/>
          </w:tcPr>
          <w:p w14:paraId="187FD177"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358,00</w:t>
            </w:r>
          </w:p>
        </w:tc>
        <w:tc>
          <w:tcPr>
            <w:tcW w:w="0" w:type="auto"/>
            <w:tcBorders>
              <w:top w:val="nil"/>
              <w:left w:val="nil"/>
              <w:bottom w:val="single" w:sz="4" w:space="0" w:color="969696"/>
              <w:right w:val="single" w:sz="4" w:space="0" w:color="000000"/>
            </w:tcBorders>
            <w:shd w:val="clear" w:color="000000" w:fill="FFFFFF"/>
            <w:vAlign w:val="center"/>
            <w:hideMark/>
          </w:tcPr>
          <w:p w14:paraId="7A93824A"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43757BB8"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AC316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4D51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64D643D"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220B62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9C55F9C" w14:textId="77777777" w:rsidR="00F23158" w:rsidRPr="00F23158" w:rsidRDefault="00F23158" w:rsidP="00F23158">
            <w:pPr>
              <w:spacing w:after="0" w:line="240" w:lineRule="auto"/>
              <w:rPr>
                <w:rFonts w:ascii="Arial CE" w:eastAsia="Times New Roman" w:hAnsi="Arial CE"/>
                <w:color w:val="000000"/>
                <w:sz w:val="14"/>
                <w:szCs w:val="14"/>
                <w:lang w:eastAsia="cs-CZ"/>
              </w:rPr>
            </w:pPr>
            <w:proofErr w:type="spellStart"/>
            <w:r w:rsidRPr="00F23158">
              <w:rPr>
                <w:rFonts w:ascii="Arial CE" w:eastAsia="Times New Roman" w:hAnsi="Arial CE"/>
                <w:color w:val="000000"/>
                <w:sz w:val="14"/>
                <w:szCs w:val="14"/>
                <w:lang w:eastAsia="cs-CZ"/>
              </w:rPr>
              <w:t>Vnitrostaveništní</w:t>
            </w:r>
            <w:proofErr w:type="spellEnd"/>
            <w:r w:rsidRPr="00F23158">
              <w:rPr>
                <w:rFonts w:ascii="Arial CE" w:eastAsia="Times New Roman" w:hAnsi="Arial CE"/>
                <w:color w:val="000000"/>
                <w:sz w:val="14"/>
                <w:szCs w:val="14"/>
                <w:lang w:eastAsia="cs-CZ"/>
              </w:rPr>
              <w:t xml:space="preserve"> doprava suti a vybouraných hmot vodorovně do 50 m svisle ručně pro budovy a haly výšky do 6 m</w:t>
            </w:r>
          </w:p>
        </w:tc>
        <w:tc>
          <w:tcPr>
            <w:tcW w:w="0" w:type="auto"/>
            <w:tcBorders>
              <w:top w:val="nil"/>
              <w:left w:val="nil"/>
              <w:bottom w:val="nil"/>
              <w:right w:val="nil"/>
            </w:tcBorders>
            <w:shd w:val="clear" w:color="000000" w:fill="FFFFFF"/>
            <w:noWrap/>
            <w:vAlign w:val="bottom"/>
            <w:hideMark/>
          </w:tcPr>
          <w:p w14:paraId="13F1B1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25D1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E6CF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BD95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024EB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7776F3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D1820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1A5B1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single" w:sz="4" w:space="0" w:color="969696"/>
              <w:right w:val="nil"/>
            </w:tcBorders>
            <w:shd w:val="clear" w:color="000000" w:fill="FFFFFF"/>
            <w:noWrap/>
            <w:vAlign w:val="bottom"/>
            <w:hideMark/>
          </w:tcPr>
          <w:p w14:paraId="7CA45F2A"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single" w:sz="4" w:space="0" w:color="969696"/>
              <w:right w:val="nil"/>
            </w:tcBorders>
            <w:shd w:val="clear" w:color="000000" w:fill="FFFFFF"/>
            <w:vAlign w:val="center"/>
            <w:hideMark/>
          </w:tcPr>
          <w:p w14:paraId="48E3DB59"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6" w:history="1">
              <w:r w:rsidRPr="00F23158">
                <w:rPr>
                  <w:rFonts w:eastAsia="Times New Roman" w:cs="Calibri"/>
                  <w:i/>
                  <w:iCs/>
                  <w:color w:val="979797"/>
                  <w:sz w:val="14"/>
                  <w:szCs w:val="14"/>
                  <w:u w:val="single"/>
                  <w:lang w:eastAsia="cs-CZ"/>
                </w:rPr>
                <w:t>https://podminky.urs.cz/item/CS_URS_2022_01/997013211</w:t>
              </w:r>
            </w:hyperlink>
          </w:p>
        </w:tc>
        <w:tc>
          <w:tcPr>
            <w:tcW w:w="0" w:type="auto"/>
            <w:tcBorders>
              <w:top w:val="nil"/>
              <w:left w:val="nil"/>
              <w:bottom w:val="single" w:sz="4" w:space="0" w:color="969696"/>
              <w:right w:val="nil"/>
            </w:tcBorders>
            <w:shd w:val="clear" w:color="000000" w:fill="FFFFFF"/>
            <w:noWrap/>
            <w:vAlign w:val="bottom"/>
            <w:hideMark/>
          </w:tcPr>
          <w:p w14:paraId="6862C0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F7ACA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4BAC0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B7E5A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196A8B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E7D8E23"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2BF376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36033EC9"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3</w:t>
            </w:r>
          </w:p>
        </w:tc>
        <w:tc>
          <w:tcPr>
            <w:tcW w:w="0" w:type="auto"/>
            <w:tcBorders>
              <w:top w:val="nil"/>
              <w:left w:val="nil"/>
              <w:bottom w:val="single" w:sz="4" w:space="0" w:color="969696"/>
              <w:right w:val="single" w:sz="4" w:space="0" w:color="969696"/>
            </w:tcBorders>
            <w:shd w:val="clear" w:color="000000" w:fill="FFFFFF"/>
            <w:noWrap/>
            <w:vAlign w:val="bottom"/>
            <w:hideMark/>
          </w:tcPr>
          <w:p w14:paraId="358C7BDD"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697894C4"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997013501</w:t>
            </w:r>
          </w:p>
        </w:tc>
        <w:tc>
          <w:tcPr>
            <w:tcW w:w="0" w:type="auto"/>
            <w:tcBorders>
              <w:top w:val="nil"/>
              <w:left w:val="nil"/>
              <w:bottom w:val="single" w:sz="4" w:space="0" w:color="969696"/>
              <w:right w:val="single" w:sz="4" w:space="0" w:color="969696"/>
            </w:tcBorders>
            <w:shd w:val="clear" w:color="000000" w:fill="FFFFFF"/>
            <w:vAlign w:val="center"/>
            <w:hideMark/>
          </w:tcPr>
          <w:p w14:paraId="51F007FB"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Odvoz suti a vybouraných hmot na skládku nebo meziskládku do 1 km se složením</w:t>
            </w:r>
          </w:p>
        </w:tc>
        <w:tc>
          <w:tcPr>
            <w:tcW w:w="0" w:type="auto"/>
            <w:tcBorders>
              <w:top w:val="nil"/>
              <w:left w:val="nil"/>
              <w:bottom w:val="single" w:sz="4" w:space="0" w:color="969696"/>
              <w:right w:val="single" w:sz="4" w:space="0" w:color="969696"/>
            </w:tcBorders>
            <w:shd w:val="clear" w:color="000000" w:fill="FFFFFF"/>
            <w:vAlign w:val="center"/>
            <w:hideMark/>
          </w:tcPr>
          <w:p w14:paraId="006F0DCA"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t</w:t>
            </w:r>
          </w:p>
        </w:tc>
        <w:tc>
          <w:tcPr>
            <w:tcW w:w="0" w:type="auto"/>
            <w:tcBorders>
              <w:top w:val="nil"/>
              <w:left w:val="nil"/>
              <w:bottom w:val="single" w:sz="4" w:space="0" w:color="969696"/>
              <w:right w:val="single" w:sz="4" w:space="0" w:color="969696"/>
            </w:tcBorders>
            <w:shd w:val="clear" w:color="000000" w:fill="FFFFFF"/>
            <w:noWrap/>
            <w:vAlign w:val="bottom"/>
            <w:hideMark/>
          </w:tcPr>
          <w:p w14:paraId="3F70BD8C"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0,179</w:t>
            </w:r>
          </w:p>
        </w:tc>
        <w:tc>
          <w:tcPr>
            <w:tcW w:w="0" w:type="auto"/>
            <w:tcBorders>
              <w:top w:val="nil"/>
              <w:left w:val="nil"/>
              <w:bottom w:val="single" w:sz="4" w:space="0" w:color="969696"/>
              <w:right w:val="single" w:sz="4" w:space="0" w:color="969696"/>
            </w:tcBorders>
            <w:shd w:val="clear" w:color="000000" w:fill="FFFFCC"/>
            <w:noWrap/>
            <w:vAlign w:val="center"/>
            <w:hideMark/>
          </w:tcPr>
          <w:p w14:paraId="6324826B"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2 000,00</w:t>
            </w:r>
          </w:p>
        </w:tc>
        <w:tc>
          <w:tcPr>
            <w:tcW w:w="0" w:type="auto"/>
            <w:tcBorders>
              <w:top w:val="nil"/>
              <w:left w:val="nil"/>
              <w:bottom w:val="single" w:sz="4" w:space="0" w:color="969696"/>
              <w:right w:val="single" w:sz="4" w:space="0" w:color="969696"/>
            </w:tcBorders>
            <w:shd w:val="clear" w:color="000000" w:fill="FFFFFF"/>
            <w:noWrap/>
            <w:vAlign w:val="bottom"/>
            <w:hideMark/>
          </w:tcPr>
          <w:p w14:paraId="0AAC3105"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358,00</w:t>
            </w:r>
          </w:p>
        </w:tc>
        <w:tc>
          <w:tcPr>
            <w:tcW w:w="0" w:type="auto"/>
            <w:tcBorders>
              <w:top w:val="nil"/>
              <w:left w:val="nil"/>
              <w:bottom w:val="single" w:sz="4" w:space="0" w:color="969696"/>
              <w:right w:val="single" w:sz="4" w:space="0" w:color="000000"/>
            </w:tcBorders>
            <w:shd w:val="clear" w:color="000000" w:fill="FFFFFF"/>
            <w:vAlign w:val="center"/>
            <w:hideMark/>
          </w:tcPr>
          <w:p w14:paraId="0AE140BF"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07FDC9E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1C2E2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68F6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BFE504"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39C189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0CF10B3"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Odvoz suti a vybouraných hmot na skládku nebo meziskládku se složením, na vzdálenost do 1 km</w:t>
            </w:r>
          </w:p>
        </w:tc>
        <w:tc>
          <w:tcPr>
            <w:tcW w:w="0" w:type="auto"/>
            <w:tcBorders>
              <w:top w:val="nil"/>
              <w:left w:val="nil"/>
              <w:bottom w:val="nil"/>
              <w:right w:val="nil"/>
            </w:tcBorders>
            <w:shd w:val="clear" w:color="000000" w:fill="FFFFFF"/>
            <w:noWrap/>
            <w:vAlign w:val="bottom"/>
            <w:hideMark/>
          </w:tcPr>
          <w:p w14:paraId="32C094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0C99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6CC8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5DCB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46093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3E4750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E3874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6D904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single" w:sz="4" w:space="0" w:color="969696"/>
              <w:right w:val="nil"/>
            </w:tcBorders>
            <w:shd w:val="clear" w:color="000000" w:fill="FFFFFF"/>
            <w:noWrap/>
            <w:vAlign w:val="bottom"/>
            <w:hideMark/>
          </w:tcPr>
          <w:p w14:paraId="0E9235BB"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single" w:sz="4" w:space="0" w:color="969696"/>
              <w:right w:val="nil"/>
            </w:tcBorders>
            <w:shd w:val="clear" w:color="000000" w:fill="FFFFFF"/>
            <w:vAlign w:val="center"/>
            <w:hideMark/>
          </w:tcPr>
          <w:p w14:paraId="1A23F9BD"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7" w:history="1">
              <w:r w:rsidRPr="00F23158">
                <w:rPr>
                  <w:rFonts w:eastAsia="Times New Roman" w:cs="Calibri"/>
                  <w:i/>
                  <w:iCs/>
                  <w:color w:val="979797"/>
                  <w:sz w:val="14"/>
                  <w:szCs w:val="14"/>
                  <w:u w:val="single"/>
                  <w:lang w:eastAsia="cs-CZ"/>
                </w:rPr>
                <w:t>https://podminky.urs.cz/item/CS_URS_2022_01/997013501</w:t>
              </w:r>
            </w:hyperlink>
          </w:p>
        </w:tc>
        <w:tc>
          <w:tcPr>
            <w:tcW w:w="0" w:type="auto"/>
            <w:tcBorders>
              <w:top w:val="nil"/>
              <w:left w:val="nil"/>
              <w:bottom w:val="single" w:sz="4" w:space="0" w:color="969696"/>
              <w:right w:val="nil"/>
            </w:tcBorders>
            <w:shd w:val="clear" w:color="000000" w:fill="FFFFFF"/>
            <w:noWrap/>
            <w:vAlign w:val="bottom"/>
            <w:hideMark/>
          </w:tcPr>
          <w:p w14:paraId="713080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CD0F5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75F55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F6C6B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4D5869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74BE0D4"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7E695A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2AD19BA6"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4</w:t>
            </w:r>
          </w:p>
        </w:tc>
        <w:tc>
          <w:tcPr>
            <w:tcW w:w="0" w:type="auto"/>
            <w:tcBorders>
              <w:top w:val="nil"/>
              <w:left w:val="nil"/>
              <w:bottom w:val="single" w:sz="4" w:space="0" w:color="969696"/>
              <w:right w:val="single" w:sz="4" w:space="0" w:color="969696"/>
            </w:tcBorders>
            <w:shd w:val="clear" w:color="000000" w:fill="FFFFFF"/>
            <w:noWrap/>
            <w:vAlign w:val="bottom"/>
            <w:hideMark/>
          </w:tcPr>
          <w:p w14:paraId="464D04A6"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13B829E0"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997013509</w:t>
            </w:r>
          </w:p>
        </w:tc>
        <w:tc>
          <w:tcPr>
            <w:tcW w:w="0" w:type="auto"/>
            <w:tcBorders>
              <w:top w:val="nil"/>
              <w:left w:val="nil"/>
              <w:bottom w:val="single" w:sz="4" w:space="0" w:color="969696"/>
              <w:right w:val="single" w:sz="4" w:space="0" w:color="969696"/>
            </w:tcBorders>
            <w:shd w:val="clear" w:color="000000" w:fill="FFFFFF"/>
            <w:vAlign w:val="center"/>
            <w:hideMark/>
          </w:tcPr>
          <w:p w14:paraId="1B2B3A7D"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Příplatek k odvozu suti a vybouraných hmot na skládku ZKD 1 km přes 1 km</w:t>
            </w:r>
          </w:p>
        </w:tc>
        <w:tc>
          <w:tcPr>
            <w:tcW w:w="0" w:type="auto"/>
            <w:tcBorders>
              <w:top w:val="nil"/>
              <w:left w:val="nil"/>
              <w:bottom w:val="single" w:sz="4" w:space="0" w:color="969696"/>
              <w:right w:val="single" w:sz="4" w:space="0" w:color="969696"/>
            </w:tcBorders>
            <w:shd w:val="clear" w:color="000000" w:fill="FFFFFF"/>
            <w:vAlign w:val="center"/>
            <w:hideMark/>
          </w:tcPr>
          <w:p w14:paraId="646F8528"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t</w:t>
            </w:r>
          </w:p>
        </w:tc>
        <w:tc>
          <w:tcPr>
            <w:tcW w:w="0" w:type="auto"/>
            <w:tcBorders>
              <w:top w:val="nil"/>
              <w:left w:val="nil"/>
              <w:bottom w:val="single" w:sz="4" w:space="0" w:color="969696"/>
              <w:right w:val="single" w:sz="4" w:space="0" w:color="969696"/>
            </w:tcBorders>
            <w:shd w:val="clear" w:color="000000" w:fill="FFFFFF"/>
            <w:noWrap/>
            <w:vAlign w:val="bottom"/>
            <w:hideMark/>
          </w:tcPr>
          <w:p w14:paraId="25542EC4"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1,790</w:t>
            </w:r>
          </w:p>
        </w:tc>
        <w:tc>
          <w:tcPr>
            <w:tcW w:w="0" w:type="auto"/>
            <w:tcBorders>
              <w:top w:val="nil"/>
              <w:left w:val="nil"/>
              <w:bottom w:val="single" w:sz="4" w:space="0" w:color="969696"/>
              <w:right w:val="single" w:sz="4" w:space="0" w:color="969696"/>
            </w:tcBorders>
            <w:shd w:val="clear" w:color="000000" w:fill="FFFFCC"/>
            <w:noWrap/>
            <w:vAlign w:val="center"/>
            <w:hideMark/>
          </w:tcPr>
          <w:p w14:paraId="2992E9E0"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1 000,00</w:t>
            </w:r>
          </w:p>
        </w:tc>
        <w:tc>
          <w:tcPr>
            <w:tcW w:w="0" w:type="auto"/>
            <w:tcBorders>
              <w:top w:val="nil"/>
              <w:left w:val="nil"/>
              <w:bottom w:val="single" w:sz="4" w:space="0" w:color="969696"/>
              <w:right w:val="single" w:sz="4" w:space="0" w:color="969696"/>
            </w:tcBorders>
            <w:shd w:val="clear" w:color="000000" w:fill="FFFFFF"/>
            <w:noWrap/>
            <w:vAlign w:val="bottom"/>
            <w:hideMark/>
          </w:tcPr>
          <w:p w14:paraId="0422F398"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1 790,00</w:t>
            </w:r>
          </w:p>
        </w:tc>
        <w:tc>
          <w:tcPr>
            <w:tcW w:w="0" w:type="auto"/>
            <w:tcBorders>
              <w:top w:val="nil"/>
              <w:left w:val="nil"/>
              <w:bottom w:val="single" w:sz="4" w:space="0" w:color="969696"/>
              <w:right w:val="single" w:sz="4" w:space="0" w:color="000000"/>
            </w:tcBorders>
            <w:shd w:val="clear" w:color="000000" w:fill="FFFFFF"/>
            <w:vAlign w:val="center"/>
            <w:hideMark/>
          </w:tcPr>
          <w:p w14:paraId="4BE7D10E"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xml:space="preserve">CS ÚRS </w:t>
            </w:r>
            <w:r w:rsidRPr="00F23158">
              <w:rPr>
                <w:rFonts w:ascii="Arial CE" w:eastAsia="Times New Roman" w:hAnsi="Arial CE"/>
                <w:color w:val="000000"/>
                <w:sz w:val="18"/>
                <w:szCs w:val="18"/>
                <w:lang w:eastAsia="cs-CZ"/>
              </w:rPr>
              <w:lastRenderedPageBreak/>
              <w:t>2022 01</w:t>
            </w:r>
          </w:p>
        </w:tc>
      </w:tr>
      <w:tr w:rsidR="00F23158" w:rsidRPr="00F23158" w14:paraId="562136D4" w14:textId="77777777" w:rsidTr="00F23158">
        <w:trPr>
          <w:trHeight w:val="390"/>
        </w:trPr>
        <w:tc>
          <w:tcPr>
            <w:tcW w:w="0" w:type="auto"/>
            <w:tcBorders>
              <w:top w:val="nil"/>
              <w:left w:val="single" w:sz="4" w:space="0" w:color="000000"/>
              <w:bottom w:val="nil"/>
              <w:right w:val="nil"/>
            </w:tcBorders>
            <w:shd w:val="clear" w:color="000000" w:fill="FFFFFF"/>
            <w:noWrap/>
            <w:vAlign w:val="bottom"/>
            <w:hideMark/>
          </w:tcPr>
          <w:p w14:paraId="54FCD7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02D94D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8485A9"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2808929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BED894B"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Odvoz suti a vybouraných hmot na skládku nebo meziskládku se složením, na vzdálenost Příplatek k ceně za každý další i započatý 1 km přes 1 km</w:t>
            </w:r>
          </w:p>
        </w:tc>
        <w:tc>
          <w:tcPr>
            <w:tcW w:w="0" w:type="auto"/>
            <w:tcBorders>
              <w:top w:val="nil"/>
              <w:left w:val="nil"/>
              <w:bottom w:val="nil"/>
              <w:right w:val="nil"/>
            </w:tcBorders>
            <w:shd w:val="clear" w:color="000000" w:fill="FFFFFF"/>
            <w:noWrap/>
            <w:vAlign w:val="bottom"/>
            <w:hideMark/>
          </w:tcPr>
          <w:p w14:paraId="12B8F0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F0C6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F684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3E3F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91282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EB55B01"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34150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BF4D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4FD36F5"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41323968"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8" w:history="1">
              <w:r w:rsidRPr="00F23158">
                <w:rPr>
                  <w:rFonts w:eastAsia="Times New Roman" w:cs="Calibri"/>
                  <w:i/>
                  <w:iCs/>
                  <w:color w:val="979797"/>
                  <w:sz w:val="14"/>
                  <w:szCs w:val="14"/>
                  <w:u w:val="single"/>
                  <w:lang w:eastAsia="cs-CZ"/>
                </w:rPr>
                <w:t>https://podminky.urs.cz/item/CS_URS_2022_01/997013509</w:t>
              </w:r>
            </w:hyperlink>
          </w:p>
        </w:tc>
        <w:tc>
          <w:tcPr>
            <w:tcW w:w="0" w:type="auto"/>
            <w:tcBorders>
              <w:top w:val="nil"/>
              <w:left w:val="nil"/>
              <w:bottom w:val="nil"/>
              <w:right w:val="nil"/>
            </w:tcBorders>
            <w:shd w:val="clear" w:color="000000" w:fill="FFFFFF"/>
            <w:noWrap/>
            <w:vAlign w:val="bottom"/>
            <w:hideMark/>
          </w:tcPr>
          <w:p w14:paraId="3ED133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C11F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D112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BC14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25DAC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972010C"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E713B7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903E3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53315D4"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63D923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1C2977A3"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0,179*10 'Přepočtené koeficientem množství</w:t>
            </w:r>
          </w:p>
        </w:tc>
        <w:tc>
          <w:tcPr>
            <w:tcW w:w="0" w:type="auto"/>
            <w:tcBorders>
              <w:top w:val="nil"/>
              <w:left w:val="nil"/>
              <w:bottom w:val="single" w:sz="4" w:space="0" w:color="969696"/>
              <w:right w:val="nil"/>
            </w:tcBorders>
            <w:shd w:val="clear" w:color="000000" w:fill="FFFFFF"/>
            <w:noWrap/>
            <w:vAlign w:val="bottom"/>
            <w:hideMark/>
          </w:tcPr>
          <w:p w14:paraId="7DDF5C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CEFE56B"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1,790</w:t>
            </w:r>
          </w:p>
        </w:tc>
        <w:tc>
          <w:tcPr>
            <w:tcW w:w="0" w:type="auto"/>
            <w:tcBorders>
              <w:top w:val="nil"/>
              <w:left w:val="nil"/>
              <w:bottom w:val="single" w:sz="4" w:space="0" w:color="969696"/>
              <w:right w:val="nil"/>
            </w:tcBorders>
            <w:shd w:val="clear" w:color="000000" w:fill="FFFFFF"/>
            <w:noWrap/>
            <w:vAlign w:val="bottom"/>
            <w:hideMark/>
          </w:tcPr>
          <w:p w14:paraId="1A412E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1A8D0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544C2D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1DFC1EB" w14:textId="77777777" w:rsidTr="00F23158">
        <w:trPr>
          <w:trHeight w:val="435"/>
        </w:trPr>
        <w:tc>
          <w:tcPr>
            <w:tcW w:w="0" w:type="auto"/>
            <w:tcBorders>
              <w:top w:val="nil"/>
              <w:left w:val="single" w:sz="4" w:space="0" w:color="000000"/>
              <w:bottom w:val="nil"/>
              <w:right w:val="single" w:sz="4" w:space="0" w:color="969696"/>
            </w:tcBorders>
            <w:shd w:val="clear" w:color="000000" w:fill="FFFFFF"/>
            <w:noWrap/>
            <w:vAlign w:val="bottom"/>
            <w:hideMark/>
          </w:tcPr>
          <w:p w14:paraId="759ECD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6837CA2F"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5</w:t>
            </w:r>
          </w:p>
        </w:tc>
        <w:tc>
          <w:tcPr>
            <w:tcW w:w="0" w:type="auto"/>
            <w:tcBorders>
              <w:top w:val="nil"/>
              <w:left w:val="nil"/>
              <w:bottom w:val="single" w:sz="4" w:space="0" w:color="969696"/>
              <w:right w:val="single" w:sz="4" w:space="0" w:color="969696"/>
            </w:tcBorders>
            <w:shd w:val="clear" w:color="000000" w:fill="FFFFFF"/>
            <w:noWrap/>
            <w:vAlign w:val="bottom"/>
            <w:hideMark/>
          </w:tcPr>
          <w:p w14:paraId="3F544F9B"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207EC1AE"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997013811</w:t>
            </w:r>
          </w:p>
        </w:tc>
        <w:tc>
          <w:tcPr>
            <w:tcW w:w="0" w:type="auto"/>
            <w:tcBorders>
              <w:top w:val="nil"/>
              <w:left w:val="nil"/>
              <w:bottom w:val="single" w:sz="4" w:space="0" w:color="969696"/>
              <w:right w:val="single" w:sz="4" w:space="0" w:color="969696"/>
            </w:tcBorders>
            <w:shd w:val="clear" w:color="000000" w:fill="FFFFFF"/>
            <w:vAlign w:val="center"/>
            <w:hideMark/>
          </w:tcPr>
          <w:p w14:paraId="39D8F7EB"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Poplatek za uložení na skládce (skládkovné) stavebního odpadu dřevěného kód odpadu 17 02 01</w:t>
            </w:r>
          </w:p>
        </w:tc>
        <w:tc>
          <w:tcPr>
            <w:tcW w:w="0" w:type="auto"/>
            <w:tcBorders>
              <w:top w:val="nil"/>
              <w:left w:val="nil"/>
              <w:bottom w:val="single" w:sz="4" w:space="0" w:color="969696"/>
              <w:right w:val="single" w:sz="4" w:space="0" w:color="969696"/>
            </w:tcBorders>
            <w:shd w:val="clear" w:color="000000" w:fill="FFFFFF"/>
            <w:vAlign w:val="center"/>
            <w:hideMark/>
          </w:tcPr>
          <w:p w14:paraId="53ABC5B1"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t</w:t>
            </w:r>
          </w:p>
        </w:tc>
        <w:tc>
          <w:tcPr>
            <w:tcW w:w="0" w:type="auto"/>
            <w:tcBorders>
              <w:top w:val="nil"/>
              <w:left w:val="nil"/>
              <w:bottom w:val="single" w:sz="4" w:space="0" w:color="969696"/>
              <w:right w:val="single" w:sz="4" w:space="0" w:color="969696"/>
            </w:tcBorders>
            <w:shd w:val="clear" w:color="000000" w:fill="FFFFFF"/>
            <w:noWrap/>
            <w:vAlign w:val="bottom"/>
            <w:hideMark/>
          </w:tcPr>
          <w:p w14:paraId="7FCBF089"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0,179</w:t>
            </w:r>
          </w:p>
        </w:tc>
        <w:tc>
          <w:tcPr>
            <w:tcW w:w="0" w:type="auto"/>
            <w:tcBorders>
              <w:top w:val="nil"/>
              <w:left w:val="nil"/>
              <w:bottom w:val="single" w:sz="4" w:space="0" w:color="969696"/>
              <w:right w:val="single" w:sz="4" w:space="0" w:color="969696"/>
            </w:tcBorders>
            <w:shd w:val="clear" w:color="000000" w:fill="FFFFCC"/>
            <w:noWrap/>
            <w:vAlign w:val="center"/>
            <w:hideMark/>
          </w:tcPr>
          <w:p w14:paraId="4DD7C4C9"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3 500,00</w:t>
            </w:r>
          </w:p>
        </w:tc>
        <w:tc>
          <w:tcPr>
            <w:tcW w:w="0" w:type="auto"/>
            <w:tcBorders>
              <w:top w:val="nil"/>
              <w:left w:val="nil"/>
              <w:bottom w:val="single" w:sz="4" w:space="0" w:color="969696"/>
              <w:right w:val="single" w:sz="4" w:space="0" w:color="969696"/>
            </w:tcBorders>
            <w:shd w:val="clear" w:color="000000" w:fill="FFFFFF"/>
            <w:noWrap/>
            <w:vAlign w:val="bottom"/>
            <w:hideMark/>
          </w:tcPr>
          <w:p w14:paraId="69A52729"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626,50</w:t>
            </w:r>
          </w:p>
        </w:tc>
        <w:tc>
          <w:tcPr>
            <w:tcW w:w="0" w:type="auto"/>
            <w:tcBorders>
              <w:top w:val="nil"/>
              <w:left w:val="nil"/>
              <w:bottom w:val="single" w:sz="4" w:space="0" w:color="969696"/>
              <w:right w:val="single" w:sz="4" w:space="0" w:color="000000"/>
            </w:tcBorders>
            <w:shd w:val="clear" w:color="000000" w:fill="FFFFFF"/>
            <w:vAlign w:val="center"/>
            <w:hideMark/>
          </w:tcPr>
          <w:p w14:paraId="7FDC4F6B"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6DF0DAD9"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01F2C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FD62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AA99AE"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48D66E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54E40AA"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Poplatek za uložení stavebního odpadu na skládce (skládkovné) dřevěného zatříděného do Katalogu odpadů pod kódem 17 02 01</w:t>
            </w:r>
          </w:p>
        </w:tc>
        <w:tc>
          <w:tcPr>
            <w:tcW w:w="0" w:type="auto"/>
            <w:tcBorders>
              <w:top w:val="nil"/>
              <w:left w:val="nil"/>
              <w:bottom w:val="nil"/>
              <w:right w:val="nil"/>
            </w:tcBorders>
            <w:shd w:val="clear" w:color="000000" w:fill="FFFFFF"/>
            <w:noWrap/>
            <w:vAlign w:val="bottom"/>
            <w:hideMark/>
          </w:tcPr>
          <w:p w14:paraId="0613A5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AFE8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68C5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6EA4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6B662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F5D5CF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C08A6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DBE3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8A79648"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603D2CEF"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9" w:history="1">
              <w:r w:rsidRPr="00F23158">
                <w:rPr>
                  <w:rFonts w:eastAsia="Times New Roman" w:cs="Calibri"/>
                  <w:i/>
                  <w:iCs/>
                  <w:color w:val="979797"/>
                  <w:sz w:val="14"/>
                  <w:szCs w:val="14"/>
                  <w:u w:val="single"/>
                  <w:lang w:eastAsia="cs-CZ"/>
                </w:rPr>
                <w:t>https://podminky.urs.cz/item/CS_URS_2022_01/997013811</w:t>
              </w:r>
            </w:hyperlink>
          </w:p>
        </w:tc>
        <w:tc>
          <w:tcPr>
            <w:tcW w:w="0" w:type="auto"/>
            <w:tcBorders>
              <w:top w:val="nil"/>
              <w:left w:val="nil"/>
              <w:bottom w:val="nil"/>
              <w:right w:val="nil"/>
            </w:tcBorders>
            <w:shd w:val="clear" w:color="000000" w:fill="FFFFFF"/>
            <w:noWrap/>
            <w:vAlign w:val="bottom"/>
            <w:hideMark/>
          </w:tcPr>
          <w:p w14:paraId="25F1C9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C95D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11D7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89AB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27220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2B546A9" w14:textId="77777777" w:rsidTr="00F23158">
        <w:trPr>
          <w:trHeight w:val="518"/>
        </w:trPr>
        <w:tc>
          <w:tcPr>
            <w:tcW w:w="0" w:type="auto"/>
            <w:tcBorders>
              <w:top w:val="nil"/>
              <w:left w:val="single" w:sz="4" w:space="0" w:color="000000"/>
              <w:bottom w:val="nil"/>
              <w:right w:val="nil"/>
            </w:tcBorders>
            <w:shd w:val="clear" w:color="000000" w:fill="FFFFFF"/>
            <w:noWrap/>
            <w:vAlign w:val="bottom"/>
            <w:hideMark/>
          </w:tcPr>
          <w:p w14:paraId="5BC4B6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A07B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AB5B50" w14:textId="77777777" w:rsidR="00F23158" w:rsidRPr="00F23158" w:rsidRDefault="00F23158" w:rsidP="00F23158">
            <w:pPr>
              <w:spacing w:after="0" w:line="240" w:lineRule="auto"/>
              <w:rPr>
                <w:rFonts w:ascii="Arial CE" w:eastAsia="Times New Roman" w:hAnsi="Arial CE"/>
                <w:color w:val="003366"/>
                <w:sz w:val="16"/>
                <w:szCs w:val="16"/>
                <w:lang w:eastAsia="cs-CZ"/>
              </w:rPr>
            </w:pPr>
            <w:r w:rsidRPr="00F23158">
              <w:rPr>
                <w:rFonts w:ascii="Arial CE" w:eastAsia="Times New Roman" w:hAnsi="Arial CE"/>
                <w:color w:val="003366"/>
                <w:sz w:val="16"/>
                <w:szCs w:val="16"/>
                <w:lang w:eastAsia="cs-CZ"/>
              </w:rPr>
              <w:t>D</w:t>
            </w:r>
          </w:p>
        </w:tc>
        <w:tc>
          <w:tcPr>
            <w:tcW w:w="0" w:type="auto"/>
            <w:tcBorders>
              <w:top w:val="nil"/>
              <w:left w:val="nil"/>
              <w:bottom w:val="nil"/>
              <w:right w:val="nil"/>
            </w:tcBorders>
            <w:shd w:val="clear" w:color="000000" w:fill="FFFFFF"/>
            <w:noWrap/>
            <w:vAlign w:val="bottom"/>
            <w:hideMark/>
          </w:tcPr>
          <w:p w14:paraId="37DAE2AE" w14:textId="77777777" w:rsidR="00F23158" w:rsidRPr="00F23158" w:rsidRDefault="00F23158" w:rsidP="00F23158">
            <w:pPr>
              <w:spacing w:after="0" w:line="240" w:lineRule="auto"/>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PSV</w:t>
            </w:r>
          </w:p>
        </w:tc>
        <w:tc>
          <w:tcPr>
            <w:tcW w:w="0" w:type="auto"/>
            <w:tcBorders>
              <w:top w:val="nil"/>
              <w:left w:val="nil"/>
              <w:bottom w:val="nil"/>
              <w:right w:val="nil"/>
            </w:tcBorders>
            <w:shd w:val="clear" w:color="000000" w:fill="FFFFFF"/>
            <w:noWrap/>
            <w:vAlign w:val="bottom"/>
            <w:hideMark/>
          </w:tcPr>
          <w:p w14:paraId="63370626" w14:textId="77777777" w:rsidR="00F23158" w:rsidRPr="00F23158" w:rsidRDefault="00F23158" w:rsidP="00F23158">
            <w:pPr>
              <w:spacing w:after="0" w:line="240" w:lineRule="auto"/>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Práce a dodávky PSV</w:t>
            </w:r>
          </w:p>
        </w:tc>
        <w:tc>
          <w:tcPr>
            <w:tcW w:w="0" w:type="auto"/>
            <w:tcBorders>
              <w:top w:val="nil"/>
              <w:left w:val="nil"/>
              <w:bottom w:val="nil"/>
              <w:right w:val="nil"/>
            </w:tcBorders>
            <w:shd w:val="clear" w:color="000000" w:fill="FFFFFF"/>
            <w:noWrap/>
            <w:vAlign w:val="bottom"/>
            <w:hideMark/>
          </w:tcPr>
          <w:p w14:paraId="50F3D0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A3B8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E5C4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AD32E3" w14:textId="77777777" w:rsidR="00F23158" w:rsidRPr="00F23158" w:rsidRDefault="00F23158" w:rsidP="00F23158">
            <w:pPr>
              <w:spacing w:after="0" w:line="240" w:lineRule="auto"/>
              <w:jc w:val="right"/>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1 826 316,02</w:t>
            </w:r>
          </w:p>
        </w:tc>
        <w:tc>
          <w:tcPr>
            <w:tcW w:w="0" w:type="auto"/>
            <w:tcBorders>
              <w:top w:val="nil"/>
              <w:left w:val="nil"/>
              <w:bottom w:val="nil"/>
              <w:right w:val="single" w:sz="4" w:space="0" w:color="000000"/>
            </w:tcBorders>
            <w:shd w:val="clear" w:color="000000" w:fill="FFFFFF"/>
            <w:noWrap/>
            <w:vAlign w:val="bottom"/>
            <w:hideMark/>
          </w:tcPr>
          <w:p w14:paraId="5385E5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CC9A09C"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0F64A9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3C366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A2DE852" w14:textId="77777777" w:rsidR="00F23158" w:rsidRPr="00F23158" w:rsidRDefault="00F23158" w:rsidP="00F23158">
            <w:pPr>
              <w:spacing w:after="0" w:line="240" w:lineRule="auto"/>
              <w:rPr>
                <w:rFonts w:ascii="Arial CE" w:eastAsia="Times New Roman" w:hAnsi="Arial CE"/>
                <w:color w:val="003366"/>
                <w:sz w:val="16"/>
                <w:szCs w:val="16"/>
                <w:lang w:eastAsia="cs-CZ"/>
              </w:rPr>
            </w:pPr>
            <w:r w:rsidRPr="00F23158">
              <w:rPr>
                <w:rFonts w:ascii="Arial CE" w:eastAsia="Times New Roman" w:hAnsi="Arial CE"/>
                <w:color w:val="003366"/>
                <w:sz w:val="16"/>
                <w:szCs w:val="16"/>
                <w:lang w:eastAsia="cs-CZ"/>
              </w:rPr>
              <w:t>D</w:t>
            </w:r>
          </w:p>
        </w:tc>
        <w:tc>
          <w:tcPr>
            <w:tcW w:w="0" w:type="auto"/>
            <w:tcBorders>
              <w:top w:val="nil"/>
              <w:left w:val="nil"/>
              <w:bottom w:val="single" w:sz="4" w:space="0" w:color="969696"/>
              <w:right w:val="nil"/>
            </w:tcBorders>
            <w:shd w:val="clear" w:color="000000" w:fill="FFFFFF"/>
            <w:noWrap/>
            <w:vAlign w:val="bottom"/>
            <w:hideMark/>
          </w:tcPr>
          <w:p w14:paraId="6E365A18"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767</w:t>
            </w:r>
          </w:p>
        </w:tc>
        <w:tc>
          <w:tcPr>
            <w:tcW w:w="0" w:type="auto"/>
            <w:tcBorders>
              <w:top w:val="nil"/>
              <w:left w:val="nil"/>
              <w:bottom w:val="single" w:sz="4" w:space="0" w:color="969696"/>
              <w:right w:val="nil"/>
            </w:tcBorders>
            <w:shd w:val="clear" w:color="000000" w:fill="FFFFFF"/>
            <w:noWrap/>
            <w:vAlign w:val="bottom"/>
            <w:hideMark/>
          </w:tcPr>
          <w:p w14:paraId="362B2F6C"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Konstrukce zámečnické</w:t>
            </w:r>
          </w:p>
        </w:tc>
        <w:tc>
          <w:tcPr>
            <w:tcW w:w="0" w:type="auto"/>
            <w:tcBorders>
              <w:top w:val="nil"/>
              <w:left w:val="nil"/>
              <w:bottom w:val="single" w:sz="4" w:space="0" w:color="969696"/>
              <w:right w:val="nil"/>
            </w:tcBorders>
            <w:shd w:val="clear" w:color="000000" w:fill="FFFFFF"/>
            <w:noWrap/>
            <w:vAlign w:val="bottom"/>
            <w:hideMark/>
          </w:tcPr>
          <w:p w14:paraId="31C720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F44CE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DAB17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7BCACF3" w14:textId="77777777" w:rsidR="00F23158" w:rsidRPr="00F23158" w:rsidRDefault="00F23158" w:rsidP="00F23158">
            <w:pPr>
              <w:spacing w:after="0" w:line="240" w:lineRule="auto"/>
              <w:jc w:val="right"/>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23 185,00</w:t>
            </w:r>
          </w:p>
        </w:tc>
        <w:tc>
          <w:tcPr>
            <w:tcW w:w="0" w:type="auto"/>
            <w:tcBorders>
              <w:top w:val="nil"/>
              <w:left w:val="nil"/>
              <w:bottom w:val="single" w:sz="4" w:space="0" w:color="969696"/>
              <w:right w:val="single" w:sz="4" w:space="0" w:color="000000"/>
            </w:tcBorders>
            <w:shd w:val="clear" w:color="000000" w:fill="FFFFFF"/>
            <w:noWrap/>
            <w:vAlign w:val="bottom"/>
            <w:hideMark/>
          </w:tcPr>
          <w:p w14:paraId="5C43B6D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5D4AF65"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4E233F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395A930B"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6</w:t>
            </w:r>
          </w:p>
        </w:tc>
        <w:tc>
          <w:tcPr>
            <w:tcW w:w="0" w:type="auto"/>
            <w:tcBorders>
              <w:top w:val="nil"/>
              <w:left w:val="nil"/>
              <w:bottom w:val="single" w:sz="4" w:space="0" w:color="969696"/>
              <w:right w:val="single" w:sz="4" w:space="0" w:color="969696"/>
            </w:tcBorders>
            <w:shd w:val="clear" w:color="000000" w:fill="FFFFFF"/>
            <w:noWrap/>
            <w:vAlign w:val="bottom"/>
            <w:hideMark/>
          </w:tcPr>
          <w:p w14:paraId="62C7E76F"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2A067062"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767161226</w:t>
            </w:r>
          </w:p>
        </w:tc>
        <w:tc>
          <w:tcPr>
            <w:tcW w:w="0" w:type="auto"/>
            <w:tcBorders>
              <w:top w:val="nil"/>
              <w:left w:val="nil"/>
              <w:bottom w:val="single" w:sz="4" w:space="0" w:color="969696"/>
              <w:right w:val="single" w:sz="4" w:space="0" w:color="969696"/>
            </w:tcBorders>
            <w:shd w:val="clear" w:color="000000" w:fill="FFFFFF"/>
            <w:vAlign w:val="center"/>
            <w:hideMark/>
          </w:tcPr>
          <w:p w14:paraId="54121806"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Montáž zábradlí rovného z profilové oceli do ocelové konstrukce hm do 20 kg</w:t>
            </w:r>
          </w:p>
        </w:tc>
        <w:tc>
          <w:tcPr>
            <w:tcW w:w="0" w:type="auto"/>
            <w:tcBorders>
              <w:top w:val="nil"/>
              <w:left w:val="nil"/>
              <w:bottom w:val="single" w:sz="4" w:space="0" w:color="969696"/>
              <w:right w:val="single" w:sz="4" w:space="0" w:color="969696"/>
            </w:tcBorders>
            <w:shd w:val="clear" w:color="000000" w:fill="FFFFFF"/>
            <w:vAlign w:val="center"/>
            <w:hideMark/>
          </w:tcPr>
          <w:p w14:paraId="55306F67"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w:t>
            </w:r>
          </w:p>
        </w:tc>
        <w:tc>
          <w:tcPr>
            <w:tcW w:w="0" w:type="auto"/>
            <w:tcBorders>
              <w:top w:val="nil"/>
              <w:left w:val="nil"/>
              <w:bottom w:val="single" w:sz="4" w:space="0" w:color="969696"/>
              <w:right w:val="single" w:sz="4" w:space="0" w:color="969696"/>
            </w:tcBorders>
            <w:shd w:val="clear" w:color="000000" w:fill="FFFFFF"/>
            <w:noWrap/>
            <w:vAlign w:val="bottom"/>
            <w:hideMark/>
          </w:tcPr>
          <w:p w14:paraId="3E2E985C"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39,500</w:t>
            </w:r>
          </w:p>
        </w:tc>
        <w:tc>
          <w:tcPr>
            <w:tcW w:w="0" w:type="auto"/>
            <w:tcBorders>
              <w:top w:val="nil"/>
              <w:left w:val="nil"/>
              <w:bottom w:val="single" w:sz="4" w:space="0" w:color="969696"/>
              <w:right w:val="single" w:sz="4" w:space="0" w:color="969696"/>
            </w:tcBorders>
            <w:shd w:val="clear" w:color="000000" w:fill="FFFFCC"/>
            <w:noWrap/>
            <w:vAlign w:val="center"/>
            <w:hideMark/>
          </w:tcPr>
          <w:p w14:paraId="1C97E860"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250,00</w:t>
            </w:r>
          </w:p>
        </w:tc>
        <w:tc>
          <w:tcPr>
            <w:tcW w:w="0" w:type="auto"/>
            <w:tcBorders>
              <w:top w:val="nil"/>
              <w:left w:val="nil"/>
              <w:bottom w:val="single" w:sz="4" w:space="0" w:color="969696"/>
              <w:right w:val="single" w:sz="4" w:space="0" w:color="969696"/>
            </w:tcBorders>
            <w:shd w:val="clear" w:color="000000" w:fill="FFFFFF"/>
            <w:noWrap/>
            <w:vAlign w:val="bottom"/>
            <w:hideMark/>
          </w:tcPr>
          <w:p w14:paraId="0ABA7462"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9 875,00</w:t>
            </w:r>
          </w:p>
        </w:tc>
        <w:tc>
          <w:tcPr>
            <w:tcW w:w="0" w:type="auto"/>
            <w:tcBorders>
              <w:top w:val="nil"/>
              <w:left w:val="nil"/>
              <w:bottom w:val="single" w:sz="4" w:space="0" w:color="969696"/>
              <w:right w:val="single" w:sz="4" w:space="0" w:color="000000"/>
            </w:tcBorders>
            <w:shd w:val="clear" w:color="000000" w:fill="FFFFFF"/>
            <w:vAlign w:val="center"/>
            <w:hideMark/>
          </w:tcPr>
          <w:p w14:paraId="2E0F8E59"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26A7FFCC"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B597E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68E2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CC3CE5"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3B48EC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79EB212"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Montáž zábradlí rovného z profilové oceli na ocelovou konstrukci, hmotnosti 1 m zábradlí do 20 kg</w:t>
            </w:r>
          </w:p>
        </w:tc>
        <w:tc>
          <w:tcPr>
            <w:tcW w:w="0" w:type="auto"/>
            <w:tcBorders>
              <w:top w:val="nil"/>
              <w:left w:val="nil"/>
              <w:bottom w:val="nil"/>
              <w:right w:val="nil"/>
            </w:tcBorders>
            <w:shd w:val="clear" w:color="000000" w:fill="FFFFFF"/>
            <w:noWrap/>
            <w:vAlign w:val="bottom"/>
            <w:hideMark/>
          </w:tcPr>
          <w:p w14:paraId="1E2243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8F81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77A6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2FFB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BD2F2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FF368B9"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60D09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25FB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053DD717"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30713EBC"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10" w:history="1">
              <w:r w:rsidRPr="00F23158">
                <w:rPr>
                  <w:rFonts w:eastAsia="Times New Roman" w:cs="Calibri"/>
                  <w:i/>
                  <w:iCs/>
                  <w:color w:val="979797"/>
                  <w:sz w:val="14"/>
                  <w:szCs w:val="14"/>
                  <w:u w:val="single"/>
                  <w:lang w:eastAsia="cs-CZ"/>
                </w:rPr>
                <w:t>https://podminky.urs.cz/item/CS_URS_2022_01/767161226</w:t>
              </w:r>
            </w:hyperlink>
          </w:p>
        </w:tc>
        <w:tc>
          <w:tcPr>
            <w:tcW w:w="0" w:type="auto"/>
            <w:tcBorders>
              <w:top w:val="nil"/>
              <w:left w:val="nil"/>
              <w:bottom w:val="nil"/>
              <w:right w:val="nil"/>
            </w:tcBorders>
            <w:shd w:val="clear" w:color="000000" w:fill="FFFFFF"/>
            <w:noWrap/>
            <w:vAlign w:val="bottom"/>
            <w:hideMark/>
          </w:tcPr>
          <w:p w14:paraId="038080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D520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4022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6861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C6814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C41E31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8055B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955C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FD25A7"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369A3735"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5544C74A"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montáž čelní stěny tribunky</w:t>
            </w:r>
          </w:p>
        </w:tc>
        <w:tc>
          <w:tcPr>
            <w:tcW w:w="0" w:type="auto"/>
            <w:tcBorders>
              <w:top w:val="nil"/>
              <w:left w:val="nil"/>
              <w:bottom w:val="nil"/>
              <w:right w:val="nil"/>
            </w:tcBorders>
            <w:shd w:val="clear" w:color="000000" w:fill="FFFFFF"/>
            <w:noWrap/>
            <w:vAlign w:val="bottom"/>
            <w:hideMark/>
          </w:tcPr>
          <w:p w14:paraId="4A9E56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626BF8"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55D4DD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3B26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23527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A1BD9D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6B0A4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195F6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161600"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756E2C7"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3B46D1E5"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39,5</w:t>
            </w:r>
          </w:p>
        </w:tc>
        <w:tc>
          <w:tcPr>
            <w:tcW w:w="0" w:type="auto"/>
            <w:tcBorders>
              <w:top w:val="nil"/>
              <w:left w:val="nil"/>
              <w:bottom w:val="nil"/>
              <w:right w:val="nil"/>
            </w:tcBorders>
            <w:shd w:val="clear" w:color="000000" w:fill="FFFFFF"/>
            <w:noWrap/>
            <w:vAlign w:val="bottom"/>
            <w:hideMark/>
          </w:tcPr>
          <w:p w14:paraId="26EF23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3A2867"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39,500</w:t>
            </w:r>
          </w:p>
        </w:tc>
        <w:tc>
          <w:tcPr>
            <w:tcW w:w="0" w:type="auto"/>
            <w:tcBorders>
              <w:top w:val="nil"/>
              <w:left w:val="nil"/>
              <w:bottom w:val="nil"/>
              <w:right w:val="nil"/>
            </w:tcBorders>
            <w:shd w:val="clear" w:color="000000" w:fill="FFFFFF"/>
            <w:noWrap/>
            <w:vAlign w:val="bottom"/>
            <w:hideMark/>
          </w:tcPr>
          <w:p w14:paraId="352CDA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B7D3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B3562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BACCC2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97FF9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D8ABD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EA35D92"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4C49750B"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391BFA04"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01534F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4118ED8"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39,500</w:t>
            </w:r>
          </w:p>
        </w:tc>
        <w:tc>
          <w:tcPr>
            <w:tcW w:w="0" w:type="auto"/>
            <w:tcBorders>
              <w:top w:val="nil"/>
              <w:left w:val="nil"/>
              <w:bottom w:val="single" w:sz="4" w:space="0" w:color="969696"/>
              <w:right w:val="nil"/>
            </w:tcBorders>
            <w:shd w:val="clear" w:color="000000" w:fill="FFFFFF"/>
            <w:noWrap/>
            <w:vAlign w:val="bottom"/>
            <w:hideMark/>
          </w:tcPr>
          <w:p w14:paraId="60A1ED5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F1A94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79BDA6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6BA76EA" w14:textId="77777777" w:rsidTr="00F23158">
        <w:trPr>
          <w:trHeight w:val="435"/>
        </w:trPr>
        <w:tc>
          <w:tcPr>
            <w:tcW w:w="0" w:type="auto"/>
            <w:tcBorders>
              <w:top w:val="nil"/>
              <w:left w:val="single" w:sz="4" w:space="0" w:color="000000"/>
              <w:bottom w:val="nil"/>
              <w:right w:val="single" w:sz="4" w:space="0" w:color="969696"/>
            </w:tcBorders>
            <w:shd w:val="clear" w:color="000000" w:fill="FFFFFF"/>
            <w:noWrap/>
            <w:vAlign w:val="bottom"/>
            <w:hideMark/>
          </w:tcPr>
          <w:p w14:paraId="2F2060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0821718D"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w:t>
            </w:r>
          </w:p>
        </w:tc>
        <w:tc>
          <w:tcPr>
            <w:tcW w:w="0" w:type="auto"/>
            <w:tcBorders>
              <w:top w:val="nil"/>
              <w:left w:val="nil"/>
              <w:bottom w:val="single" w:sz="4" w:space="0" w:color="969696"/>
              <w:right w:val="single" w:sz="4" w:space="0" w:color="969696"/>
            </w:tcBorders>
            <w:shd w:val="clear" w:color="000000" w:fill="FFFFFF"/>
            <w:noWrap/>
            <w:vAlign w:val="bottom"/>
            <w:hideMark/>
          </w:tcPr>
          <w:p w14:paraId="060DEA2B"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5EDD3315"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767161833</w:t>
            </w:r>
          </w:p>
        </w:tc>
        <w:tc>
          <w:tcPr>
            <w:tcW w:w="0" w:type="auto"/>
            <w:tcBorders>
              <w:top w:val="nil"/>
              <w:left w:val="nil"/>
              <w:bottom w:val="single" w:sz="4" w:space="0" w:color="969696"/>
              <w:right w:val="single" w:sz="4" w:space="0" w:color="969696"/>
            </w:tcBorders>
            <w:shd w:val="clear" w:color="000000" w:fill="FFFFFF"/>
            <w:vAlign w:val="center"/>
            <w:hideMark/>
          </w:tcPr>
          <w:p w14:paraId="66FDA70F"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xml:space="preserve">Demontáž zábradlí rovného nerozebíratelného hmotnosti 1 m zábradlí do 20 kg k dalšímu </w:t>
            </w:r>
            <w:proofErr w:type="spellStart"/>
            <w:r w:rsidRPr="00F23158">
              <w:rPr>
                <w:rFonts w:ascii="Arial CE" w:eastAsia="Times New Roman" w:hAnsi="Arial CE"/>
                <w:color w:val="000000"/>
                <w:sz w:val="18"/>
                <w:szCs w:val="18"/>
                <w:lang w:eastAsia="cs-CZ"/>
              </w:rPr>
              <w:t>použítí</w:t>
            </w:r>
            <w:proofErr w:type="spellEnd"/>
          </w:p>
        </w:tc>
        <w:tc>
          <w:tcPr>
            <w:tcW w:w="0" w:type="auto"/>
            <w:tcBorders>
              <w:top w:val="nil"/>
              <w:left w:val="nil"/>
              <w:bottom w:val="single" w:sz="4" w:space="0" w:color="969696"/>
              <w:right w:val="single" w:sz="4" w:space="0" w:color="969696"/>
            </w:tcBorders>
            <w:shd w:val="clear" w:color="000000" w:fill="FFFFFF"/>
            <w:vAlign w:val="center"/>
            <w:hideMark/>
          </w:tcPr>
          <w:p w14:paraId="2BFEE303"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w:t>
            </w:r>
          </w:p>
        </w:tc>
        <w:tc>
          <w:tcPr>
            <w:tcW w:w="0" w:type="auto"/>
            <w:tcBorders>
              <w:top w:val="nil"/>
              <w:left w:val="nil"/>
              <w:bottom w:val="single" w:sz="4" w:space="0" w:color="969696"/>
              <w:right w:val="single" w:sz="4" w:space="0" w:color="969696"/>
            </w:tcBorders>
            <w:shd w:val="clear" w:color="000000" w:fill="FFFFFF"/>
            <w:noWrap/>
            <w:vAlign w:val="bottom"/>
            <w:hideMark/>
          </w:tcPr>
          <w:p w14:paraId="6C57A787"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39,500</w:t>
            </w:r>
          </w:p>
        </w:tc>
        <w:tc>
          <w:tcPr>
            <w:tcW w:w="0" w:type="auto"/>
            <w:tcBorders>
              <w:top w:val="nil"/>
              <w:left w:val="nil"/>
              <w:bottom w:val="single" w:sz="4" w:space="0" w:color="969696"/>
              <w:right w:val="single" w:sz="4" w:space="0" w:color="969696"/>
            </w:tcBorders>
            <w:shd w:val="clear" w:color="000000" w:fill="FFFFCC"/>
            <w:noWrap/>
            <w:vAlign w:val="center"/>
            <w:hideMark/>
          </w:tcPr>
          <w:p w14:paraId="79C2E425"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180,00</w:t>
            </w:r>
          </w:p>
        </w:tc>
        <w:tc>
          <w:tcPr>
            <w:tcW w:w="0" w:type="auto"/>
            <w:tcBorders>
              <w:top w:val="nil"/>
              <w:left w:val="nil"/>
              <w:bottom w:val="single" w:sz="4" w:space="0" w:color="969696"/>
              <w:right w:val="single" w:sz="4" w:space="0" w:color="969696"/>
            </w:tcBorders>
            <w:shd w:val="clear" w:color="000000" w:fill="FFFFFF"/>
            <w:noWrap/>
            <w:vAlign w:val="bottom"/>
            <w:hideMark/>
          </w:tcPr>
          <w:p w14:paraId="44B75441"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7 110,00</w:t>
            </w:r>
          </w:p>
        </w:tc>
        <w:tc>
          <w:tcPr>
            <w:tcW w:w="0" w:type="auto"/>
            <w:tcBorders>
              <w:top w:val="nil"/>
              <w:left w:val="nil"/>
              <w:bottom w:val="single" w:sz="4" w:space="0" w:color="969696"/>
              <w:right w:val="single" w:sz="4" w:space="0" w:color="000000"/>
            </w:tcBorders>
            <w:shd w:val="clear" w:color="000000" w:fill="FFFFFF"/>
            <w:vAlign w:val="center"/>
            <w:hideMark/>
          </w:tcPr>
          <w:p w14:paraId="48282258"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39CB2744"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A70CC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7137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6BCA5A"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403E9A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CC504C9"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Demontáž zábradlí k dalšímu použití rovného nerozebíratelný spoj hmotnosti 1 m zábradlí do 20 kg</w:t>
            </w:r>
          </w:p>
        </w:tc>
        <w:tc>
          <w:tcPr>
            <w:tcW w:w="0" w:type="auto"/>
            <w:tcBorders>
              <w:top w:val="nil"/>
              <w:left w:val="nil"/>
              <w:bottom w:val="nil"/>
              <w:right w:val="nil"/>
            </w:tcBorders>
            <w:shd w:val="clear" w:color="000000" w:fill="FFFFFF"/>
            <w:noWrap/>
            <w:vAlign w:val="bottom"/>
            <w:hideMark/>
          </w:tcPr>
          <w:p w14:paraId="6D555E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247D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FA18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7C85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22AAA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8E64581"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1AE34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531DE0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3C2B79F3"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6AF228B4"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11" w:history="1">
              <w:r w:rsidRPr="00F23158">
                <w:rPr>
                  <w:rFonts w:eastAsia="Times New Roman" w:cs="Calibri"/>
                  <w:i/>
                  <w:iCs/>
                  <w:color w:val="979797"/>
                  <w:sz w:val="14"/>
                  <w:szCs w:val="14"/>
                  <w:u w:val="single"/>
                  <w:lang w:eastAsia="cs-CZ"/>
                </w:rPr>
                <w:t>https://podminky.urs.cz/item/CS_URS_2022_01/767161833</w:t>
              </w:r>
            </w:hyperlink>
          </w:p>
        </w:tc>
        <w:tc>
          <w:tcPr>
            <w:tcW w:w="0" w:type="auto"/>
            <w:tcBorders>
              <w:top w:val="nil"/>
              <w:left w:val="nil"/>
              <w:bottom w:val="nil"/>
              <w:right w:val="nil"/>
            </w:tcBorders>
            <w:shd w:val="clear" w:color="000000" w:fill="FFFFFF"/>
            <w:noWrap/>
            <w:vAlign w:val="bottom"/>
            <w:hideMark/>
          </w:tcPr>
          <w:p w14:paraId="671081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53F5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FC0C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7E2E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5C7B1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E78FEF9"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50514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DDD9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EC4EF2"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79D73E8"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3E744487"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demontáž čelní stěny tribunky</w:t>
            </w:r>
          </w:p>
        </w:tc>
        <w:tc>
          <w:tcPr>
            <w:tcW w:w="0" w:type="auto"/>
            <w:tcBorders>
              <w:top w:val="nil"/>
              <w:left w:val="nil"/>
              <w:bottom w:val="nil"/>
              <w:right w:val="nil"/>
            </w:tcBorders>
            <w:shd w:val="clear" w:color="000000" w:fill="FFFFFF"/>
            <w:noWrap/>
            <w:vAlign w:val="bottom"/>
            <w:hideMark/>
          </w:tcPr>
          <w:p w14:paraId="0D75C0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5AE6C6"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2F5425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1C60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DB186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307F2EF"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2DA84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1DE2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7CECEB"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899B40A"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0B9C8DBF"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39,5</w:t>
            </w:r>
          </w:p>
        </w:tc>
        <w:tc>
          <w:tcPr>
            <w:tcW w:w="0" w:type="auto"/>
            <w:tcBorders>
              <w:top w:val="nil"/>
              <w:left w:val="nil"/>
              <w:bottom w:val="nil"/>
              <w:right w:val="nil"/>
            </w:tcBorders>
            <w:shd w:val="clear" w:color="000000" w:fill="FFFFFF"/>
            <w:noWrap/>
            <w:vAlign w:val="bottom"/>
            <w:hideMark/>
          </w:tcPr>
          <w:p w14:paraId="0FF68F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D92988"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39,500</w:t>
            </w:r>
          </w:p>
        </w:tc>
        <w:tc>
          <w:tcPr>
            <w:tcW w:w="0" w:type="auto"/>
            <w:tcBorders>
              <w:top w:val="nil"/>
              <w:left w:val="nil"/>
              <w:bottom w:val="nil"/>
              <w:right w:val="nil"/>
            </w:tcBorders>
            <w:shd w:val="clear" w:color="000000" w:fill="FFFFFF"/>
            <w:noWrap/>
            <w:vAlign w:val="bottom"/>
            <w:hideMark/>
          </w:tcPr>
          <w:p w14:paraId="261AE5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EEC7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365CA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D52C39D"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2FF95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210EE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E91815E"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4F1CC4BF"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1DB4A5CF"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3649C8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79F6E3D"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39,500</w:t>
            </w:r>
          </w:p>
        </w:tc>
        <w:tc>
          <w:tcPr>
            <w:tcW w:w="0" w:type="auto"/>
            <w:tcBorders>
              <w:top w:val="nil"/>
              <w:left w:val="nil"/>
              <w:bottom w:val="single" w:sz="4" w:space="0" w:color="969696"/>
              <w:right w:val="nil"/>
            </w:tcBorders>
            <w:shd w:val="clear" w:color="000000" w:fill="FFFFFF"/>
            <w:noWrap/>
            <w:vAlign w:val="bottom"/>
            <w:hideMark/>
          </w:tcPr>
          <w:p w14:paraId="4A54E9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694C7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04B70B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BD2C4D1"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6B2769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6211C7FD"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8</w:t>
            </w:r>
          </w:p>
        </w:tc>
        <w:tc>
          <w:tcPr>
            <w:tcW w:w="0" w:type="auto"/>
            <w:tcBorders>
              <w:top w:val="nil"/>
              <w:left w:val="nil"/>
              <w:bottom w:val="single" w:sz="4" w:space="0" w:color="969696"/>
              <w:right w:val="single" w:sz="4" w:space="0" w:color="969696"/>
            </w:tcBorders>
            <w:shd w:val="clear" w:color="000000" w:fill="FFFFFF"/>
            <w:noWrap/>
            <w:vAlign w:val="bottom"/>
            <w:hideMark/>
          </w:tcPr>
          <w:p w14:paraId="5F3226E0"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220A43C8"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767-R1</w:t>
            </w:r>
          </w:p>
        </w:tc>
        <w:tc>
          <w:tcPr>
            <w:tcW w:w="0" w:type="auto"/>
            <w:tcBorders>
              <w:top w:val="nil"/>
              <w:left w:val="nil"/>
              <w:bottom w:val="single" w:sz="4" w:space="0" w:color="969696"/>
              <w:right w:val="single" w:sz="4" w:space="0" w:color="969696"/>
            </w:tcBorders>
            <w:shd w:val="clear" w:color="000000" w:fill="FFFFFF"/>
            <w:vAlign w:val="center"/>
            <w:hideMark/>
          </w:tcPr>
          <w:p w14:paraId="7ED7126A"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Opracování krytek kotevních lůžek pro volejbalové kůly a kotevních prvků pro gymnastické hrazdy</w:t>
            </w:r>
          </w:p>
        </w:tc>
        <w:tc>
          <w:tcPr>
            <w:tcW w:w="0" w:type="auto"/>
            <w:tcBorders>
              <w:top w:val="nil"/>
              <w:left w:val="nil"/>
              <w:bottom w:val="single" w:sz="4" w:space="0" w:color="969696"/>
              <w:right w:val="single" w:sz="4" w:space="0" w:color="969696"/>
            </w:tcBorders>
            <w:shd w:val="clear" w:color="000000" w:fill="FFFFFF"/>
            <w:vAlign w:val="center"/>
            <w:hideMark/>
          </w:tcPr>
          <w:p w14:paraId="1BEA66A5"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ks</w:t>
            </w:r>
          </w:p>
        </w:tc>
        <w:tc>
          <w:tcPr>
            <w:tcW w:w="0" w:type="auto"/>
            <w:tcBorders>
              <w:top w:val="nil"/>
              <w:left w:val="nil"/>
              <w:bottom w:val="single" w:sz="4" w:space="0" w:color="969696"/>
              <w:right w:val="single" w:sz="4" w:space="0" w:color="969696"/>
            </w:tcBorders>
            <w:shd w:val="clear" w:color="000000" w:fill="FFFFFF"/>
            <w:noWrap/>
            <w:vAlign w:val="bottom"/>
            <w:hideMark/>
          </w:tcPr>
          <w:p w14:paraId="0A707E6B"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10,000</w:t>
            </w:r>
          </w:p>
        </w:tc>
        <w:tc>
          <w:tcPr>
            <w:tcW w:w="0" w:type="auto"/>
            <w:tcBorders>
              <w:top w:val="nil"/>
              <w:left w:val="nil"/>
              <w:bottom w:val="single" w:sz="4" w:space="0" w:color="969696"/>
              <w:right w:val="single" w:sz="4" w:space="0" w:color="969696"/>
            </w:tcBorders>
            <w:shd w:val="clear" w:color="000000" w:fill="FFFFCC"/>
            <w:noWrap/>
            <w:vAlign w:val="center"/>
            <w:hideMark/>
          </w:tcPr>
          <w:p w14:paraId="18AE845F"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500,00</w:t>
            </w:r>
          </w:p>
        </w:tc>
        <w:tc>
          <w:tcPr>
            <w:tcW w:w="0" w:type="auto"/>
            <w:tcBorders>
              <w:top w:val="nil"/>
              <w:left w:val="nil"/>
              <w:bottom w:val="single" w:sz="4" w:space="0" w:color="969696"/>
              <w:right w:val="single" w:sz="4" w:space="0" w:color="969696"/>
            </w:tcBorders>
            <w:shd w:val="clear" w:color="000000" w:fill="FFFFFF"/>
            <w:noWrap/>
            <w:vAlign w:val="bottom"/>
            <w:hideMark/>
          </w:tcPr>
          <w:p w14:paraId="7A18FE82"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5 000,00</w:t>
            </w:r>
          </w:p>
        </w:tc>
        <w:tc>
          <w:tcPr>
            <w:tcW w:w="0" w:type="auto"/>
            <w:tcBorders>
              <w:top w:val="nil"/>
              <w:left w:val="nil"/>
              <w:bottom w:val="single" w:sz="4" w:space="0" w:color="969696"/>
              <w:right w:val="single" w:sz="4" w:space="0" w:color="000000"/>
            </w:tcBorders>
            <w:shd w:val="clear" w:color="000000" w:fill="FFFFFF"/>
            <w:vAlign w:val="center"/>
            <w:hideMark/>
          </w:tcPr>
          <w:p w14:paraId="2BE8C4CD"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w:t>
            </w:r>
          </w:p>
        </w:tc>
      </w:tr>
      <w:tr w:rsidR="00F23158" w:rsidRPr="00F23158" w14:paraId="17F1F85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FD53F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EB0B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33572E"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12A472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9C97CD4"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Opracování krytek kotevních lůžek pro volejbalové kůly a kotevních prvků pro gymnastické hrazdy</w:t>
            </w:r>
          </w:p>
        </w:tc>
        <w:tc>
          <w:tcPr>
            <w:tcW w:w="0" w:type="auto"/>
            <w:tcBorders>
              <w:top w:val="nil"/>
              <w:left w:val="nil"/>
              <w:bottom w:val="nil"/>
              <w:right w:val="nil"/>
            </w:tcBorders>
            <w:shd w:val="clear" w:color="000000" w:fill="FFFFFF"/>
            <w:noWrap/>
            <w:vAlign w:val="bottom"/>
            <w:hideMark/>
          </w:tcPr>
          <w:p w14:paraId="51C6B3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D476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E14B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2170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2E14A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9B8E8EC"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8D1F8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41D7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021C02"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AF96ED1"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6E1D0597"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opracování krytek kotevních lůžek pro volejbalové kůly a kotevních prvků pro gymnastické hrazdy-</w:t>
            </w:r>
          </w:p>
        </w:tc>
        <w:tc>
          <w:tcPr>
            <w:tcW w:w="0" w:type="auto"/>
            <w:tcBorders>
              <w:top w:val="nil"/>
              <w:left w:val="nil"/>
              <w:bottom w:val="nil"/>
              <w:right w:val="nil"/>
            </w:tcBorders>
            <w:shd w:val="clear" w:color="000000" w:fill="FFFFFF"/>
            <w:noWrap/>
            <w:vAlign w:val="bottom"/>
            <w:hideMark/>
          </w:tcPr>
          <w:p w14:paraId="6A6C5E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723D06"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6B9BF7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833C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ABE83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BE39CE4"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5CC63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02AD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BC0FD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3BB8847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30BFCA5D"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počet</w:t>
            </w:r>
          </w:p>
        </w:tc>
        <w:tc>
          <w:tcPr>
            <w:tcW w:w="0" w:type="auto"/>
            <w:tcBorders>
              <w:top w:val="nil"/>
              <w:left w:val="nil"/>
              <w:bottom w:val="nil"/>
              <w:right w:val="nil"/>
            </w:tcBorders>
            <w:shd w:val="clear" w:color="000000" w:fill="FFFFFF"/>
            <w:noWrap/>
            <w:vAlign w:val="bottom"/>
            <w:hideMark/>
          </w:tcPr>
          <w:p w14:paraId="48C31D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51031D"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3EF12A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4E72F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41A31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E3A3408"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60698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280A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2DCCAF"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4D1246DE"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51357EB3"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10</w:t>
            </w:r>
          </w:p>
        </w:tc>
        <w:tc>
          <w:tcPr>
            <w:tcW w:w="0" w:type="auto"/>
            <w:tcBorders>
              <w:top w:val="nil"/>
              <w:left w:val="nil"/>
              <w:bottom w:val="nil"/>
              <w:right w:val="nil"/>
            </w:tcBorders>
            <w:shd w:val="clear" w:color="000000" w:fill="FFFFFF"/>
            <w:noWrap/>
            <w:vAlign w:val="bottom"/>
            <w:hideMark/>
          </w:tcPr>
          <w:p w14:paraId="0C4A80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3F0823"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10,000</w:t>
            </w:r>
          </w:p>
        </w:tc>
        <w:tc>
          <w:tcPr>
            <w:tcW w:w="0" w:type="auto"/>
            <w:tcBorders>
              <w:top w:val="nil"/>
              <w:left w:val="nil"/>
              <w:bottom w:val="nil"/>
              <w:right w:val="nil"/>
            </w:tcBorders>
            <w:shd w:val="clear" w:color="000000" w:fill="FFFFFF"/>
            <w:noWrap/>
            <w:vAlign w:val="bottom"/>
            <w:hideMark/>
          </w:tcPr>
          <w:p w14:paraId="0A27FC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177F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F90B9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238502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9EAFC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6F16C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6D22E3D"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184497FB"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1A87260B"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4DCB2D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6A793C5"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10,000</w:t>
            </w:r>
          </w:p>
        </w:tc>
        <w:tc>
          <w:tcPr>
            <w:tcW w:w="0" w:type="auto"/>
            <w:tcBorders>
              <w:top w:val="nil"/>
              <w:left w:val="nil"/>
              <w:bottom w:val="single" w:sz="4" w:space="0" w:color="969696"/>
              <w:right w:val="nil"/>
            </w:tcBorders>
            <w:shd w:val="clear" w:color="000000" w:fill="FFFFFF"/>
            <w:noWrap/>
            <w:vAlign w:val="bottom"/>
            <w:hideMark/>
          </w:tcPr>
          <w:p w14:paraId="65DC9EB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BC0D9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1077E2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FEB6FDB"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256840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2B6D7EE0"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9</w:t>
            </w:r>
          </w:p>
        </w:tc>
        <w:tc>
          <w:tcPr>
            <w:tcW w:w="0" w:type="auto"/>
            <w:tcBorders>
              <w:top w:val="nil"/>
              <w:left w:val="nil"/>
              <w:bottom w:val="single" w:sz="4" w:space="0" w:color="969696"/>
              <w:right w:val="single" w:sz="4" w:space="0" w:color="969696"/>
            </w:tcBorders>
            <w:shd w:val="clear" w:color="000000" w:fill="FFFFFF"/>
            <w:noWrap/>
            <w:vAlign w:val="bottom"/>
            <w:hideMark/>
          </w:tcPr>
          <w:p w14:paraId="22A9168B"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4BD28AB1"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998767201</w:t>
            </w:r>
          </w:p>
        </w:tc>
        <w:tc>
          <w:tcPr>
            <w:tcW w:w="0" w:type="auto"/>
            <w:tcBorders>
              <w:top w:val="nil"/>
              <w:left w:val="nil"/>
              <w:bottom w:val="single" w:sz="4" w:space="0" w:color="969696"/>
              <w:right w:val="single" w:sz="4" w:space="0" w:color="969696"/>
            </w:tcBorders>
            <w:shd w:val="clear" w:color="000000" w:fill="FFFFFF"/>
            <w:vAlign w:val="center"/>
            <w:hideMark/>
          </w:tcPr>
          <w:p w14:paraId="671F8AFB"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xml:space="preserve">Přesun hmot procentní pro zámečnické konstrukce v </w:t>
            </w:r>
            <w:proofErr w:type="gramStart"/>
            <w:r w:rsidRPr="00F23158">
              <w:rPr>
                <w:rFonts w:ascii="Arial CE" w:eastAsia="Times New Roman" w:hAnsi="Arial CE"/>
                <w:color w:val="000000"/>
                <w:sz w:val="18"/>
                <w:szCs w:val="18"/>
                <w:lang w:eastAsia="cs-CZ"/>
              </w:rPr>
              <w:t>objektech v do</w:t>
            </w:r>
            <w:proofErr w:type="gramEnd"/>
            <w:r w:rsidRPr="00F23158">
              <w:rPr>
                <w:rFonts w:ascii="Arial CE" w:eastAsia="Times New Roman" w:hAnsi="Arial CE"/>
                <w:color w:val="000000"/>
                <w:sz w:val="18"/>
                <w:szCs w:val="18"/>
                <w:lang w:eastAsia="cs-CZ"/>
              </w:rPr>
              <w:t xml:space="preserve"> 6 m</w:t>
            </w:r>
          </w:p>
        </w:tc>
        <w:tc>
          <w:tcPr>
            <w:tcW w:w="0" w:type="auto"/>
            <w:tcBorders>
              <w:top w:val="nil"/>
              <w:left w:val="nil"/>
              <w:bottom w:val="single" w:sz="4" w:space="0" w:color="969696"/>
              <w:right w:val="single" w:sz="4" w:space="0" w:color="969696"/>
            </w:tcBorders>
            <w:shd w:val="clear" w:color="000000" w:fill="FFFFFF"/>
            <w:vAlign w:val="center"/>
            <w:hideMark/>
          </w:tcPr>
          <w:p w14:paraId="4023A17D"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w:t>
            </w:r>
          </w:p>
        </w:tc>
        <w:tc>
          <w:tcPr>
            <w:tcW w:w="0" w:type="auto"/>
            <w:tcBorders>
              <w:top w:val="nil"/>
              <w:left w:val="nil"/>
              <w:bottom w:val="single" w:sz="4" w:space="0" w:color="969696"/>
              <w:right w:val="single" w:sz="4" w:space="0" w:color="969696"/>
            </w:tcBorders>
            <w:shd w:val="clear" w:color="000000" w:fill="FFFFCC"/>
            <w:noWrap/>
            <w:vAlign w:val="center"/>
            <w:hideMark/>
          </w:tcPr>
          <w:p w14:paraId="31F71E3D"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2,000</w:t>
            </w:r>
          </w:p>
        </w:tc>
        <w:tc>
          <w:tcPr>
            <w:tcW w:w="0" w:type="auto"/>
            <w:tcBorders>
              <w:top w:val="nil"/>
              <w:left w:val="nil"/>
              <w:bottom w:val="single" w:sz="4" w:space="0" w:color="969696"/>
              <w:right w:val="single" w:sz="4" w:space="0" w:color="969696"/>
            </w:tcBorders>
            <w:shd w:val="clear" w:color="000000" w:fill="FFFFCC"/>
            <w:noWrap/>
            <w:vAlign w:val="center"/>
            <w:hideMark/>
          </w:tcPr>
          <w:p w14:paraId="704FDE3A"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600,00</w:t>
            </w:r>
          </w:p>
        </w:tc>
        <w:tc>
          <w:tcPr>
            <w:tcW w:w="0" w:type="auto"/>
            <w:tcBorders>
              <w:top w:val="nil"/>
              <w:left w:val="nil"/>
              <w:bottom w:val="single" w:sz="4" w:space="0" w:color="969696"/>
              <w:right w:val="single" w:sz="4" w:space="0" w:color="969696"/>
            </w:tcBorders>
            <w:shd w:val="clear" w:color="000000" w:fill="FFFFFF"/>
            <w:noWrap/>
            <w:vAlign w:val="bottom"/>
            <w:hideMark/>
          </w:tcPr>
          <w:p w14:paraId="430D4FA1"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1 200,00</w:t>
            </w:r>
          </w:p>
        </w:tc>
        <w:tc>
          <w:tcPr>
            <w:tcW w:w="0" w:type="auto"/>
            <w:tcBorders>
              <w:top w:val="nil"/>
              <w:left w:val="nil"/>
              <w:bottom w:val="single" w:sz="4" w:space="0" w:color="969696"/>
              <w:right w:val="single" w:sz="4" w:space="0" w:color="000000"/>
            </w:tcBorders>
            <w:shd w:val="clear" w:color="000000" w:fill="FFFFFF"/>
            <w:vAlign w:val="center"/>
            <w:hideMark/>
          </w:tcPr>
          <w:p w14:paraId="70B4B75D"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25D6CCB6" w14:textId="77777777" w:rsidTr="00F23158">
        <w:trPr>
          <w:trHeight w:val="390"/>
        </w:trPr>
        <w:tc>
          <w:tcPr>
            <w:tcW w:w="0" w:type="auto"/>
            <w:tcBorders>
              <w:top w:val="nil"/>
              <w:left w:val="single" w:sz="4" w:space="0" w:color="000000"/>
              <w:bottom w:val="nil"/>
              <w:right w:val="nil"/>
            </w:tcBorders>
            <w:shd w:val="clear" w:color="000000" w:fill="FFFFFF"/>
            <w:noWrap/>
            <w:vAlign w:val="bottom"/>
            <w:hideMark/>
          </w:tcPr>
          <w:p w14:paraId="662F15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4C39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4357BA"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6C8921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3CCCA25"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Přesun hmot pro zámečnické konstrukce stanovený procentní sazbou (%) z ceny vodorovná dopravní vzdálenost do 50 m v objektech výšky do 6 m</w:t>
            </w:r>
          </w:p>
        </w:tc>
        <w:tc>
          <w:tcPr>
            <w:tcW w:w="0" w:type="auto"/>
            <w:tcBorders>
              <w:top w:val="nil"/>
              <w:left w:val="nil"/>
              <w:bottom w:val="nil"/>
              <w:right w:val="nil"/>
            </w:tcBorders>
            <w:shd w:val="clear" w:color="000000" w:fill="FFFFFF"/>
            <w:noWrap/>
            <w:vAlign w:val="bottom"/>
            <w:hideMark/>
          </w:tcPr>
          <w:p w14:paraId="4273EB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3167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5ADA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89E3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2E713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856A55F"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C781A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9371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1845E70"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0E27D425"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12" w:history="1">
              <w:r w:rsidRPr="00F23158">
                <w:rPr>
                  <w:rFonts w:eastAsia="Times New Roman" w:cs="Calibri"/>
                  <w:i/>
                  <w:iCs/>
                  <w:color w:val="979797"/>
                  <w:sz w:val="14"/>
                  <w:szCs w:val="14"/>
                  <w:u w:val="single"/>
                  <w:lang w:eastAsia="cs-CZ"/>
                </w:rPr>
                <w:t>https://podminky.urs.cz/item/CS_URS_2022_01/998767201</w:t>
              </w:r>
            </w:hyperlink>
          </w:p>
        </w:tc>
        <w:tc>
          <w:tcPr>
            <w:tcW w:w="0" w:type="auto"/>
            <w:tcBorders>
              <w:top w:val="nil"/>
              <w:left w:val="nil"/>
              <w:bottom w:val="nil"/>
              <w:right w:val="nil"/>
            </w:tcBorders>
            <w:shd w:val="clear" w:color="000000" w:fill="FFFFFF"/>
            <w:noWrap/>
            <w:vAlign w:val="bottom"/>
            <w:hideMark/>
          </w:tcPr>
          <w:p w14:paraId="290240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77C6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172D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3FBC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82040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BC82E63"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1F12FC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66FEB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EBD3447" w14:textId="77777777" w:rsidR="00F23158" w:rsidRPr="00F23158" w:rsidRDefault="00F23158" w:rsidP="00F23158">
            <w:pPr>
              <w:spacing w:after="0" w:line="240" w:lineRule="auto"/>
              <w:rPr>
                <w:rFonts w:ascii="Arial CE" w:eastAsia="Times New Roman" w:hAnsi="Arial CE"/>
                <w:color w:val="003366"/>
                <w:sz w:val="16"/>
                <w:szCs w:val="16"/>
                <w:lang w:eastAsia="cs-CZ"/>
              </w:rPr>
            </w:pPr>
            <w:r w:rsidRPr="00F23158">
              <w:rPr>
                <w:rFonts w:ascii="Arial CE" w:eastAsia="Times New Roman" w:hAnsi="Arial CE"/>
                <w:color w:val="003366"/>
                <w:sz w:val="16"/>
                <w:szCs w:val="16"/>
                <w:lang w:eastAsia="cs-CZ"/>
              </w:rPr>
              <w:t>D</w:t>
            </w:r>
          </w:p>
        </w:tc>
        <w:tc>
          <w:tcPr>
            <w:tcW w:w="0" w:type="auto"/>
            <w:tcBorders>
              <w:top w:val="nil"/>
              <w:left w:val="nil"/>
              <w:bottom w:val="single" w:sz="4" w:space="0" w:color="969696"/>
              <w:right w:val="nil"/>
            </w:tcBorders>
            <w:shd w:val="clear" w:color="000000" w:fill="FFFFFF"/>
            <w:noWrap/>
            <w:vAlign w:val="bottom"/>
            <w:hideMark/>
          </w:tcPr>
          <w:p w14:paraId="3B8B9329"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775</w:t>
            </w:r>
          </w:p>
        </w:tc>
        <w:tc>
          <w:tcPr>
            <w:tcW w:w="0" w:type="auto"/>
            <w:tcBorders>
              <w:top w:val="nil"/>
              <w:left w:val="nil"/>
              <w:bottom w:val="single" w:sz="4" w:space="0" w:color="969696"/>
              <w:right w:val="nil"/>
            </w:tcBorders>
            <w:shd w:val="clear" w:color="000000" w:fill="FFFFFF"/>
            <w:noWrap/>
            <w:vAlign w:val="bottom"/>
            <w:hideMark/>
          </w:tcPr>
          <w:p w14:paraId="74996009"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Podlahy skládané</w:t>
            </w:r>
          </w:p>
        </w:tc>
        <w:tc>
          <w:tcPr>
            <w:tcW w:w="0" w:type="auto"/>
            <w:tcBorders>
              <w:top w:val="nil"/>
              <w:left w:val="nil"/>
              <w:bottom w:val="single" w:sz="4" w:space="0" w:color="969696"/>
              <w:right w:val="nil"/>
            </w:tcBorders>
            <w:shd w:val="clear" w:color="000000" w:fill="FFFFFF"/>
            <w:noWrap/>
            <w:vAlign w:val="bottom"/>
            <w:hideMark/>
          </w:tcPr>
          <w:p w14:paraId="3B0638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8BDC9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3F908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3CBE512" w14:textId="77777777" w:rsidR="00F23158" w:rsidRPr="00F23158" w:rsidRDefault="00F23158" w:rsidP="00F23158">
            <w:pPr>
              <w:spacing w:after="0" w:line="240" w:lineRule="auto"/>
              <w:jc w:val="right"/>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67 497,72</w:t>
            </w:r>
          </w:p>
        </w:tc>
        <w:tc>
          <w:tcPr>
            <w:tcW w:w="0" w:type="auto"/>
            <w:tcBorders>
              <w:top w:val="nil"/>
              <w:left w:val="nil"/>
              <w:bottom w:val="single" w:sz="4" w:space="0" w:color="969696"/>
              <w:right w:val="single" w:sz="4" w:space="0" w:color="000000"/>
            </w:tcBorders>
            <w:shd w:val="clear" w:color="000000" w:fill="FFFFFF"/>
            <w:noWrap/>
            <w:vAlign w:val="bottom"/>
            <w:hideMark/>
          </w:tcPr>
          <w:p w14:paraId="601FB7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5FA5CA3" w14:textId="77777777" w:rsidTr="00F23158">
        <w:trPr>
          <w:trHeight w:val="435"/>
        </w:trPr>
        <w:tc>
          <w:tcPr>
            <w:tcW w:w="0" w:type="auto"/>
            <w:tcBorders>
              <w:top w:val="nil"/>
              <w:left w:val="single" w:sz="4" w:space="0" w:color="000000"/>
              <w:bottom w:val="nil"/>
              <w:right w:val="single" w:sz="4" w:space="0" w:color="969696"/>
            </w:tcBorders>
            <w:shd w:val="clear" w:color="000000" w:fill="FFFFFF"/>
            <w:noWrap/>
            <w:vAlign w:val="bottom"/>
            <w:hideMark/>
          </w:tcPr>
          <w:p w14:paraId="09A859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1A8D5613"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10</w:t>
            </w:r>
          </w:p>
        </w:tc>
        <w:tc>
          <w:tcPr>
            <w:tcW w:w="0" w:type="auto"/>
            <w:tcBorders>
              <w:top w:val="nil"/>
              <w:left w:val="nil"/>
              <w:bottom w:val="single" w:sz="4" w:space="0" w:color="969696"/>
              <w:right w:val="single" w:sz="4" w:space="0" w:color="969696"/>
            </w:tcBorders>
            <w:shd w:val="clear" w:color="000000" w:fill="FFFFFF"/>
            <w:noWrap/>
            <w:vAlign w:val="bottom"/>
            <w:hideMark/>
          </w:tcPr>
          <w:p w14:paraId="3B2BCD00"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1A645863"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775411820</w:t>
            </w:r>
          </w:p>
        </w:tc>
        <w:tc>
          <w:tcPr>
            <w:tcW w:w="0" w:type="auto"/>
            <w:tcBorders>
              <w:top w:val="nil"/>
              <w:left w:val="nil"/>
              <w:bottom w:val="single" w:sz="4" w:space="0" w:color="969696"/>
              <w:right w:val="single" w:sz="4" w:space="0" w:color="969696"/>
            </w:tcBorders>
            <w:shd w:val="clear" w:color="000000" w:fill="FFFFFF"/>
            <w:vAlign w:val="center"/>
            <w:hideMark/>
          </w:tcPr>
          <w:p w14:paraId="169F8A36"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xml:space="preserve">Demontáž </w:t>
            </w:r>
            <w:proofErr w:type="spellStart"/>
            <w:r w:rsidRPr="00F23158">
              <w:rPr>
                <w:rFonts w:ascii="Arial CE" w:eastAsia="Times New Roman" w:hAnsi="Arial CE"/>
                <w:color w:val="000000"/>
                <w:sz w:val="18"/>
                <w:szCs w:val="18"/>
                <w:lang w:eastAsia="cs-CZ"/>
              </w:rPr>
              <w:t>soklíků</w:t>
            </w:r>
            <w:proofErr w:type="spellEnd"/>
            <w:r w:rsidRPr="00F23158">
              <w:rPr>
                <w:rFonts w:ascii="Arial CE" w:eastAsia="Times New Roman" w:hAnsi="Arial CE"/>
                <w:color w:val="000000"/>
                <w:sz w:val="18"/>
                <w:szCs w:val="18"/>
                <w:lang w:eastAsia="cs-CZ"/>
              </w:rPr>
              <w:t xml:space="preserve"> nebo lišt dřevěných připevňovaných vruty do suti - bude upřesněno dle skutečné potřeby</w:t>
            </w:r>
          </w:p>
        </w:tc>
        <w:tc>
          <w:tcPr>
            <w:tcW w:w="0" w:type="auto"/>
            <w:tcBorders>
              <w:top w:val="nil"/>
              <w:left w:val="nil"/>
              <w:bottom w:val="single" w:sz="4" w:space="0" w:color="969696"/>
              <w:right w:val="single" w:sz="4" w:space="0" w:color="969696"/>
            </w:tcBorders>
            <w:shd w:val="clear" w:color="000000" w:fill="FFFFFF"/>
            <w:vAlign w:val="center"/>
            <w:hideMark/>
          </w:tcPr>
          <w:p w14:paraId="0185EE98"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w:t>
            </w:r>
          </w:p>
        </w:tc>
        <w:tc>
          <w:tcPr>
            <w:tcW w:w="0" w:type="auto"/>
            <w:tcBorders>
              <w:top w:val="nil"/>
              <w:left w:val="nil"/>
              <w:bottom w:val="single" w:sz="4" w:space="0" w:color="969696"/>
              <w:right w:val="single" w:sz="4" w:space="0" w:color="969696"/>
            </w:tcBorders>
            <w:shd w:val="clear" w:color="000000" w:fill="FFFFFF"/>
            <w:noWrap/>
            <w:vAlign w:val="bottom"/>
            <w:hideMark/>
          </w:tcPr>
          <w:p w14:paraId="0A1F00CF"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88,600</w:t>
            </w:r>
          </w:p>
        </w:tc>
        <w:tc>
          <w:tcPr>
            <w:tcW w:w="0" w:type="auto"/>
            <w:tcBorders>
              <w:top w:val="nil"/>
              <w:left w:val="nil"/>
              <w:bottom w:val="single" w:sz="4" w:space="0" w:color="969696"/>
              <w:right w:val="single" w:sz="4" w:space="0" w:color="969696"/>
            </w:tcBorders>
            <w:shd w:val="clear" w:color="000000" w:fill="FFFFCC"/>
            <w:noWrap/>
            <w:vAlign w:val="center"/>
            <w:hideMark/>
          </w:tcPr>
          <w:p w14:paraId="626EB288"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20,00</w:t>
            </w:r>
          </w:p>
        </w:tc>
        <w:tc>
          <w:tcPr>
            <w:tcW w:w="0" w:type="auto"/>
            <w:tcBorders>
              <w:top w:val="nil"/>
              <w:left w:val="nil"/>
              <w:bottom w:val="single" w:sz="4" w:space="0" w:color="969696"/>
              <w:right w:val="single" w:sz="4" w:space="0" w:color="969696"/>
            </w:tcBorders>
            <w:shd w:val="clear" w:color="000000" w:fill="FFFFFF"/>
            <w:noWrap/>
            <w:vAlign w:val="bottom"/>
            <w:hideMark/>
          </w:tcPr>
          <w:p w14:paraId="4BC3ECA0"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1 772,00</w:t>
            </w:r>
          </w:p>
        </w:tc>
        <w:tc>
          <w:tcPr>
            <w:tcW w:w="0" w:type="auto"/>
            <w:tcBorders>
              <w:top w:val="nil"/>
              <w:left w:val="nil"/>
              <w:bottom w:val="single" w:sz="4" w:space="0" w:color="969696"/>
              <w:right w:val="single" w:sz="4" w:space="0" w:color="000000"/>
            </w:tcBorders>
            <w:shd w:val="clear" w:color="000000" w:fill="FFFFFF"/>
            <w:vAlign w:val="center"/>
            <w:hideMark/>
          </w:tcPr>
          <w:p w14:paraId="365996C9"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421DE81B"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0C094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1B85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EBC6EF"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413B69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F3E156D"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 xml:space="preserve">Demontáž </w:t>
            </w:r>
            <w:proofErr w:type="spellStart"/>
            <w:r w:rsidRPr="00F23158">
              <w:rPr>
                <w:rFonts w:ascii="Arial CE" w:eastAsia="Times New Roman" w:hAnsi="Arial CE"/>
                <w:color w:val="000000"/>
                <w:sz w:val="14"/>
                <w:szCs w:val="14"/>
                <w:lang w:eastAsia="cs-CZ"/>
              </w:rPr>
              <w:t>soklíků</w:t>
            </w:r>
            <w:proofErr w:type="spellEnd"/>
            <w:r w:rsidRPr="00F23158">
              <w:rPr>
                <w:rFonts w:ascii="Arial CE" w:eastAsia="Times New Roman" w:hAnsi="Arial CE"/>
                <w:color w:val="000000"/>
                <w:sz w:val="14"/>
                <w:szCs w:val="14"/>
                <w:lang w:eastAsia="cs-CZ"/>
              </w:rPr>
              <w:t xml:space="preserve"> nebo lišt dřevěných do suti připevněných vruty - bude upřesněno dle skutečné potřeby</w:t>
            </w:r>
          </w:p>
        </w:tc>
        <w:tc>
          <w:tcPr>
            <w:tcW w:w="0" w:type="auto"/>
            <w:tcBorders>
              <w:top w:val="nil"/>
              <w:left w:val="nil"/>
              <w:bottom w:val="nil"/>
              <w:right w:val="nil"/>
            </w:tcBorders>
            <w:shd w:val="clear" w:color="000000" w:fill="FFFFFF"/>
            <w:noWrap/>
            <w:vAlign w:val="bottom"/>
            <w:hideMark/>
          </w:tcPr>
          <w:p w14:paraId="2BC8AD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BB66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52F7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EF6F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D9D2E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00DE687"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05E1B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582A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2250AC74"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0BF49F2F"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13" w:history="1">
              <w:r w:rsidRPr="00F23158">
                <w:rPr>
                  <w:rFonts w:eastAsia="Times New Roman" w:cs="Calibri"/>
                  <w:i/>
                  <w:iCs/>
                  <w:color w:val="979797"/>
                  <w:sz w:val="14"/>
                  <w:szCs w:val="14"/>
                  <w:u w:val="single"/>
                  <w:lang w:eastAsia="cs-CZ"/>
                </w:rPr>
                <w:t>https://podminky.urs.cz/item/CS_URS_2022_01/775411820</w:t>
              </w:r>
            </w:hyperlink>
          </w:p>
        </w:tc>
        <w:tc>
          <w:tcPr>
            <w:tcW w:w="0" w:type="auto"/>
            <w:tcBorders>
              <w:top w:val="nil"/>
              <w:left w:val="nil"/>
              <w:bottom w:val="nil"/>
              <w:right w:val="nil"/>
            </w:tcBorders>
            <w:shd w:val="clear" w:color="000000" w:fill="FFFFFF"/>
            <w:noWrap/>
            <w:vAlign w:val="bottom"/>
            <w:hideMark/>
          </w:tcPr>
          <w:p w14:paraId="428B74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0766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E638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0E08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16AFA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0EBCBFB"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05174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F4F9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1713C9"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45EBB4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41440BB4"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demontáž obvodových lišt</w:t>
            </w:r>
          </w:p>
        </w:tc>
        <w:tc>
          <w:tcPr>
            <w:tcW w:w="0" w:type="auto"/>
            <w:tcBorders>
              <w:top w:val="nil"/>
              <w:left w:val="nil"/>
              <w:bottom w:val="nil"/>
              <w:right w:val="nil"/>
            </w:tcBorders>
            <w:shd w:val="clear" w:color="000000" w:fill="FFFFFF"/>
            <w:noWrap/>
            <w:vAlign w:val="bottom"/>
            <w:hideMark/>
          </w:tcPr>
          <w:p w14:paraId="6A81E1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C697F3"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44C009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2F39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CB759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FD3B245"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0FD20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D27B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C94513"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66BBF53"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6E978953"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(4,8+39,5+4,8+39,5)</w:t>
            </w:r>
          </w:p>
        </w:tc>
        <w:tc>
          <w:tcPr>
            <w:tcW w:w="0" w:type="auto"/>
            <w:tcBorders>
              <w:top w:val="nil"/>
              <w:left w:val="nil"/>
              <w:bottom w:val="nil"/>
              <w:right w:val="nil"/>
            </w:tcBorders>
            <w:shd w:val="clear" w:color="000000" w:fill="FFFFFF"/>
            <w:noWrap/>
            <w:vAlign w:val="bottom"/>
            <w:hideMark/>
          </w:tcPr>
          <w:p w14:paraId="467C1B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380280"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88,600</w:t>
            </w:r>
          </w:p>
        </w:tc>
        <w:tc>
          <w:tcPr>
            <w:tcW w:w="0" w:type="auto"/>
            <w:tcBorders>
              <w:top w:val="nil"/>
              <w:left w:val="nil"/>
              <w:bottom w:val="nil"/>
              <w:right w:val="nil"/>
            </w:tcBorders>
            <w:shd w:val="clear" w:color="000000" w:fill="FFFFFF"/>
            <w:noWrap/>
            <w:vAlign w:val="bottom"/>
            <w:hideMark/>
          </w:tcPr>
          <w:p w14:paraId="59C4AB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FF1C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DE9DD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AA9A2B8"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76ABE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2118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1BDC440"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481EA5B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5AC733F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kolem tribunky</w:t>
            </w:r>
          </w:p>
        </w:tc>
        <w:tc>
          <w:tcPr>
            <w:tcW w:w="0" w:type="auto"/>
            <w:tcBorders>
              <w:top w:val="nil"/>
              <w:left w:val="nil"/>
              <w:bottom w:val="nil"/>
              <w:right w:val="nil"/>
            </w:tcBorders>
            <w:shd w:val="clear" w:color="000000" w:fill="FFFFFF"/>
            <w:noWrap/>
            <w:vAlign w:val="bottom"/>
            <w:hideMark/>
          </w:tcPr>
          <w:p w14:paraId="272276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17EEAB"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612C12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CBC6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E8FB8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4AAF34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8D43E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63A7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2B81A3"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2B18EE1B"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76735BD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xml:space="preserve"> - bude upřesněno dle skutečné potřeby</w:t>
            </w:r>
          </w:p>
        </w:tc>
        <w:tc>
          <w:tcPr>
            <w:tcW w:w="0" w:type="auto"/>
            <w:tcBorders>
              <w:top w:val="nil"/>
              <w:left w:val="nil"/>
              <w:bottom w:val="nil"/>
              <w:right w:val="nil"/>
            </w:tcBorders>
            <w:shd w:val="clear" w:color="000000" w:fill="FFFFFF"/>
            <w:noWrap/>
            <w:vAlign w:val="bottom"/>
            <w:hideMark/>
          </w:tcPr>
          <w:p w14:paraId="429860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BE4DF4"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21C186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4ADB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AC8CE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5562149"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D4435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CCCE9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C21B714"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147964E4"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10204484"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40F12C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F48258B"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88,600</w:t>
            </w:r>
          </w:p>
        </w:tc>
        <w:tc>
          <w:tcPr>
            <w:tcW w:w="0" w:type="auto"/>
            <w:tcBorders>
              <w:top w:val="nil"/>
              <w:left w:val="nil"/>
              <w:bottom w:val="single" w:sz="4" w:space="0" w:color="969696"/>
              <w:right w:val="nil"/>
            </w:tcBorders>
            <w:shd w:val="clear" w:color="000000" w:fill="FFFFFF"/>
            <w:noWrap/>
            <w:vAlign w:val="bottom"/>
            <w:hideMark/>
          </w:tcPr>
          <w:p w14:paraId="0DD548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A4731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2834315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EECD365"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0447D4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52A92FB8"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11</w:t>
            </w:r>
          </w:p>
        </w:tc>
        <w:tc>
          <w:tcPr>
            <w:tcW w:w="0" w:type="auto"/>
            <w:tcBorders>
              <w:top w:val="nil"/>
              <w:left w:val="nil"/>
              <w:bottom w:val="single" w:sz="4" w:space="0" w:color="969696"/>
              <w:right w:val="single" w:sz="4" w:space="0" w:color="969696"/>
            </w:tcBorders>
            <w:shd w:val="clear" w:color="000000" w:fill="FFFFFF"/>
            <w:noWrap/>
            <w:vAlign w:val="bottom"/>
            <w:hideMark/>
          </w:tcPr>
          <w:p w14:paraId="3F988F31"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5ABA3379"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775511820</w:t>
            </w:r>
          </w:p>
        </w:tc>
        <w:tc>
          <w:tcPr>
            <w:tcW w:w="0" w:type="auto"/>
            <w:tcBorders>
              <w:top w:val="nil"/>
              <w:left w:val="nil"/>
              <w:bottom w:val="single" w:sz="4" w:space="0" w:color="969696"/>
              <w:right w:val="single" w:sz="4" w:space="0" w:color="969696"/>
            </w:tcBorders>
            <w:shd w:val="clear" w:color="000000" w:fill="FFFFFF"/>
            <w:vAlign w:val="center"/>
            <w:hideMark/>
          </w:tcPr>
          <w:p w14:paraId="34559FA5"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Demontáž podlah vlysových lepených bez lišt do suti</w:t>
            </w:r>
          </w:p>
        </w:tc>
        <w:tc>
          <w:tcPr>
            <w:tcW w:w="0" w:type="auto"/>
            <w:tcBorders>
              <w:top w:val="nil"/>
              <w:left w:val="nil"/>
              <w:bottom w:val="single" w:sz="4" w:space="0" w:color="969696"/>
              <w:right w:val="single" w:sz="4" w:space="0" w:color="969696"/>
            </w:tcBorders>
            <w:shd w:val="clear" w:color="000000" w:fill="FFFFFF"/>
            <w:vAlign w:val="center"/>
            <w:hideMark/>
          </w:tcPr>
          <w:p w14:paraId="53DA4BFD"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m2</w:t>
            </w:r>
          </w:p>
        </w:tc>
        <w:tc>
          <w:tcPr>
            <w:tcW w:w="0" w:type="auto"/>
            <w:tcBorders>
              <w:top w:val="nil"/>
              <w:left w:val="nil"/>
              <w:bottom w:val="single" w:sz="4" w:space="0" w:color="969696"/>
              <w:right w:val="single" w:sz="4" w:space="0" w:color="969696"/>
            </w:tcBorders>
            <w:shd w:val="clear" w:color="000000" w:fill="FFFFFF"/>
            <w:noWrap/>
            <w:vAlign w:val="bottom"/>
            <w:hideMark/>
          </w:tcPr>
          <w:p w14:paraId="78A21AF3"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6,000</w:t>
            </w:r>
          </w:p>
        </w:tc>
        <w:tc>
          <w:tcPr>
            <w:tcW w:w="0" w:type="auto"/>
            <w:tcBorders>
              <w:top w:val="nil"/>
              <w:left w:val="nil"/>
              <w:bottom w:val="single" w:sz="4" w:space="0" w:color="969696"/>
              <w:right w:val="single" w:sz="4" w:space="0" w:color="969696"/>
            </w:tcBorders>
            <w:shd w:val="clear" w:color="000000" w:fill="FFFFCC"/>
            <w:noWrap/>
            <w:vAlign w:val="center"/>
            <w:hideMark/>
          </w:tcPr>
          <w:p w14:paraId="7DF0C7A5"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120,00</w:t>
            </w:r>
          </w:p>
        </w:tc>
        <w:tc>
          <w:tcPr>
            <w:tcW w:w="0" w:type="auto"/>
            <w:tcBorders>
              <w:top w:val="nil"/>
              <w:left w:val="nil"/>
              <w:bottom w:val="single" w:sz="4" w:space="0" w:color="969696"/>
              <w:right w:val="single" w:sz="4" w:space="0" w:color="969696"/>
            </w:tcBorders>
            <w:shd w:val="clear" w:color="000000" w:fill="FFFFFF"/>
            <w:noWrap/>
            <w:vAlign w:val="bottom"/>
            <w:hideMark/>
          </w:tcPr>
          <w:p w14:paraId="19281063"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720,00</w:t>
            </w:r>
          </w:p>
        </w:tc>
        <w:tc>
          <w:tcPr>
            <w:tcW w:w="0" w:type="auto"/>
            <w:tcBorders>
              <w:top w:val="nil"/>
              <w:left w:val="nil"/>
              <w:bottom w:val="single" w:sz="4" w:space="0" w:color="969696"/>
              <w:right w:val="single" w:sz="4" w:space="0" w:color="000000"/>
            </w:tcBorders>
            <w:shd w:val="clear" w:color="000000" w:fill="FFFFFF"/>
            <w:vAlign w:val="center"/>
            <w:hideMark/>
          </w:tcPr>
          <w:p w14:paraId="31095ACA"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w:t>
            </w:r>
            <w:r w:rsidRPr="00F23158">
              <w:rPr>
                <w:rFonts w:ascii="Arial CE" w:eastAsia="Times New Roman" w:hAnsi="Arial CE"/>
                <w:color w:val="000000"/>
                <w:sz w:val="18"/>
                <w:szCs w:val="18"/>
                <w:lang w:eastAsia="cs-CZ"/>
              </w:rPr>
              <w:lastRenderedPageBreak/>
              <w:t>1</w:t>
            </w:r>
          </w:p>
        </w:tc>
      </w:tr>
      <w:tr w:rsidR="00F23158" w:rsidRPr="00F23158" w14:paraId="139DFD6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E76A5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58BCE6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1E1EFBE"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33B732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61FEAD8"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Demontáž podlah vlysových do suti bez lišt lepených</w:t>
            </w:r>
          </w:p>
        </w:tc>
        <w:tc>
          <w:tcPr>
            <w:tcW w:w="0" w:type="auto"/>
            <w:tcBorders>
              <w:top w:val="nil"/>
              <w:left w:val="nil"/>
              <w:bottom w:val="nil"/>
              <w:right w:val="nil"/>
            </w:tcBorders>
            <w:shd w:val="clear" w:color="000000" w:fill="FFFFFF"/>
            <w:noWrap/>
            <w:vAlign w:val="bottom"/>
            <w:hideMark/>
          </w:tcPr>
          <w:p w14:paraId="61812B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7633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A5FF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3CFF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626A5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0CCF2E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F0E8B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179E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11370D89"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080EF48C"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14" w:history="1">
              <w:r w:rsidRPr="00F23158">
                <w:rPr>
                  <w:rFonts w:eastAsia="Times New Roman" w:cs="Calibri"/>
                  <w:i/>
                  <w:iCs/>
                  <w:color w:val="979797"/>
                  <w:sz w:val="14"/>
                  <w:szCs w:val="14"/>
                  <w:u w:val="single"/>
                  <w:lang w:eastAsia="cs-CZ"/>
                </w:rPr>
                <w:t>https://podminky.urs.cz/item/CS_URS_2022_01/775511820</w:t>
              </w:r>
            </w:hyperlink>
          </w:p>
        </w:tc>
        <w:tc>
          <w:tcPr>
            <w:tcW w:w="0" w:type="auto"/>
            <w:tcBorders>
              <w:top w:val="nil"/>
              <w:left w:val="nil"/>
              <w:bottom w:val="nil"/>
              <w:right w:val="nil"/>
            </w:tcBorders>
            <w:shd w:val="clear" w:color="000000" w:fill="FFFFFF"/>
            <w:noWrap/>
            <w:vAlign w:val="bottom"/>
            <w:hideMark/>
          </w:tcPr>
          <w:p w14:paraId="40C866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FF7C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6779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B26C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1FD63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7CA5C9C"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18EC5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342F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02DCA4"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6D74CC1"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1CA86567"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xml:space="preserve">  rozebrání vlysové podlahy /1*1/-6/míst</w:t>
            </w:r>
          </w:p>
        </w:tc>
        <w:tc>
          <w:tcPr>
            <w:tcW w:w="0" w:type="auto"/>
            <w:tcBorders>
              <w:top w:val="nil"/>
              <w:left w:val="nil"/>
              <w:bottom w:val="nil"/>
              <w:right w:val="nil"/>
            </w:tcBorders>
            <w:shd w:val="clear" w:color="000000" w:fill="FFFFFF"/>
            <w:noWrap/>
            <w:vAlign w:val="bottom"/>
            <w:hideMark/>
          </w:tcPr>
          <w:p w14:paraId="0346D9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0DA06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35D02E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9C3C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AD851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9B44C8C"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94FC3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FDCF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1EE2D5"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AF0EB82"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2787A3E2"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1*1*6</w:t>
            </w:r>
          </w:p>
        </w:tc>
        <w:tc>
          <w:tcPr>
            <w:tcW w:w="0" w:type="auto"/>
            <w:tcBorders>
              <w:top w:val="nil"/>
              <w:left w:val="nil"/>
              <w:bottom w:val="nil"/>
              <w:right w:val="nil"/>
            </w:tcBorders>
            <w:shd w:val="clear" w:color="000000" w:fill="FFFFFF"/>
            <w:noWrap/>
            <w:vAlign w:val="bottom"/>
            <w:hideMark/>
          </w:tcPr>
          <w:p w14:paraId="19A6DD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9722D7"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6,000</w:t>
            </w:r>
          </w:p>
        </w:tc>
        <w:tc>
          <w:tcPr>
            <w:tcW w:w="0" w:type="auto"/>
            <w:tcBorders>
              <w:top w:val="nil"/>
              <w:left w:val="nil"/>
              <w:bottom w:val="nil"/>
              <w:right w:val="nil"/>
            </w:tcBorders>
            <w:shd w:val="clear" w:color="000000" w:fill="FFFFFF"/>
            <w:noWrap/>
            <w:vAlign w:val="bottom"/>
            <w:hideMark/>
          </w:tcPr>
          <w:p w14:paraId="0E205C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7B6F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C7FB0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CC69A7B"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4E94A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4D876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F51D249"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60FD2F7B"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6C137046"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40C731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4C3EAE0"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6,000</w:t>
            </w:r>
          </w:p>
        </w:tc>
        <w:tc>
          <w:tcPr>
            <w:tcW w:w="0" w:type="auto"/>
            <w:tcBorders>
              <w:top w:val="nil"/>
              <w:left w:val="nil"/>
              <w:bottom w:val="single" w:sz="4" w:space="0" w:color="969696"/>
              <w:right w:val="nil"/>
            </w:tcBorders>
            <w:shd w:val="clear" w:color="000000" w:fill="FFFFFF"/>
            <w:noWrap/>
            <w:vAlign w:val="bottom"/>
            <w:hideMark/>
          </w:tcPr>
          <w:p w14:paraId="5B165D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40464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3784CD5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DF0C181"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6A2168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1E9FCA01"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12</w:t>
            </w:r>
          </w:p>
        </w:tc>
        <w:tc>
          <w:tcPr>
            <w:tcW w:w="0" w:type="auto"/>
            <w:tcBorders>
              <w:top w:val="nil"/>
              <w:left w:val="nil"/>
              <w:bottom w:val="single" w:sz="4" w:space="0" w:color="969696"/>
              <w:right w:val="single" w:sz="4" w:space="0" w:color="969696"/>
            </w:tcBorders>
            <w:shd w:val="clear" w:color="000000" w:fill="FFFFFF"/>
            <w:noWrap/>
            <w:vAlign w:val="bottom"/>
            <w:hideMark/>
          </w:tcPr>
          <w:p w14:paraId="73154175"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117D0F15"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775111116</w:t>
            </w:r>
          </w:p>
        </w:tc>
        <w:tc>
          <w:tcPr>
            <w:tcW w:w="0" w:type="auto"/>
            <w:tcBorders>
              <w:top w:val="nil"/>
              <w:left w:val="nil"/>
              <w:bottom w:val="single" w:sz="4" w:space="0" w:color="969696"/>
              <w:right w:val="single" w:sz="4" w:space="0" w:color="969696"/>
            </w:tcBorders>
            <w:shd w:val="clear" w:color="000000" w:fill="FFFFFF"/>
            <w:vAlign w:val="center"/>
            <w:hideMark/>
          </w:tcPr>
          <w:p w14:paraId="05B84990"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Odstranění zbytků lepidla z podkladu skládaných podlah broušením</w:t>
            </w:r>
          </w:p>
        </w:tc>
        <w:tc>
          <w:tcPr>
            <w:tcW w:w="0" w:type="auto"/>
            <w:tcBorders>
              <w:top w:val="nil"/>
              <w:left w:val="nil"/>
              <w:bottom w:val="single" w:sz="4" w:space="0" w:color="969696"/>
              <w:right w:val="single" w:sz="4" w:space="0" w:color="969696"/>
            </w:tcBorders>
            <w:shd w:val="clear" w:color="000000" w:fill="FFFFFF"/>
            <w:vAlign w:val="center"/>
            <w:hideMark/>
          </w:tcPr>
          <w:p w14:paraId="09EABDE2"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m2</w:t>
            </w:r>
          </w:p>
        </w:tc>
        <w:tc>
          <w:tcPr>
            <w:tcW w:w="0" w:type="auto"/>
            <w:tcBorders>
              <w:top w:val="nil"/>
              <w:left w:val="nil"/>
              <w:bottom w:val="single" w:sz="4" w:space="0" w:color="969696"/>
              <w:right w:val="single" w:sz="4" w:space="0" w:color="969696"/>
            </w:tcBorders>
            <w:shd w:val="clear" w:color="000000" w:fill="FFFFFF"/>
            <w:noWrap/>
            <w:vAlign w:val="bottom"/>
            <w:hideMark/>
          </w:tcPr>
          <w:p w14:paraId="0D832CCB"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6,000</w:t>
            </w:r>
          </w:p>
        </w:tc>
        <w:tc>
          <w:tcPr>
            <w:tcW w:w="0" w:type="auto"/>
            <w:tcBorders>
              <w:top w:val="nil"/>
              <w:left w:val="nil"/>
              <w:bottom w:val="single" w:sz="4" w:space="0" w:color="969696"/>
              <w:right w:val="single" w:sz="4" w:space="0" w:color="969696"/>
            </w:tcBorders>
            <w:shd w:val="clear" w:color="000000" w:fill="FFFFCC"/>
            <w:noWrap/>
            <w:vAlign w:val="center"/>
            <w:hideMark/>
          </w:tcPr>
          <w:p w14:paraId="7C5A293B"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200,00</w:t>
            </w:r>
          </w:p>
        </w:tc>
        <w:tc>
          <w:tcPr>
            <w:tcW w:w="0" w:type="auto"/>
            <w:tcBorders>
              <w:top w:val="nil"/>
              <w:left w:val="nil"/>
              <w:bottom w:val="single" w:sz="4" w:space="0" w:color="969696"/>
              <w:right w:val="single" w:sz="4" w:space="0" w:color="969696"/>
            </w:tcBorders>
            <w:shd w:val="clear" w:color="000000" w:fill="FFFFFF"/>
            <w:noWrap/>
            <w:vAlign w:val="bottom"/>
            <w:hideMark/>
          </w:tcPr>
          <w:p w14:paraId="29ECB332"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1 200,00</w:t>
            </w:r>
          </w:p>
        </w:tc>
        <w:tc>
          <w:tcPr>
            <w:tcW w:w="0" w:type="auto"/>
            <w:tcBorders>
              <w:top w:val="nil"/>
              <w:left w:val="nil"/>
              <w:bottom w:val="single" w:sz="4" w:space="0" w:color="969696"/>
              <w:right w:val="single" w:sz="4" w:space="0" w:color="000000"/>
            </w:tcBorders>
            <w:shd w:val="clear" w:color="000000" w:fill="FFFFFF"/>
            <w:vAlign w:val="center"/>
            <w:hideMark/>
          </w:tcPr>
          <w:p w14:paraId="78A35B41"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5E5029A6"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83C33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88234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243511"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361493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E6F979F"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Příprava podkladu skládaných podlah broušení podlah stávajícího podkladu pro odstranění lepidla (po starých krytinách)</w:t>
            </w:r>
          </w:p>
        </w:tc>
        <w:tc>
          <w:tcPr>
            <w:tcW w:w="0" w:type="auto"/>
            <w:tcBorders>
              <w:top w:val="nil"/>
              <w:left w:val="nil"/>
              <w:bottom w:val="nil"/>
              <w:right w:val="nil"/>
            </w:tcBorders>
            <w:shd w:val="clear" w:color="000000" w:fill="FFFFFF"/>
            <w:noWrap/>
            <w:vAlign w:val="bottom"/>
            <w:hideMark/>
          </w:tcPr>
          <w:p w14:paraId="2A1881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267A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2960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63D2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AA02F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2B330E4"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45AB0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2A62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03118AE4"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5309FDC1"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15" w:history="1">
              <w:r w:rsidRPr="00F23158">
                <w:rPr>
                  <w:rFonts w:eastAsia="Times New Roman" w:cs="Calibri"/>
                  <w:i/>
                  <w:iCs/>
                  <w:color w:val="979797"/>
                  <w:sz w:val="14"/>
                  <w:szCs w:val="14"/>
                  <w:u w:val="single"/>
                  <w:lang w:eastAsia="cs-CZ"/>
                </w:rPr>
                <w:t>https://podminky.urs.cz/item/CS_URS_2022_01/775111116</w:t>
              </w:r>
            </w:hyperlink>
          </w:p>
        </w:tc>
        <w:tc>
          <w:tcPr>
            <w:tcW w:w="0" w:type="auto"/>
            <w:tcBorders>
              <w:top w:val="nil"/>
              <w:left w:val="nil"/>
              <w:bottom w:val="nil"/>
              <w:right w:val="nil"/>
            </w:tcBorders>
            <w:shd w:val="clear" w:color="000000" w:fill="FFFFFF"/>
            <w:noWrap/>
            <w:vAlign w:val="bottom"/>
            <w:hideMark/>
          </w:tcPr>
          <w:p w14:paraId="4158C6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C066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35FE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7252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FCAD0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19F8F08"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F678A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466F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30D5C5"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6385D6F6"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20947788"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xml:space="preserve">zbroušení </w:t>
            </w:r>
            <w:proofErr w:type="spellStart"/>
            <w:r w:rsidRPr="00F23158">
              <w:rPr>
                <w:rFonts w:ascii="Arial CE" w:eastAsia="Times New Roman" w:hAnsi="Arial CE"/>
                <w:color w:val="800080"/>
                <w:sz w:val="16"/>
                <w:szCs w:val="16"/>
                <w:lang w:eastAsia="cs-CZ"/>
              </w:rPr>
              <w:t>zbytového</w:t>
            </w:r>
            <w:proofErr w:type="spellEnd"/>
            <w:r w:rsidRPr="00F23158">
              <w:rPr>
                <w:rFonts w:ascii="Arial CE" w:eastAsia="Times New Roman" w:hAnsi="Arial CE"/>
                <w:color w:val="800080"/>
                <w:sz w:val="16"/>
                <w:szCs w:val="16"/>
                <w:lang w:eastAsia="cs-CZ"/>
              </w:rPr>
              <w:t xml:space="preserve"> lepidla při opravě vlysové podlahy</w:t>
            </w:r>
          </w:p>
        </w:tc>
        <w:tc>
          <w:tcPr>
            <w:tcW w:w="0" w:type="auto"/>
            <w:tcBorders>
              <w:top w:val="nil"/>
              <w:left w:val="nil"/>
              <w:bottom w:val="nil"/>
              <w:right w:val="nil"/>
            </w:tcBorders>
            <w:shd w:val="clear" w:color="000000" w:fill="FFFFFF"/>
            <w:noWrap/>
            <w:vAlign w:val="bottom"/>
            <w:hideMark/>
          </w:tcPr>
          <w:p w14:paraId="7ABA5F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AFE8719"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7191A3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4A66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0477D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47A0B6B"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13ECA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DBF0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AC3E96"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7AE9ED5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7B43DFB3"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počet míst 6</w:t>
            </w:r>
          </w:p>
        </w:tc>
        <w:tc>
          <w:tcPr>
            <w:tcW w:w="0" w:type="auto"/>
            <w:tcBorders>
              <w:top w:val="nil"/>
              <w:left w:val="nil"/>
              <w:bottom w:val="nil"/>
              <w:right w:val="nil"/>
            </w:tcBorders>
            <w:shd w:val="clear" w:color="000000" w:fill="FFFFFF"/>
            <w:noWrap/>
            <w:vAlign w:val="bottom"/>
            <w:hideMark/>
          </w:tcPr>
          <w:p w14:paraId="75E9CA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177AD7"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10D050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B72D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860CB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B36F1D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914E6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E74B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5B4356"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35332205"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05ACE34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rozměr cca. 1*1</w:t>
            </w:r>
          </w:p>
        </w:tc>
        <w:tc>
          <w:tcPr>
            <w:tcW w:w="0" w:type="auto"/>
            <w:tcBorders>
              <w:top w:val="nil"/>
              <w:left w:val="nil"/>
              <w:bottom w:val="nil"/>
              <w:right w:val="nil"/>
            </w:tcBorders>
            <w:shd w:val="clear" w:color="000000" w:fill="FFFFFF"/>
            <w:noWrap/>
            <w:vAlign w:val="bottom"/>
            <w:hideMark/>
          </w:tcPr>
          <w:p w14:paraId="5496C2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9E4DBA"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7218A1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F795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61DAB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D14D75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5E8142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5AEB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FCD53E"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B8D98B3"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5227B12A"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6*1*1</w:t>
            </w:r>
          </w:p>
        </w:tc>
        <w:tc>
          <w:tcPr>
            <w:tcW w:w="0" w:type="auto"/>
            <w:tcBorders>
              <w:top w:val="nil"/>
              <w:left w:val="nil"/>
              <w:bottom w:val="nil"/>
              <w:right w:val="nil"/>
            </w:tcBorders>
            <w:shd w:val="clear" w:color="000000" w:fill="FFFFFF"/>
            <w:noWrap/>
            <w:vAlign w:val="bottom"/>
            <w:hideMark/>
          </w:tcPr>
          <w:p w14:paraId="57C483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F7BC9F"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6,000</w:t>
            </w:r>
          </w:p>
        </w:tc>
        <w:tc>
          <w:tcPr>
            <w:tcW w:w="0" w:type="auto"/>
            <w:tcBorders>
              <w:top w:val="nil"/>
              <w:left w:val="nil"/>
              <w:bottom w:val="nil"/>
              <w:right w:val="nil"/>
            </w:tcBorders>
            <w:shd w:val="clear" w:color="000000" w:fill="FFFFFF"/>
            <w:noWrap/>
            <w:vAlign w:val="bottom"/>
            <w:hideMark/>
          </w:tcPr>
          <w:p w14:paraId="430BF8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36FD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1A189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43C1768"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39660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B07AF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0D30131"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79E17BDE"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5A59EBAF"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46B372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D2D9EB2"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6,000</w:t>
            </w:r>
          </w:p>
        </w:tc>
        <w:tc>
          <w:tcPr>
            <w:tcW w:w="0" w:type="auto"/>
            <w:tcBorders>
              <w:top w:val="nil"/>
              <w:left w:val="nil"/>
              <w:bottom w:val="single" w:sz="4" w:space="0" w:color="969696"/>
              <w:right w:val="nil"/>
            </w:tcBorders>
            <w:shd w:val="clear" w:color="000000" w:fill="FFFFFF"/>
            <w:noWrap/>
            <w:vAlign w:val="bottom"/>
            <w:hideMark/>
          </w:tcPr>
          <w:p w14:paraId="0A2DFC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13E06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639CDF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A847CB8"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605AA42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105969C8"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13</w:t>
            </w:r>
          </w:p>
        </w:tc>
        <w:tc>
          <w:tcPr>
            <w:tcW w:w="0" w:type="auto"/>
            <w:tcBorders>
              <w:top w:val="nil"/>
              <w:left w:val="nil"/>
              <w:bottom w:val="single" w:sz="4" w:space="0" w:color="969696"/>
              <w:right w:val="single" w:sz="4" w:space="0" w:color="969696"/>
            </w:tcBorders>
            <w:shd w:val="clear" w:color="000000" w:fill="FFFFFF"/>
            <w:noWrap/>
            <w:vAlign w:val="bottom"/>
            <w:hideMark/>
          </w:tcPr>
          <w:p w14:paraId="513BD4C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7F5FB0AF"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775.R1</w:t>
            </w:r>
          </w:p>
        </w:tc>
        <w:tc>
          <w:tcPr>
            <w:tcW w:w="0" w:type="auto"/>
            <w:tcBorders>
              <w:top w:val="nil"/>
              <w:left w:val="nil"/>
              <w:bottom w:val="single" w:sz="4" w:space="0" w:color="969696"/>
              <w:right w:val="single" w:sz="4" w:space="0" w:color="969696"/>
            </w:tcBorders>
            <w:shd w:val="clear" w:color="000000" w:fill="FFFFFF"/>
            <w:vAlign w:val="center"/>
            <w:hideMark/>
          </w:tcPr>
          <w:p w14:paraId="150A1F37"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Vyklínování dřevěného roštu /6míst/</w:t>
            </w:r>
          </w:p>
        </w:tc>
        <w:tc>
          <w:tcPr>
            <w:tcW w:w="0" w:type="auto"/>
            <w:tcBorders>
              <w:top w:val="nil"/>
              <w:left w:val="nil"/>
              <w:bottom w:val="single" w:sz="4" w:space="0" w:color="969696"/>
              <w:right w:val="single" w:sz="4" w:space="0" w:color="969696"/>
            </w:tcBorders>
            <w:shd w:val="clear" w:color="000000" w:fill="FFFFFF"/>
            <w:vAlign w:val="center"/>
            <w:hideMark/>
          </w:tcPr>
          <w:p w14:paraId="405C3B5A"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ks</w:t>
            </w:r>
          </w:p>
        </w:tc>
        <w:tc>
          <w:tcPr>
            <w:tcW w:w="0" w:type="auto"/>
            <w:tcBorders>
              <w:top w:val="nil"/>
              <w:left w:val="nil"/>
              <w:bottom w:val="single" w:sz="4" w:space="0" w:color="969696"/>
              <w:right w:val="single" w:sz="4" w:space="0" w:color="969696"/>
            </w:tcBorders>
            <w:shd w:val="clear" w:color="000000" w:fill="FFFFFF"/>
            <w:noWrap/>
            <w:vAlign w:val="bottom"/>
            <w:hideMark/>
          </w:tcPr>
          <w:p w14:paraId="2D5DB247"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6,000</w:t>
            </w:r>
          </w:p>
        </w:tc>
        <w:tc>
          <w:tcPr>
            <w:tcW w:w="0" w:type="auto"/>
            <w:tcBorders>
              <w:top w:val="nil"/>
              <w:left w:val="nil"/>
              <w:bottom w:val="single" w:sz="4" w:space="0" w:color="969696"/>
              <w:right w:val="single" w:sz="4" w:space="0" w:color="969696"/>
            </w:tcBorders>
            <w:shd w:val="clear" w:color="000000" w:fill="FFFFCC"/>
            <w:noWrap/>
            <w:vAlign w:val="center"/>
            <w:hideMark/>
          </w:tcPr>
          <w:p w14:paraId="7E8D2BAD"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200,00</w:t>
            </w:r>
          </w:p>
        </w:tc>
        <w:tc>
          <w:tcPr>
            <w:tcW w:w="0" w:type="auto"/>
            <w:tcBorders>
              <w:top w:val="nil"/>
              <w:left w:val="nil"/>
              <w:bottom w:val="single" w:sz="4" w:space="0" w:color="969696"/>
              <w:right w:val="single" w:sz="4" w:space="0" w:color="969696"/>
            </w:tcBorders>
            <w:shd w:val="clear" w:color="000000" w:fill="FFFFFF"/>
            <w:noWrap/>
            <w:vAlign w:val="bottom"/>
            <w:hideMark/>
          </w:tcPr>
          <w:p w14:paraId="08D17C8B"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1 200,00</w:t>
            </w:r>
          </w:p>
        </w:tc>
        <w:tc>
          <w:tcPr>
            <w:tcW w:w="0" w:type="auto"/>
            <w:tcBorders>
              <w:top w:val="nil"/>
              <w:left w:val="nil"/>
              <w:bottom w:val="single" w:sz="4" w:space="0" w:color="969696"/>
              <w:right w:val="single" w:sz="4" w:space="0" w:color="000000"/>
            </w:tcBorders>
            <w:shd w:val="clear" w:color="000000" w:fill="FFFFFF"/>
            <w:vAlign w:val="center"/>
            <w:hideMark/>
          </w:tcPr>
          <w:p w14:paraId="67A39B2A"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w:t>
            </w:r>
          </w:p>
        </w:tc>
      </w:tr>
      <w:tr w:rsidR="00F23158" w:rsidRPr="00F23158" w14:paraId="78E62D72"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7B145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D2BA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5A0F6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630DE5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72BDA64"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Vyklínování dřevěného roštu /6míst/</w:t>
            </w:r>
          </w:p>
        </w:tc>
        <w:tc>
          <w:tcPr>
            <w:tcW w:w="0" w:type="auto"/>
            <w:tcBorders>
              <w:top w:val="nil"/>
              <w:left w:val="nil"/>
              <w:bottom w:val="nil"/>
              <w:right w:val="nil"/>
            </w:tcBorders>
            <w:shd w:val="clear" w:color="000000" w:fill="FFFFFF"/>
            <w:noWrap/>
            <w:vAlign w:val="bottom"/>
            <w:hideMark/>
          </w:tcPr>
          <w:p w14:paraId="586600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2C189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B91A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49B7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1139F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F49143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16A74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058B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B27A0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6900687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4FB5463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vyklínování dřevěného roštu /6míst/</w:t>
            </w:r>
          </w:p>
        </w:tc>
        <w:tc>
          <w:tcPr>
            <w:tcW w:w="0" w:type="auto"/>
            <w:tcBorders>
              <w:top w:val="nil"/>
              <w:left w:val="nil"/>
              <w:bottom w:val="nil"/>
              <w:right w:val="nil"/>
            </w:tcBorders>
            <w:shd w:val="clear" w:color="000000" w:fill="FFFFFF"/>
            <w:noWrap/>
            <w:vAlign w:val="bottom"/>
            <w:hideMark/>
          </w:tcPr>
          <w:p w14:paraId="7854B9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6207B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7CCDDF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0DA9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428E0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9F8B00B"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199C2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BF0A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F363A6"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35428B1E"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54DFDBBF"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6</w:t>
            </w:r>
          </w:p>
        </w:tc>
        <w:tc>
          <w:tcPr>
            <w:tcW w:w="0" w:type="auto"/>
            <w:tcBorders>
              <w:top w:val="nil"/>
              <w:left w:val="nil"/>
              <w:bottom w:val="nil"/>
              <w:right w:val="nil"/>
            </w:tcBorders>
            <w:shd w:val="clear" w:color="000000" w:fill="FFFFFF"/>
            <w:noWrap/>
            <w:vAlign w:val="bottom"/>
            <w:hideMark/>
          </w:tcPr>
          <w:p w14:paraId="2AFE08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959A61"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6,000</w:t>
            </w:r>
          </w:p>
        </w:tc>
        <w:tc>
          <w:tcPr>
            <w:tcW w:w="0" w:type="auto"/>
            <w:tcBorders>
              <w:top w:val="nil"/>
              <w:left w:val="nil"/>
              <w:bottom w:val="nil"/>
              <w:right w:val="nil"/>
            </w:tcBorders>
            <w:shd w:val="clear" w:color="000000" w:fill="FFFFFF"/>
            <w:noWrap/>
            <w:vAlign w:val="bottom"/>
            <w:hideMark/>
          </w:tcPr>
          <w:p w14:paraId="7C506D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7A48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2372E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E85D6C1"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4866E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45AB7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7506335"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41FAD86C"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4F4D7DDA"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6AE1ED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853227D"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6,000</w:t>
            </w:r>
          </w:p>
        </w:tc>
        <w:tc>
          <w:tcPr>
            <w:tcW w:w="0" w:type="auto"/>
            <w:tcBorders>
              <w:top w:val="nil"/>
              <w:left w:val="nil"/>
              <w:bottom w:val="single" w:sz="4" w:space="0" w:color="969696"/>
              <w:right w:val="nil"/>
            </w:tcBorders>
            <w:shd w:val="clear" w:color="000000" w:fill="FFFFFF"/>
            <w:noWrap/>
            <w:vAlign w:val="bottom"/>
            <w:hideMark/>
          </w:tcPr>
          <w:p w14:paraId="285F20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46AE7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7432DE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86C2176" w14:textId="77777777" w:rsidTr="00F23158">
        <w:trPr>
          <w:trHeight w:val="484"/>
        </w:trPr>
        <w:tc>
          <w:tcPr>
            <w:tcW w:w="0" w:type="auto"/>
            <w:tcBorders>
              <w:top w:val="nil"/>
              <w:left w:val="single" w:sz="4" w:space="0" w:color="000000"/>
              <w:bottom w:val="nil"/>
              <w:right w:val="single" w:sz="4" w:space="0" w:color="969696"/>
            </w:tcBorders>
            <w:shd w:val="clear" w:color="000000" w:fill="FFFFFF"/>
            <w:noWrap/>
            <w:vAlign w:val="bottom"/>
            <w:hideMark/>
          </w:tcPr>
          <w:p w14:paraId="4F8C94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5F219D1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14</w:t>
            </w:r>
          </w:p>
        </w:tc>
        <w:tc>
          <w:tcPr>
            <w:tcW w:w="0" w:type="auto"/>
            <w:tcBorders>
              <w:top w:val="nil"/>
              <w:left w:val="nil"/>
              <w:bottom w:val="single" w:sz="4" w:space="0" w:color="969696"/>
              <w:right w:val="single" w:sz="4" w:space="0" w:color="969696"/>
            </w:tcBorders>
            <w:shd w:val="clear" w:color="000000" w:fill="FFFFFF"/>
            <w:noWrap/>
            <w:vAlign w:val="bottom"/>
            <w:hideMark/>
          </w:tcPr>
          <w:p w14:paraId="2795779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2C1ABB92"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775591901.1</w:t>
            </w:r>
          </w:p>
        </w:tc>
        <w:tc>
          <w:tcPr>
            <w:tcW w:w="0" w:type="auto"/>
            <w:tcBorders>
              <w:top w:val="nil"/>
              <w:left w:val="nil"/>
              <w:bottom w:val="single" w:sz="4" w:space="0" w:color="969696"/>
              <w:right w:val="single" w:sz="4" w:space="0" w:color="969696"/>
            </w:tcBorders>
            <w:shd w:val="clear" w:color="000000" w:fill="FFFFFF"/>
            <w:vAlign w:val="center"/>
            <w:hideMark/>
          </w:tcPr>
          <w:p w14:paraId="189A9B58"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xml:space="preserve">Oprava podlah dřevěných - tmelení dílčích defektů vlysových, parketových </w:t>
            </w:r>
            <w:proofErr w:type="gramStart"/>
            <w:r w:rsidRPr="00F23158">
              <w:rPr>
                <w:rFonts w:ascii="Arial CE" w:eastAsia="Times New Roman" w:hAnsi="Arial CE"/>
                <w:color w:val="000000"/>
                <w:sz w:val="18"/>
                <w:szCs w:val="18"/>
                <w:lang w:eastAsia="cs-CZ"/>
              </w:rPr>
              <w:t>podlah....................vysprávka</w:t>
            </w:r>
            <w:proofErr w:type="gramEnd"/>
            <w:r w:rsidRPr="00F23158">
              <w:rPr>
                <w:rFonts w:ascii="Arial CE" w:eastAsia="Times New Roman" w:hAnsi="Arial CE"/>
                <w:color w:val="000000"/>
                <w:sz w:val="18"/>
                <w:szCs w:val="18"/>
                <w:lang w:eastAsia="cs-CZ"/>
              </w:rPr>
              <w:t xml:space="preserve"> při opravě roštu</w:t>
            </w:r>
          </w:p>
        </w:tc>
        <w:tc>
          <w:tcPr>
            <w:tcW w:w="0" w:type="auto"/>
            <w:tcBorders>
              <w:top w:val="nil"/>
              <w:left w:val="nil"/>
              <w:bottom w:val="single" w:sz="4" w:space="0" w:color="969696"/>
              <w:right w:val="single" w:sz="4" w:space="0" w:color="969696"/>
            </w:tcBorders>
            <w:shd w:val="clear" w:color="000000" w:fill="FFFFFF"/>
            <w:vAlign w:val="center"/>
            <w:hideMark/>
          </w:tcPr>
          <w:p w14:paraId="7E46477F"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kus</w:t>
            </w:r>
          </w:p>
        </w:tc>
        <w:tc>
          <w:tcPr>
            <w:tcW w:w="0" w:type="auto"/>
            <w:tcBorders>
              <w:top w:val="nil"/>
              <w:left w:val="nil"/>
              <w:bottom w:val="single" w:sz="4" w:space="0" w:color="969696"/>
              <w:right w:val="single" w:sz="4" w:space="0" w:color="969696"/>
            </w:tcBorders>
            <w:shd w:val="clear" w:color="000000" w:fill="FFFFFF"/>
            <w:noWrap/>
            <w:vAlign w:val="bottom"/>
            <w:hideMark/>
          </w:tcPr>
          <w:p w14:paraId="6931CCBE"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288,000</w:t>
            </w:r>
          </w:p>
        </w:tc>
        <w:tc>
          <w:tcPr>
            <w:tcW w:w="0" w:type="auto"/>
            <w:tcBorders>
              <w:top w:val="nil"/>
              <w:left w:val="nil"/>
              <w:bottom w:val="single" w:sz="4" w:space="0" w:color="969696"/>
              <w:right w:val="single" w:sz="4" w:space="0" w:color="969696"/>
            </w:tcBorders>
            <w:shd w:val="clear" w:color="000000" w:fill="FFFFCC"/>
            <w:noWrap/>
            <w:vAlign w:val="center"/>
            <w:hideMark/>
          </w:tcPr>
          <w:p w14:paraId="36888DBC"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40,00</w:t>
            </w:r>
          </w:p>
        </w:tc>
        <w:tc>
          <w:tcPr>
            <w:tcW w:w="0" w:type="auto"/>
            <w:tcBorders>
              <w:top w:val="nil"/>
              <w:left w:val="nil"/>
              <w:bottom w:val="single" w:sz="4" w:space="0" w:color="969696"/>
              <w:right w:val="single" w:sz="4" w:space="0" w:color="969696"/>
            </w:tcBorders>
            <w:shd w:val="clear" w:color="000000" w:fill="FFFFFF"/>
            <w:noWrap/>
            <w:vAlign w:val="bottom"/>
            <w:hideMark/>
          </w:tcPr>
          <w:p w14:paraId="2FB230AD"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11 520,00</w:t>
            </w:r>
          </w:p>
        </w:tc>
        <w:tc>
          <w:tcPr>
            <w:tcW w:w="0" w:type="auto"/>
            <w:tcBorders>
              <w:top w:val="nil"/>
              <w:left w:val="nil"/>
              <w:bottom w:val="single" w:sz="4" w:space="0" w:color="969696"/>
              <w:right w:val="single" w:sz="4" w:space="0" w:color="000000"/>
            </w:tcBorders>
            <w:shd w:val="clear" w:color="000000" w:fill="FFFFFF"/>
            <w:vAlign w:val="center"/>
            <w:hideMark/>
          </w:tcPr>
          <w:p w14:paraId="62022C58"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w:t>
            </w:r>
          </w:p>
        </w:tc>
      </w:tr>
      <w:tr w:rsidR="00F23158" w:rsidRPr="00F23158" w14:paraId="5A758D57" w14:textId="77777777" w:rsidTr="00F23158">
        <w:trPr>
          <w:trHeight w:val="390"/>
        </w:trPr>
        <w:tc>
          <w:tcPr>
            <w:tcW w:w="0" w:type="auto"/>
            <w:tcBorders>
              <w:top w:val="nil"/>
              <w:left w:val="single" w:sz="4" w:space="0" w:color="000000"/>
              <w:bottom w:val="nil"/>
              <w:right w:val="nil"/>
            </w:tcBorders>
            <w:shd w:val="clear" w:color="000000" w:fill="FFFFFF"/>
            <w:noWrap/>
            <w:vAlign w:val="bottom"/>
            <w:hideMark/>
          </w:tcPr>
          <w:p w14:paraId="374C58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DE91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6FAB77"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0E11C4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AB9CA1E"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 xml:space="preserve">Ostatní práce při opravách dřevěných podlah tmelení dílčích defektů, podlah vlysových, </w:t>
            </w:r>
            <w:proofErr w:type="gramStart"/>
            <w:r w:rsidRPr="00F23158">
              <w:rPr>
                <w:rFonts w:ascii="Arial CE" w:eastAsia="Times New Roman" w:hAnsi="Arial CE"/>
                <w:color w:val="000000"/>
                <w:sz w:val="14"/>
                <w:szCs w:val="14"/>
                <w:lang w:eastAsia="cs-CZ"/>
              </w:rPr>
              <w:t>parketových....................vysprávka</w:t>
            </w:r>
            <w:proofErr w:type="gramEnd"/>
            <w:r w:rsidRPr="00F23158">
              <w:rPr>
                <w:rFonts w:ascii="Arial CE" w:eastAsia="Times New Roman" w:hAnsi="Arial CE"/>
                <w:color w:val="000000"/>
                <w:sz w:val="14"/>
                <w:szCs w:val="14"/>
                <w:lang w:eastAsia="cs-CZ"/>
              </w:rPr>
              <w:t xml:space="preserve"> při opravě roštu</w:t>
            </w:r>
          </w:p>
        </w:tc>
        <w:tc>
          <w:tcPr>
            <w:tcW w:w="0" w:type="auto"/>
            <w:tcBorders>
              <w:top w:val="nil"/>
              <w:left w:val="nil"/>
              <w:bottom w:val="nil"/>
              <w:right w:val="nil"/>
            </w:tcBorders>
            <w:shd w:val="clear" w:color="000000" w:fill="FFFFFF"/>
            <w:noWrap/>
            <w:vAlign w:val="bottom"/>
            <w:hideMark/>
          </w:tcPr>
          <w:p w14:paraId="248BC2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AFC9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BF4F0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46CE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76075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3B9219F"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ABC24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D564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902276"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386FFE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3D151910" w14:textId="77777777" w:rsidR="00F23158" w:rsidRPr="00F23158" w:rsidRDefault="00F23158" w:rsidP="00F23158">
            <w:pPr>
              <w:spacing w:after="0" w:line="240" w:lineRule="auto"/>
              <w:rPr>
                <w:rFonts w:ascii="Arial CE" w:eastAsia="Times New Roman" w:hAnsi="Arial CE"/>
                <w:color w:val="800080"/>
                <w:sz w:val="16"/>
                <w:szCs w:val="16"/>
                <w:lang w:eastAsia="cs-CZ"/>
              </w:rPr>
            </w:pPr>
            <w:proofErr w:type="gramStart"/>
            <w:r w:rsidRPr="00F23158">
              <w:rPr>
                <w:rFonts w:ascii="Arial CE" w:eastAsia="Times New Roman" w:hAnsi="Arial CE"/>
                <w:color w:val="800080"/>
                <w:sz w:val="16"/>
                <w:szCs w:val="16"/>
                <w:lang w:eastAsia="cs-CZ"/>
              </w:rPr>
              <w:t>oprava  vlysové</w:t>
            </w:r>
            <w:proofErr w:type="gramEnd"/>
            <w:r w:rsidRPr="00F23158">
              <w:rPr>
                <w:rFonts w:ascii="Arial CE" w:eastAsia="Times New Roman" w:hAnsi="Arial CE"/>
                <w:color w:val="800080"/>
                <w:sz w:val="16"/>
                <w:szCs w:val="16"/>
                <w:lang w:eastAsia="cs-CZ"/>
              </w:rPr>
              <w:t xml:space="preserve"> podlahy /1*1/-6/míst</w:t>
            </w:r>
          </w:p>
        </w:tc>
        <w:tc>
          <w:tcPr>
            <w:tcW w:w="0" w:type="auto"/>
            <w:tcBorders>
              <w:top w:val="nil"/>
              <w:left w:val="nil"/>
              <w:bottom w:val="nil"/>
              <w:right w:val="nil"/>
            </w:tcBorders>
            <w:shd w:val="clear" w:color="000000" w:fill="FFFFFF"/>
            <w:noWrap/>
            <w:vAlign w:val="bottom"/>
            <w:hideMark/>
          </w:tcPr>
          <w:p w14:paraId="6D6F5F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A4AA1A"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1C1EA1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2C67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884A4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9A44615"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04BA9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1BA29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CA3B1A"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24A1E2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407473F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1m2 cca.</w:t>
            </w:r>
          </w:p>
        </w:tc>
        <w:tc>
          <w:tcPr>
            <w:tcW w:w="0" w:type="auto"/>
            <w:tcBorders>
              <w:top w:val="nil"/>
              <w:left w:val="nil"/>
              <w:bottom w:val="nil"/>
              <w:right w:val="nil"/>
            </w:tcBorders>
            <w:shd w:val="clear" w:color="000000" w:fill="FFFFFF"/>
            <w:noWrap/>
            <w:vAlign w:val="bottom"/>
            <w:hideMark/>
          </w:tcPr>
          <w:p w14:paraId="4E92DA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DCCF6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1C0E96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C239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42C7C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4DF0D9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E2139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A95F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D071F1"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6AFE24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34895CD8"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xml:space="preserve">1 parketa 70*300mm </w:t>
            </w:r>
            <w:proofErr w:type="spellStart"/>
            <w:r w:rsidRPr="00F23158">
              <w:rPr>
                <w:rFonts w:ascii="Arial CE" w:eastAsia="Times New Roman" w:hAnsi="Arial CE"/>
                <w:color w:val="800080"/>
                <w:sz w:val="16"/>
                <w:szCs w:val="16"/>
                <w:lang w:eastAsia="cs-CZ"/>
              </w:rPr>
              <w:t>tzn</w:t>
            </w:r>
            <w:proofErr w:type="spellEnd"/>
            <w:r w:rsidRPr="00F23158">
              <w:rPr>
                <w:rFonts w:ascii="Arial CE" w:eastAsia="Times New Roman" w:hAnsi="Arial CE"/>
                <w:color w:val="800080"/>
                <w:sz w:val="16"/>
                <w:szCs w:val="16"/>
                <w:lang w:eastAsia="cs-CZ"/>
              </w:rPr>
              <w:t xml:space="preserve"> 1m2=cca.48 ks</w:t>
            </w:r>
          </w:p>
        </w:tc>
        <w:tc>
          <w:tcPr>
            <w:tcW w:w="0" w:type="auto"/>
            <w:tcBorders>
              <w:top w:val="nil"/>
              <w:left w:val="nil"/>
              <w:bottom w:val="nil"/>
              <w:right w:val="nil"/>
            </w:tcBorders>
            <w:shd w:val="clear" w:color="000000" w:fill="FFFFFF"/>
            <w:noWrap/>
            <w:vAlign w:val="bottom"/>
            <w:hideMark/>
          </w:tcPr>
          <w:p w14:paraId="14BB9F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D4E54B"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0E6D57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C08B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CA72F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33F1ED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C1979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84F6D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1CD20E"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6EB35A72"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71A1AED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počet opravovaných míst 6</w:t>
            </w:r>
          </w:p>
        </w:tc>
        <w:tc>
          <w:tcPr>
            <w:tcW w:w="0" w:type="auto"/>
            <w:tcBorders>
              <w:top w:val="nil"/>
              <w:left w:val="nil"/>
              <w:bottom w:val="nil"/>
              <w:right w:val="nil"/>
            </w:tcBorders>
            <w:shd w:val="clear" w:color="000000" w:fill="FFFFFF"/>
            <w:noWrap/>
            <w:vAlign w:val="bottom"/>
            <w:hideMark/>
          </w:tcPr>
          <w:p w14:paraId="62BC54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110431"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1DDABE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C8CB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13758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BDACF8C"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78F5C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EAC2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300EAE"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6CB00452"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37A2B932"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6*48</w:t>
            </w:r>
          </w:p>
        </w:tc>
        <w:tc>
          <w:tcPr>
            <w:tcW w:w="0" w:type="auto"/>
            <w:tcBorders>
              <w:top w:val="nil"/>
              <w:left w:val="nil"/>
              <w:bottom w:val="nil"/>
              <w:right w:val="nil"/>
            </w:tcBorders>
            <w:shd w:val="clear" w:color="000000" w:fill="FFFFFF"/>
            <w:noWrap/>
            <w:vAlign w:val="bottom"/>
            <w:hideMark/>
          </w:tcPr>
          <w:p w14:paraId="78A793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CAA62C"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288,000</w:t>
            </w:r>
          </w:p>
        </w:tc>
        <w:tc>
          <w:tcPr>
            <w:tcW w:w="0" w:type="auto"/>
            <w:tcBorders>
              <w:top w:val="nil"/>
              <w:left w:val="nil"/>
              <w:bottom w:val="nil"/>
              <w:right w:val="nil"/>
            </w:tcBorders>
            <w:shd w:val="clear" w:color="000000" w:fill="FFFFFF"/>
            <w:noWrap/>
            <w:vAlign w:val="bottom"/>
            <w:hideMark/>
          </w:tcPr>
          <w:p w14:paraId="2C55BE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7ED5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CCD52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CF84196"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45938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E9BA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AD8195"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7D510F4F"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nil"/>
              <w:right w:val="nil"/>
            </w:tcBorders>
            <w:shd w:val="clear" w:color="000000" w:fill="FFFFFF"/>
            <w:vAlign w:val="center"/>
            <w:hideMark/>
          </w:tcPr>
          <w:p w14:paraId="29C55644"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nil"/>
              <w:right w:val="nil"/>
            </w:tcBorders>
            <w:shd w:val="clear" w:color="000000" w:fill="FFFFFF"/>
            <w:noWrap/>
            <w:vAlign w:val="bottom"/>
            <w:hideMark/>
          </w:tcPr>
          <w:p w14:paraId="128B3F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065E35"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288,000</w:t>
            </w:r>
          </w:p>
        </w:tc>
        <w:tc>
          <w:tcPr>
            <w:tcW w:w="0" w:type="auto"/>
            <w:tcBorders>
              <w:top w:val="nil"/>
              <w:left w:val="nil"/>
              <w:bottom w:val="nil"/>
              <w:right w:val="nil"/>
            </w:tcBorders>
            <w:shd w:val="clear" w:color="000000" w:fill="FFFFFF"/>
            <w:noWrap/>
            <w:vAlign w:val="bottom"/>
            <w:hideMark/>
          </w:tcPr>
          <w:p w14:paraId="2658D6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2C65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7323A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3FEC12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AF8F7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2F51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550D16"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FE3CA26"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40CF06B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počet vlysů na 1 m2</w:t>
            </w:r>
          </w:p>
        </w:tc>
        <w:tc>
          <w:tcPr>
            <w:tcW w:w="0" w:type="auto"/>
            <w:tcBorders>
              <w:top w:val="nil"/>
              <w:left w:val="nil"/>
              <w:bottom w:val="nil"/>
              <w:right w:val="nil"/>
            </w:tcBorders>
            <w:shd w:val="clear" w:color="000000" w:fill="FFFFFF"/>
            <w:noWrap/>
            <w:vAlign w:val="bottom"/>
            <w:hideMark/>
          </w:tcPr>
          <w:p w14:paraId="614299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FF85C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2FBCBB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7B8A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C6AB0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970EAE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F45C0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1E871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D4CA399"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402D0324"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19DE5EC3"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1/0,07/0,3</w:t>
            </w:r>
          </w:p>
        </w:tc>
        <w:tc>
          <w:tcPr>
            <w:tcW w:w="0" w:type="auto"/>
            <w:tcBorders>
              <w:top w:val="nil"/>
              <w:left w:val="nil"/>
              <w:bottom w:val="single" w:sz="4" w:space="0" w:color="969696"/>
              <w:right w:val="nil"/>
            </w:tcBorders>
            <w:shd w:val="clear" w:color="000000" w:fill="FFFFFF"/>
            <w:noWrap/>
            <w:vAlign w:val="bottom"/>
            <w:hideMark/>
          </w:tcPr>
          <w:p w14:paraId="02E61A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09E507C"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47,619</w:t>
            </w:r>
          </w:p>
        </w:tc>
        <w:tc>
          <w:tcPr>
            <w:tcW w:w="0" w:type="auto"/>
            <w:tcBorders>
              <w:top w:val="nil"/>
              <w:left w:val="nil"/>
              <w:bottom w:val="single" w:sz="4" w:space="0" w:color="969696"/>
              <w:right w:val="nil"/>
            </w:tcBorders>
            <w:shd w:val="clear" w:color="000000" w:fill="FFFFFF"/>
            <w:noWrap/>
            <w:vAlign w:val="bottom"/>
            <w:hideMark/>
          </w:tcPr>
          <w:p w14:paraId="648279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C6D5D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0A9962D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6AA420C"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3BF181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3B0AB189"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15</w:t>
            </w:r>
          </w:p>
        </w:tc>
        <w:tc>
          <w:tcPr>
            <w:tcW w:w="0" w:type="auto"/>
            <w:tcBorders>
              <w:top w:val="nil"/>
              <w:left w:val="nil"/>
              <w:bottom w:val="single" w:sz="4" w:space="0" w:color="969696"/>
              <w:right w:val="single" w:sz="4" w:space="0" w:color="969696"/>
            </w:tcBorders>
            <w:shd w:val="clear" w:color="000000" w:fill="FFFFFF"/>
            <w:noWrap/>
            <w:vAlign w:val="bottom"/>
            <w:hideMark/>
          </w:tcPr>
          <w:p w14:paraId="24499D01"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3718E6BC"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775591911</w:t>
            </w:r>
          </w:p>
        </w:tc>
        <w:tc>
          <w:tcPr>
            <w:tcW w:w="0" w:type="auto"/>
            <w:tcBorders>
              <w:top w:val="nil"/>
              <w:left w:val="nil"/>
              <w:bottom w:val="single" w:sz="4" w:space="0" w:color="969696"/>
              <w:right w:val="single" w:sz="4" w:space="0" w:color="969696"/>
            </w:tcBorders>
            <w:shd w:val="clear" w:color="000000" w:fill="FFFFFF"/>
            <w:vAlign w:val="center"/>
            <w:hideMark/>
          </w:tcPr>
          <w:p w14:paraId="51589D0D"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Oprava podlah dřevěných - broušení hrubé</w:t>
            </w:r>
          </w:p>
        </w:tc>
        <w:tc>
          <w:tcPr>
            <w:tcW w:w="0" w:type="auto"/>
            <w:tcBorders>
              <w:top w:val="nil"/>
              <w:left w:val="nil"/>
              <w:bottom w:val="single" w:sz="4" w:space="0" w:color="969696"/>
              <w:right w:val="single" w:sz="4" w:space="0" w:color="969696"/>
            </w:tcBorders>
            <w:shd w:val="clear" w:color="000000" w:fill="FFFFFF"/>
            <w:vAlign w:val="center"/>
            <w:hideMark/>
          </w:tcPr>
          <w:p w14:paraId="4F8DE4FF"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m2</w:t>
            </w:r>
          </w:p>
        </w:tc>
        <w:tc>
          <w:tcPr>
            <w:tcW w:w="0" w:type="auto"/>
            <w:tcBorders>
              <w:top w:val="nil"/>
              <w:left w:val="nil"/>
              <w:bottom w:val="single" w:sz="4" w:space="0" w:color="969696"/>
              <w:right w:val="single" w:sz="4" w:space="0" w:color="969696"/>
            </w:tcBorders>
            <w:shd w:val="clear" w:color="000000" w:fill="FFFFFF"/>
            <w:noWrap/>
            <w:vAlign w:val="bottom"/>
            <w:hideMark/>
          </w:tcPr>
          <w:p w14:paraId="1196EC59"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1 143,180</w:t>
            </w:r>
          </w:p>
        </w:tc>
        <w:tc>
          <w:tcPr>
            <w:tcW w:w="0" w:type="auto"/>
            <w:tcBorders>
              <w:top w:val="nil"/>
              <w:left w:val="nil"/>
              <w:bottom w:val="single" w:sz="4" w:space="0" w:color="969696"/>
              <w:right w:val="single" w:sz="4" w:space="0" w:color="969696"/>
            </w:tcBorders>
            <w:shd w:val="clear" w:color="000000" w:fill="FFFFCC"/>
            <w:noWrap/>
            <w:vAlign w:val="center"/>
            <w:hideMark/>
          </w:tcPr>
          <w:p w14:paraId="65F5C069"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41,25</w:t>
            </w:r>
          </w:p>
        </w:tc>
        <w:tc>
          <w:tcPr>
            <w:tcW w:w="0" w:type="auto"/>
            <w:tcBorders>
              <w:top w:val="nil"/>
              <w:left w:val="nil"/>
              <w:bottom w:val="single" w:sz="4" w:space="0" w:color="969696"/>
              <w:right w:val="single" w:sz="4" w:space="0" w:color="969696"/>
            </w:tcBorders>
            <w:shd w:val="clear" w:color="000000" w:fill="FFFFFF"/>
            <w:noWrap/>
            <w:vAlign w:val="bottom"/>
            <w:hideMark/>
          </w:tcPr>
          <w:p w14:paraId="1FE3712F"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47 156,18</w:t>
            </w:r>
          </w:p>
        </w:tc>
        <w:tc>
          <w:tcPr>
            <w:tcW w:w="0" w:type="auto"/>
            <w:tcBorders>
              <w:top w:val="nil"/>
              <w:left w:val="nil"/>
              <w:bottom w:val="single" w:sz="4" w:space="0" w:color="969696"/>
              <w:right w:val="single" w:sz="4" w:space="0" w:color="000000"/>
            </w:tcBorders>
            <w:shd w:val="clear" w:color="000000" w:fill="FFFFFF"/>
            <w:vAlign w:val="center"/>
            <w:hideMark/>
          </w:tcPr>
          <w:p w14:paraId="7379E745"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xml:space="preserve">CS ÚRS 2022 </w:t>
            </w:r>
            <w:r w:rsidRPr="00F23158">
              <w:rPr>
                <w:rFonts w:ascii="Arial CE" w:eastAsia="Times New Roman" w:hAnsi="Arial CE"/>
                <w:color w:val="000000"/>
                <w:sz w:val="18"/>
                <w:szCs w:val="18"/>
                <w:lang w:eastAsia="cs-CZ"/>
              </w:rPr>
              <w:lastRenderedPageBreak/>
              <w:t>01</w:t>
            </w:r>
          </w:p>
        </w:tc>
      </w:tr>
      <w:tr w:rsidR="00F23158" w:rsidRPr="00F23158" w14:paraId="2D4285BC" w14:textId="77777777" w:rsidTr="00F23158">
        <w:trPr>
          <w:trHeight w:val="390"/>
        </w:trPr>
        <w:tc>
          <w:tcPr>
            <w:tcW w:w="0" w:type="auto"/>
            <w:tcBorders>
              <w:top w:val="nil"/>
              <w:left w:val="single" w:sz="4" w:space="0" w:color="000000"/>
              <w:bottom w:val="nil"/>
              <w:right w:val="nil"/>
            </w:tcBorders>
            <w:shd w:val="clear" w:color="000000" w:fill="FFFFFF"/>
            <w:noWrap/>
            <w:vAlign w:val="bottom"/>
            <w:hideMark/>
          </w:tcPr>
          <w:p w14:paraId="6CB483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641748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407E7D"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014165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4E60618"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Ostatní práce při opravách dřevěných podlah broušení podlah vlysových, palubkových, parketových nebo mozaikových jednotlivé operace hrubé</w:t>
            </w:r>
          </w:p>
        </w:tc>
        <w:tc>
          <w:tcPr>
            <w:tcW w:w="0" w:type="auto"/>
            <w:tcBorders>
              <w:top w:val="nil"/>
              <w:left w:val="nil"/>
              <w:bottom w:val="nil"/>
              <w:right w:val="nil"/>
            </w:tcBorders>
            <w:shd w:val="clear" w:color="000000" w:fill="FFFFFF"/>
            <w:noWrap/>
            <w:vAlign w:val="bottom"/>
            <w:hideMark/>
          </w:tcPr>
          <w:p w14:paraId="4784B0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87A6F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0BEA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3DBB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B45BB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C5FD85F"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C1144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6E8C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506BE20"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2EB8B3DB"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16" w:history="1">
              <w:r w:rsidRPr="00F23158">
                <w:rPr>
                  <w:rFonts w:eastAsia="Times New Roman" w:cs="Calibri"/>
                  <w:i/>
                  <w:iCs/>
                  <w:color w:val="979797"/>
                  <w:sz w:val="14"/>
                  <w:szCs w:val="14"/>
                  <w:u w:val="single"/>
                  <w:lang w:eastAsia="cs-CZ"/>
                </w:rPr>
                <w:t>https://podminky.urs.cz/item/CS_URS_2022_01/775591911</w:t>
              </w:r>
            </w:hyperlink>
          </w:p>
        </w:tc>
        <w:tc>
          <w:tcPr>
            <w:tcW w:w="0" w:type="auto"/>
            <w:tcBorders>
              <w:top w:val="nil"/>
              <w:left w:val="nil"/>
              <w:bottom w:val="nil"/>
              <w:right w:val="nil"/>
            </w:tcBorders>
            <w:shd w:val="clear" w:color="000000" w:fill="FFFFFF"/>
            <w:noWrap/>
            <w:vAlign w:val="bottom"/>
            <w:hideMark/>
          </w:tcPr>
          <w:p w14:paraId="7ED8B7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015C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35A3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D645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923C5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DB213F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3FC75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44CE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B3EB2F"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22523142"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463879E2"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zbroušení vlysové podlahy</w:t>
            </w:r>
          </w:p>
        </w:tc>
        <w:tc>
          <w:tcPr>
            <w:tcW w:w="0" w:type="auto"/>
            <w:tcBorders>
              <w:top w:val="nil"/>
              <w:left w:val="nil"/>
              <w:bottom w:val="nil"/>
              <w:right w:val="nil"/>
            </w:tcBorders>
            <w:shd w:val="clear" w:color="000000" w:fill="FFFFFF"/>
            <w:noWrap/>
            <w:vAlign w:val="bottom"/>
            <w:hideMark/>
          </w:tcPr>
          <w:p w14:paraId="7FA8A2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7B5CB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2E9F6B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FC78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4B34D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4900257"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3B43E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C6CE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EE514E"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46B220FC"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3AA842EE"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1143,18</w:t>
            </w:r>
          </w:p>
        </w:tc>
        <w:tc>
          <w:tcPr>
            <w:tcW w:w="0" w:type="auto"/>
            <w:tcBorders>
              <w:top w:val="nil"/>
              <w:left w:val="nil"/>
              <w:bottom w:val="nil"/>
              <w:right w:val="nil"/>
            </w:tcBorders>
            <w:shd w:val="clear" w:color="000000" w:fill="FFFFFF"/>
            <w:noWrap/>
            <w:vAlign w:val="bottom"/>
            <w:hideMark/>
          </w:tcPr>
          <w:p w14:paraId="641C87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767284"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nil"/>
              <w:right w:val="nil"/>
            </w:tcBorders>
            <w:shd w:val="clear" w:color="000000" w:fill="FFFFFF"/>
            <w:noWrap/>
            <w:vAlign w:val="bottom"/>
            <w:hideMark/>
          </w:tcPr>
          <w:p w14:paraId="1C13F5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4BF82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20AD4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12FACD6"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3B6BF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4EA6B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036895D"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57409238"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63365B96"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376483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60C0E76"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single" w:sz="4" w:space="0" w:color="969696"/>
              <w:right w:val="nil"/>
            </w:tcBorders>
            <w:shd w:val="clear" w:color="000000" w:fill="FFFFFF"/>
            <w:noWrap/>
            <w:vAlign w:val="bottom"/>
            <w:hideMark/>
          </w:tcPr>
          <w:p w14:paraId="379381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0CA0A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5206FD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D013D85"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4D068D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0F694FB3"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16</w:t>
            </w:r>
          </w:p>
        </w:tc>
        <w:tc>
          <w:tcPr>
            <w:tcW w:w="0" w:type="auto"/>
            <w:tcBorders>
              <w:top w:val="nil"/>
              <w:left w:val="nil"/>
              <w:bottom w:val="single" w:sz="4" w:space="0" w:color="969696"/>
              <w:right w:val="single" w:sz="4" w:space="0" w:color="969696"/>
            </w:tcBorders>
            <w:shd w:val="clear" w:color="000000" w:fill="FFFFFF"/>
            <w:noWrap/>
            <w:vAlign w:val="bottom"/>
            <w:hideMark/>
          </w:tcPr>
          <w:p w14:paraId="56233AA0"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208CF999"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775591920</w:t>
            </w:r>
          </w:p>
        </w:tc>
        <w:tc>
          <w:tcPr>
            <w:tcW w:w="0" w:type="auto"/>
            <w:tcBorders>
              <w:top w:val="nil"/>
              <w:left w:val="nil"/>
              <w:bottom w:val="single" w:sz="4" w:space="0" w:color="969696"/>
              <w:right w:val="single" w:sz="4" w:space="0" w:color="969696"/>
            </w:tcBorders>
            <w:shd w:val="clear" w:color="000000" w:fill="FFFFFF"/>
            <w:vAlign w:val="center"/>
            <w:hideMark/>
          </w:tcPr>
          <w:p w14:paraId="5B502485"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Oprava podlah dřevěných - vysátí povrchu</w:t>
            </w:r>
          </w:p>
        </w:tc>
        <w:tc>
          <w:tcPr>
            <w:tcW w:w="0" w:type="auto"/>
            <w:tcBorders>
              <w:top w:val="nil"/>
              <w:left w:val="nil"/>
              <w:bottom w:val="single" w:sz="4" w:space="0" w:color="969696"/>
              <w:right w:val="single" w:sz="4" w:space="0" w:color="969696"/>
            </w:tcBorders>
            <w:shd w:val="clear" w:color="000000" w:fill="FFFFFF"/>
            <w:vAlign w:val="center"/>
            <w:hideMark/>
          </w:tcPr>
          <w:p w14:paraId="2C95D62A"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m2</w:t>
            </w:r>
          </w:p>
        </w:tc>
        <w:tc>
          <w:tcPr>
            <w:tcW w:w="0" w:type="auto"/>
            <w:tcBorders>
              <w:top w:val="nil"/>
              <w:left w:val="nil"/>
              <w:bottom w:val="single" w:sz="4" w:space="0" w:color="969696"/>
              <w:right w:val="single" w:sz="4" w:space="0" w:color="969696"/>
            </w:tcBorders>
            <w:shd w:val="clear" w:color="000000" w:fill="FFFFFF"/>
            <w:noWrap/>
            <w:vAlign w:val="bottom"/>
            <w:hideMark/>
          </w:tcPr>
          <w:p w14:paraId="0B45C68D"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1 143,180</w:t>
            </w:r>
          </w:p>
        </w:tc>
        <w:tc>
          <w:tcPr>
            <w:tcW w:w="0" w:type="auto"/>
            <w:tcBorders>
              <w:top w:val="nil"/>
              <w:left w:val="nil"/>
              <w:bottom w:val="single" w:sz="4" w:space="0" w:color="969696"/>
              <w:right w:val="single" w:sz="4" w:space="0" w:color="969696"/>
            </w:tcBorders>
            <w:shd w:val="clear" w:color="000000" w:fill="FFFFCC"/>
            <w:noWrap/>
            <w:vAlign w:val="center"/>
            <w:hideMark/>
          </w:tcPr>
          <w:p w14:paraId="0EDED908"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3,00</w:t>
            </w:r>
          </w:p>
        </w:tc>
        <w:tc>
          <w:tcPr>
            <w:tcW w:w="0" w:type="auto"/>
            <w:tcBorders>
              <w:top w:val="nil"/>
              <w:left w:val="nil"/>
              <w:bottom w:val="single" w:sz="4" w:space="0" w:color="969696"/>
              <w:right w:val="single" w:sz="4" w:space="0" w:color="969696"/>
            </w:tcBorders>
            <w:shd w:val="clear" w:color="000000" w:fill="FFFFFF"/>
            <w:noWrap/>
            <w:vAlign w:val="bottom"/>
            <w:hideMark/>
          </w:tcPr>
          <w:p w14:paraId="1638B82A"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3 429,54</w:t>
            </w:r>
          </w:p>
        </w:tc>
        <w:tc>
          <w:tcPr>
            <w:tcW w:w="0" w:type="auto"/>
            <w:tcBorders>
              <w:top w:val="nil"/>
              <w:left w:val="nil"/>
              <w:bottom w:val="single" w:sz="4" w:space="0" w:color="969696"/>
              <w:right w:val="single" w:sz="4" w:space="0" w:color="000000"/>
            </w:tcBorders>
            <w:shd w:val="clear" w:color="000000" w:fill="FFFFFF"/>
            <w:vAlign w:val="center"/>
            <w:hideMark/>
          </w:tcPr>
          <w:p w14:paraId="18FDD5D6"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28338B1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3A1FB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8458A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EC29C1"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350AAE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5C8BEC0"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Ostatní práce při opravách dřevěných podlah dokončovací vysátí</w:t>
            </w:r>
          </w:p>
        </w:tc>
        <w:tc>
          <w:tcPr>
            <w:tcW w:w="0" w:type="auto"/>
            <w:tcBorders>
              <w:top w:val="nil"/>
              <w:left w:val="nil"/>
              <w:bottom w:val="nil"/>
              <w:right w:val="nil"/>
            </w:tcBorders>
            <w:shd w:val="clear" w:color="000000" w:fill="FFFFFF"/>
            <w:noWrap/>
            <w:vAlign w:val="bottom"/>
            <w:hideMark/>
          </w:tcPr>
          <w:p w14:paraId="314AB3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DEAB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5638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CCA5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20440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8481CB6"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C6CC1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3EE6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2F0F6212"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7C321D75"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17" w:history="1">
              <w:r w:rsidRPr="00F23158">
                <w:rPr>
                  <w:rFonts w:eastAsia="Times New Roman" w:cs="Calibri"/>
                  <w:i/>
                  <w:iCs/>
                  <w:color w:val="979797"/>
                  <w:sz w:val="14"/>
                  <w:szCs w:val="14"/>
                  <w:u w:val="single"/>
                  <w:lang w:eastAsia="cs-CZ"/>
                </w:rPr>
                <w:t>https://podminky.urs.cz/item/CS_URS_2022_01/775591920</w:t>
              </w:r>
            </w:hyperlink>
          </w:p>
        </w:tc>
        <w:tc>
          <w:tcPr>
            <w:tcW w:w="0" w:type="auto"/>
            <w:tcBorders>
              <w:top w:val="nil"/>
              <w:left w:val="nil"/>
              <w:bottom w:val="nil"/>
              <w:right w:val="nil"/>
            </w:tcBorders>
            <w:shd w:val="clear" w:color="000000" w:fill="FFFFFF"/>
            <w:noWrap/>
            <w:vAlign w:val="bottom"/>
            <w:hideMark/>
          </w:tcPr>
          <w:p w14:paraId="29A118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2E13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A05B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D8F7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EA9EF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E22E901"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18223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95AD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334A63"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67B9A1B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577CC217"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očištění vlysové podlahy</w:t>
            </w:r>
          </w:p>
        </w:tc>
        <w:tc>
          <w:tcPr>
            <w:tcW w:w="0" w:type="auto"/>
            <w:tcBorders>
              <w:top w:val="nil"/>
              <w:left w:val="nil"/>
              <w:bottom w:val="nil"/>
              <w:right w:val="nil"/>
            </w:tcBorders>
            <w:shd w:val="clear" w:color="000000" w:fill="FFFFFF"/>
            <w:noWrap/>
            <w:vAlign w:val="bottom"/>
            <w:hideMark/>
          </w:tcPr>
          <w:p w14:paraId="682ECE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B26F9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667094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EEA0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89EC6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31523C4"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C5194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AC2B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FC57A1"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6BAA764"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41B44A05"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1143,18</w:t>
            </w:r>
          </w:p>
        </w:tc>
        <w:tc>
          <w:tcPr>
            <w:tcW w:w="0" w:type="auto"/>
            <w:tcBorders>
              <w:top w:val="nil"/>
              <w:left w:val="nil"/>
              <w:bottom w:val="nil"/>
              <w:right w:val="nil"/>
            </w:tcBorders>
            <w:shd w:val="clear" w:color="000000" w:fill="FFFFFF"/>
            <w:noWrap/>
            <w:vAlign w:val="bottom"/>
            <w:hideMark/>
          </w:tcPr>
          <w:p w14:paraId="3C887F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8F471B"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nil"/>
              <w:right w:val="nil"/>
            </w:tcBorders>
            <w:shd w:val="clear" w:color="000000" w:fill="FFFFFF"/>
            <w:noWrap/>
            <w:vAlign w:val="bottom"/>
            <w:hideMark/>
          </w:tcPr>
          <w:p w14:paraId="22A7C4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1EE0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08CC2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59A2067"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D09E3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F6A9D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82010C5"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613031F4"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10F9360F"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439B9D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4020F87"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single" w:sz="4" w:space="0" w:color="969696"/>
              <w:right w:val="nil"/>
            </w:tcBorders>
            <w:shd w:val="clear" w:color="000000" w:fill="FFFFFF"/>
            <w:noWrap/>
            <w:vAlign w:val="bottom"/>
            <w:hideMark/>
          </w:tcPr>
          <w:p w14:paraId="1E1A75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80D1B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29D5AE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1A68804"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04D9B9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2FBACC83"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17</w:t>
            </w:r>
          </w:p>
        </w:tc>
        <w:tc>
          <w:tcPr>
            <w:tcW w:w="0" w:type="auto"/>
            <w:tcBorders>
              <w:top w:val="nil"/>
              <w:left w:val="nil"/>
              <w:bottom w:val="single" w:sz="4" w:space="0" w:color="969696"/>
              <w:right w:val="single" w:sz="4" w:space="0" w:color="969696"/>
            </w:tcBorders>
            <w:shd w:val="clear" w:color="000000" w:fill="FFFFFF"/>
            <w:noWrap/>
            <w:vAlign w:val="bottom"/>
            <w:hideMark/>
          </w:tcPr>
          <w:p w14:paraId="2C4496E8"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5E5E0989"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998775201</w:t>
            </w:r>
          </w:p>
        </w:tc>
        <w:tc>
          <w:tcPr>
            <w:tcW w:w="0" w:type="auto"/>
            <w:tcBorders>
              <w:top w:val="nil"/>
              <w:left w:val="nil"/>
              <w:bottom w:val="single" w:sz="4" w:space="0" w:color="969696"/>
              <w:right w:val="single" w:sz="4" w:space="0" w:color="969696"/>
            </w:tcBorders>
            <w:shd w:val="clear" w:color="000000" w:fill="FFFFFF"/>
            <w:vAlign w:val="center"/>
            <w:hideMark/>
          </w:tcPr>
          <w:p w14:paraId="58A0C301"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xml:space="preserve">Přesun hmot procentní pro podlahy dřevěné v </w:t>
            </w:r>
            <w:proofErr w:type="gramStart"/>
            <w:r w:rsidRPr="00F23158">
              <w:rPr>
                <w:rFonts w:ascii="Arial CE" w:eastAsia="Times New Roman" w:hAnsi="Arial CE"/>
                <w:color w:val="000000"/>
                <w:sz w:val="18"/>
                <w:szCs w:val="18"/>
                <w:lang w:eastAsia="cs-CZ"/>
              </w:rPr>
              <w:t>objektech v do</w:t>
            </w:r>
            <w:proofErr w:type="gramEnd"/>
            <w:r w:rsidRPr="00F23158">
              <w:rPr>
                <w:rFonts w:ascii="Arial CE" w:eastAsia="Times New Roman" w:hAnsi="Arial CE"/>
                <w:color w:val="000000"/>
                <w:sz w:val="18"/>
                <w:szCs w:val="18"/>
                <w:lang w:eastAsia="cs-CZ"/>
              </w:rPr>
              <w:t xml:space="preserve"> 6 m</w:t>
            </w:r>
          </w:p>
        </w:tc>
        <w:tc>
          <w:tcPr>
            <w:tcW w:w="0" w:type="auto"/>
            <w:tcBorders>
              <w:top w:val="nil"/>
              <w:left w:val="nil"/>
              <w:bottom w:val="single" w:sz="4" w:space="0" w:color="969696"/>
              <w:right w:val="single" w:sz="4" w:space="0" w:color="969696"/>
            </w:tcBorders>
            <w:shd w:val="clear" w:color="000000" w:fill="FFFFFF"/>
            <w:vAlign w:val="center"/>
            <w:hideMark/>
          </w:tcPr>
          <w:p w14:paraId="2A65EF55"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w:t>
            </w:r>
          </w:p>
        </w:tc>
        <w:tc>
          <w:tcPr>
            <w:tcW w:w="0" w:type="auto"/>
            <w:tcBorders>
              <w:top w:val="nil"/>
              <w:left w:val="nil"/>
              <w:bottom w:val="single" w:sz="4" w:space="0" w:color="969696"/>
              <w:right w:val="single" w:sz="4" w:space="0" w:color="969696"/>
            </w:tcBorders>
            <w:shd w:val="clear" w:color="000000" w:fill="FFFFCC"/>
            <w:noWrap/>
            <w:vAlign w:val="center"/>
            <w:hideMark/>
          </w:tcPr>
          <w:p w14:paraId="239B4DEC"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1,000</w:t>
            </w:r>
          </w:p>
        </w:tc>
        <w:tc>
          <w:tcPr>
            <w:tcW w:w="0" w:type="auto"/>
            <w:tcBorders>
              <w:top w:val="nil"/>
              <w:left w:val="nil"/>
              <w:bottom w:val="single" w:sz="4" w:space="0" w:color="969696"/>
              <w:right w:val="single" w:sz="4" w:space="0" w:color="969696"/>
            </w:tcBorders>
            <w:shd w:val="clear" w:color="000000" w:fill="FFFFCC"/>
            <w:noWrap/>
            <w:vAlign w:val="center"/>
            <w:hideMark/>
          </w:tcPr>
          <w:p w14:paraId="18091980"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500,00</w:t>
            </w:r>
          </w:p>
        </w:tc>
        <w:tc>
          <w:tcPr>
            <w:tcW w:w="0" w:type="auto"/>
            <w:tcBorders>
              <w:top w:val="nil"/>
              <w:left w:val="nil"/>
              <w:bottom w:val="single" w:sz="4" w:space="0" w:color="969696"/>
              <w:right w:val="single" w:sz="4" w:space="0" w:color="969696"/>
            </w:tcBorders>
            <w:shd w:val="clear" w:color="000000" w:fill="FFFFFF"/>
            <w:noWrap/>
            <w:vAlign w:val="bottom"/>
            <w:hideMark/>
          </w:tcPr>
          <w:p w14:paraId="3023F0E8"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500,00</w:t>
            </w:r>
          </w:p>
        </w:tc>
        <w:tc>
          <w:tcPr>
            <w:tcW w:w="0" w:type="auto"/>
            <w:tcBorders>
              <w:top w:val="nil"/>
              <w:left w:val="nil"/>
              <w:bottom w:val="single" w:sz="4" w:space="0" w:color="969696"/>
              <w:right w:val="single" w:sz="4" w:space="0" w:color="000000"/>
            </w:tcBorders>
            <w:shd w:val="clear" w:color="000000" w:fill="FFFFFF"/>
            <w:vAlign w:val="center"/>
            <w:hideMark/>
          </w:tcPr>
          <w:p w14:paraId="6DDDD0F7"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3158A9FA" w14:textId="77777777" w:rsidTr="00F23158">
        <w:trPr>
          <w:trHeight w:val="390"/>
        </w:trPr>
        <w:tc>
          <w:tcPr>
            <w:tcW w:w="0" w:type="auto"/>
            <w:tcBorders>
              <w:top w:val="nil"/>
              <w:left w:val="single" w:sz="4" w:space="0" w:color="000000"/>
              <w:bottom w:val="nil"/>
              <w:right w:val="nil"/>
            </w:tcBorders>
            <w:shd w:val="clear" w:color="000000" w:fill="FFFFFF"/>
            <w:noWrap/>
            <w:vAlign w:val="bottom"/>
            <w:hideMark/>
          </w:tcPr>
          <w:p w14:paraId="1CBCFE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6B61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9AE6E6"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1C98E4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0712F59"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Přesun hmot pro podlahy skládané stanovený procentní sazbou (%) z ceny vodorovná dopravní vzdálenost do 50 m v objektech výšky do 6 m</w:t>
            </w:r>
          </w:p>
        </w:tc>
        <w:tc>
          <w:tcPr>
            <w:tcW w:w="0" w:type="auto"/>
            <w:tcBorders>
              <w:top w:val="nil"/>
              <w:left w:val="nil"/>
              <w:bottom w:val="nil"/>
              <w:right w:val="nil"/>
            </w:tcBorders>
            <w:shd w:val="clear" w:color="000000" w:fill="FFFFFF"/>
            <w:noWrap/>
            <w:vAlign w:val="bottom"/>
            <w:hideMark/>
          </w:tcPr>
          <w:p w14:paraId="013229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6AED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187C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5B31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87FFE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6FAF004"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17DB1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1C4C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5EB5DB24"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01A4D590"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18" w:history="1">
              <w:r w:rsidRPr="00F23158">
                <w:rPr>
                  <w:rFonts w:eastAsia="Times New Roman" w:cs="Calibri"/>
                  <w:i/>
                  <w:iCs/>
                  <w:color w:val="979797"/>
                  <w:sz w:val="14"/>
                  <w:szCs w:val="14"/>
                  <w:u w:val="single"/>
                  <w:lang w:eastAsia="cs-CZ"/>
                </w:rPr>
                <w:t>https://podminky.urs.cz/item/CS_URS_2022_01/998775201</w:t>
              </w:r>
            </w:hyperlink>
          </w:p>
        </w:tc>
        <w:tc>
          <w:tcPr>
            <w:tcW w:w="0" w:type="auto"/>
            <w:tcBorders>
              <w:top w:val="nil"/>
              <w:left w:val="nil"/>
              <w:bottom w:val="nil"/>
              <w:right w:val="nil"/>
            </w:tcBorders>
            <w:shd w:val="clear" w:color="000000" w:fill="FFFFFF"/>
            <w:noWrap/>
            <w:vAlign w:val="bottom"/>
            <w:hideMark/>
          </w:tcPr>
          <w:p w14:paraId="2BA1B4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A3EA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5DD9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6904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2D9C2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8C5E548"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13D6C8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1C6BD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060923F" w14:textId="77777777" w:rsidR="00F23158" w:rsidRPr="00F23158" w:rsidRDefault="00F23158" w:rsidP="00F23158">
            <w:pPr>
              <w:spacing w:after="0" w:line="240" w:lineRule="auto"/>
              <w:rPr>
                <w:rFonts w:ascii="Arial CE" w:eastAsia="Times New Roman" w:hAnsi="Arial CE"/>
                <w:color w:val="003366"/>
                <w:sz w:val="16"/>
                <w:szCs w:val="16"/>
                <w:lang w:eastAsia="cs-CZ"/>
              </w:rPr>
            </w:pPr>
            <w:r w:rsidRPr="00F23158">
              <w:rPr>
                <w:rFonts w:ascii="Arial CE" w:eastAsia="Times New Roman" w:hAnsi="Arial CE"/>
                <w:color w:val="003366"/>
                <w:sz w:val="16"/>
                <w:szCs w:val="16"/>
                <w:lang w:eastAsia="cs-CZ"/>
              </w:rPr>
              <w:t>D</w:t>
            </w:r>
          </w:p>
        </w:tc>
        <w:tc>
          <w:tcPr>
            <w:tcW w:w="0" w:type="auto"/>
            <w:tcBorders>
              <w:top w:val="nil"/>
              <w:left w:val="nil"/>
              <w:bottom w:val="single" w:sz="4" w:space="0" w:color="969696"/>
              <w:right w:val="nil"/>
            </w:tcBorders>
            <w:shd w:val="clear" w:color="000000" w:fill="FFFFFF"/>
            <w:noWrap/>
            <w:vAlign w:val="bottom"/>
            <w:hideMark/>
          </w:tcPr>
          <w:p w14:paraId="03D73DF4"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776</w:t>
            </w:r>
          </w:p>
        </w:tc>
        <w:tc>
          <w:tcPr>
            <w:tcW w:w="0" w:type="auto"/>
            <w:tcBorders>
              <w:top w:val="nil"/>
              <w:left w:val="nil"/>
              <w:bottom w:val="single" w:sz="4" w:space="0" w:color="969696"/>
              <w:right w:val="nil"/>
            </w:tcBorders>
            <w:shd w:val="clear" w:color="000000" w:fill="FFFFFF"/>
            <w:noWrap/>
            <w:vAlign w:val="bottom"/>
            <w:hideMark/>
          </w:tcPr>
          <w:p w14:paraId="73705C8E"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Podlahy povlakové</w:t>
            </w:r>
          </w:p>
        </w:tc>
        <w:tc>
          <w:tcPr>
            <w:tcW w:w="0" w:type="auto"/>
            <w:tcBorders>
              <w:top w:val="nil"/>
              <w:left w:val="nil"/>
              <w:bottom w:val="single" w:sz="4" w:space="0" w:color="969696"/>
              <w:right w:val="nil"/>
            </w:tcBorders>
            <w:shd w:val="clear" w:color="000000" w:fill="FFFFFF"/>
            <w:noWrap/>
            <w:vAlign w:val="bottom"/>
            <w:hideMark/>
          </w:tcPr>
          <w:p w14:paraId="389BA6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641F5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B7A70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330F388" w14:textId="77777777" w:rsidR="00F23158" w:rsidRPr="00F23158" w:rsidRDefault="00F23158" w:rsidP="00F23158">
            <w:pPr>
              <w:spacing w:after="0" w:line="240" w:lineRule="auto"/>
              <w:jc w:val="right"/>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1 735 633,30</w:t>
            </w:r>
          </w:p>
        </w:tc>
        <w:tc>
          <w:tcPr>
            <w:tcW w:w="0" w:type="auto"/>
            <w:tcBorders>
              <w:top w:val="nil"/>
              <w:left w:val="nil"/>
              <w:bottom w:val="single" w:sz="4" w:space="0" w:color="969696"/>
              <w:right w:val="single" w:sz="4" w:space="0" w:color="000000"/>
            </w:tcBorders>
            <w:shd w:val="clear" w:color="000000" w:fill="FFFFFF"/>
            <w:noWrap/>
            <w:vAlign w:val="bottom"/>
            <w:hideMark/>
          </w:tcPr>
          <w:p w14:paraId="17FB8F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C0D7E42"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4AF9C7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6B6D6354"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18</w:t>
            </w:r>
          </w:p>
        </w:tc>
        <w:tc>
          <w:tcPr>
            <w:tcW w:w="0" w:type="auto"/>
            <w:tcBorders>
              <w:top w:val="nil"/>
              <w:left w:val="nil"/>
              <w:bottom w:val="single" w:sz="4" w:space="0" w:color="969696"/>
              <w:right w:val="single" w:sz="4" w:space="0" w:color="969696"/>
            </w:tcBorders>
            <w:shd w:val="clear" w:color="000000" w:fill="FFFFFF"/>
            <w:noWrap/>
            <w:vAlign w:val="bottom"/>
            <w:hideMark/>
          </w:tcPr>
          <w:p w14:paraId="5E886B8D"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3292D890"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776111115</w:t>
            </w:r>
          </w:p>
        </w:tc>
        <w:tc>
          <w:tcPr>
            <w:tcW w:w="0" w:type="auto"/>
            <w:tcBorders>
              <w:top w:val="nil"/>
              <w:left w:val="nil"/>
              <w:bottom w:val="single" w:sz="4" w:space="0" w:color="969696"/>
              <w:right w:val="single" w:sz="4" w:space="0" w:color="969696"/>
            </w:tcBorders>
            <w:shd w:val="clear" w:color="000000" w:fill="FFFFFF"/>
            <w:vAlign w:val="center"/>
            <w:hideMark/>
          </w:tcPr>
          <w:p w14:paraId="468AEC12"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Broušení podkladu povlakových podlah před litím stěrky</w:t>
            </w:r>
          </w:p>
        </w:tc>
        <w:tc>
          <w:tcPr>
            <w:tcW w:w="0" w:type="auto"/>
            <w:tcBorders>
              <w:top w:val="nil"/>
              <w:left w:val="nil"/>
              <w:bottom w:val="single" w:sz="4" w:space="0" w:color="969696"/>
              <w:right w:val="single" w:sz="4" w:space="0" w:color="969696"/>
            </w:tcBorders>
            <w:shd w:val="clear" w:color="000000" w:fill="FFFFFF"/>
            <w:vAlign w:val="center"/>
            <w:hideMark/>
          </w:tcPr>
          <w:p w14:paraId="5A8F4D9F"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m2</w:t>
            </w:r>
          </w:p>
        </w:tc>
        <w:tc>
          <w:tcPr>
            <w:tcW w:w="0" w:type="auto"/>
            <w:tcBorders>
              <w:top w:val="nil"/>
              <w:left w:val="nil"/>
              <w:bottom w:val="single" w:sz="4" w:space="0" w:color="969696"/>
              <w:right w:val="single" w:sz="4" w:space="0" w:color="969696"/>
            </w:tcBorders>
            <w:shd w:val="clear" w:color="000000" w:fill="FFFFFF"/>
            <w:noWrap/>
            <w:vAlign w:val="bottom"/>
            <w:hideMark/>
          </w:tcPr>
          <w:p w14:paraId="46A1B9DB"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1 143,180</w:t>
            </w:r>
          </w:p>
        </w:tc>
        <w:tc>
          <w:tcPr>
            <w:tcW w:w="0" w:type="auto"/>
            <w:tcBorders>
              <w:top w:val="nil"/>
              <w:left w:val="nil"/>
              <w:bottom w:val="single" w:sz="4" w:space="0" w:color="969696"/>
              <w:right w:val="single" w:sz="4" w:space="0" w:color="969696"/>
            </w:tcBorders>
            <w:shd w:val="clear" w:color="000000" w:fill="FFFFCC"/>
            <w:noWrap/>
            <w:vAlign w:val="center"/>
            <w:hideMark/>
          </w:tcPr>
          <w:p w14:paraId="4563F261"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w:t>
            </w:r>
          </w:p>
        </w:tc>
        <w:tc>
          <w:tcPr>
            <w:tcW w:w="0" w:type="auto"/>
            <w:tcBorders>
              <w:top w:val="nil"/>
              <w:left w:val="nil"/>
              <w:bottom w:val="single" w:sz="4" w:space="0" w:color="969696"/>
              <w:right w:val="single" w:sz="4" w:space="0" w:color="969696"/>
            </w:tcBorders>
            <w:shd w:val="clear" w:color="000000" w:fill="FFFFFF"/>
            <w:noWrap/>
            <w:vAlign w:val="bottom"/>
            <w:hideMark/>
          </w:tcPr>
          <w:p w14:paraId="26565BB1"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w:t>
            </w:r>
          </w:p>
        </w:tc>
        <w:tc>
          <w:tcPr>
            <w:tcW w:w="0" w:type="auto"/>
            <w:tcBorders>
              <w:top w:val="nil"/>
              <w:left w:val="nil"/>
              <w:bottom w:val="single" w:sz="4" w:space="0" w:color="969696"/>
              <w:right w:val="single" w:sz="4" w:space="0" w:color="000000"/>
            </w:tcBorders>
            <w:shd w:val="clear" w:color="000000" w:fill="FFFFFF"/>
            <w:vAlign w:val="center"/>
            <w:hideMark/>
          </w:tcPr>
          <w:p w14:paraId="5A0850B8"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207B7CC6"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CB174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D054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58F76D"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4518ED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84B37D5"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Příprava podkladu broušení podlah stávajícího podkladu před litím stěrky</w:t>
            </w:r>
          </w:p>
        </w:tc>
        <w:tc>
          <w:tcPr>
            <w:tcW w:w="0" w:type="auto"/>
            <w:tcBorders>
              <w:top w:val="nil"/>
              <w:left w:val="nil"/>
              <w:bottom w:val="nil"/>
              <w:right w:val="nil"/>
            </w:tcBorders>
            <w:shd w:val="clear" w:color="000000" w:fill="FFFFFF"/>
            <w:noWrap/>
            <w:vAlign w:val="bottom"/>
            <w:hideMark/>
          </w:tcPr>
          <w:p w14:paraId="28A9C8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9046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FC36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B264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9C332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BE6A379"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C6E89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A492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7F89C55B"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6365269F"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19" w:history="1">
              <w:r w:rsidRPr="00F23158">
                <w:rPr>
                  <w:rFonts w:eastAsia="Times New Roman" w:cs="Calibri"/>
                  <w:i/>
                  <w:iCs/>
                  <w:color w:val="979797"/>
                  <w:sz w:val="14"/>
                  <w:szCs w:val="14"/>
                  <w:u w:val="single"/>
                  <w:lang w:eastAsia="cs-CZ"/>
                </w:rPr>
                <w:t>https://podminky.urs.cz/item/CS_URS_2022_01/776111115</w:t>
              </w:r>
            </w:hyperlink>
          </w:p>
        </w:tc>
        <w:tc>
          <w:tcPr>
            <w:tcW w:w="0" w:type="auto"/>
            <w:tcBorders>
              <w:top w:val="nil"/>
              <w:left w:val="nil"/>
              <w:bottom w:val="nil"/>
              <w:right w:val="nil"/>
            </w:tcBorders>
            <w:shd w:val="clear" w:color="000000" w:fill="FFFFFF"/>
            <w:noWrap/>
            <w:vAlign w:val="bottom"/>
            <w:hideMark/>
          </w:tcPr>
          <w:p w14:paraId="3A8797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D0A4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39FD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CE21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AE8B1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EF9F531"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A1A44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B94F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316B93"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EF898D4"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020BE03A"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příprava podkladu pro sportovní povrch</w:t>
            </w:r>
          </w:p>
        </w:tc>
        <w:tc>
          <w:tcPr>
            <w:tcW w:w="0" w:type="auto"/>
            <w:tcBorders>
              <w:top w:val="nil"/>
              <w:left w:val="nil"/>
              <w:bottom w:val="nil"/>
              <w:right w:val="nil"/>
            </w:tcBorders>
            <w:shd w:val="clear" w:color="000000" w:fill="FFFFFF"/>
            <w:noWrap/>
            <w:vAlign w:val="bottom"/>
            <w:hideMark/>
          </w:tcPr>
          <w:p w14:paraId="1CA5B1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86A229"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1707C6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4C75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05459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5D9C2CD"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64018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E71D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568C73"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w:t>
            </w:r>
            <w:r w:rsidRPr="00F23158">
              <w:rPr>
                <w:rFonts w:ascii="Arial CE" w:eastAsia="Times New Roman" w:hAnsi="Arial CE"/>
                <w:color w:val="969696"/>
                <w:sz w:val="14"/>
                <w:szCs w:val="14"/>
                <w:lang w:eastAsia="cs-CZ"/>
              </w:rPr>
              <w:lastRenderedPageBreak/>
              <w:t>V</w:t>
            </w:r>
          </w:p>
        </w:tc>
        <w:tc>
          <w:tcPr>
            <w:tcW w:w="0" w:type="auto"/>
            <w:tcBorders>
              <w:top w:val="nil"/>
              <w:left w:val="nil"/>
              <w:bottom w:val="nil"/>
              <w:right w:val="nil"/>
            </w:tcBorders>
            <w:shd w:val="clear" w:color="000000" w:fill="FFFFFF"/>
            <w:noWrap/>
            <w:vAlign w:val="bottom"/>
            <w:hideMark/>
          </w:tcPr>
          <w:p w14:paraId="375720D2"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lastRenderedPageBreak/>
              <w:t> </w:t>
            </w:r>
          </w:p>
        </w:tc>
        <w:tc>
          <w:tcPr>
            <w:tcW w:w="0" w:type="auto"/>
            <w:tcBorders>
              <w:top w:val="nil"/>
              <w:left w:val="nil"/>
              <w:bottom w:val="nil"/>
              <w:right w:val="nil"/>
            </w:tcBorders>
            <w:shd w:val="clear" w:color="000000" w:fill="FFFFFF"/>
            <w:vAlign w:val="center"/>
            <w:hideMark/>
          </w:tcPr>
          <w:p w14:paraId="2492FAAC"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1143,18</w:t>
            </w:r>
          </w:p>
        </w:tc>
        <w:tc>
          <w:tcPr>
            <w:tcW w:w="0" w:type="auto"/>
            <w:tcBorders>
              <w:top w:val="nil"/>
              <w:left w:val="nil"/>
              <w:bottom w:val="nil"/>
              <w:right w:val="nil"/>
            </w:tcBorders>
            <w:shd w:val="clear" w:color="000000" w:fill="FFFFFF"/>
            <w:noWrap/>
            <w:vAlign w:val="bottom"/>
            <w:hideMark/>
          </w:tcPr>
          <w:p w14:paraId="35A75E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F12D51"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1 </w:t>
            </w:r>
            <w:r w:rsidRPr="00F23158">
              <w:rPr>
                <w:rFonts w:ascii="Arial CE" w:eastAsia="Times New Roman" w:hAnsi="Arial CE"/>
                <w:color w:val="000000"/>
                <w:sz w:val="16"/>
                <w:szCs w:val="16"/>
                <w:lang w:eastAsia="cs-CZ"/>
              </w:rPr>
              <w:lastRenderedPageBreak/>
              <w:t>143,180</w:t>
            </w:r>
          </w:p>
        </w:tc>
        <w:tc>
          <w:tcPr>
            <w:tcW w:w="0" w:type="auto"/>
            <w:tcBorders>
              <w:top w:val="nil"/>
              <w:left w:val="nil"/>
              <w:bottom w:val="nil"/>
              <w:right w:val="nil"/>
            </w:tcBorders>
            <w:shd w:val="clear" w:color="000000" w:fill="FFFFFF"/>
            <w:noWrap/>
            <w:vAlign w:val="bottom"/>
            <w:hideMark/>
          </w:tcPr>
          <w:p w14:paraId="6F6475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7BF72A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433E4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FD9275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E1324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single" w:sz="4" w:space="0" w:color="969696"/>
              <w:right w:val="nil"/>
            </w:tcBorders>
            <w:shd w:val="clear" w:color="000000" w:fill="FFFFFF"/>
            <w:noWrap/>
            <w:vAlign w:val="bottom"/>
            <w:hideMark/>
          </w:tcPr>
          <w:p w14:paraId="6F6CA0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567E272"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6D670A99"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250E91F6"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3B023F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05BD585"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single" w:sz="4" w:space="0" w:color="969696"/>
              <w:right w:val="nil"/>
            </w:tcBorders>
            <w:shd w:val="clear" w:color="000000" w:fill="FFFFFF"/>
            <w:noWrap/>
            <w:vAlign w:val="bottom"/>
            <w:hideMark/>
          </w:tcPr>
          <w:p w14:paraId="3E1B28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2E9F6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54A242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99014FB"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78C796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1BEBD20D"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19</w:t>
            </w:r>
          </w:p>
        </w:tc>
        <w:tc>
          <w:tcPr>
            <w:tcW w:w="0" w:type="auto"/>
            <w:tcBorders>
              <w:top w:val="nil"/>
              <w:left w:val="nil"/>
              <w:bottom w:val="single" w:sz="4" w:space="0" w:color="969696"/>
              <w:right w:val="single" w:sz="4" w:space="0" w:color="969696"/>
            </w:tcBorders>
            <w:shd w:val="clear" w:color="000000" w:fill="FFFFFF"/>
            <w:noWrap/>
            <w:vAlign w:val="bottom"/>
            <w:hideMark/>
          </w:tcPr>
          <w:p w14:paraId="40E5EB8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4F8A6E37"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776111311</w:t>
            </w:r>
          </w:p>
        </w:tc>
        <w:tc>
          <w:tcPr>
            <w:tcW w:w="0" w:type="auto"/>
            <w:tcBorders>
              <w:top w:val="nil"/>
              <w:left w:val="nil"/>
              <w:bottom w:val="single" w:sz="4" w:space="0" w:color="969696"/>
              <w:right w:val="single" w:sz="4" w:space="0" w:color="969696"/>
            </w:tcBorders>
            <w:shd w:val="clear" w:color="000000" w:fill="FFFFFF"/>
            <w:vAlign w:val="center"/>
            <w:hideMark/>
          </w:tcPr>
          <w:p w14:paraId="0CB326B3"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Vysátí podkladu povlakových podlah</w:t>
            </w:r>
          </w:p>
        </w:tc>
        <w:tc>
          <w:tcPr>
            <w:tcW w:w="0" w:type="auto"/>
            <w:tcBorders>
              <w:top w:val="nil"/>
              <w:left w:val="nil"/>
              <w:bottom w:val="single" w:sz="4" w:space="0" w:color="969696"/>
              <w:right w:val="single" w:sz="4" w:space="0" w:color="969696"/>
            </w:tcBorders>
            <w:shd w:val="clear" w:color="000000" w:fill="FFFFFF"/>
            <w:vAlign w:val="center"/>
            <w:hideMark/>
          </w:tcPr>
          <w:p w14:paraId="4FE05806"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m2</w:t>
            </w:r>
          </w:p>
        </w:tc>
        <w:tc>
          <w:tcPr>
            <w:tcW w:w="0" w:type="auto"/>
            <w:tcBorders>
              <w:top w:val="nil"/>
              <w:left w:val="nil"/>
              <w:bottom w:val="single" w:sz="4" w:space="0" w:color="969696"/>
              <w:right w:val="single" w:sz="4" w:space="0" w:color="969696"/>
            </w:tcBorders>
            <w:shd w:val="clear" w:color="000000" w:fill="FFFFFF"/>
            <w:noWrap/>
            <w:vAlign w:val="bottom"/>
            <w:hideMark/>
          </w:tcPr>
          <w:p w14:paraId="6C9DC474"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1 143,180</w:t>
            </w:r>
          </w:p>
        </w:tc>
        <w:tc>
          <w:tcPr>
            <w:tcW w:w="0" w:type="auto"/>
            <w:tcBorders>
              <w:top w:val="nil"/>
              <w:left w:val="nil"/>
              <w:bottom w:val="single" w:sz="4" w:space="0" w:color="969696"/>
              <w:right w:val="single" w:sz="4" w:space="0" w:color="969696"/>
            </w:tcBorders>
            <w:shd w:val="clear" w:color="000000" w:fill="FFFFCC"/>
            <w:noWrap/>
            <w:vAlign w:val="center"/>
            <w:hideMark/>
          </w:tcPr>
          <w:p w14:paraId="7B869404"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w:t>
            </w:r>
          </w:p>
        </w:tc>
        <w:tc>
          <w:tcPr>
            <w:tcW w:w="0" w:type="auto"/>
            <w:tcBorders>
              <w:top w:val="nil"/>
              <w:left w:val="nil"/>
              <w:bottom w:val="single" w:sz="4" w:space="0" w:color="969696"/>
              <w:right w:val="single" w:sz="4" w:space="0" w:color="969696"/>
            </w:tcBorders>
            <w:shd w:val="clear" w:color="000000" w:fill="FFFFFF"/>
            <w:noWrap/>
            <w:vAlign w:val="bottom"/>
            <w:hideMark/>
          </w:tcPr>
          <w:p w14:paraId="74E963A6"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w:t>
            </w:r>
          </w:p>
        </w:tc>
        <w:tc>
          <w:tcPr>
            <w:tcW w:w="0" w:type="auto"/>
            <w:tcBorders>
              <w:top w:val="nil"/>
              <w:left w:val="nil"/>
              <w:bottom w:val="single" w:sz="4" w:space="0" w:color="969696"/>
              <w:right w:val="single" w:sz="4" w:space="0" w:color="000000"/>
            </w:tcBorders>
            <w:shd w:val="clear" w:color="000000" w:fill="FFFFFF"/>
            <w:vAlign w:val="center"/>
            <w:hideMark/>
          </w:tcPr>
          <w:p w14:paraId="38A0BD6F"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587EB125"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781A9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45E64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4119B2"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0083B4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7A32AFC"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Příprava podkladu vysátí podlah</w:t>
            </w:r>
          </w:p>
        </w:tc>
        <w:tc>
          <w:tcPr>
            <w:tcW w:w="0" w:type="auto"/>
            <w:tcBorders>
              <w:top w:val="nil"/>
              <w:left w:val="nil"/>
              <w:bottom w:val="nil"/>
              <w:right w:val="nil"/>
            </w:tcBorders>
            <w:shd w:val="clear" w:color="000000" w:fill="FFFFFF"/>
            <w:noWrap/>
            <w:vAlign w:val="bottom"/>
            <w:hideMark/>
          </w:tcPr>
          <w:p w14:paraId="29B4F8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EA22B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63BE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94EC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351E9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C2A9275"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F5EB8B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E17A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82D4200"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0B49E873"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20" w:history="1">
              <w:r w:rsidRPr="00F23158">
                <w:rPr>
                  <w:rFonts w:eastAsia="Times New Roman" w:cs="Calibri"/>
                  <w:i/>
                  <w:iCs/>
                  <w:color w:val="979797"/>
                  <w:sz w:val="14"/>
                  <w:szCs w:val="14"/>
                  <w:u w:val="single"/>
                  <w:lang w:eastAsia="cs-CZ"/>
                </w:rPr>
                <w:t>https://podminky.urs.cz/item/CS_URS_2022_01/776111311</w:t>
              </w:r>
            </w:hyperlink>
          </w:p>
        </w:tc>
        <w:tc>
          <w:tcPr>
            <w:tcW w:w="0" w:type="auto"/>
            <w:tcBorders>
              <w:top w:val="nil"/>
              <w:left w:val="nil"/>
              <w:bottom w:val="nil"/>
              <w:right w:val="nil"/>
            </w:tcBorders>
            <w:shd w:val="clear" w:color="000000" w:fill="FFFFFF"/>
            <w:noWrap/>
            <w:vAlign w:val="bottom"/>
            <w:hideMark/>
          </w:tcPr>
          <w:p w14:paraId="2D672D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3E5B9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4D7E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FD1C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142D6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D738E94"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8417C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58E1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CDC221"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379D6586"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2C4C9122"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příprava podkladu pro sportovní povrch</w:t>
            </w:r>
          </w:p>
        </w:tc>
        <w:tc>
          <w:tcPr>
            <w:tcW w:w="0" w:type="auto"/>
            <w:tcBorders>
              <w:top w:val="nil"/>
              <w:left w:val="nil"/>
              <w:bottom w:val="nil"/>
              <w:right w:val="nil"/>
            </w:tcBorders>
            <w:shd w:val="clear" w:color="000000" w:fill="FFFFFF"/>
            <w:noWrap/>
            <w:vAlign w:val="bottom"/>
            <w:hideMark/>
          </w:tcPr>
          <w:p w14:paraId="10689B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2E924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4DAF1A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8F86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A2521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BD041C6"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5319D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63F5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DCD55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26F13636"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0EB973A9"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1143,18</w:t>
            </w:r>
          </w:p>
        </w:tc>
        <w:tc>
          <w:tcPr>
            <w:tcW w:w="0" w:type="auto"/>
            <w:tcBorders>
              <w:top w:val="nil"/>
              <w:left w:val="nil"/>
              <w:bottom w:val="nil"/>
              <w:right w:val="nil"/>
            </w:tcBorders>
            <w:shd w:val="clear" w:color="000000" w:fill="FFFFFF"/>
            <w:noWrap/>
            <w:vAlign w:val="bottom"/>
            <w:hideMark/>
          </w:tcPr>
          <w:p w14:paraId="7B96DD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AF1B4D"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nil"/>
              <w:right w:val="nil"/>
            </w:tcBorders>
            <w:shd w:val="clear" w:color="000000" w:fill="FFFFFF"/>
            <w:noWrap/>
            <w:vAlign w:val="bottom"/>
            <w:hideMark/>
          </w:tcPr>
          <w:p w14:paraId="09B735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9822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B5F8D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5DF9884"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F7821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EA133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94E04BC"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21188D65"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45F52126"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680597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9887A65"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single" w:sz="4" w:space="0" w:color="969696"/>
              <w:right w:val="nil"/>
            </w:tcBorders>
            <w:shd w:val="clear" w:color="000000" w:fill="FFFFFF"/>
            <w:noWrap/>
            <w:vAlign w:val="bottom"/>
            <w:hideMark/>
          </w:tcPr>
          <w:p w14:paraId="43CC50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029E6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32774D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CF0D02C"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0DEACE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040005F3"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20</w:t>
            </w:r>
          </w:p>
        </w:tc>
        <w:tc>
          <w:tcPr>
            <w:tcW w:w="0" w:type="auto"/>
            <w:tcBorders>
              <w:top w:val="nil"/>
              <w:left w:val="nil"/>
              <w:bottom w:val="single" w:sz="4" w:space="0" w:color="969696"/>
              <w:right w:val="single" w:sz="4" w:space="0" w:color="969696"/>
            </w:tcBorders>
            <w:shd w:val="clear" w:color="000000" w:fill="FFFFFF"/>
            <w:noWrap/>
            <w:vAlign w:val="bottom"/>
            <w:hideMark/>
          </w:tcPr>
          <w:p w14:paraId="0FF0F6C6"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2A37C5F3"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776121411.1</w:t>
            </w:r>
          </w:p>
        </w:tc>
        <w:tc>
          <w:tcPr>
            <w:tcW w:w="0" w:type="auto"/>
            <w:tcBorders>
              <w:top w:val="nil"/>
              <w:left w:val="nil"/>
              <w:bottom w:val="single" w:sz="4" w:space="0" w:color="969696"/>
              <w:right w:val="single" w:sz="4" w:space="0" w:color="969696"/>
            </w:tcBorders>
            <w:shd w:val="clear" w:color="000000" w:fill="FFFFFF"/>
            <w:vAlign w:val="center"/>
            <w:hideMark/>
          </w:tcPr>
          <w:p w14:paraId="38B1C1B6"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Penetrace podkladu povlakových podlah - stěrková penetrace - disperzní- cementová</w:t>
            </w:r>
          </w:p>
        </w:tc>
        <w:tc>
          <w:tcPr>
            <w:tcW w:w="0" w:type="auto"/>
            <w:tcBorders>
              <w:top w:val="nil"/>
              <w:left w:val="nil"/>
              <w:bottom w:val="single" w:sz="4" w:space="0" w:color="969696"/>
              <w:right w:val="single" w:sz="4" w:space="0" w:color="969696"/>
            </w:tcBorders>
            <w:shd w:val="clear" w:color="000000" w:fill="FFFFFF"/>
            <w:vAlign w:val="center"/>
            <w:hideMark/>
          </w:tcPr>
          <w:p w14:paraId="16613312"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m2</w:t>
            </w:r>
          </w:p>
        </w:tc>
        <w:tc>
          <w:tcPr>
            <w:tcW w:w="0" w:type="auto"/>
            <w:tcBorders>
              <w:top w:val="nil"/>
              <w:left w:val="nil"/>
              <w:bottom w:val="single" w:sz="4" w:space="0" w:color="969696"/>
              <w:right w:val="single" w:sz="4" w:space="0" w:color="969696"/>
            </w:tcBorders>
            <w:shd w:val="clear" w:color="000000" w:fill="FFFFFF"/>
            <w:noWrap/>
            <w:vAlign w:val="bottom"/>
            <w:hideMark/>
          </w:tcPr>
          <w:p w14:paraId="29F0E5C0"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1 143,180</w:t>
            </w:r>
          </w:p>
        </w:tc>
        <w:tc>
          <w:tcPr>
            <w:tcW w:w="0" w:type="auto"/>
            <w:tcBorders>
              <w:top w:val="nil"/>
              <w:left w:val="nil"/>
              <w:bottom w:val="single" w:sz="4" w:space="0" w:color="969696"/>
              <w:right w:val="single" w:sz="4" w:space="0" w:color="969696"/>
            </w:tcBorders>
            <w:shd w:val="clear" w:color="000000" w:fill="FFFFCC"/>
            <w:noWrap/>
            <w:vAlign w:val="center"/>
            <w:hideMark/>
          </w:tcPr>
          <w:p w14:paraId="19AAB0AC"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63,75</w:t>
            </w:r>
          </w:p>
        </w:tc>
        <w:tc>
          <w:tcPr>
            <w:tcW w:w="0" w:type="auto"/>
            <w:tcBorders>
              <w:top w:val="nil"/>
              <w:left w:val="nil"/>
              <w:bottom w:val="single" w:sz="4" w:space="0" w:color="969696"/>
              <w:right w:val="single" w:sz="4" w:space="0" w:color="969696"/>
            </w:tcBorders>
            <w:shd w:val="clear" w:color="000000" w:fill="FFFFFF"/>
            <w:noWrap/>
            <w:vAlign w:val="bottom"/>
            <w:hideMark/>
          </w:tcPr>
          <w:p w14:paraId="4448799F"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72 877,73</w:t>
            </w:r>
          </w:p>
        </w:tc>
        <w:tc>
          <w:tcPr>
            <w:tcW w:w="0" w:type="auto"/>
            <w:tcBorders>
              <w:top w:val="nil"/>
              <w:left w:val="nil"/>
              <w:bottom w:val="single" w:sz="4" w:space="0" w:color="969696"/>
              <w:right w:val="single" w:sz="4" w:space="0" w:color="000000"/>
            </w:tcBorders>
            <w:shd w:val="clear" w:color="000000" w:fill="FFFFFF"/>
            <w:vAlign w:val="center"/>
            <w:hideMark/>
          </w:tcPr>
          <w:p w14:paraId="2B6E9903"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w:t>
            </w:r>
          </w:p>
        </w:tc>
      </w:tr>
      <w:tr w:rsidR="00F23158" w:rsidRPr="00F23158" w14:paraId="669A0CC2"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D6EF7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249E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E75531"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3DBC21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55FF583"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Příprava podkladu penetrace - stěrková penetrace - disperzní- cementová - podlah na dřevo (špachtlováním)</w:t>
            </w:r>
          </w:p>
        </w:tc>
        <w:tc>
          <w:tcPr>
            <w:tcW w:w="0" w:type="auto"/>
            <w:tcBorders>
              <w:top w:val="nil"/>
              <w:left w:val="nil"/>
              <w:bottom w:val="nil"/>
              <w:right w:val="nil"/>
            </w:tcBorders>
            <w:shd w:val="clear" w:color="000000" w:fill="FFFFFF"/>
            <w:noWrap/>
            <w:vAlign w:val="bottom"/>
            <w:hideMark/>
          </w:tcPr>
          <w:p w14:paraId="7D5A93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E811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E6ED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2289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CF1E2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A4D0552"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EE856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5304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D78C7A"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6935143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3454569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penetrace dřevěného podkladu</w:t>
            </w:r>
          </w:p>
        </w:tc>
        <w:tc>
          <w:tcPr>
            <w:tcW w:w="0" w:type="auto"/>
            <w:tcBorders>
              <w:top w:val="nil"/>
              <w:left w:val="nil"/>
              <w:bottom w:val="nil"/>
              <w:right w:val="nil"/>
            </w:tcBorders>
            <w:shd w:val="clear" w:color="000000" w:fill="FFFFFF"/>
            <w:noWrap/>
            <w:vAlign w:val="bottom"/>
            <w:hideMark/>
          </w:tcPr>
          <w:p w14:paraId="228BDB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7BBFE7"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287DF3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010A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A091A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B99140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7D1E0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A5F8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3D755D"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23CC74E3"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75ACE4EE"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1143,18</w:t>
            </w:r>
          </w:p>
        </w:tc>
        <w:tc>
          <w:tcPr>
            <w:tcW w:w="0" w:type="auto"/>
            <w:tcBorders>
              <w:top w:val="nil"/>
              <w:left w:val="nil"/>
              <w:bottom w:val="nil"/>
              <w:right w:val="nil"/>
            </w:tcBorders>
            <w:shd w:val="clear" w:color="000000" w:fill="FFFFFF"/>
            <w:noWrap/>
            <w:vAlign w:val="bottom"/>
            <w:hideMark/>
          </w:tcPr>
          <w:p w14:paraId="04D76E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BECD20"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nil"/>
              <w:right w:val="nil"/>
            </w:tcBorders>
            <w:shd w:val="clear" w:color="000000" w:fill="FFFFFF"/>
            <w:noWrap/>
            <w:vAlign w:val="bottom"/>
            <w:hideMark/>
          </w:tcPr>
          <w:p w14:paraId="4DD027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839D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53E8C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D92BAD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AA32B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D2A7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5F043F"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2432C805"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4B302735"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stěrková penetrace - disperzní- cementová</w:t>
            </w:r>
          </w:p>
        </w:tc>
        <w:tc>
          <w:tcPr>
            <w:tcW w:w="0" w:type="auto"/>
            <w:tcBorders>
              <w:top w:val="nil"/>
              <w:left w:val="nil"/>
              <w:bottom w:val="nil"/>
              <w:right w:val="nil"/>
            </w:tcBorders>
            <w:shd w:val="clear" w:color="000000" w:fill="FFFFFF"/>
            <w:noWrap/>
            <w:vAlign w:val="bottom"/>
            <w:hideMark/>
          </w:tcPr>
          <w:p w14:paraId="115CE9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711E61"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72A72C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5B87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C6DDB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F657C95"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117CA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8B190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F11BE80"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06C5F0C9"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72B2F44B"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5652DC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3DAE36C"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single" w:sz="4" w:space="0" w:color="969696"/>
              <w:right w:val="nil"/>
            </w:tcBorders>
            <w:shd w:val="clear" w:color="000000" w:fill="FFFFFF"/>
            <w:noWrap/>
            <w:vAlign w:val="bottom"/>
            <w:hideMark/>
          </w:tcPr>
          <w:p w14:paraId="3F5371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F34A3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217C7A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8B7761F" w14:textId="77777777" w:rsidTr="00F23158">
        <w:trPr>
          <w:trHeight w:val="660"/>
        </w:trPr>
        <w:tc>
          <w:tcPr>
            <w:tcW w:w="0" w:type="auto"/>
            <w:tcBorders>
              <w:top w:val="nil"/>
              <w:left w:val="single" w:sz="4" w:space="0" w:color="000000"/>
              <w:bottom w:val="nil"/>
              <w:right w:val="single" w:sz="4" w:space="0" w:color="969696"/>
            </w:tcBorders>
            <w:shd w:val="clear" w:color="000000" w:fill="FFFFFF"/>
            <w:noWrap/>
            <w:vAlign w:val="bottom"/>
            <w:hideMark/>
          </w:tcPr>
          <w:p w14:paraId="336935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6649579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21</w:t>
            </w:r>
          </w:p>
        </w:tc>
        <w:tc>
          <w:tcPr>
            <w:tcW w:w="0" w:type="auto"/>
            <w:tcBorders>
              <w:top w:val="nil"/>
              <w:left w:val="nil"/>
              <w:bottom w:val="single" w:sz="4" w:space="0" w:color="969696"/>
              <w:right w:val="single" w:sz="4" w:space="0" w:color="969696"/>
            </w:tcBorders>
            <w:shd w:val="clear" w:color="000000" w:fill="FFFFFF"/>
            <w:noWrap/>
            <w:vAlign w:val="bottom"/>
            <w:hideMark/>
          </w:tcPr>
          <w:p w14:paraId="26B33C64"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452082B3"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776141112.1</w:t>
            </w:r>
          </w:p>
        </w:tc>
        <w:tc>
          <w:tcPr>
            <w:tcW w:w="0" w:type="auto"/>
            <w:tcBorders>
              <w:top w:val="nil"/>
              <w:left w:val="nil"/>
              <w:bottom w:val="single" w:sz="4" w:space="0" w:color="969696"/>
              <w:right w:val="single" w:sz="4" w:space="0" w:color="969696"/>
            </w:tcBorders>
            <w:shd w:val="clear" w:color="000000" w:fill="FFFFFF"/>
            <w:vAlign w:val="center"/>
            <w:hideMark/>
          </w:tcPr>
          <w:p w14:paraId="0B42D39D"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xml:space="preserve">Příprava podkladu vyrovnání samonivelační stěrkou podlah </w:t>
            </w:r>
            <w:proofErr w:type="spellStart"/>
            <w:proofErr w:type="gramStart"/>
            <w:r w:rsidRPr="00F23158">
              <w:rPr>
                <w:rFonts w:ascii="Arial CE" w:eastAsia="Times New Roman" w:hAnsi="Arial CE"/>
                <w:color w:val="000000"/>
                <w:sz w:val="18"/>
                <w:szCs w:val="18"/>
                <w:lang w:eastAsia="cs-CZ"/>
              </w:rPr>
              <w:t>min.pevnosti</w:t>
            </w:r>
            <w:proofErr w:type="spellEnd"/>
            <w:proofErr w:type="gramEnd"/>
            <w:r w:rsidRPr="00F23158">
              <w:rPr>
                <w:rFonts w:ascii="Arial CE" w:eastAsia="Times New Roman" w:hAnsi="Arial CE"/>
                <w:color w:val="000000"/>
                <w:sz w:val="18"/>
                <w:szCs w:val="18"/>
                <w:lang w:eastAsia="cs-CZ"/>
              </w:rPr>
              <w:t xml:space="preserve"> 20 </w:t>
            </w:r>
            <w:proofErr w:type="spellStart"/>
            <w:r w:rsidRPr="00F23158">
              <w:rPr>
                <w:rFonts w:ascii="Arial CE" w:eastAsia="Times New Roman" w:hAnsi="Arial CE"/>
                <w:color w:val="000000"/>
                <w:sz w:val="18"/>
                <w:szCs w:val="18"/>
                <w:lang w:eastAsia="cs-CZ"/>
              </w:rPr>
              <w:t>MPa</w:t>
            </w:r>
            <w:proofErr w:type="spellEnd"/>
            <w:r w:rsidRPr="00F23158">
              <w:rPr>
                <w:rFonts w:ascii="Arial CE" w:eastAsia="Times New Roman" w:hAnsi="Arial CE"/>
                <w:color w:val="000000"/>
                <w:sz w:val="18"/>
                <w:szCs w:val="18"/>
                <w:lang w:eastAsia="cs-CZ"/>
              </w:rPr>
              <w:t xml:space="preserve">, tloušťky přes 3 do 5 mm - Vlákny armovaná sádrová </w:t>
            </w:r>
            <w:proofErr w:type="spellStart"/>
            <w:r w:rsidRPr="00F23158">
              <w:rPr>
                <w:rFonts w:ascii="Arial CE" w:eastAsia="Times New Roman" w:hAnsi="Arial CE"/>
                <w:color w:val="000000"/>
                <w:sz w:val="18"/>
                <w:szCs w:val="18"/>
                <w:lang w:eastAsia="cs-CZ"/>
              </w:rPr>
              <w:t>stěrkovací</w:t>
            </w:r>
            <w:proofErr w:type="spellEnd"/>
            <w:r w:rsidRPr="00F23158">
              <w:rPr>
                <w:rFonts w:ascii="Arial CE" w:eastAsia="Times New Roman" w:hAnsi="Arial CE"/>
                <w:color w:val="000000"/>
                <w:sz w:val="18"/>
                <w:szCs w:val="18"/>
                <w:lang w:eastAsia="cs-CZ"/>
              </w:rPr>
              <w:t xml:space="preserve"> hmota, </w:t>
            </w:r>
            <w:proofErr w:type="spellStart"/>
            <w:r w:rsidRPr="00F23158">
              <w:rPr>
                <w:rFonts w:ascii="Arial CE" w:eastAsia="Times New Roman" w:hAnsi="Arial CE"/>
                <w:color w:val="000000"/>
                <w:sz w:val="18"/>
                <w:szCs w:val="18"/>
                <w:lang w:eastAsia="cs-CZ"/>
              </w:rPr>
              <w:t>Samorozlévací</w:t>
            </w:r>
            <w:proofErr w:type="spellEnd"/>
            <w:r w:rsidRPr="00F23158">
              <w:rPr>
                <w:rFonts w:ascii="Arial CE" w:eastAsia="Times New Roman" w:hAnsi="Arial CE"/>
                <w:color w:val="000000"/>
                <w:sz w:val="18"/>
                <w:szCs w:val="18"/>
                <w:lang w:eastAsia="cs-CZ"/>
              </w:rPr>
              <w:t xml:space="preserve">, vlákny armovaná - spotřeba 7 kg/m2 na 5mm </w:t>
            </w:r>
            <w:proofErr w:type="spellStart"/>
            <w:r w:rsidRPr="00F23158">
              <w:rPr>
                <w:rFonts w:ascii="Arial CE" w:eastAsia="Times New Roman" w:hAnsi="Arial CE"/>
                <w:color w:val="000000"/>
                <w:sz w:val="18"/>
                <w:szCs w:val="18"/>
                <w:lang w:eastAsia="cs-CZ"/>
              </w:rPr>
              <w:t>tl</w:t>
            </w:r>
            <w:proofErr w:type="spellEnd"/>
            <w:r w:rsidRPr="00F23158">
              <w:rPr>
                <w:rFonts w:ascii="Arial CE" w:eastAsia="Times New Roman" w:hAnsi="Arial CE"/>
                <w:color w:val="000000"/>
                <w:sz w:val="18"/>
                <w:szCs w:val="18"/>
                <w:lang w:eastAsia="cs-CZ"/>
              </w:rPr>
              <w:t>.</w:t>
            </w:r>
          </w:p>
        </w:tc>
        <w:tc>
          <w:tcPr>
            <w:tcW w:w="0" w:type="auto"/>
            <w:tcBorders>
              <w:top w:val="nil"/>
              <w:left w:val="nil"/>
              <w:bottom w:val="single" w:sz="4" w:space="0" w:color="969696"/>
              <w:right w:val="single" w:sz="4" w:space="0" w:color="969696"/>
            </w:tcBorders>
            <w:shd w:val="clear" w:color="000000" w:fill="FFFFFF"/>
            <w:vAlign w:val="center"/>
            <w:hideMark/>
          </w:tcPr>
          <w:p w14:paraId="1DBCE58F"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m2</w:t>
            </w:r>
          </w:p>
        </w:tc>
        <w:tc>
          <w:tcPr>
            <w:tcW w:w="0" w:type="auto"/>
            <w:tcBorders>
              <w:top w:val="nil"/>
              <w:left w:val="nil"/>
              <w:bottom w:val="single" w:sz="4" w:space="0" w:color="969696"/>
              <w:right w:val="single" w:sz="4" w:space="0" w:color="969696"/>
            </w:tcBorders>
            <w:shd w:val="clear" w:color="000000" w:fill="FFFFFF"/>
            <w:noWrap/>
            <w:vAlign w:val="bottom"/>
            <w:hideMark/>
          </w:tcPr>
          <w:p w14:paraId="72BF6946"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1 143,180</w:t>
            </w:r>
          </w:p>
        </w:tc>
        <w:tc>
          <w:tcPr>
            <w:tcW w:w="0" w:type="auto"/>
            <w:tcBorders>
              <w:top w:val="nil"/>
              <w:left w:val="nil"/>
              <w:bottom w:val="single" w:sz="4" w:space="0" w:color="969696"/>
              <w:right w:val="single" w:sz="4" w:space="0" w:color="969696"/>
            </w:tcBorders>
            <w:shd w:val="clear" w:color="000000" w:fill="FFFFCC"/>
            <w:noWrap/>
            <w:vAlign w:val="center"/>
            <w:hideMark/>
          </w:tcPr>
          <w:p w14:paraId="3436A9D3"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270,00</w:t>
            </w:r>
          </w:p>
        </w:tc>
        <w:tc>
          <w:tcPr>
            <w:tcW w:w="0" w:type="auto"/>
            <w:tcBorders>
              <w:top w:val="nil"/>
              <w:left w:val="nil"/>
              <w:bottom w:val="single" w:sz="4" w:space="0" w:color="969696"/>
              <w:right w:val="single" w:sz="4" w:space="0" w:color="969696"/>
            </w:tcBorders>
            <w:shd w:val="clear" w:color="000000" w:fill="FFFFFF"/>
            <w:noWrap/>
            <w:vAlign w:val="bottom"/>
            <w:hideMark/>
          </w:tcPr>
          <w:p w14:paraId="301DE62F"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308 658,60</w:t>
            </w:r>
          </w:p>
        </w:tc>
        <w:tc>
          <w:tcPr>
            <w:tcW w:w="0" w:type="auto"/>
            <w:tcBorders>
              <w:top w:val="nil"/>
              <w:left w:val="nil"/>
              <w:bottom w:val="single" w:sz="4" w:space="0" w:color="969696"/>
              <w:right w:val="single" w:sz="4" w:space="0" w:color="000000"/>
            </w:tcBorders>
            <w:shd w:val="clear" w:color="000000" w:fill="FFFFFF"/>
            <w:vAlign w:val="center"/>
            <w:hideMark/>
          </w:tcPr>
          <w:p w14:paraId="06146D73"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w:t>
            </w:r>
          </w:p>
        </w:tc>
      </w:tr>
      <w:tr w:rsidR="00F23158" w:rsidRPr="00F23158" w14:paraId="58F9C056" w14:textId="77777777" w:rsidTr="00F23158">
        <w:trPr>
          <w:trHeight w:val="585"/>
        </w:trPr>
        <w:tc>
          <w:tcPr>
            <w:tcW w:w="0" w:type="auto"/>
            <w:tcBorders>
              <w:top w:val="nil"/>
              <w:left w:val="single" w:sz="4" w:space="0" w:color="000000"/>
              <w:bottom w:val="nil"/>
              <w:right w:val="nil"/>
            </w:tcBorders>
            <w:shd w:val="clear" w:color="000000" w:fill="FFFFFF"/>
            <w:noWrap/>
            <w:vAlign w:val="bottom"/>
            <w:hideMark/>
          </w:tcPr>
          <w:p w14:paraId="113B56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756B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A4DBCD"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62911B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3D795D2"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 xml:space="preserve">Příprava podkladu vyrovnání samonivelační stěrkou podlah </w:t>
            </w:r>
            <w:proofErr w:type="spellStart"/>
            <w:proofErr w:type="gramStart"/>
            <w:r w:rsidRPr="00F23158">
              <w:rPr>
                <w:rFonts w:ascii="Arial CE" w:eastAsia="Times New Roman" w:hAnsi="Arial CE"/>
                <w:color w:val="000000"/>
                <w:sz w:val="14"/>
                <w:szCs w:val="14"/>
                <w:lang w:eastAsia="cs-CZ"/>
              </w:rPr>
              <w:t>min.pevnosti</w:t>
            </w:r>
            <w:proofErr w:type="spellEnd"/>
            <w:proofErr w:type="gramEnd"/>
            <w:r w:rsidRPr="00F23158">
              <w:rPr>
                <w:rFonts w:ascii="Arial CE" w:eastAsia="Times New Roman" w:hAnsi="Arial CE"/>
                <w:color w:val="000000"/>
                <w:sz w:val="14"/>
                <w:szCs w:val="14"/>
                <w:lang w:eastAsia="cs-CZ"/>
              </w:rPr>
              <w:t xml:space="preserve"> 20 </w:t>
            </w:r>
            <w:proofErr w:type="spellStart"/>
            <w:r w:rsidRPr="00F23158">
              <w:rPr>
                <w:rFonts w:ascii="Arial CE" w:eastAsia="Times New Roman" w:hAnsi="Arial CE"/>
                <w:color w:val="000000"/>
                <w:sz w:val="14"/>
                <w:szCs w:val="14"/>
                <w:lang w:eastAsia="cs-CZ"/>
              </w:rPr>
              <w:t>MPa</w:t>
            </w:r>
            <w:proofErr w:type="spellEnd"/>
            <w:r w:rsidRPr="00F23158">
              <w:rPr>
                <w:rFonts w:ascii="Arial CE" w:eastAsia="Times New Roman" w:hAnsi="Arial CE"/>
                <w:color w:val="000000"/>
                <w:sz w:val="14"/>
                <w:szCs w:val="14"/>
                <w:lang w:eastAsia="cs-CZ"/>
              </w:rPr>
              <w:t xml:space="preserve">, tloušťky přes 3 do 5 mm - Vlákny armovaná sádrová </w:t>
            </w:r>
            <w:proofErr w:type="spellStart"/>
            <w:r w:rsidRPr="00F23158">
              <w:rPr>
                <w:rFonts w:ascii="Arial CE" w:eastAsia="Times New Roman" w:hAnsi="Arial CE"/>
                <w:color w:val="000000"/>
                <w:sz w:val="14"/>
                <w:szCs w:val="14"/>
                <w:lang w:eastAsia="cs-CZ"/>
              </w:rPr>
              <w:t>stěrkovací</w:t>
            </w:r>
            <w:proofErr w:type="spellEnd"/>
            <w:r w:rsidRPr="00F23158">
              <w:rPr>
                <w:rFonts w:ascii="Arial CE" w:eastAsia="Times New Roman" w:hAnsi="Arial CE"/>
                <w:color w:val="000000"/>
                <w:sz w:val="14"/>
                <w:szCs w:val="14"/>
                <w:lang w:eastAsia="cs-CZ"/>
              </w:rPr>
              <w:t xml:space="preserve"> hmota, </w:t>
            </w:r>
            <w:proofErr w:type="spellStart"/>
            <w:r w:rsidRPr="00F23158">
              <w:rPr>
                <w:rFonts w:ascii="Arial CE" w:eastAsia="Times New Roman" w:hAnsi="Arial CE"/>
                <w:color w:val="000000"/>
                <w:sz w:val="14"/>
                <w:szCs w:val="14"/>
                <w:lang w:eastAsia="cs-CZ"/>
              </w:rPr>
              <w:t>Samorozlévací</w:t>
            </w:r>
            <w:proofErr w:type="spellEnd"/>
            <w:r w:rsidRPr="00F23158">
              <w:rPr>
                <w:rFonts w:ascii="Arial CE" w:eastAsia="Times New Roman" w:hAnsi="Arial CE"/>
                <w:color w:val="000000"/>
                <w:sz w:val="14"/>
                <w:szCs w:val="14"/>
                <w:lang w:eastAsia="cs-CZ"/>
              </w:rPr>
              <w:t>, vlákny armovaná</w:t>
            </w:r>
            <w:r w:rsidRPr="00F23158">
              <w:rPr>
                <w:rFonts w:ascii="Arial CE" w:eastAsia="Times New Roman" w:hAnsi="Arial CE"/>
                <w:color w:val="000000"/>
                <w:sz w:val="14"/>
                <w:szCs w:val="14"/>
                <w:lang w:eastAsia="cs-CZ"/>
              </w:rPr>
              <w:br/>
            </w:r>
            <w:proofErr w:type="spellStart"/>
            <w:r w:rsidRPr="00F23158">
              <w:rPr>
                <w:rFonts w:ascii="Arial CE" w:eastAsia="Times New Roman" w:hAnsi="Arial CE"/>
                <w:color w:val="000000"/>
                <w:sz w:val="14"/>
                <w:szCs w:val="14"/>
                <w:lang w:eastAsia="cs-CZ"/>
              </w:rPr>
              <w:t>stěrkovací</w:t>
            </w:r>
            <w:proofErr w:type="spellEnd"/>
            <w:r w:rsidRPr="00F23158">
              <w:rPr>
                <w:rFonts w:ascii="Arial CE" w:eastAsia="Times New Roman" w:hAnsi="Arial CE"/>
                <w:color w:val="000000"/>
                <w:sz w:val="14"/>
                <w:szCs w:val="14"/>
                <w:lang w:eastAsia="cs-CZ"/>
              </w:rPr>
              <w:t xml:space="preserve"> hmota na </w:t>
            </w:r>
            <w:proofErr w:type="spellStart"/>
            <w:r w:rsidRPr="00F23158">
              <w:rPr>
                <w:rFonts w:ascii="Arial CE" w:eastAsia="Times New Roman" w:hAnsi="Arial CE"/>
                <w:color w:val="000000"/>
                <w:sz w:val="14"/>
                <w:szCs w:val="14"/>
                <w:lang w:eastAsia="cs-CZ"/>
              </w:rPr>
              <w:t>kalciumsulfátové</w:t>
            </w:r>
            <w:proofErr w:type="spellEnd"/>
            <w:r w:rsidRPr="00F23158">
              <w:rPr>
                <w:rFonts w:ascii="Arial CE" w:eastAsia="Times New Roman" w:hAnsi="Arial CE"/>
                <w:color w:val="000000"/>
                <w:sz w:val="14"/>
                <w:szCs w:val="14"/>
                <w:lang w:eastAsia="cs-CZ"/>
              </w:rPr>
              <w:t xml:space="preserve"> bázi s </w:t>
            </w:r>
            <w:proofErr w:type="spellStart"/>
            <w:r w:rsidRPr="00F23158">
              <w:rPr>
                <w:rFonts w:ascii="Arial CE" w:eastAsia="Times New Roman" w:hAnsi="Arial CE"/>
                <w:color w:val="000000"/>
                <w:sz w:val="14"/>
                <w:szCs w:val="14"/>
                <w:lang w:eastAsia="cs-CZ"/>
              </w:rPr>
              <w:t>Level</w:t>
            </w:r>
            <w:proofErr w:type="spellEnd"/>
            <w:r w:rsidRPr="00F23158">
              <w:rPr>
                <w:rFonts w:ascii="Arial CE" w:eastAsia="Times New Roman" w:hAnsi="Arial CE"/>
                <w:color w:val="000000"/>
                <w:sz w:val="14"/>
                <w:szCs w:val="14"/>
                <w:lang w:eastAsia="cs-CZ"/>
              </w:rPr>
              <w:t xml:space="preserve"> Plus </w:t>
            </w:r>
            <w:proofErr w:type="spellStart"/>
            <w:r w:rsidRPr="00F23158">
              <w:rPr>
                <w:rFonts w:ascii="Arial CE" w:eastAsia="Times New Roman" w:hAnsi="Arial CE"/>
                <w:color w:val="000000"/>
                <w:sz w:val="14"/>
                <w:szCs w:val="14"/>
                <w:lang w:eastAsia="cs-CZ"/>
              </w:rPr>
              <w:t>Effect</w:t>
            </w:r>
            <w:proofErr w:type="spellEnd"/>
            <w:r w:rsidRPr="00F23158">
              <w:rPr>
                <w:rFonts w:ascii="Arial CE" w:eastAsia="Times New Roman" w:hAnsi="Arial CE"/>
                <w:color w:val="000000"/>
                <w:sz w:val="14"/>
                <w:szCs w:val="14"/>
                <w:lang w:eastAsia="cs-CZ"/>
              </w:rPr>
              <w:t xml:space="preserve"> - spotřeba 7 kg/m2 na 5mm </w:t>
            </w:r>
            <w:proofErr w:type="spellStart"/>
            <w:r w:rsidRPr="00F23158">
              <w:rPr>
                <w:rFonts w:ascii="Arial CE" w:eastAsia="Times New Roman" w:hAnsi="Arial CE"/>
                <w:color w:val="000000"/>
                <w:sz w:val="14"/>
                <w:szCs w:val="14"/>
                <w:lang w:eastAsia="cs-CZ"/>
              </w:rPr>
              <w:t>tl</w:t>
            </w:r>
            <w:proofErr w:type="spellEnd"/>
            <w:r w:rsidRPr="00F23158">
              <w:rPr>
                <w:rFonts w:ascii="Arial CE" w:eastAsia="Times New Roman" w:hAnsi="Arial CE"/>
                <w:color w:val="000000"/>
                <w:sz w:val="14"/>
                <w:szCs w:val="14"/>
                <w:lang w:eastAsia="cs-CZ"/>
              </w:rPr>
              <w:t>.</w:t>
            </w:r>
          </w:p>
        </w:tc>
        <w:tc>
          <w:tcPr>
            <w:tcW w:w="0" w:type="auto"/>
            <w:tcBorders>
              <w:top w:val="nil"/>
              <w:left w:val="nil"/>
              <w:bottom w:val="nil"/>
              <w:right w:val="nil"/>
            </w:tcBorders>
            <w:shd w:val="clear" w:color="000000" w:fill="FFFFFF"/>
            <w:noWrap/>
            <w:vAlign w:val="bottom"/>
            <w:hideMark/>
          </w:tcPr>
          <w:p w14:paraId="309B81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B8F2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38F2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AC93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89A0D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4654724"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05476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4F8B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B3731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4853415A"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3CFEE72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vyrovnání podkladu stěrkou /5/mm</w:t>
            </w:r>
          </w:p>
        </w:tc>
        <w:tc>
          <w:tcPr>
            <w:tcW w:w="0" w:type="auto"/>
            <w:tcBorders>
              <w:top w:val="nil"/>
              <w:left w:val="nil"/>
              <w:bottom w:val="nil"/>
              <w:right w:val="nil"/>
            </w:tcBorders>
            <w:shd w:val="clear" w:color="000000" w:fill="FFFFFF"/>
            <w:noWrap/>
            <w:vAlign w:val="bottom"/>
            <w:hideMark/>
          </w:tcPr>
          <w:p w14:paraId="19F755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A2A87B"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3B2653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86A70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670E7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32FC8D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C66FA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9E68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2CCC20"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269FDB17"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5DA4D7AC"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1143,18</w:t>
            </w:r>
          </w:p>
        </w:tc>
        <w:tc>
          <w:tcPr>
            <w:tcW w:w="0" w:type="auto"/>
            <w:tcBorders>
              <w:top w:val="nil"/>
              <w:left w:val="nil"/>
              <w:bottom w:val="nil"/>
              <w:right w:val="nil"/>
            </w:tcBorders>
            <w:shd w:val="clear" w:color="000000" w:fill="FFFFFF"/>
            <w:noWrap/>
            <w:vAlign w:val="bottom"/>
            <w:hideMark/>
          </w:tcPr>
          <w:p w14:paraId="17F2C4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792045"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nil"/>
              <w:right w:val="nil"/>
            </w:tcBorders>
            <w:shd w:val="clear" w:color="000000" w:fill="FFFFFF"/>
            <w:noWrap/>
            <w:vAlign w:val="bottom"/>
            <w:hideMark/>
          </w:tcPr>
          <w:p w14:paraId="5CD7DA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D4D6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32951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24DAE92"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B39D7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4FEB5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A80FA0B"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31054D7E"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337A97EB"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0122CE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F4ED905"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single" w:sz="4" w:space="0" w:color="969696"/>
              <w:right w:val="nil"/>
            </w:tcBorders>
            <w:shd w:val="clear" w:color="000000" w:fill="FFFFFF"/>
            <w:noWrap/>
            <w:vAlign w:val="bottom"/>
            <w:hideMark/>
          </w:tcPr>
          <w:p w14:paraId="7EE86D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5AAC3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730999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C0D2D16"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092F07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6C511193"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22</w:t>
            </w:r>
          </w:p>
        </w:tc>
        <w:tc>
          <w:tcPr>
            <w:tcW w:w="0" w:type="auto"/>
            <w:tcBorders>
              <w:top w:val="nil"/>
              <w:left w:val="nil"/>
              <w:bottom w:val="single" w:sz="4" w:space="0" w:color="969696"/>
              <w:right w:val="single" w:sz="4" w:space="0" w:color="969696"/>
            </w:tcBorders>
            <w:shd w:val="clear" w:color="000000" w:fill="FFFFFF"/>
            <w:noWrap/>
            <w:vAlign w:val="bottom"/>
            <w:hideMark/>
          </w:tcPr>
          <w:p w14:paraId="7D1C30DB"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3D8B3686"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776221111</w:t>
            </w:r>
          </w:p>
        </w:tc>
        <w:tc>
          <w:tcPr>
            <w:tcW w:w="0" w:type="auto"/>
            <w:tcBorders>
              <w:top w:val="nil"/>
              <w:left w:val="nil"/>
              <w:bottom w:val="single" w:sz="4" w:space="0" w:color="969696"/>
              <w:right w:val="single" w:sz="4" w:space="0" w:color="969696"/>
            </w:tcBorders>
            <w:shd w:val="clear" w:color="000000" w:fill="FFFFFF"/>
            <w:vAlign w:val="center"/>
            <w:hideMark/>
          </w:tcPr>
          <w:p w14:paraId="20B77AFD"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Lepení pásů z PVC standardním lepidlem</w:t>
            </w:r>
          </w:p>
        </w:tc>
        <w:tc>
          <w:tcPr>
            <w:tcW w:w="0" w:type="auto"/>
            <w:tcBorders>
              <w:top w:val="nil"/>
              <w:left w:val="nil"/>
              <w:bottom w:val="single" w:sz="4" w:space="0" w:color="969696"/>
              <w:right w:val="single" w:sz="4" w:space="0" w:color="969696"/>
            </w:tcBorders>
            <w:shd w:val="clear" w:color="000000" w:fill="FFFFFF"/>
            <w:vAlign w:val="center"/>
            <w:hideMark/>
          </w:tcPr>
          <w:p w14:paraId="39F5FA40"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m2</w:t>
            </w:r>
          </w:p>
        </w:tc>
        <w:tc>
          <w:tcPr>
            <w:tcW w:w="0" w:type="auto"/>
            <w:tcBorders>
              <w:top w:val="nil"/>
              <w:left w:val="nil"/>
              <w:bottom w:val="single" w:sz="4" w:space="0" w:color="969696"/>
              <w:right w:val="single" w:sz="4" w:space="0" w:color="969696"/>
            </w:tcBorders>
            <w:shd w:val="clear" w:color="000000" w:fill="FFFFFF"/>
            <w:noWrap/>
            <w:vAlign w:val="bottom"/>
            <w:hideMark/>
          </w:tcPr>
          <w:p w14:paraId="2C8E47E3"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1 143,180</w:t>
            </w:r>
          </w:p>
        </w:tc>
        <w:tc>
          <w:tcPr>
            <w:tcW w:w="0" w:type="auto"/>
            <w:tcBorders>
              <w:top w:val="nil"/>
              <w:left w:val="nil"/>
              <w:bottom w:val="single" w:sz="4" w:space="0" w:color="969696"/>
              <w:right w:val="single" w:sz="4" w:space="0" w:color="969696"/>
            </w:tcBorders>
            <w:shd w:val="clear" w:color="000000" w:fill="FFFFCC"/>
            <w:noWrap/>
            <w:vAlign w:val="center"/>
            <w:hideMark/>
          </w:tcPr>
          <w:p w14:paraId="696892C0"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169,13</w:t>
            </w:r>
          </w:p>
        </w:tc>
        <w:tc>
          <w:tcPr>
            <w:tcW w:w="0" w:type="auto"/>
            <w:tcBorders>
              <w:top w:val="nil"/>
              <w:left w:val="nil"/>
              <w:bottom w:val="single" w:sz="4" w:space="0" w:color="969696"/>
              <w:right w:val="single" w:sz="4" w:space="0" w:color="969696"/>
            </w:tcBorders>
            <w:shd w:val="clear" w:color="000000" w:fill="FFFFFF"/>
            <w:noWrap/>
            <w:vAlign w:val="bottom"/>
            <w:hideMark/>
          </w:tcPr>
          <w:p w14:paraId="6BD2ADEF"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193 346,03</w:t>
            </w:r>
          </w:p>
        </w:tc>
        <w:tc>
          <w:tcPr>
            <w:tcW w:w="0" w:type="auto"/>
            <w:tcBorders>
              <w:top w:val="nil"/>
              <w:left w:val="nil"/>
              <w:bottom w:val="single" w:sz="4" w:space="0" w:color="969696"/>
              <w:right w:val="single" w:sz="4" w:space="0" w:color="000000"/>
            </w:tcBorders>
            <w:shd w:val="clear" w:color="000000" w:fill="FFFFFF"/>
            <w:vAlign w:val="center"/>
            <w:hideMark/>
          </w:tcPr>
          <w:p w14:paraId="0C679008"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3D900B2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087AF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5D4F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C0C21C"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0BE3A4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7337DBD"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Montáž podlahovin z PVC lepením standardním lepidlem z pásů standardních</w:t>
            </w:r>
          </w:p>
        </w:tc>
        <w:tc>
          <w:tcPr>
            <w:tcW w:w="0" w:type="auto"/>
            <w:tcBorders>
              <w:top w:val="nil"/>
              <w:left w:val="nil"/>
              <w:bottom w:val="nil"/>
              <w:right w:val="nil"/>
            </w:tcBorders>
            <w:shd w:val="clear" w:color="000000" w:fill="FFFFFF"/>
            <w:noWrap/>
            <w:vAlign w:val="bottom"/>
            <w:hideMark/>
          </w:tcPr>
          <w:p w14:paraId="4D6B93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02A4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78D9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3A61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4B84D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47EA4FB"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A079D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2F07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342EA796"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7CDFF6F0"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21" w:history="1">
              <w:r w:rsidRPr="00F23158">
                <w:rPr>
                  <w:rFonts w:eastAsia="Times New Roman" w:cs="Calibri"/>
                  <w:i/>
                  <w:iCs/>
                  <w:color w:val="979797"/>
                  <w:sz w:val="14"/>
                  <w:szCs w:val="14"/>
                  <w:u w:val="single"/>
                  <w:lang w:eastAsia="cs-CZ"/>
                </w:rPr>
                <w:t>https://podminky.urs.cz/item/CS_URS_2022_01/776221111</w:t>
              </w:r>
            </w:hyperlink>
          </w:p>
        </w:tc>
        <w:tc>
          <w:tcPr>
            <w:tcW w:w="0" w:type="auto"/>
            <w:tcBorders>
              <w:top w:val="nil"/>
              <w:left w:val="nil"/>
              <w:bottom w:val="nil"/>
              <w:right w:val="nil"/>
            </w:tcBorders>
            <w:shd w:val="clear" w:color="000000" w:fill="FFFFFF"/>
            <w:noWrap/>
            <w:vAlign w:val="bottom"/>
            <w:hideMark/>
          </w:tcPr>
          <w:p w14:paraId="371140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D2740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B949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3D90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2DF1D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5B71689"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98C38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536EE7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BEA78A"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D2E48B4"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43A7E6A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xml:space="preserve">pokládka - montáž PVC - sportovní vrstvy </w:t>
            </w:r>
            <w:proofErr w:type="spellStart"/>
            <w:r w:rsidRPr="00F23158">
              <w:rPr>
                <w:rFonts w:ascii="Arial CE" w:eastAsia="Times New Roman" w:hAnsi="Arial CE"/>
                <w:color w:val="800080"/>
                <w:sz w:val="16"/>
                <w:szCs w:val="16"/>
                <w:lang w:eastAsia="cs-CZ"/>
              </w:rPr>
              <w:t>tl</w:t>
            </w:r>
            <w:proofErr w:type="spellEnd"/>
            <w:r w:rsidRPr="00F23158">
              <w:rPr>
                <w:rFonts w:ascii="Arial CE" w:eastAsia="Times New Roman" w:hAnsi="Arial CE"/>
                <w:color w:val="800080"/>
                <w:sz w:val="16"/>
                <w:szCs w:val="16"/>
                <w:lang w:eastAsia="cs-CZ"/>
              </w:rPr>
              <w:t xml:space="preserve"> /6,2/mm</w:t>
            </w:r>
          </w:p>
        </w:tc>
        <w:tc>
          <w:tcPr>
            <w:tcW w:w="0" w:type="auto"/>
            <w:tcBorders>
              <w:top w:val="nil"/>
              <w:left w:val="nil"/>
              <w:bottom w:val="nil"/>
              <w:right w:val="nil"/>
            </w:tcBorders>
            <w:shd w:val="clear" w:color="000000" w:fill="FFFFFF"/>
            <w:noWrap/>
            <w:vAlign w:val="bottom"/>
            <w:hideMark/>
          </w:tcPr>
          <w:p w14:paraId="1B475B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949D45"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2F6213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A5CC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39EFF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20E2CF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BE83C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61B2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FB61BF"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4BE1BA59"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2DB6B9A1"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1143,18</w:t>
            </w:r>
          </w:p>
        </w:tc>
        <w:tc>
          <w:tcPr>
            <w:tcW w:w="0" w:type="auto"/>
            <w:tcBorders>
              <w:top w:val="nil"/>
              <w:left w:val="nil"/>
              <w:bottom w:val="nil"/>
              <w:right w:val="nil"/>
            </w:tcBorders>
            <w:shd w:val="clear" w:color="000000" w:fill="FFFFFF"/>
            <w:noWrap/>
            <w:vAlign w:val="bottom"/>
            <w:hideMark/>
          </w:tcPr>
          <w:p w14:paraId="55FC32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2655E3"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nil"/>
              <w:right w:val="nil"/>
            </w:tcBorders>
            <w:shd w:val="clear" w:color="000000" w:fill="FFFFFF"/>
            <w:noWrap/>
            <w:vAlign w:val="bottom"/>
            <w:hideMark/>
          </w:tcPr>
          <w:p w14:paraId="24B9AF5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88A0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E843C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107193B"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4DEC4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13025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F193266"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54AF3E6E"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61FAF7D2"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740228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1E32CF1"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single" w:sz="4" w:space="0" w:color="969696"/>
              <w:right w:val="nil"/>
            </w:tcBorders>
            <w:shd w:val="clear" w:color="000000" w:fill="FFFFFF"/>
            <w:noWrap/>
            <w:vAlign w:val="bottom"/>
            <w:hideMark/>
          </w:tcPr>
          <w:p w14:paraId="533FDA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3AEBF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720626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6795796"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385FF0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53A6F3B8" w14:textId="77777777" w:rsidR="00F23158" w:rsidRPr="00F23158" w:rsidRDefault="00F23158" w:rsidP="00F23158">
            <w:pPr>
              <w:spacing w:after="0" w:line="240" w:lineRule="auto"/>
              <w:jc w:val="center"/>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23</w:t>
            </w:r>
          </w:p>
        </w:tc>
        <w:tc>
          <w:tcPr>
            <w:tcW w:w="0" w:type="auto"/>
            <w:tcBorders>
              <w:top w:val="nil"/>
              <w:left w:val="nil"/>
              <w:bottom w:val="single" w:sz="4" w:space="0" w:color="969696"/>
              <w:right w:val="single" w:sz="4" w:space="0" w:color="969696"/>
            </w:tcBorders>
            <w:shd w:val="clear" w:color="000000" w:fill="FFFFFF"/>
            <w:noWrap/>
            <w:vAlign w:val="bottom"/>
            <w:hideMark/>
          </w:tcPr>
          <w:p w14:paraId="46E0B99A" w14:textId="77777777" w:rsidR="00F23158" w:rsidRPr="00F23158" w:rsidRDefault="00F23158" w:rsidP="00F23158">
            <w:pPr>
              <w:spacing w:after="0" w:line="240" w:lineRule="auto"/>
              <w:jc w:val="center"/>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M</w:t>
            </w:r>
          </w:p>
        </w:tc>
        <w:tc>
          <w:tcPr>
            <w:tcW w:w="0" w:type="auto"/>
            <w:tcBorders>
              <w:top w:val="nil"/>
              <w:left w:val="nil"/>
              <w:bottom w:val="single" w:sz="4" w:space="0" w:color="969696"/>
              <w:right w:val="single" w:sz="4" w:space="0" w:color="969696"/>
            </w:tcBorders>
            <w:shd w:val="clear" w:color="000000" w:fill="FFFFFF"/>
            <w:vAlign w:val="center"/>
            <w:hideMark/>
          </w:tcPr>
          <w:p w14:paraId="363D2808" w14:textId="77777777" w:rsidR="00F23158" w:rsidRPr="00F23158" w:rsidRDefault="00F23158" w:rsidP="00F23158">
            <w:pPr>
              <w:spacing w:after="0" w:line="240" w:lineRule="auto"/>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2841114.R1</w:t>
            </w:r>
          </w:p>
        </w:tc>
        <w:tc>
          <w:tcPr>
            <w:tcW w:w="0" w:type="auto"/>
            <w:tcBorders>
              <w:top w:val="nil"/>
              <w:left w:val="nil"/>
              <w:bottom w:val="single" w:sz="4" w:space="0" w:color="969696"/>
              <w:right w:val="single" w:sz="4" w:space="0" w:color="969696"/>
            </w:tcBorders>
            <w:shd w:val="clear" w:color="000000" w:fill="FFFFFF"/>
            <w:vAlign w:val="center"/>
            <w:hideMark/>
          </w:tcPr>
          <w:p w14:paraId="633581A3" w14:textId="77777777" w:rsidR="00F23158" w:rsidRPr="00F23158" w:rsidRDefault="00F23158" w:rsidP="00F23158">
            <w:pPr>
              <w:spacing w:after="0" w:line="240" w:lineRule="auto"/>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 xml:space="preserve">Heterogenní kompaktní sportovní podlahová krytina - </w:t>
            </w:r>
            <w:proofErr w:type="spellStart"/>
            <w:r w:rsidRPr="00F23158">
              <w:rPr>
                <w:rFonts w:ascii="Arial CE" w:eastAsia="Times New Roman" w:hAnsi="Arial CE"/>
                <w:i/>
                <w:iCs/>
                <w:color w:val="0000FF"/>
                <w:sz w:val="18"/>
                <w:szCs w:val="18"/>
                <w:lang w:eastAsia="cs-CZ"/>
              </w:rPr>
              <w:t>tl</w:t>
            </w:r>
            <w:proofErr w:type="spellEnd"/>
            <w:r w:rsidRPr="00F23158">
              <w:rPr>
                <w:rFonts w:ascii="Arial CE" w:eastAsia="Times New Roman" w:hAnsi="Arial CE"/>
                <w:i/>
                <w:iCs/>
                <w:color w:val="0000FF"/>
                <w:sz w:val="18"/>
                <w:szCs w:val="18"/>
                <w:lang w:eastAsia="cs-CZ"/>
              </w:rPr>
              <w:t xml:space="preserve">. 6.2mm </w:t>
            </w:r>
          </w:p>
        </w:tc>
        <w:tc>
          <w:tcPr>
            <w:tcW w:w="0" w:type="auto"/>
            <w:tcBorders>
              <w:top w:val="nil"/>
              <w:left w:val="nil"/>
              <w:bottom w:val="single" w:sz="4" w:space="0" w:color="969696"/>
              <w:right w:val="single" w:sz="4" w:space="0" w:color="969696"/>
            </w:tcBorders>
            <w:shd w:val="clear" w:color="000000" w:fill="FFFFFF"/>
            <w:vAlign w:val="center"/>
            <w:hideMark/>
          </w:tcPr>
          <w:p w14:paraId="16BB360A" w14:textId="77777777" w:rsidR="00F23158" w:rsidRPr="00F23158" w:rsidRDefault="00F23158" w:rsidP="00F23158">
            <w:pPr>
              <w:spacing w:after="0" w:line="240" w:lineRule="auto"/>
              <w:jc w:val="center"/>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m2</w:t>
            </w:r>
          </w:p>
        </w:tc>
        <w:tc>
          <w:tcPr>
            <w:tcW w:w="0" w:type="auto"/>
            <w:tcBorders>
              <w:top w:val="nil"/>
              <w:left w:val="nil"/>
              <w:bottom w:val="single" w:sz="4" w:space="0" w:color="969696"/>
              <w:right w:val="single" w:sz="4" w:space="0" w:color="969696"/>
            </w:tcBorders>
            <w:shd w:val="clear" w:color="000000" w:fill="FFFFFF"/>
            <w:noWrap/>
            <w:vAlign w:val="bottom"/>
            <w:hideMark/>
          </w:tcPr>
          <w:p w14:paraId="2714DFB9" w14:textId="77777777" w:rsidR="00F23158" w:rsidRPr="00F23158" w:rsidRDefault="00F23158" w:rsidP="00F23158">
            <w:pPr>
              <w:spacing w:after="0" w:line="240" w:lineRule="auto"/>
              <w:jc w:val="right"/>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1 257,498</w:t>
            </w:r>
          </w:p>
        </w:tc>
        <w:tc>
          <w:tcPr>
            <w:tcW w:w="0" w:type="auto"/>
            <w:tcBorders>
              <w:top w:val="nil"/>
              <w:left w:val="nil"/>
              <w:bottom w:val="single" w:sz="4" w:space="0" w:color="969696"/>
              <w:right w:val="single" w:sz="4" w:space="0" w:color="969696"/>
            </w:tcBorders>
            <w:shd w:val="clear" w:color="000000" w:fill="FFFFCC"/>
            <w:noWrap/>
            <w:vAlign w:val="center"/>
            <w:hideMark/>
          </w:tcPr>
          <w:p w14:paraId="66D777A0" w14:textId="77777777" w:rsidR="00F23158" w:rsidRPr="00F23158" w:rsidRDefault="00F23158" w:rsidP="00F23158">
            <w:pPr>
              <w:spacing w:after="0" w:line="240" w:lineRule="auto"/>
              <w:jc w:val="right"/>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900,31</w:t>
            </w:r>
          </w:p>
        </w:tc>
        <w:tc>
          <w:tcPr>
            <w:tcW w:w="0" w:type="auto"/>
            <w:tcBorders>
              <w:top w:val="nil"/>
              <w:left w:val="nil"/>
              <w:bottom w:val="single" w:sz="4" w:space="0" w:color="969696"/>
              <w:right w:val="single" w:sz="4" w:space="0" w:color="969696"/>
            </w:tcBorders>
            <w:shd w:val="clear" w:color="000000" w:fill="FFFFFF"/>
            <w:noWrap/>
            <w:vAlign w:val="bottom"/>
            <w:hideMark/>
          </w:tcPr>
          <w:p w14:paraId="73151089" w14:textId="77777777" w:rsidR="00F23158" w:rsidRPr="00F23158" w:rsidRDefault="00F23158" w:rsidP="00F23158">
            <w:pPr>
              <w:spacing w:after="0" w:line="240" w:lineRule="auto"/>
              <w:jc w:val="right"/>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1 132 138,02</w:t>
            </w:r>
          </w:p>
        </w:tc>
        <w:tc>
          <w:tcPr>
            <w:tcW w:w="0" w:type="auto"/>
            <w:tcBorders>
              <w:top w:val="nil"/>
              <w:left w:val="nil"/>
              <w:bottom w:val="single" w:sz="4" w:space="0" w:color="969696"/>
              <w:right w:val="single" w:sz="4" w:space="0" w:color="000000"/>
            </w:tcBorders>
            <w:shd w:val="clear" w:color="000000" w:fill="FFFFFF"/>
            <w:vAlign w:val="center"/>
            <w:hideMark/>
          </w:tcPr>
          <w:p w14:paraId="0A2848B1" w14:textId="77777777" w:rsidR="00F23158" w:rsidRPr="00F23158" w:rsidRDefault="00F23158" w:rsidP="00F23158">
            <w:pPr>
              <w:spacing w:after="0" w:line="240" w:lineRule="auto"/>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 </w:t>
            </w:r>
          </w:p>
        </w:tc>
      </w:tr>
      <w:tr w:rsidR="00F23158" w:rsidRPr="00F23158" w14:paraId="7A1A810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821F2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62FB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6A00E9"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3EB1C8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57812F6"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 xml:space="preserve">Heterogenní kompaktní sportovní podlahová krytina - </w:t>
            </w:r>
            <w:proofErr w:type="spellStart"/>
            <w:r w:rsidRPr="00F23158">
              <w:rPr>
                <w:rFonts w:ascii="Arial CE" w:eastAsia="Times New Roman" w:hAnsi="Arial CE"/>
                <w:color w:val="000000"/>
                <w:sz w:val="14"/>
                <w:szCs w:val="14"/>
                <w:lang w:eastAsia="cs-CZ"/>
              </w:rPr>
              <w:t>tl</w:t>
            </w:r>
            <w:proofErr w:type="spellEnd"/>
            <w:r w:rsidRPr="00F23158">
              <w:rPr>
                <w:rFonts w:ascii="Arial CE" w:eastAsia="Times New Roman" w:hAnsi="Arial CE"/>
                <w:color w:val="000000"/>
                <w:sz w:val="14"/>
                <w:szCs w:val="14"/>
                <w:lang w:eastAsia="cs-CZ"/>
              </w:rPr>
              <w:t xml:space="preserve">. 6.2mm </w:t>
            </w:r>
          </w:p>
        </w:tc>
        <w:tc>
          <w:tcPr>
            <w:tcW w:w="0" w:type="auto"/>
            <w:tcBorders>
              <w:top w:val="nil"/>
              <w:left w:val="nil"/>
              <w:bottom w:val="nil"/>
              <w:right w:val="nil"/>
            </w:tcBorders>
            <w:shd w:val="clear" w:color="000000" w:fill="FFFFFF"/>
            <w:noWrap/>
            <w:vAlign w:val="bottom"/>
            <w:hideMark/>
          </w:tcPr>
          <w:p w14:paraId="2A7C2F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3DBE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B616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799A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81FE17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BE0D20F"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5D3E2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9D5C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FF9F24"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6888E54B"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66D15772"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Heterogenní kompaktní podlahová krytina - 6.2mm tloušťka</w:t>
            </w:r>
          </w:p>
        </w:tc>
        <w:tc>
          <w:tcPr>
            <w:tcW w:w="0" w:type="auto"/>
            <w:tcBorders>
              <w:top w:val="nil"/>
              <w:left w:val="nil"/>
              <w:bottom w:val="nil"/>
              <w:right w:val="nil"/>
            </w:tcBorders>
            <w:shd w:val="clear" w:color="000000" w:fill="FFFFFF"/>
            <w:noWrap/>
            <w:vAlign w:val="bottom"/>
            <w:hideMark/>
          </w:tcPr>
          <w:p w14:paraId="08148B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2B2FB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6ED30D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BD79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CE36D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738BBC6"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AE75A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85AE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9054E0"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B15041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104BDEB9"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(1) Speciálně navržený reliéfní povrch</w:t>
            </w:r>
          </w:p>
        </w:tc>
        <w:tc>
          <w:tcPr>
            <w:tcW w:w="0" w:type="auto"/>
            <w:tcBorders>
              <w:top w:val="nil"/>
              <w:left w:val="nil"/>
              <w:bottom w:val="nil"/>
              <w:right w:val="nil"/>
            </w:tcBorders>
            <w:shd w:val="clear" w:color="000000" w:fill="FFFFFF"/>
            <w:noWrap/>
            <w:vAlign w:val="bottom"/>
            <w:hideMark/>
          </w:tcPr>
          <w:p w14:paraId="49AC21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861C06"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12EE13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8068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33805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0C465F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68869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426E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A03710"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6A6D1CD4"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76F7DDC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xml:space="preserve">(2) Povrchová úprava Top </w:t>
            </w:r>
            <w:proofErr w:type="spellStart"/>
            <w:r w:rsidRPr="00F23158">
              <w:rPr>
                <w:rFonts w:ascii="Arial CE" w:eastAsia="Times New Roman" w:hAnsi="Arial CE"/>
                <w:color w:val="800080"/>
                <w:sz w:val="16"/>
                <w:szCs w:val="16"/>
                <w:lang w:eastAsia="cs-CZ"/>
              </w:rPr>
              <w:t>Clean</w:t>
            </w:r>
            <w:proofErr w:type="spellEnd"/>
            <w:r w:rsidRPr="00F23158">
              <w:rPr>
                <w:rFonts w:ascii="Arial CE" w:eastAsia="Times New Roman" w:hAnsi="Arial CE"/>
                <w:color w:val="800080"/>
                <w:sz w:val="16"/>
                <w:szCs w:val="16"/>
                <w:lang w:eastAsia="cs-CZ"/>
              </w:rPr>
              <w:t xml:space="preserve"> XP</w:t>
            </w:r>
          </w:p>
        </w:tc>
        <w:tc>
          <w:tcPr>
            <w:tcW w:w="0" w:type="auto"/>
            <w:tcBorders>
              <w:top w:val="nil"/>
              <w:left w:val="nil"/>
              <w:bottom w:val="nil"/>
              <w:right w:val="nil"/>
            </w:tcBorders>
            <w:shd w:val="clear" w:color="000000" w:fill="FFFFFF"/>
            <w:noWrap/>
            <w:vAlign w:val="bottom"/>
            <w:hideMark/>
          </w:tcPr>
          <w:p w14:paraId="1E0544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B22283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786E6D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5A4A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5F205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BB19D2D"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987F8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5D4B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6210255"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7B633EBB"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296A938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(3) Transparentní nášlapná vrstva</w:t>
            </w:r>
          </w:p>
        </w:tc>
        <w:tc>
          <w:tcPr>
            <w:tcW w:w="0" w:type="auto"/>
            <w:tcBorders>
              <w:top w:val="nil"/>
              <w:left w:val="nil"/>
              <w:bottom w:val="nil"/>
              <w:right w:val="nil"/>
            </w:tcBorders>
            <w:shd w:val="clear" w:color="000000" w:fill="FFFFFF"/>
            <w:noWrap/>
            <w:vAlign w:val="bottom"/>
            <w:hideMark/>
          </w:tcPr>
          <w:p w14:paraId="78AB7F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501E45"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2AA628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6475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00DC7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7C2F3BF"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7E787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4E39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091133"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22E5A4B3"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5EEC3254"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(4) Tisk ve vysokém rozlišení</w:t>
            </w:r>
          </w:p>
        </w:tc>
        <w:tc>
          <w:tcPr>
            <w:tcW w:w="0" w:type="auto"/>
            <w:tcBorders>
              <w:top w:val="nil"/>
              <w:left w:val="nil"/>
              <w:bottom w:val="nil"/>
              <w:right w:val="nil"/>
            </w:tcBorders>
            <w:shd w:val="clear" w:color="000000" w:fill="FFFFFF"/>
            <w:noWrap/>
            <w:vAlign w:val="bottom"/>
            <w:hideMark/>
          </w:tcPr>
          <w:p w14:paraId="2653AF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7D2263"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229D28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2B60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52216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DEA9CA7"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D0DAD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D6E2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B45F17"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78B0DB42"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33D8597B"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(5) Netkané skelné vlákno</w:t>
            </w:r>
          </w:p>
        </w:tc>
        <w:tc>
          <w:tcPr>
            <w:tcW w:w="0" w:type="auto"/>
            <w:tcBorders>
              <w:top w:val="nil"/>
              <w:left w:val="nil"/>
              <w:bottom w:val="nil"/>
              <w:right w:val="nil"/>
            </w:tcBorders>
            <w:shd w:val="clear" w:color="000000" w:fill="FFFFFF"/>
            <w:noWrap/>
            <w:vAlign w:val="bottom"/>
            <w:hideMark/>
          </w:tcPr>
          <w:p w14:paraId="0DED89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CA117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1F0DF5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A149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79799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E9932F8"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C8871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80F7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932DFA"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057B1C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4F4AFC19"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(6) Homogenní kalandrovaný pás vyrobený z recyklovaného vinylu.</w:t>
            </w:r>
          </w:p>
        </w:tc>
        <w:tc>
          <w:tcPr>
            <w:tcW w:w="0" w:type="auto"/>
            <w:tcBorders>
              <w:top w:val="nil"/>
              <w:left w:val="nil"/>
              <w:bottom w:val="nil"/>
              <w:right w:val="nil"/>
            </w:tcBorders>
            <w:shd w:val="clear" w:color="000000" w:fill="FFFFFF"/>
            <w:noWrap/>
            <w:vAlign w:val="bottom"/>
            <w:hideMark/>
          </w:tcPr>
          <w:p w14:paraId="0AB633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EC69CE"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2AA3AC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1E5C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BC9FA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E948F41"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64501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65C7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A4D8D2"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E1EA20B"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183B4ADA"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(7) XCS pěna s extrémní hustotou pro rychlou obnovu.</w:t>
            </w:r>
          </w:p>
        </w:tc>
        <w:tc>
          <w:tcPr>
            <w:tcW w:w="0" w:type="auto"/>
            <w:tcBorders>
              <w:top w:val="nil"/>
              <w:left w:val="nil"/>
              <w:bottom w:val="nil"/>
              <w:right w:val="nil"/>
            </w:tcBorders>
            <w:shd w:val="clear" w:color="000000" w:fill="FFFFFF"/>
            <w:noWrap/>
            <w:vAlign w:val="bottom"/>
            <w:hideMark/>
          </w:tcPr>
          <w:p w14:paraId="35B352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6859C4"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2D4884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057E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7D702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CDCC23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4487D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FD4C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6A8317"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433BC61"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5FCEC9D3"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xml:space="preserve">pokládka - montáž PVC - sportovní vrstvy </w:t>
            </w:r>
            <w:proofErr w:type="spellStart"/>
            <w:r w:rsidRPr="00F23158">
              <w:rPr>
                <w:rFonts w:ascii="Arial CE" w:eastAsia="Times New Roman" w:hAnsi="Arial CE"/>
                <w:color w:val="800080"/>
                <w:sz w:val="16"/>
                <w:szCs w:val="16"/>
                <w:lang w:eastAsia="cs-CZ"/>
              </w:rPr>
              <w:t>tl</w:t>
            </w:r>
            <w:proofErr w:type="spellEnd"/>
            <w:r w:rsidRPr="00F23158">
              <w:rPr>
                <w:rFonts w:ascii="Arial CE" w:eastAsia="Times New Roman" w:hAnsi="Arial CE"/>
                <w:color w:val="800080"/>
                <w:sz w:val="16"/>
                <w:szCs w:val="16"/>
                <w:lang w:eastAsia="cs-CZ"/>
              </w:rPr>
              <w:t xml:space="preserve"> /6,2/mm</w:t>
            </w:r>
          </w:p>
        </w:tc>
        <w:tc>
          <w:tcPr>
            <w:tcW w:w="0" w:type="auto"/>
            <w:tcBorders>
              <w:top w:val="nil"/>
              <w:left w:val="nil"/>
              <w:bottom w:val="nil"/>
              <w:right w:val="nil"/>
            </w:tcBorders>
            <w:shd w:val="clear" w:color="000000" w:fill="FFFFFF"/>
            <w:noWrap/>
            <w:vAlign w:val="bottom"/>
            <w:hideMark/>
          </w:tcPr>
          <w:p w14:paraId="1B2195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7B728A"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04E61F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4EA0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27CE7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754BA8C"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C142B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E10D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C9D9E3"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AB8A90B"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3939BABA"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1143,18</w:t>
            </w:r>
          </w:p>
        </w:tc>
        <w:tc>
          <w:tcPr>
            <w:tcW w:w="0" w:type="auto"/>
            <w:tcBorders>
              <w:top w:val="nil"/>
              <w:left w:val="nil"/>
              <w:bottom w:val="nil"/>
              <w:right w:val="nil"/>
            </w:tcBorders>
            <w:shd w:val="clear" w:color="000000" w:fill="FFFFFF"/>
            <w:noWrap/>
            <w:vAlign w:val="bottom"/>
            <w:hideMark/>
          </w:tcPr>
          <w:p w14:paraId="76BD40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50C058"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nil"/>
              <w:right w:val="nil"/>
            </w:tcBorders>
            <w:shd w:val="clear" w:color="000000" w:fill="FFFFFF"/>
            <w:noWrap/>
            <w:vAlign w:val="bottom"/>
            <w:hideMark/>
          </w:tcPr>
          <w:p w14:paraId="15EFD1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544D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93D7F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600FB68"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88535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6407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81FE24"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EFF9014"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nil"/>
              <w:right w:val="nil"/>
            </w:tcBorders>
            <w:shd w:val="clear" w:color="000000" w:fill="FFFFFF"/>
            <w:vAlign w:val="center"/>
            <w:hideMark/>
          </w:tcPr>
          <w:p w14:paraId="0D4749C7"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nil"/>
              <w:right w:val="nil"/>
            </w:tcBorders>
            <w:shd w:val="clear" w:color="000000" w:fill="FFFFFF"/>
            <w:noWrap/>
            <w:vAlign w:val="bottom"/>
            <w:hideMark/>
          </w:tcPr>
          <w:p w14:paraId="02E60A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1E1A67"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nil"/>
              <w:right w:val="nil"/>
            </w:tcBorders>
            <w:shd w:val="clear" w:color="000000" w:fill="FFFFFF"/>
            <w:noWrap/>
            <w:vAlign w:val="bottom"/>
            <w:hideMark/>
          </w:tcPr>
          <w:p w14:paraId="73E7B9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C59E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76342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911E3A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EB966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98FAC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7EA9927"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7E0253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3A56736F"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1143,18*1,1 'Přepočtené koeficientem množství</w:t>
            </w:r>
          </w:p>
        </w:tc>
        <w:tc>
          <w:tcPr>
            <w:tcW w:w="0" w:type="auto"/>
            <w:tcBorders>
              <w:top w:val="nil"/>
              <w:left w:val="nil"/>
              <w:bottom w:val="single" w:sz="4" w:space="0" w:color="969696"/>
              <w:right w:val="nil"/>
            </w:tcBorders>
            <w:shd w:val="clear" w:color="000000" w:fill="FFFFFF"/>
            <w:noWrap/>
            <w:vAlign w:val="bottom"/>
            <w:hideMark/>
          </w:tcPr>
          <w:p w14:paraId="219742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2E174F7"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1 257,498</w:t>
            </w:r>
          </w:p>
        </w:tc>
        <w:tc>
          <w:tcPr>
            <w:tcW w:w="0" w:type="auto"/>
            <w:tcBorders>
              <w:top w:val="nil"/>
              <w:left w:val="nil"/>
              <w:bottom w:val="single" w:sz="4" w:space="0" w:color="969696"/>
              <w:right w:val="nil"/>
            </w:tcBorders>
            <w:shd w:val="clear" w:color="000000" w:fill="FFFFFF"/>
            <w:noWrap/>
            <w:vAlign w:val="bottom"/>
            <w:hideMark/>
          </w:tcPr>
          <w:p w14:paraId="5E50FB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3D5D9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1E114F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3ABADEF"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5E56B6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3F953E77"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24</w:t>
            </w:r>
          </w:p>
        </w:tc>
        <w:tc>
          <w:tcPr>
            <w:tcW w:w="0" w:type="auto"/>
            <w:tcBorders>
              <w:top w:val="nil"/>
              <w:left w:val="nil"/>
              <w:bottom w:val="single" w:sz="4" w:space="0" w:color="969696"/>
              <w:right w:val="single" w:sz="4" w:space="0" w:color="969696"/>
            </w:tcBorders>
            <w:shd w:val="clear" w:color="000000" w:fill="FFFFFF"/>
            <w:noWrap/>
            <w:vAlign w:val="bottom"/>
            <w:hideMark/>
          </w:tcPr>
          <w:p w14:paraId="5B8A4374"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624AAC61"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776421111</w:t>
            </w:r>
          </w:p>
        </w:tc>
        <w:tc>
          <w:tcPr>
            <w:tcW w:w="0" w:type="auto"/>
            <w:tcBorders>
              <w:top w:val="nil"/>
              <w:left w:val="nil"/>
              <w:bottom w:val="single" w:sz="4" w:space="0" w:color="969696"/>
              <w:right w:val="single" w:sz="4" w:space="0" w:color="969696"/>
            </w:tcBorders>
            <w:shd w:val="clear" w:color="000000" w:fill="FFFFFF"/>
            <w:vAlign w:val="center"/>
            <w:hideMark/>
          </w:tcPr>
          <w:p w14:paraId="65C3ED03"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Montáž obvodových lišt lepením</w:t>
            </w:r>
          </w:p>
        </w:tc>
        <w:tc>
          <w:tcPr>
            <w:tcW w:w="0" w:type="auto"/>
            <w:tcBorders>
              <w:top w:val="nil"/>
              <w:left w:val="nil"/>
              <w:bottom w:val="single" w:sz="4" w:space="0" w:color="969696"/>
              <w:right w:val="single" w:sz="4" w:space="0" w:color="969696"/>
            </w:tcBorders>
            <w:shd w:val="clear" w:color="000000" w:fill="FFFFFF"/>
            <w:vAlign w:val="center"/>
            <w:hideMark/>
          </w:tcPr>
          <w:p w14:paraId="28687BE2"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w:t>
            </w:r>
          </w:p>
        </w:tc>
        <w:tc>
          <w:tcPr>
            <w:tcW w:w="0" w:type="auto"/>
            <w:tcBorders>
              <w:top w:val="nil"/>
              <w:left w:val="nil"/>
              <w:bottom w:val="single" w:sz="4" w:space="0" w:color="969696"/>
              <w:right w:val="single" w:sz="4" w:space="0" w:color="969696"/>
            </w:tcBorders>
            <w:shd w:val="clear" w:color="000000" w:fill="FFFFFF"/>
            <w:noWrap/>
            <w:vAlign w:val="bottom"/>
            <w:hideMark/>
          </w:tcPr>
          <w:p w14:paraId="4B65673D"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202,500</w:t>
            </w:r>
          </w:p>
        </w:tc>
        <w:tc>
          <w:tcPr>
            <w:tcW w:w="0" w:type="auto"/>
            <w:tcBorders>
              <w:top w:val="nil"/>
              <w:left w:val="nil"/>
              <w:bottom w:val="single" w:sz="4" w:space="0" w:color="969696"/>
              <w:right w:val="single" w:sz="4" w:space="0" w:color="969696"/>
            </w:tcBorders>
            <w:shd w:val="clear" w:color="000000" w:fill="FFFFCC"/>
            <w:noWrap/>
            <w:vAlign w:val="center"/>
            <w:hideMark/>
          </w:tcPr>
          <w:p w14:paraId="0C367CB5"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55,00</w:t>
            </w:r>
          </w:p>
        </w:tc>
        <w:tc>
          <w:tcPr>
            <w:tcW w:w="0" w:type="auto"/>
            <w:tcBorders>
              <w:top w:val="nil"/>
              <w:left w:val="nil"/>
              <w:bottom w:val="single" w:sz="4" w:space="0" w:color="969696"/>
              <w:right w:val="single" w:sz="4" w:space="0" w:color="969696"/>
            </w:tcBorders>
            <w:shd w:val="clear" w:color="000000" w:fill="FFFFFF"/>
            <w:noWrap/>
            <w:vAlign w:val="bottom"/>
            <w:hideMark/>
          </w:tcPr>
          <w:p w14:paraId="215AF4A9"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11 137,50</w:t>
            </w:r>
          </w:p>
        </w:tc>
        <w:tc>
          <w:tcPr>
            <w:tcW w:w="0" w:type="auto"/>
            <w:tcBorders>
              <w:top w:val="nil"/>
              <w:left w:val="nil"/>
              <w:bottom w:val="single" w:sz="4" w:space="0" w:color="969696"/>
              <w:right w:val="single" w:sz="4" w:space="0" w:color="000000"/>
            </w:tcBorders>
            <w:shd w:val="clear" w:color="000000" w:fill="FFFFFF"/>
            <w:vAlign w:val="center"/>
            <w:hideMark/>
          </w:tcPr>
          <w:p w14:paraId="3968C71E"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2CF27C5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C3C49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E5E6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C4B1F2"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41EB51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B914C24"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Montáž lišt obvodových lepených</w:t>
            </w:r>
          </w:p>
        </w:tc>
        <w:tc>
          <w:tcPr>
            <w:tcW w:w="0" w:type="auto"/>
            <w:tcBorders>
              <w:top w:val="nil"/>
              <w:left w:val="nil"/>
              <w:bottom w:val="nil"/>
              <w:right w:val="nil"/>
            </w:tcBorders>
            <w:shd w:val="clear" w:color="000000" w:fill="FFFFFF"/>
            <w:noWrap/>
            <w:vAlign w:val="bottom"/>
            <w:hideMark/>
          </w:tcPr>
          <w:p w14:paraId="1022FA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00A3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9F4D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6AB4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29D70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22FB08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D9960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2996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6725FD0"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2CD27BE4"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22" w:history="1">
              <w:r w:rsidRPr="00F23158">
                <w:rPr>
                  <w:rFonts w:eastAsia="Times New Roman" w:cs="Calibri"/>
                  <w:i/>
                  <w:iCs/>
                  <w:color w:val="979797"/>
                  <w:sz w:val="14"/>
                  <w:szCs w:val="14"/>
                  <w:u w:val="single"/>
                  <w:lang w:eastAsia="cs-CZ"/>
                </w:rPr>
                <w:t>https://podminky.urs.cz/item/CS_URS_2022_01/776421111</w:t>
              </w:r>
            </w:hyperlink>
          </w:p>
        </w:tc>
        <w:tc>
          <w:tcPr>
            <w:tcW w:w="0" w:type="auto"/>
            <w:tcBorders>
              <w:top w:val="nil"/>
              <w:left w:val="nil"/>
              <w:bottom w:val="nil"/>
              <w:right w:val="nil"/>
            </w:tcBorders>
            <w:shd w:val="clear" w:color="000000" w:fill="FFFFFF"/>
            <w:noWrap/>
            <w:vAlign w:val="bottom"/>
            <w:hideMark/>
          </w:tcPr>
          <w:p w14:paraId="21E79E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BF9D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F70B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8A9D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ABC3A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E6B36B5"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A936F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3105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A3B003"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6A4204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31783989"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soklové lišty- obvod</w:t>
            </w:r>
          </w:p>
        </w:tc>
        <w:tc>
          <w:tcPr>
            <w:tcW w:w="0" w:type="auto"/>
            <w:tcBorders>
              <w:top w:val="nil"/>
              <w:left w:val="nil"/>
              <w:bottom w:val="nil"/>
              <w:right w:val="nil"/>
            </w:tcBorders>
            <w:shd w:val="clear" w:color="000000" w:fill="FFFFFF"/>
            <w:noWrap/>
            <w:vAlign w:val="bottom"/>
            <w:hideMark/>
          </w:tcPr>
          <w:p w14:paraId="6C4417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46AEC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31AC70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590E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69A74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F061094"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21EAE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E08CD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B3C25C"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5343829"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4F5B5695"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(0,45+29,1+0,45+0,45+3,15+39,5+3,15+0,45)*2-(1,5-1,5)</w:t>
            </w:r>
          </w:p>
        </w:tc>
        <w:tc>
          <w:tcPr>
            <w:tcW w:w="0" w:type="auto"/>
            <w:tcBorders>
              <w:top w:val="nil"/>
              <w:left w:val="nil"/>
              <w:bottom w:val="nil"/>
              <w:right w:val="nil"/>
            </w:tcBorders>
            <w:shd w:val="clear" w:color="000000" w:fill="FFFFFF"/>
            <w:noWrap/>
            <w:vAlign w:val="bottom"/>
            <w:hideMark/>
          </w:tcPr>
          <w:p w14:paraId="7E157C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4B9EB4"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153,400</w:t>
            </w:r>
          </w:p>
        </w:tc>
        <w:tc>
          <w:tcPr>
            <w:tcW w:w="0" w:type="auto"/>
            <w:tcBorders>
              <w:top w:val="nil"/>
              <w:left w:val="nil"/>
              <w:bottom w:val="nil"/>
              <w:right w:val="nil"/>
            </w:tcBorders>
            <w:shd w:val="clear" w:color="000000" w:fill="FFFFFF"/>
            <w:noWrap/>
            <w:vAlign w:val="bottom"/>
            <w:hideMark/>
          </w:tcPr>
          <w:p w14:paraId="05142C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0CF3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5DF35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21A642F"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6B6AC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FCB1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3B2FC4"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06A4746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6E136E1C"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soklové lišty- tribunka</w:t>
            </w:r>
          </w:p>
        </w:tc>
        <w:tc>
          <w:tcPr>
            <w:tcW w:w="0" w:type="auto"/>
            <w:tcBorders>
              <w:top w:val="nil"/>
              <w:left w:val="nil"/>
              <w:bottom w:val="nil"/>
              <w:right w:val="nil"/>
            </w:tcBorders>
            <w:shd w:val="clear" w:color="000000" w:fill="FFFFFF"/>
            <w:noWrap/>
            <w:vAlign w:val="bottom"/>
            <w:hideMark/>
          </w:tcPr>
          <w:p w14:paraId="7A7413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160109"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3132A4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E8B0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FBA88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3AF875B"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9824B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8E7A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1155E3"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7B18C9B7"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00FF732F"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4,8+39,5+4,8</w:t>
            </w:r>
          </w:p>
        </w:tc>
        <w:tc>
          <w:tcPr>
            <w:tcW w:w="0" w:type="auto"/>
            <w:tcBorders>
              <w:top w:val="nil"/>
              <w:left w:val="nil"/>
              <w:bottom w:val="nil"/>
              <w:right w:val="nil"/>
            </w:tcBorders>
            <w:shd w:val="clear" w:color="000000" w:fill="FFFFFF"/>
            <w:noWrap/>
            <w:vAlign w:val="bottom"/>
            <w:hideMark/>
          </w:tcPr>
          <w:p w14:paraId="62F295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6727F7"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49,100</w:t>
            </w:r>
          </w:p>
        </w:tc>
        <w:tc>
          <w:tcPr>
            <w:tcW w:w="0" w:type="auto"/>
            <w:tcBorders>
              <w:top w:val="nil"/>
              <w:left w:val="nil"/>
              <w:bottom w:val="nil"/>
              <w:right w:val="nil"/>
            </w:tcBorders>
            <w:shd w:val="clear" w:color="000000" w:fill="FFFFFF"/>
            <w:noWrap/>
            <w:vAlign w:val="bottom"/>
            <w:hideMark/>
          </w:tcPr>
          <w:p w14:paraId="0374E5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9277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BFA12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AF0963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FE87B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4E389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80D7623"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677A0251"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4EB7C2F4"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7ABEE9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9052C36"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202,500</w:t>
            </w:r>
          </w:p>
        </w:tc>
        <w:tc>
          <w:tcPr>
            <w:tcW w:w="0" w:type="auto"/>
            <w:tcBorders>
              <w:top w:val="nil"/>
              <w:left w:val="nil"/>
              <w:bottom w:val="single" w:sz="4" w:space="0" w:color="969696"/>
              <w:right w:val="nil"/>
            </w:tcBorders>
            <w:shd w:val="clear" w:color="000000" w:fill="FFFFFF"/>
            <w:noWrap/>
            <w:vAlign w:val="bottom"/>
            <w:hideMark/>
          </w:tcPr>
          <w:p w14:paraId="267DCF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39366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08D5BE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EF761A6"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4ABE69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05DCB190" w14:textId="77777777" w:rsidR="00F23158" w:rsidRPr="00F23158" w:rsidRDefault="00F23158" w:rsidP="00F23158">
            <w:pPr>
              <w:spacing w:after="0" w:line="240" w:lineRule="auto"/>
              <w:jc w:val="center"/>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25</w:t>
            </w:r>
          </w:p>
        </w:tc>
        <w:tc>
          <w:tcPr>
            <w:tcW w:w="0" w:type="auto"/>
            <w:tcBorders>
              <w:top w:val="nil"/>
              <w:left w:val="nil"/>
              <w:bottom w:val="single" w:sz="4" w:space="0" w:color="969696"/>
              <w:right w:val="single" w:sz="4" w:space="0" w:color="969696"/>
            </w:tcBorders>
            <w:shd w:val="clear" w:color="000000" w:fill="FFFFFF"/>
            <w:noWrap/>
            <w:vAlign w:val="bottom"/>
            <w:hideMark/>
          </w:tcPr>
          <w:p w14:paraId="7E948B32" w14:textId="77777777" w:rsidR="00F23158" w:rsidRPr="00F23158" w:rsidRDefault="00F23158" w:rsidP="00F23158">
            <w:pPr>
              <w:spacing w:after="0" w:line="240" w:lineRule="auto"/>
              <w:jc w:val="center"/>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M</w:t>
            </w:r>
          </w:p>
        </w:tc>
        <w:tc>
          <w:tcPr>
            <w:tcW w:w="0" w:type="auto"/>
            <w:tcBorders>
              <w:top w:val="nil"/>
              <w:left w:val="nil"/>
              <w:bottom w:val="single" w:sz="4" w:space="0" w:color="969696"/>
              <w:right w:val="single" w:sz="4" w:space="0" w:color="969696"/>
            </w:tcBorders>
            <w:shd w:val="clear" w:color="000000" w:fill="FFFFFF"/>
            <w:vAlign w:val="center"/>
            <w:hideMark/>
          </w:tcPr>
          <w:p w14:paraId="23ACEB9C" w14:textId="77777777" w:rsidR="00F23158" w:rsidRPr="00F23158" w:rsidRDefault="00F23158" w:rsidP="00F23158">
            <w:pPr>
              <w:spacing w:after="0" w:line="240" w:lineRule="auto"/>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28411008</w:t>
            </w:r>
          </w:p>
        </w:tc>
        <w:tc>
          <w:tcPr>
            <w:tcW w:w="0" w:type="auto"/>
            <w:tcBorders>
              <w:top w:val="nil"/>
              <w:left w:val="nil"/>
              <w:bottom w:val="single" w:sz="4" w:space="0" w:color="969696"/>
              <w:right w:val="single" w:sz="4" w:space="0" w:color="969696"/>
            </w:tcBorders>
            <w:shd w:val="clear" w:color="000000" w:fill="FFFFFF"/>
            <w:vAlign w:val="center"/>
            <w:hideMark/>
          </w:tcPr>
          <w:p w14:paraId="3BD78F9F" w14:textId="77777777" w:rsidR="00F23158" w:rsidRPr="00F23158" w:rsidRDefault="00F23158" w:rsidP="00F23158">
            <w:pPr>
              <w:spacing w:after="0" w:line="240" w:lineRule="auto"/>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lišta soklová PVC 16x60mm - bude přeměřeno na stavbě dle skutečné potřeby</w:t>
            </w:r>
          </w:p>
        </w:tc>
        <w:tc>
          <w:tcPr>
            <w:tcW w:w="0" w:type="auto"/>
            <w:tcBorders>
              <w:top w:val="nil"/>
              <w:left w:val="nil"/>
              <w:bottom w:val="single" w:sz="4" w:space="0" w:color="969696"/>
              <w:right w:val="single" w:sz="4" w:space="0" w:color="969696"/>
            </w:tcBorders>
            <w:shd w:val="clear" w:color="000000" w:fill="FFFFFF"/>
            <w:vAlign w:val="center"/>
            <w:hideMark/>
          </w:tcPr>
          <w:p w14:paraId="57AD9955" w14:textId="77777777" w:rsidR="00F23158" w:rsidRPr="00F23158" w:rsidRDefault="00F23158" w:rsidP="00F23158">
            <w:pPr>
              <w:spacing w:after="0" w:line="240" w:lineRule="auto"/>
              <w:jc w:val="center"/>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m</w:t>
            </w:r>
          </w:p>
        </w:tc>
        <w:tc>
          <w:tcPr>
            <w:tcW w:w="0" w:type="auto"/>
            <w:tcBorders>
              <w:top w:val="nil"/>
              <w:left w:val="nil"/>
              <w:bottom w:val="single" w:sz="4" w:space="0" w:color="969696"/>
              <w:right w:val="single" w:sz="4" w:space="0" w:color="969696"/>
            </w:tcBorders>
            <w:shd w:val="clear" w:color="000000" w:fill="FFFFFF"/>
            <w:noWrap/>
            <w:vAlign w:val="bottom"/>
            <w:hideMark/>
          </w:tcPr>
          <w:p w14:paraId="39E0322A" w14:textId="77777777" w:rsidR="00F23158" w:rsidRPr="00F23158" w:rsidRDefault="00F23158" w:rsidP="00F23158">
            <w:pPr>
              <w:spacing w:after="0" w:line="240" w:lineRule="auto"/>
              <w:jc w:val="right"/>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212,625</w:t>
            </w:r>
          </w:p>
        </w:tc>
        <w:tc>
          <w:tcPr>
            <w:tcW w:w="0" w:type="auto"/>
            <w:tcBorders>
              <w:top w:val="nil"/>
              <w:left w:val="nil"/>
              <w:bottom w:val="single" w:sz="4" w:space="0" w:color="969696"/>
              <w:right w:val="single" w:sz="4" w:space="0" w:color="969696"/>
            </w:tcBorders>
            <w:shd w:val="clear" w:color="000000" w:fill="FFFFCC"/>
            <w:noWrap/>
            <w:vAlign w:val="center"/>
            <w:hideMark/>
          </w:tcPr>
          <w:p w14:paraId="68F13864" w14:textId="77777777" w:rsidR="00F23158" w:rsidRPr="00F23158" w:rsidRDefault="00F23158" w:rsidP="00F23158">
            <w:pPr>
              <w:spacing w:after="0" w:line="240" w:lineRule="auto"/>
              <w:jc w:val="right"/>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62,50</w:t>
            </w:r>
          </w:p>
        </w:tc>
        <w:tc>
          <w:tcPr>
            <w:tcW w:w="0" w:type="auto"/>
            <w:tcBorders>
              <w:top w:val="nil"/>
              <w:left w:val="nil"/>
              <w:bottom w:val="single" w:sz="4" w:space="0" w:color="969696"/>
              <w:right w:val="single" w:sz="4" w:space="0" w:color="969696"/>
            </w:tcBorders>
            <w:shd w:val="clear" w:color="000000" w:fill="FFFFFF"/>
            <w:noWrap/>
            <w:vAlign w:val="bottom"/>
            <w:hideMark/>
          </w:tcPr>
          <w:p w14:paraId="090D4AF1" w14:textId="77777777" w:rsidR="00F23158" w:rsidRPr="00F23158" w:rsidRDefault="00F23158" w:rsidP="00F23158">
            <w:pPr>
              <w:spacing w:after="0" w:line="240" w:lineRule="auto"/>
              <w:jc w:val="right"/>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13 289,06</w:t>
            </w:r>
          </w:p>
        </w:tc>
        <w:tc>
          <w:tcPr>
            <w:tcW w:w="0" w:type="auto"/>
            <w:tcBorders>
              <w:top w:val="nil"/>
              <w:left w:val="nil"/>
              <w:bottom w:val="single" w:sz="4" w:space="0" w:color="969696"/>
              <w:right w:val="single" w:sz="4" w:space="0" w:color="000000"/>
            </w:tcBorders>
            <w:shd w:val="clear" w:color="000000" w:fill="FFFFFF"/>
            <w:vAlign w:val="center"/>
            <w:hideMark/>
          </w:tcPr>
          <w:p w14:paraId="5E00C7A1" w14:textId="77777777" w:rsidR="00F23158" w:rsidRPr="00F23158" w:rsidRDefault="00F23158" w:rsidP="00F23158">
            <w:pPr>
              <w:spacing w:after="0" w:line="240" w:lineRule="auto"/>
              <w:rPr>
                <w:rFonts w:ascii="Arial CE" w:eastAsia="Times New Roman" w:hAnsi="Arial CE"/>
                <w:i/>
                <w:iCs/>
                <w:color w:val="0000FF"/>
                <w:sz w:val="18"/>
                <w:szCs w:val="18"/>
                <w:lang w:eastAsia="cs-CZ"/>
              </w:rPr>
            </w:pPr>
            <w:r w:rsidRPr="00F23158">
              <w:rPr>
                <w:rFonts w:ascii="Arial CE" w:eastAsia="Times New Roman" w:hAnsi="Arial CE"/>
                <w:i/>
                <w:iCs/>
                <w:color w:val="0000FF"/>
                <w:sz w:val="18"/>
                <w:szCs w:val="18"/>
                <w:lang w:eastAsia="cs-CZ"/>
              </w:rPr>
              <w:t>CS ÚRS 2022 0</w:t>
            </w:r>
            <w:r w:rsidRPr="00F23158">
              <w:rPr>
                <w:rFonts w:ascii="Arial CE" w:eastAsia="Times New Roman" w:hAnsi="Arial CE"/>
                <w:i/>
                <w:iCs/>
                <w:color w:val="0000FF"/>
                <w:sz w:val="18"/>
                <w:szCs w:val="18"/>
                <w:lang w:eastAsia="cs-CZ"/>
              </w:rPr>
              <w:lastRenderedPageBreak/>
              <w:t>1</w:t>
            </w:r>
          </w:p>
        </w:tc>
      </w:tr>
      <w:tr w:rsidR="00F23158" w:rsidRPr="00F23158" w14:paraId="6A98667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36A08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25CD5A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15A2E3"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2316B5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9479E68"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lišta soklová PVC 16x60mm - bude přeměřeno na stavbě dle skutečné potřeby</w:t>
            </w:r>
          </w:p>
        </w:tc>
        <w:tc>
          <w:tcPr>
            <w:tcW w:w="0" w:type="auto"/>
            <w:tcBorders>
              <w:top w:val="nil"/>
              <w:left w:val="nil"/>
              <w:bottom w:val="nil"/>
              <w:right w:val="nil"/>
            </w:tcBorders>
            <w:shd w:val="clear" w:color="000000" w:fill="FFFFFF"/>
            <w:noWrap/>
            <w:vAlign w:val="bottom"/>
            <w:hideMark/>
          </w:tcPr>
          <w:p w14:paraId="0B94C7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C31E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6B8D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2CFA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E8EE29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2A489B9"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3A0D8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93E4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B16AE6"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415ECB27"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6CA46996"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soklové lišty- obvod</w:t>
            </w:r>
          </w:p>
        </w:tc>
        <w:tc>
          <w:tcPr>
            <w:tcW w:w="0" w:type="auto"/>
            <w:tcBorders>
              <w:top w:val="nil"/>
              <w:left w:val="nil"/>
              <w:bottom w:val="nil"/>
              <w:right w:val="nil"/>
            </w:tcBorders>
            <w:shd w:val="clear" w:color="000000" w:fill="FFFFFF"/>
            <w:noWrap/>
            <w:vAlign w:val="bottom"/>
            <w:hideMark/>
          </w:tcPr>
          <w:p w14:paraId="7A7398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A2CE58"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63D2DC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625F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7F8E6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EAC62B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D444B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0FAB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3D0CAA"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451BB1C5"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527FAE81"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(0,45+29,1+0,45+0,45+3,15+39,5+3,15+0,45)*2-(1,5-1,5)</w:t>
            </w:r>
          </w:p>
        </w:tc>
        <w:tc>
          <w:tcPr>
            <w:tcW w:w="0" w:type="auto"/>
            <w:tcBorders>
              <w:top w:val="nil"/>
              <w:left w:val="nil"/>
              <w:bottom w:val="nil"/>
              <w:right w:val="nil"/>
            </w:tcBorders>
            <w:shd w:val="clear" w:color="000000" w:fill="FFFFFF"/>
            <w:noWrap/>
            <w:vAlign w:val="bottom"/>
            <w:hideMark/>
          </w:tcPr>
          <w:p w14:paraId="07565F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A74779"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153,400</w:t>
            </w:r>
          </w:p>
        </w:tc>
        <w:tc>
          <w:tcPr>
            <w:tcW w:w="0" w:type="auto"/>
            <w:tcBorders>
              <w:top w:val="nil"/>
              <w:left w:val="nil"/>
              <w:bottom w:val="nil"/>
              <w:right w:val="nil"/>
            </w:tcBorders>
            <w:shd w:val="clear" w:color="000000" w:fill="FFFFFF"/>
            <w:noWrap/>
            <w:vAlign w:val="bottom"/>
            <w:hideMark/>
          </w:tcPr>
          <w:p w14:paraId="076D9F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8575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20A42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A551EE2"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65453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1F2B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C81912"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2176721A"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58040983"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soklové lišty- tribunka</w:t>
            </w:r>
          </w:p>
        </w:tc>
        <w:tc>
          <w:tcPr>
            <w:tcW w:w="0" w:type="auto"/>
            <w:tcBorders>
              <w:top w:val="nil"/>
              <w:left w:val="nil"/>
              <w:bottom w:val="nil"/>
              <w:right w:val="nil"/>
            </w:tcBorders>
            <w:shd w:val="clear" w:color="000000" w:fill="FFFFFF"/>
            <w:noWrap/>
            <w:vAlign w:val="bottom"/>
            <w:hideMark/>
          </w:tcPr>
          <w:p w14:paraId="2DEDDE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6B7A8D"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4B493C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91AD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6C6F9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A7CA029"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E8EAF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02B9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822BBF"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2ED51A2D"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4059F761"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4,8+39,5+4,8</w:t>
            </w:r>
          </w:p>
        </w:tc>
        <w:tc>
          <w:tcPr>
            <w:tcW w:w="0" w:type="auto"/>
            <w:tcBorders>
              <w:top w:val="nil"/>
              <w:left w:val="nil"/>
              <w:bottom w:val="nil"/>
              <w:right w:val="nil"/>
            </w:tcBorders>
            <w:shd w:val="clear" w:color="000000" w:fill="FFFFFF"/>
            <w:noWrap/>
            <w:vAlign w:val="bottom"/>
            <w:hideMark/>
          </w:tcPr>
          <w:p w14:paraId="567425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D22A01"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49,100</w:t>
            </w:r>
          </w:p>
        </w:tc>
        <w:tc>
          <w:tcPr>
            <w:tcW w:w="0" w:type="auto"/>
            <w:tcBorders>
              <w:top w:val="nil"/>
              <w:left w:val="nil"/>
              <w:bottom w:val="nil"/>
              <w:right w:val="nil"/>
            </w:tcBorders>
            <w:shd w:val="clear" w:color="000000" w:fill="FFFFFF"/>
            <w:noWrap/>
            <w:vAlign w:val="bottom"/>
            <w:hideMark/>
          </w:tcPr>
          <w:p w14:paraId="59A24B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3CC6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08F09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C1CFBC6"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A1947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DE5D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B332A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14AB2DE0"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nil"/>
              <w:right w:val="nil"/>
            </w:tcBorders>
            <w:shd w:val="clear" w:color="000000" w:fill="FFFFFF"/>
            <w:vAlign w:val="center"/>
            <w:hideMark/>
          </w:tcPr>
          <w:p w14:paraId="060BB1DC"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nil"/>
              <w:right w:val="nil"/>
            </w:tcBorders>
            <w:shd w:val="clear" w:color="000000" w:fill="FFFFFF"/>
            <w:noWrap/>
            <w:vAlign w:val="bottom"/>
            <w:hideMark/>
          </w:tcPr>
          <w:p w14:paraId="09B303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93DFD9"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202,500</w:t>
            </w:r>
          </w:p>
        </w:tc>
        <w:tc>
          <w:tcPr>
            <w:tcW w:w="0" w:type="auto"/>
            <w:tcBorders>
              <w:top w:val="nil"/>
              <w:left w:val="nil"/>
              <w:bottom w:val="nil"/>
              <w:right w:val="nil"/>
            </w:tcBorders>
            <w:shd w:val="clear" w:color="000000" w:fill="FFFFFF"/>
            <w:noWrap/>
            <w:vAlign w:val="bottom"/>
            <w:hideMark/>
          </w:tcPr>
          <w:p w14:paraId="4AFF46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5383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4DCF7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50D922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EF3C0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836A6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3A01B0F"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503ACB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7AACC191"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202,5*1,05 'Přepočtené koeficientem množství</w:t>
            </w:r>
          </w:p>
        </w:tc>
        <w:tc>
          <w:tcPr>
            <w:tcW w:w="0" w:type="auto"/>
            <w:tcBorders>
              <w:top w:val="nil"/>
              <w:left w:val="nil"/>
              <w:bottom w:val="single" w:sz="4" w:space="0" w:color="969696"/>
              <w:right w:val="nil"/>
            </w:tcBorders>
            <w:shd w:val="clear" w:color="000000" w:fill="FFFFFF"/>
            <w:noWrap/>
            <w:vAlign w:val="bottom"/>
            <w:hideMark/>
          </w:tcPr>
          <w:p w14:paraId="508ACC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7D0D858"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212,625</w:t>
            </w:r>
          </w:p>
        </w:tc>
        <w:tc>
          <w:tcPr>
            <w:tcW w:w="0" w:type="auto"/>
            <w:tcBorders>
              <w:top w:val="nil"/>
              <w:left w:val="nil"/>
              <w:bottom w:val="single" w:sz="4" w:space="0" w:color="969696"/>
              <w:right w:val="nil"/>
            </w:tcBorders>
            <w:shd w:val="clear" w:color="000000" w:fill="FFFFFF"/>
            <w:noWrap/>
            <w:vAlign w:val="bottom"/>
            <w:hideMark/>
          </w:tcPr>
          <w:p w14:paraId="2208A00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FEF1F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53A7BD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224B5B3"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54AC3B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6E7F27AC"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26</w:t>
            </w:r>
          </w:p>
        </w:tc>
        <w:tc>
          <w:tcPr>
            <w:tcW w:w="0" w:type="auto"/>
            <w:tcBorders>
              <w:top w:val="nil"/>
              <w:left w:val="nil"/>
              <w:bottom w:val="single" w:sz="4" w:space="0" w:color="969696"/>
              <w:right w:val="single" w:sz="4" w:space="0" w:color="969696"/>
            </w:tcBorders>
            <w:shd w:val="clear" w:color="000000" w:fill="FFFFFF"/>
            <w:noWrap/>
            <w:vAlign w:val="bottom"/>
            <w:hideMark/>
          </w:tcPr>
          <w:p w14:paraId="1F21E986"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73086CDA"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776991121</w:t>
            </w:r>
          </w:p>
        </w:tc>
        <w:tc>
          <w:tcPr>
            <w:tcW w:w="0" w:type="auto"/>
            <w:tcBorders>
              <w:top w:val="nil"/>
              <w:left w:val="nil"/>
              <w:bottom w:val="single" w:sz="4" w:space="0" w:color="969696"/>
              <w:right w:val="single" w:sz="4" w:space="0" w:color="969696"/>
            </w:tcBorders>
            <w:shd w:val="clear" w:color="000000" w:fill="FFFFFF"/>
            <w:vAlign w:val="center"/>
            <w:hideMark/>
          </w:tcPr>
          <w:p w14:paraId="2544E9B9"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Základní čištění nově položených podlahovin vysátím a setřením vlhkým mopem</w:t>
            </w:r>
          </w:p>
        </w:tc>
        <w:tc>
          <w:tcPr>
            <w:tcW w:w="0" w:type="auto"/>
            <w:tcBorders>
              <w:top w:val="nil"/>
              <w:left w:val="nil"/>
              <w:bottom w:val="single" w:sz="4" w:space="0" w:color="969696"/>
              <w:right w:val="single" w:sz="4" w:space="0" w:color="969696"/>
            </w:tcBorders>
            <w:shd w:val="clear" w:color="000000" w:fill="FFFFFF"/>
            <w:vAlign w:val="center"/>
            <w:hideMark/>
          </w:tcPr>
          <w:p w14:paraId="5FC721D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m2</w:t>
            </w:r>
          </w:p>
        </w:tc>
        <w:tc>
          <w:tcPr>
            <w:tcW w:w="0" w:type="auto"/>
            <w:tcBorders>
              <w:top w:val="nil"/>
              <w:left w:val="nil"/>
              <w:bottom w:val="single" w:sz="4" w:space="0" w:color="969696"/>
              <w:right w:val="single" w:sz="4" w:space="0" w:color="969696"/>
            </w:tcBorders>
            <w:shd w:val="clear" w:color="000000" w:fill="FFFFFF"/>
            <w:noWrap/>
            <w:vAlign w:val="bottom"/>
            <w:hideMark/>
          </w:tcPr>
          <w:p w14:paraId="756B1C4F"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1 143,180</w:t>
            </w:r>
          </w:p>
        </w:tc>
        <w:tc>
          <w:tcPr>
            <w:tcW w:w="0" w:type="auto"/>
            <w:tcBorders>
              <w:top w:val="nil"/>
              <w:left w:val="nil"/>
              <w:bottom w:val="single" w:sz="4" w:space="0" w:color="969696"/>
              <w:right w:val="single" w:sz="4" w:space="0" w:color="969696"/>
            </w:tcBorders>
            <w:shd w:val="clear" w:color="000000" w:fill="FFFFCC"/>
            <w:noWrap/>
            <w:vAlign w:val="center"/>
            <w:hideMark/>
          </w:tcPr>
          <w:p w14:paraId="2929FAA9"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2,00</w:t>
            </w:r>
          </w:p>
        </w:tc>
        <w:tc>
          <w:tcPr>
            <w:tcW w:w="0" w:type="auto"/>
            <w:tcBorders>
              <w:top w:val="nil"/>
              <w:left w:val="nil"/>
              <w:bottom w:val="single" w:sz="4" w:space="0" w:color="969696"/>
              <w:right w:val="single" w:sz="4" w:space="0" w:color="969696"/>
            </w:tcBorders>
            <w:shd w:val="clear" w:color="000000" w:fill="FFFFFF"/>
            <w:noWrap/>
            <w:vAlign w:val="bottom"/>
            <w:hideMark/>
          </w:tcPr>
          <w:p w14:paraId="4A81F7E4"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2 286,36</w:t>
            </w:r>
          </w:p>
        </w:tc>
        <w:tc>
          <w:tcPr>
            <w:tcW w:w="0" w:type="auto"/>
            <w:tcBorders>
              <w:top w:val="nil"/>
              <w:left w:val="nil"/>
              <w:bottom w:val="single" w:sz="4" w:space="0" w:color="969696"/>
              <w:right w:val="single" w:sz="4" w:space="0" w:color="000000"/>
            </w:tcBorders>
            <w:shd w:val="clear" w:color="000000" w:fill="FFFFFF"/>
            <w:vAlign w:val="center"/>
            <w:hideMark/>
          </w:tcPr>
          <w:p w14:paraId="770FBF24"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530F8048"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55B63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1740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0E1C9D"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616C76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8FE463C"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Ostatní práce údržba nových podlahovin po pokládce čištění základní</w:t>
            </w:r>
          </w:p>
        </w:tc>
        <w:tc>
          <w:tcPr>
            <w:tcW w:w="0" w:type="auto"/>
            <w:tcBorders>
              <w:top w:val="nil"/>
              <w:left w:val="nil"/>
              <w:bottom w:val="nil"/>
              <w:right w:val="nil"/>
            </w:tcBorders>
            <w:shd w:val="clear" w:color="000000" w:fill="FFFFFF"/>
            <w:noWrap/>
            <w:vAlign w:val="bottom"/>
            <w:hideMark/>
          </w:tcPr>
          <w:p w14:paraId="6DD933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A80E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4288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888F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2F9C5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51C9E2A"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4B937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A35C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36301A02"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6E627D84"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23" w:history="1">
              <w:r w:rsidRPr="00F23158">
                <w:rPr>
                  <w:rFonts w:eastAsia="Times New Roman" w:cs="Calibri"/>
                  <w:i/>
                  <w:iCs/>
                  <w:color w:val="979797"/>
                  <w:sz w:val="14"/>
                  <w:szCs w:val="14"/>
                  <w:u w:val="single"/>
                  <w:lang w:eastAsia="cs-CZ"/>
                </w:rPr>
                <w:t>https://podminky.urs.cz/item/CS_URS_2022_01/776991121</w:t>
              </w:r>
            </w:hyperlink>
          </w:p>
        </w:tc>
        <w:tc>
          <w:tcPr>
            <w:tcW w:w="0" w:type="auto"/>
            <w:tcBorders>
              <w:top w:val="nil"/>
              <w:left w:val="nil"/>
              <w:bottom w:val="nil"/>
              <w:right w:val="nil"/>
            </w:tcBorders>
            <w:shd w:val="clear" w:color="000000" w:fill="FFFFFF"/>
            <w:noWrap/>
            <w:vAlign w:val="bottom"/>
            <w:hideMark/>
          </w:tcPr>
          <w:p w14:paraId="537613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C511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3445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4BE9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553A6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4A5DF5C"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5EC99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D196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88E12F"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553392A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vAlign w:val="center"/>
            <w:hideMark/>
          </w:tcPr>
          <w:p w14:paraId="368CFA10"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závěrečné očištění nové podlahové krytiny</w:t>
            </w:r>
          </w:p>
        </w:tc>
        <w:tc>
          <w:tcPr>
            <w:tcW w:w="0" w:type="auto"/>
            <w:tcBorders>
              <w:top w:val="nil"/>
              <w:left w:val="nil"/>
              <w:bottom w:val="nil"/>
              <w:right w:val="nil"/>
            </w:tcBorders>
            <w:shd w:val="clear" w:color="000000" w:fill="FFFFFF"/>
            <w:noWrap/>
            <w:vAlign w:val="bottom"/>
            <w:hideMark/>
          </w:tcPr>
          <w:p w14:paraId="59620D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BC4BCF" w14:textId="77777777" w:rsidR="00F23158" w:rsidRPr="00F23158" w:rsidRDefault="00F23158" w:rsidP="00F23158">
            <w:pPr>
              <w:spacing w:after="0" w:line="240" w:lineRule="auto"/>
              <w:rPr>
                <w:rFonts w:ascii="Arial CE" w:eastAsia="Times New Roman" w:hAnsi="Arial CE"/>
                <w:color w:val="800080"/>
                <w:sz w:val="16"/>
                <w:szCs w:val="16"/>
                <w:lang w:eastAsia="cs-CZ"/>
              </w:rPr>
            </w:pPr>
            <w:r w:rsidRPr="00F23158">
              <w:rPr>
                <w:rFonts w:ascii="Arial CE" w:eastAsia="Times New Roman" w:hAnsi="Arial CE"/>
                <w:color w:val="800080"/>
                <w:sz w:val="16"/>
                <w:szCs w:val="16"/>
                <w:lang w:eastAsia="cs-CZ"/>
              </w:rPr>
              <w:t> </w:t>
            </w:r>
          </w:p>
        </w:tc>
        <w:tc>
          <w:tcPr>
            <w:tcW w:w="0" w:type="auto"/>
            <w:tcBorders>
              <w:top w:val="nil"/>
              <w:left w:val="nil"/>
              <w:bottom w:val="nil"/>
              <w:right w:val="nil"/>
            </w:tcBorders>
            <w:shd w:val="clear" w:color="000000" w:fill="FFFFFF"/>
            <w:noWrap/>
            <w:vAlign w:val="bottom"/>
            <w:hideMark/>
          </w:tcPr>
          <w:p w14:paraId="4FB505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9F61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374D8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738ABE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A76C9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27AC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199EA7"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nil"/>
              <w:right w:val="nil"/>
            </w:tcBorders>
            <w:shd w:val="clear" w:color="000000" w:fill="FFFFFF"/>
            <w:noWrap/>
            <w:vAlign w:val="bottom"/>
            <w:hideMark/>
          </w:tcPr>
          <w:p w14:paraId="44E85305"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 </w:t>
            </w:r>
          </w:p>
        </w:tc>
        <w:tc>
          <w:tcPr>
            <w:tcW w:w="0" w:type="auto"/>
            <w:tcBorders>
              <w:top w:val="nil"/>
              <w:left w:val="nil"/>
              <w:bottom w:val="nil"/>
              <w:right w:val="nil"/>
            </w:tcBorders>
            <w:shd w:val="clear" w:color="000000" w:fill="FFFFFF"/>
            <w:vAlign w:val="center"/>
            <w:hideMark/>
          </w:tcPr>
          <w:p w14:paraId="1FC5C574" w14:textId="77777777" w:rsidR="00F23158" w:rsidRPr="00F23158" w:rsidRDefault="00F23158" w:rsidP="00F23158">
            <w:pPr>
              <w:spacing w:after="0" w:line="240" w:lineRule="auto"/>
              <w:rPr>
                <w:rFonts w:ascii="Arial CE" w:eastAsia="Times New Roman" w:hAnsi="Arial CE"/>
                <w:color w:val="505050"/>
                <w:sz w:val="16"/>
                <w:szCs w:val="16"/>
                <w:lang w:eastAsia="cs-CZ"/>
              </w:rPr>
            </w:pPr>
            <w:r w:rsidRPr="00F23158">
              <w:rPr>
                <w:rFonts w:ascii="Arial CE" w:eastAsia="Times New Roman" w:hAnsi="Arial CE"/>
                <w:color w:val="505050"/>
                <w:sz w:val="16"/>
                <w:szCs w:val="16"/>
                <w:lang w:eastAsia="cs-CZ"/>
              </w:rPr>
              <w:t>1143,18</w:t>
            </w:r>
          </w:p>
        </w:tc>
        <w:tc>
          <w:tcPr>
            <w:tcW w:w="0" w:type="auto"/>
            <w:tcBorders>
              <w:top w:val="nil"/>
              <w:left w:val="nil"/>
              <w:bottom w:val="nil"/>
              <w:right w:val="nil"/>
            </w:tcBorders>
            <w:shd w:val="clear" w:color="000000" w:fill="FFFFFF"/>
            <w:noWrap/>
            <w:vAlign w:val="bottom"/>
            <w:hideMark/>
          </w:tcPr>
          <w:p w14:paraId="0134B6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4751C8"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nil"/>
              <w:right w:val="nil"/>
            </w:tcBorders>
            <w:shd w:val="clear" w:color="000000" w:fill="FFFFFF"/>
            <w:noWrap/>
            <w:vAlign w:val="bottom"/>
            <w:hideMark/>
          </w:tcPr>
          <w:p w14:paraId="71194B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8012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66336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B193AE6"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426DD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1FF42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8A6921A"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VV</w:t>
            </w:r>
          </w:p>
        </w:tc>
        <w:tc>
          <w:tcPr>
            <w:tcW w:w="0" w:type="auto"/>
            <w:tcBorders>
              <w:top w:val="nil"/>
              <w:left w:val="nil"/>
              <w:bottom w:val="single" w:sz="4" w:space="0" w:color="969696"/>
              <w:right w:val="nil"/>
            </w:tcBorders>
            <w:shd w:val="clear" w:color="000000" w:fill="FFFFFF"/>
            <w:noWrap/>
            <w:vAlign w:val="bottom"/>
            <w:hideMark/>
          </w:tcPr>
          <w:p w14:paraId="793F9701"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 </w:t>
            </w:r>
          </w:p>
        </w:tc>
        <w:tc>
          <w:tcPr>
            <w:tcW w:w="0" w:type="auto"/>
            <w:tcBorders>
              <w:top w:val="nil"/>
              <w:left w:val="nil"/>
              <w:bottom w:val="single" w:sz="4" w:space="0" w:color="969696"/>
              <w:right w:val="nil"/>
            </w:tcBorders>
            <w:shd w:val="clear" w:color="000000" w:fill="FFFFFF"/>
            <w:vAlign w:val="center"/>
            <w:hideMark/>
          </w:tcPr>
          <w:p w14:paraId="1790FDF9" w14:textId="77777777" w:rsidR="00F23158" w:rsidRPr="00F23158" w:rsidRDefault="00F23158" w:rsidP="00F23158">
            <w:pPr>
              <w:spacing w:after="0" w:line="240" w:lineRule="auto"/>
              <w:rPr>
                <w:rFonts w:ascii="Arial CE" w:eastAsia="Times New Roman" w:hAnsi="Arial CE"/>
                <w:color w:val="FF0000"/>
                <w:sz w:val="16"/>
                <w:szCs w:val="16"/>
                <w:lang w:eastAsia="cs-CZ"/>
              </w:rPr>
            </w:pPr>
            <w:r w:rsidRPr="00F23158">
              <w:rPr>
                <w:rFonts w:ascii="Arial CE" w:eastAsia="Times New Roman" w:hAnsi="Arial CE"/>
                <w:color w:val="FF0000"/>
                <w:sz w:val="16"/>
                <w:szCs w:val="16"/>
                <w:lang w:eastAsia="cs-CZ"/>
              </w:rPr>
              <w:t>Součet</w:t>
            </w:r>
          </w:p>
        </w:tc>
        <w:tc>
          <w:tcPr>
            <w:tcW w:w="0" w:type="auto"/>
            <w:tcBorders>
              <w:top w:val="nil"/>
              <w:left w:val="nil"/>
              <w:bottom w:val="single" w:sz="4" w:space="0" w:color="969696"/>
              <w:right w:val="nil"/>
            </w:tcBorders>
            <w:shd w:val="clear" w:color="000000" w:fill="FFFFFF"/>
            <w:noWrap/>
            <w:vAlign w:val="bottom"/>
            <w:hideMark/>
          </w:tcPr>
          <w:p w14:paraId="306BEF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7D4D9D7"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1 143,180</w:t>
            </w:r>
          </w:p>
        </w:tc>
        <w:tc>
          <w:tcPr>
            <w:tcW w:w="0" w:type="auto"/>
            <w:tcBorders>
              <w:top w:val="nil"/>
              <w:left w:val="nil"/>
              <w:bottom w:val="single" w:sz="4" w:space="0" w:color="969696"/>
              <w:right w:val="nil"/>
            </w:tcBorders>
            <w:shd w:val="clear" w:color="000000" w:fill="FFFFFF"/>
            <w:noWrap/>
            <w:vAlign w:val="bottom"/>
            <w:hideMark/>
          </w:tcPr>
          <w:p w14:paraId="7BB5EB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D1BDB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00C330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85F4789"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71F561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6D9CBAB4"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27</w:t>
            </w:r>
          </w:p>
        </w:tc>
        <w:tc>
          <w:tcPr>
            <w:tcW w:w="0" w:type="auto"/>
            <w:tcBorders>
              <w:top w:val="nil"/>
              <w:left w:val="nil"/>
              <w:bottom w:val="single" w:sz="4" w:space="0" w:color="969696"/>
              <w:right w:val="single" w:sz="4" w:space="0" w:color="969696"/>
            </w:tcBorders>
            <w:shd w:val="clear" w:color="000000" w:fill="FFFFFF"/>
            <w:noWrap/>
            <w:vAlign w:val="bottom"/>
            <w:hideMark/>
          </w:tcPr>
          <w:p w14:paraId="30B38BB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7304D7B4"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998776201</w:t>
            </w:r>
          </w:p>
        </w:tc>
        <w:tc>
          <w:tcPr>
            <w:tcW w:w="0" w:type="auto"/>
            <w:tcBorders>
              <w:top w:val="nil"/>
              <w:left w:val="nil"/>
              <w:bottom w:val="single" w:sz="4" w:space="0" w:color="969696"/>
              <w:right w:val="single" w:sz="4" w:space="0" w:color="969696"/>
            </w:tcBorders>
            <w:shd w:val="clear" w:color="000000" w:fill="FFFFFF"/>
            <w:vAlign w:val="center"/>
            <w:hideMark/>
          </w:tcPr>
          <w:p w14:paraId="1BD412DF"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xml:space="preserve">Přesun hmot procentní pro podlahy povlakové v </w:t>
            </w:r>
            <w:proofErr w:type="gramStart"/>
            <w:r w:rsidRPr="00F23158">
              <w:rPr>
                <w:rFonts w:ascii="Arial CE" w:eastAsia="Times New Roman" w:hAnsi="Arial CE"/>
                <w:color w:val="000000"/>
                <w:sz w:val="18"/>
                <w:szCs w:val="18"/>
                <w:lang w:eastAsia="cs-CZ"/>
              </w:rPr>
              <w:t>objektech v do</w:t>
            </w:r>
            <w:proofErr w:type="gramEnd"/>
            <w:r w:rsidRPr="00F23158">
              <w:rPr>
                <w:rFonts w:ascii="Arial CE" w:eastAsia="Times New Roman" w:hAnsi="Arial CE"/>
                <w:color w:val="000000"/>
                <w:sz w:val="18"/>
                <w:szCs w:val="18"/>
                <w:lang w:eastAsia="cs-CZ"/>
              </w:rPr>
              <w:t xml:space="preserve"> 6 m</w:t>
            </w:r>
          </w:p>
        </w:tc>
        <w:tc>
          <w:tcPr>
            <w:tcW w:w="0" w:type="auto"/>
            <w:tcBorders>
              <w:top w:val="nil"/>
              <w:left w:val="nil"/>
              <w:bottom w:val="single" w:sz="4" w:space="0" w:color="969696"/>
              <w:right w:val="single" w:sz="4" w:space="0" w:color="969696"/>
            </w:tcBorders>
            <w:shd w:val="clear" w:color="000000" w:fill="FFFFFF"/>
            <w:vAlign w:val="center"/>
            <w:hideMark/>
          </w:tcPr>
          <w:p w14:paraId="31E4BFD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w:t>
            </w:r>
          </w:p>
        </w:tc>
        <w:tc>
          <w:tcPr>
            <w:tcW w:w="0" w:type="auto"/>
            <w:tcBorders>
              <w:top w:val="nil"/>
              <w:left w:val="nil"/>
              <w:bottom w:val="single" w:sz="4" w:space="0" w:color="969696"/>
              <w:right w:val="single" w:sz="4" w:space="0" w:color="969696"/>
            </w:tcBorders>
            <w:shd w:val="clear" w:color="000000" w:fill="FFFFCC"/>
            <w:noWrap/>
            <w:vAlign w:val="center"/>
            <w:hideMark/>
          </w:tcPr>
          <w:p w14:paraId="2FA16CBC"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1,000</w:t>
            </w:r>
          </w:p>
        </w:tc>
        <w:tc>
          <w:tcPr>
            <w:tcW w:w="0" w:type="auto"/>
            <w:tcBorders>
              <w:top w:val="nil"/>
              <w:left w:val="nil"/>
              <w:bottom w:val="single" w:sz="4" w:space="0" w:color="969696"/>
              <w:right w:val="single" w:sz="4" w:space="0" w:color="969696"/>
            </w:tcBorders>
            <w:shd w:val="clear" w:color="000000" w:fill="FFFFCC"/>
            <w:noWrap/>
            <w:vAlign w:val="center"/>
            <w:hideMark/>
          </w:tcPr>
          <w:p w14:paraId="5ED52DE7"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1 900,00</w:t>
            </w:r>
          </w:p>
        </w:tc>
        <w:tc>
          <w:tcPr>
            <w:tcW w:w="0" w:type="auto"/>
            <w:tcBorders>
              <w:top w:val="nil"/>
              <w:left w:val="nil"/>
              <w:bottom w:val="single" w:sz="4" w:space="0" w:color="969696"/>
              <w:right w:val="single" w:sz="4" w:space="0" w:color="969696"/>
            </w:tcBorders>
            <w:shd w:val="clear" w:color="000000" w:fill="FFFFFF"/>
            <w:noWrap/>
            <w:vAlign w:val="bottom"/>
            <w:hideMark/>
          </w:tcPr>
          <w:p w14:paraId="334EED4E"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1 900,00</w:t>
            </w:r>
          </w:p>
        </w:tc>
        <w:tc>
          <w:tcPr>
            <w:tcW w:w="0" w:type="auto"/>
            <w:tcBorders>
              <w:top w:val="nil"/>
              <w:left w:val="nil"/>
              <w:bottom w:val="single" w:sz="4" w:space="0" w:color="969696"/>
              <w:right w:val="single" w:sz="4" w:space="0" w:color="000000"/>
            </w:tcBorders>
            <w:shd w:val="clear" w:color="000000" w:fill="FFFFFF"/>
            <w:vAlign w:val="center"/>
            <w:hideMark/>
          </w:tcPr>
          <w:p w14:paraId="75F2A2DF"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1BE532ED" w14:textId="77777777" w:rsidTr="00F23158">
        <w:trPr>
          <w:trHeight w:val="390"/>
        </w:trPr>
        <w:tc>
          <w:tcPr>
            <w:tcW w:w="0" w:type="auto"/>
            <w:tcBorders>
              <w:top w:val="nil"/>
              <w:left w:val="single" w:sz="4" w:space="0" w:color="000000"/>
              <w:bottom w:val="nil"/>
              <w:right w:val="nil"/>
            </w:tcBorders>
            <w:shd w:val="clear" w:color="000000" w:fill="FFFFFF"/>
            <w:noWrap/>
            <w:vAlign w:val="bottom"/>
            <w:hideMark/>
          </w:tcPr>
          <w:p w14:paraId="7A483C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5112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3EF7B1"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67B0F0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9FBEFDC"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Přesun hmot pro podlahy povlakové stanovený procentní sazbou (%) z ceny vodorovná dopravní vzdálenost do 50 m v objektech výšky do 6 m</w:t>
            </w:r>
          </w:p>
        </w:tc>
        <w:tc>
          <w:tcPr>
            <w:tcW w:w="0" w:type="auto"/>
            <w:tcBorders>
              <w:top w:val="nil"/>
              <w:left w:val="nil"/>
              <w:bottom w:val="nil"/>
              <w:right w:val="nil"/>
            </w:tcBorders>
            <w:shd w:val="clear" w:color="000000" w:fill="FFFFFF"/>
            <w:noWrap/>
            <w:vAlign w:val="bottom"/>
            <w:hideMark/>
          </w:tcPr>
          <w:p w14:paraId="212D78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6B2B5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6A2D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70B2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48E8D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A1FA0BD"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2DF67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898C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2AD61FFC"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7395CAE1"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24" w:history="1">
              <w:r w:rsidRPr="00F23158">
                <w:rPr>
                  <w:rFonts w:eastAsia="Times New Roman" w:cs="Calibri"/>
                  <w:i/>
                  <w:iCs/>
                  <w:color w:val="979797"/>
                  <w:sz w:val="14"/>
                  <w:szCs w:val="14"/>
                  <w:u w:val="single"/>
                  <w:lang w:eastAsia="cs-CZ"/>
                </w:rPr>
                <w:t>https://podminky.urs.cz/item/CS_URS_2022_01/998776201</w:t>
              </w:r>
            </w:hyperlink>
          </w:p>
        </w:tc>
        <w:tc>
          <w:tcPr>
            <w:tcW w:w="0" w:type="auto"/>
            <w:tcBorders>
              <w:top w:val="nil"/>
              <w:left w:val="nil"/>
              <w:bottom w:val="nil"/>
              <w:right w:val="nil"/>
            </w:tcBorders>
            <w:shd w:val="clear" w:color="000000" w:fill="FFFFFF"/>
            <w:noWrap/>
            <w:vAlign w:val="bottom"/>
            <w:hideMark/>
          </w:tcPr>
          <w:p w14:paraId="54950C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171B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75EB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CD4B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EDC72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2235E6D" w14:textId="77777777" w:rsidTr="00F23158">
        <w:trPr>
          <w:trHeight w:val="162"/>
        </w:trPr>
        <w:tc>
          <w:tcPr>
            <w:tcW w:w="0" w:type="auto"/>
            <w:tcBorders>
              <w:top w:val="nil"/>
              <w:left w:val="single" w:sz="4" w:space="0" w:color="000000"/>
              <w:bottom w:val="single" w:sz="4" w:space="0" w:color="000000"/>
              <w:right w:val="nil"/>
            </w:tcBorders>
            <w:shd w:val="clear" w:color="000000" w:fill="FFFFFF"/>
            <w:noWrap/>
            <w:vAlign w:val="bottom"/>
            <w:hideMark/>
          </w:tcPr>
          <w:p w14:paraId="4A6628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C3F19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BC10D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82439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0D17E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FE6E5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80CB7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AE9C6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56B64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vAlign w:val="bottom"/>
            <w:hideMark/>
          </w:tcPr>
          <w:p w14:paraId="040515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bl>
    <w:p w14:paraId="1379B116" w14:textId="77777777" w:rsidR="00F23158" w:rsidRDefault="00F23158" w:rsidP="007E4B42">
      <w:pPr>
        <w:pStyle w:val="Normlnweb"/>
        <w:shd w:val="clear" w:color="auto" w:fill="FFFFFF"/>
      </w:pPr>
    </w:p>
    <w:p w14:paraId="31EA5177" w14:textId="77777777" w:rsidR="00F23158" w:rsidRDefault="00F23158" w:rsidP="007E4B42">
      <w:pPr>
        <w:pStyle w:val="Normlnweb"/>
        <w:shd w:val="clear" w:color="auto" w:fill="FFFFFF"/>
      </w:pPr>
    </w:p>
    <w:p w14:paraId="05442238" w14:textId="77777777" w:rsidR="00F23158" w:rsidRDefault="00F23158" w:rsidP="007E4B42">
      <w:pPr>
        <w:pStyle w:val="Normlnweb"/>
        <w:shd w:val="clear" w:color="auto" w:fill="FFFFFF"/>
      </w:pPr>
    </w:p>
    <w:p w14:paraId="21E1659C" w14:textId="77777777" w:rsidR="00F23158" w:rsidRDefault="00F23158" w:rsidP="007E4B42">
      <w:pPr>
        <w:pStyle w:val="Normlnweb"/>
        <w:shd w:val="clear" w:color="auto" w:fill="FFFFFF"/>
      </w:pPr>
    </w:p>
    <w:p w14:paraId="5F03CC0A" w14:textId="77777777" w:rsidR="00F23158" w:rsidRDefault="00F23158" w:rsidP="007E4B42">
      <w:pPr>
        <w:pStyle w:val="Normlnweb"/>
        <w:shd w:val="clear" w:color="auto" w:fill="FFFFFF"/>
      </w:pPr>
    </w:p>
    <w:p w14:paraId="2FB78894" w14:textId="77777777" w:rsidR="00F23158" w:rsidRDefault="00F23158" w:rsidP="007E4B42">
      <w:pPr>
        <w:pStyle w:val="Normlnweb"/>
        <w:shd w:val="clear" w:color="auto" w:fill="FFFFFF"/>
      </w:pPr>
    </w:p>
    <w:p w14:paraId="2EFF73A7" w14:textId="77777777" w:rsidR="00F23158" w:rsidRDefault="00F23158" w:rsidP="007E4B42">
      <w:pPr>
        <w:pStyle w:val="Normlnweb"/>
        <w:shd w:val="clear" w:color="auto" w:fill="FFFFFF"/>
      </w:pPr>
    </w:p>
    <w:p w14:paraId="19049800" w14:textId="77777777" w:rsidR="00F23158" w:rsidRDefault="00F23158" w:rsidP="007E4B42">
      <w:pPr>
        <w:pStyle w:val="Normlnweb"/>
        <w:shd w:val="clear" w:color="auto" w:fill="FFFFFF"/>
      </w:pPr>
    </w:p>
    <w:p w14:paraId="6047F2AB" w14:textId="77777777" w:rsidR="00F23158" w:rsidRDefault="00F23158" w:rsidP="007E4B42">
      <w:pPr>
        <w:pStyle w:val="Normlnweb"/>
        <w:shd w:val="clear" w:color="auto" w:fill="FFFFFF"/>
      </w:pPr>
    </w:p>
    <w:p w14:paraId="43356C94" w14:textId="77777777" w:rsidR="00F23158" w:rsidRDefault="00F23158" w:rsidP="007E4B42">
      <w:pPr>
        <w:pStyle w:val="Normlnweb"/>
        <w:shd w:val="clear" w:color="auto" w:fill="FFFFFF"/>
      </w:pPr>
    </w:p>
    <w:p w14:paraId="7393372A" w14:textId="77777777" w:rsidR="00F23158" w:rsidRDefault="00F23158" w:rsidP="007E4B42">
      <w:pPr>
        <w:pStyle w:val="Normlnweb"/>
        <w:shd w:val="clear" w:color="auto" w:fill="FFFFFF"/>
      </w:pPr>
    </w:p>
    <w:p w14:paraId="71B83872" w14:textId="77777777" w:rsidR="00F23158" w:rsidRDefault="00F23158" w:rsidP="007E4B42">
      <w:pPr>
        <w:pStyle w:val="Normlnweb"/>
        <w:shd w:val="clear" w:color="auto" w:fill="FFFFFF"/>
      </w:pPr>
    </w:p>
    <w:p w14:paraId="58577C07" w14:textId="77777777" w:rsidR="00F23158" w:rsidRDefault="00F23158" w:rsidP="007E4B42">
      <w:pPr>
        <w:pStyle w:val="Normlnweb"/>
        <w:shd w:val="clear" w:color="auto" w:fill="FFFFFF"/>
      </w:pPr>
    </w:p>
    <w:p w14:paraId="435A66B9" w14:textId="77777777" w:rsidR="00F23158" w:rsidRDefault="00F23158" w:rsidP="007E4B42">
      <w:pPr>
        <w:pStyle w:val="Normlnweb"/>
        <w:shd w:val="clear" w:color="auto" w:fill="FFFFFF"/>
      </w:pPr>
    </w:p>
    <w:tbl>
      <w:tblPr>
        <w:tblW w:w="0" w:type="auto"/>
        <w:tblInd w:w="55" w:type="dxa"/>
        <w:tblCellMar>
          <w:left w:w="70" w:type="dxa"/>
          <w:right w:w="70" w:type="dxa"/>
        </w:tblCellMar>
        <w:tblLook w:val="04A0" w:firstRow="1" w:lastRow="0" w:firstColumn="1" w:lastColumn="0" w:noHBand="0" w:noVBand="1"/>
      </w:tblPr>
      <w:tblGrid>
        <w:gridCol w:w="149"/>
        <w:gridCol w:w="195"/>
        <w:gridCol w:w="215"/>
        <w:gridCol w:w="1179"/>
        <w:gridCol w:w="4758"/>
        <w:gridCol w:w="500"/>
        <w:gridCol w:w="994"/>
        <w:gridCol w:w="383"/>
        <w:gridCol w:w="485"/>
        <w:gridCol w:w="299"/>
      </w:tblGrid>
      <w:tr w:rsidR="00F23158" w:rsidRPr="00F23158" w14:paraId="17608DFE" w14:textId="77777777" w:rsidTr="00F23158">
        <w:trPr>
          <w:trHeight w:val="162"/>
        </w:trPr>
        <w:tc>
          <w:tcPr>
            <w:tcW w:w="0" w:type="auto"/>
            <w:tcBorders>
              <w:top w:val="single" w:sz="4" w:space="0" w:color="000000"/>
              <w:left w:val="single" w:sz="4" w:space="0" w:color="000000"/>
              <w:bottom w:val="nil"/>
              <w:right w:val="nil"/>
            </w:tcBorders>
            <w:shd w:val="clear" w:color="000000" w:fill="FFFFFF"/>
            <w:noWrap/>
            <w:vAlign w:val="bottom"/>
            <w:hideMark/>
          </w:tcPr>
          <w:p w14:paraId="43310E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4C04B2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6B48D4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641C3A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2A0863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1ED552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78DD96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67E701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nil"/>
            </w:tcBorders>
            <w:shd w:val="clear" w:color="000000" w:fill="FFFFFF"/>
            <w:noWrap/>
            <w:vAlign w:val="bottom"/>
            <w:hideMark/>
          </w:tcPr>
          <w:p w14:paraId="242467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single" w:sz="4" w:space="0" w:color="000000"/>
              <w:left w:val="nil"/>
              <w:bottom w:val="nil"/>
              <w:right w:val="single" w:sz="4" w:space="0" w:color="000000"/>
            </w:tcBorders>
            <w:shd w:val="clear" w:color="000000" w:fill="FFFFFF"/>
            <w:noWrap/>
            <w:vAlign w:val="bottom"/>
            <w:hideMark/>
          </w:tcPr>
          <w:p w14:paraId="23ABF8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C16DC97" w14:textId="77777777" w:rsidTr="00F23158">
        <w:trPr>
          <w:trHeight w:val="499"/>
        </w:trPr>
        <w:tc>
          <w:tcPr>
            <w:tcW w:w="0" w:type="auto"/>
            <w:tcBorders>
              <w:top w:val="nil"/>
              <w:left w:val="single" w:sz="4" w:space="0" w:color="000000"/>
              <w:bottom w:val="nil"/>
              <w:right w:val="nil"/>
            </w:tcBorders>
            <w:shd w:val="clear" w:color="000000" w:fill="FFFFFF"/>
            <w:noWrap/>
            <w:vAlign w:val="bottom"/>
            <w:hideMark/>
          </w:tcPr>
          <w:p w14:paraId="6E3406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F272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5C14C328" w14:textId="77777777" w:rsidR="00F23158" w:rsidRPr="00F23158" w:rsidRDefault="00F23158" w:rsidP="00F23158">
            <w:pPr>
              <w:spacing w:after="0" w:line="240" w:lineRule="auto"/>
              <w:rPr>
                <w:rFonts w:ascii="Arial CE" w:eastAsia="Times New Roman" w:hAnsi="Arial CE"/>
                <w:b/>
                <w:bCs/>
                <w:color w:val="000000"/>
                <w:sz w:val="28"/>
                <w:szCs w:val="28"/>
                <w:lang w:eastAsia="cs-CZ"/>
              </w:rPr>
            </w:pPr>
            <w:r w:rsidRPr="00F23158">
              <w:rPr>
                <w:rFonts w:ascii="Arial CE" w:eastAsia="Times New Roman" w:hAnsi="Arial CE"/>
                <w:b/>
                <w:bCs/>
                <w:color w:val="000000"/>
                <w:sz w:val="28"/>
                <w:szCs w:val="28"/>
                <w:lang w:eastAsia="cs-CZ"/>
              </w:rPr>
              <w:t>KRYCÍ LIST SOUPISU PRACÍ</w:t>
            </w:r>
          </w:p>
        </w:tc>
        <w:tc>
          <w:tcPr>
            <w:tcW w:w="0" w:type="auto"/>
            <w:tcBorders>
              <w:top w:val="nil"/>
              <w:left w:val="nil"/>
              <w:bottom w:val="nil"/>
              <w:right w:val="nil"/>
            </w:tcBorders>
            <w:shd w:val="clear" w:color="000000" w:fill="FFFFFF"/>
            <w:noWrap/>
            <w:vAlign w:val="bottom"/>
            <w:hideMark/>
          </w:tcPr>
          <w:p w14:paraId="238FB6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4D35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0705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6B62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6BE42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395889D"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741966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D772C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0587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229B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C4F9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93C1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71C6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CE6A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D0CD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C69D8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9D23E85"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3AA6B6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8C609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5078C8E1"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Stavba:</w:t>
            </w:r>
          </w:p>
        </w:tc>
        <w:tc>
          <w:tcPr>
            <w:tcW w:w="0" w:type="auto"/>
            <w:tcBorders>
              <w:top w:val="nil"/>
              <w:left w:val="nil"/>
              <w:bottom w:val="nil"/>
              <w:right w:val="nil"/>
            </w:tcBorders>
            <w:shd w:val="clear" w:color="000000" w:fill="FFFFFF"/>
            <w:noWrap/>
            <w:vAlign w:val="bottom"/>
            <w:hideMark/>
          </w:tcPr>
          <w:p w14:paraId="44BF47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275C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0FF5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5341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FC37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FDAD9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1FBCA5B"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11B55D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DCEB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36E5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500C7CE9"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Rekonstrukce sportovního povrchu</w:t>
            </w:r>
          </w:p>
        </w:tc>
        <w:tc>
          <w:tcPr>
            <w:tcW w:w="0" w:type="auto"/>
            <w:tcBorders>
              <w:top w:val="nil"/>
              <w:left w:val="nil"/>
              <w:bottom w:val="nil"/>
              <w:right w:val="nil"/>
            </w:tcBorders>
            <w:shd w:val="clear" w:color="000000" w:fill="FFFFFF"/>
            <w:noWrap/>
            <w:vAlign w:val="bottom"/>
            <w:hideMark/>
          </w:tcPr>
          <w:p w14:paraId="0A20C9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D423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359AA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CEDF0D3"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038ECD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60AD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FFB555F"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Objekt:</w:t>
            </w:r>
          </w:p>
        </w:tc>
        <w:tc>
          <w:tcPr>
            <w:tcW w:w="0" w:type="auto"/>
            <w:tcBorders>
              <w:top w:val="nil"/>
              <w:left w:val="nil"/>
              <w:bottom w:val="nil"/>
              <w:right w:val="nil"/>
            </w:tcBorders>
            <w:shd w:val="clear" w:color="000000" w:fill="FFFFFF"/>
            <w:noWrap/>
            <w:vAlign w:val="bottom"/>
            <w:hideMark/>
          </w:tcPr>
          <w:p w14:paraId="780706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7F70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F947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2F87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7B2D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78AA5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CD2A05A"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7F3CC8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F563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F4F8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11EF7DBC" w14:textId="77777777" w:rsidR="00F23158" w:rsidRPr="00F23158" w:rsidRDefault="00F23158" w:rsidP="00F23158">
            <w:pPr>
              <w:spacing w:after="0" w:line="240" w:lineRule="auto"/>
              <w:rPr>
                <w:rFonts w:ascii="Arial CE" w:eastAsia="Times New Roman" w:hAnsi="Arial CE"/>
                <w:b/>
                <w:bCs/>
                <w:color w:val="000000"/>
                <w:lang w:eastAsia="cs-CZ"/>
              </w:rPr>
            </w:pPr>
            <w:r w:rsidRPr="00F23158">
              <w:rPr>
                <w:rFonts w:ascii="Arial CE" w:eastAsia="Times New Roman" w:hAnsi="Arial CE"/>
                <w:b/>
                <w:bCs/>
                <w:color w:val="000000"/>
                <w:lang w:eastAsia="cs-CZ"/>
              </w:rPr>
              <w:t>2022-064-2-02 - VRN - vedlejší rozpočtové náklady</w:t>
            </w:r>
          </w:p>
        </w:tc>
        <w:tc>
          <w:tcPr>
            <w:tcW w:w="0" w:type="auto"/>
            <w:tcBorders>
              <w:top w:val="nil"/>
              <w:left w:val="nil"/>
              <w:bottom w:val="nil"/>
              <w:right w:val="nil"/>
            </w:tcBorders>
            <w:shd w:val="clear" w:color="000000" w:fill="FFFFFF"/>
            <w:noWrap/>
            <w:vAlign w:val="bottom"/>
            <w:hideMark/>
          </w:tcPr>
          <w:p w14:paraId="2BB740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27F45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7D5B6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6F5DAA0"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275E7A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85F0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7A71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733E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3123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39C9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E2C3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77AB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E977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C918D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8A38AB2"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50D11A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FDC2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221C7449"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KSO:</w:t>
            </w:r>
          </w:p>
        </w:tc>
        <w:tc>
          <w:tcPr>
            <w:tcW w:w="0" w:type="auto"/>
            <w:tcBorders>
              <w:top w:val="nil"/>
              <w:left w:val="nil"/>
              <w:bottom w:val="nil"/>
              <w:right w:val="nil"/>
            </w:tcBorders>
            <w:shd w:val="clear" w:color="000000" w:fill="FFFFFF"/>
            <w:noWrap/>
            <w:vAlign w:val="bottom"/>
            <w:hideMark/>
          </w:tcPr>
          <w:p w14:paraId="38A5D3B0"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nil"/>
            </w:tcBorders>
            <w:shd w:val="clear" w:color="000000" w:fill="FFFFFF"/>
            <w:noWrap/>
            <w:vAlign w:val="bottom"/>
            <w:hideMark/>
          </w:tcPr>
          <w:p w14:paraId="4CB6CA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889A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8E497E"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CC-CZ:</w:t>
            </w:r>
          </w:p>
        </w:tc>
        <w:tc>
          <w:tcPr>
            <w:tcW w:w="0" w:type="auto"/>
            <w:tcBorders>
              <w:top w:val="nil"/>
              <w:left w:val="nil"/>
              <w:bottom w:val="nil"/>
              <w:right w:val="nil"/>
            </w:tcBorders>
            <w:shd w:val="clear" w:color="000000" w:fill="FFFFFF"/>
            <w:noWrap/>
            <w:vAlign w:val="bottom"/>
            <w:hideMark/>
          </w:tcPr>
          <w:p w14:paraId="07A64EA1"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122320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ABE4312"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650CBC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AB8B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3421F1DC"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Místo:</w:t>
            </w:r>
          </w:p>
        </w:tc>
        <w:tc>
          <w:tcPr>
            <w:tcW w:w="0" w:type="auto"/>
            <w:tcBorders>
              <w:top w:val="nil"/>
              <w:left w:val="nil"/>
              <w:bottom w:val="nil"/>
              <w:right w:val="nil"/>
            </w:tcBorders>
            <w:shd w:val="clear" w:color="000000" w:fill="FFFFFF"/>
            <w:noWrap/>
            <w:vAlign w:val="bottom"/>
            <w:hideMark/>
          </w:tcPr>
          <w:p w14:paraId="15484477"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Hala </w:t>
            </w:r>
            <w:proofErr w:type="gramStart"/>
            <w:r w:rsidRPr="00F23158">
              <w:rPr>
                <w:rFonts w:ascii="Arial CE" w:eastAsia="Times New Roman" w:hAnsi="Arial CE"/>
                <w:color w:val="000000"/>
                <w:sz w:val="20"/>
                <w:szCs w:val="20"/>
                <w:lang w:eastAsia="cs-CZ"/>
              </w:rPr>
              <w:t xml:space="preserve">Znojmo- </w:t>
            </w:r>
            <w:proofErr w:type="spellStart"/>
            <w:r w:rsidRPr="00F23158">
              <w:rPr>
                <w:rFonts w:ascii="Arial CE" w:eastAsia="Times New Roman" w:hAnsi="Arial CE"/>
                <w:color w:val="000000"/>
                <w:sz w:val="20"/>
                <w:szCs w:val="20"/>
                <w:lang w:eastAsia="cs-CZ"/>
              </w:rPr>
              <w:t>F.J.</w:t>
            </w:r>
            <w:proofErr w:type="gramEnd"/>
            <w:r w:rsidRPr="00F23158">
              <w:rPr>
                <w:rFonts w:ascii="Arial CE" w:eastAsia="Times New Roman" w:hAnsi="Arial CE"/>
                <w:color w:val="000000"/>
                <w:sz w:val="20"/>
                <w:szCs w:val="20"/>
                <w:lang w:eastAsia="cs-CZ"/>
              </w:rPr>
              <w:t>Curie</w:t>
            </w:r>
            <w:proofErr w:type="spellEnd"/>
            <w:r w:rsidRPr="00F23158">
              <w:rPr>
                <w:rFonts w:ascii="Arial CE" w:eastAsia="Times New Roman" w:hAnsi="Arial CE"/>
                <w:color w:val="000000"/>
                <w:sz w:val="20"/>
                <w:szCs w:val="20"/>
                <w:lang w:eastAsia="cs-CZ"/>
              </w:rPr>
              <w:t xml:space="preserve"> 5, Znojmo</w:t>
            </w:r>
          </w:p>
        </w:tc>
        <w:tc>
          <w:tcPr>
            <w:tcW w:w="0" w:type="auto"/>
            <w:tcBorders>
              <w:top w:val="nil"/>
              <w:left w:val="nil"/>
              <w:bottom w:val="nil"/>
              <w:right w:val="nil"/>
            </w:tcBorders>
            <w:shd w:val="clear" w:color="000000" w:fill="FFFFFF"/>
            <w:noWrap/>
            <w:vAlign w:val="bottom"/>
            <w:hideMark/>
          </w:tcPr>
          <w:p w14:paraId="10773D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8EBB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B6763E"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Datum:</w:t>
            </w:r>
          </w:p>
        </w:tc>
        <w:tc>
          <w:tcPr>
            <w:tcW w:w="0" w:type="auto"/>
            <w:tcBorders>
              <w:top w:val="nil"/>
              <w:left w:val="nil"/>
              <w:bottom w:val="nil"/>
              <w:right w:val="nil"/>
            </w:tcBorders>
            <w:shd w:val="clear" w:color="000000" w:fill="FFFFFF"/>
            <w:noWrap/>
            <w:vAlign w:val="bottom"/>
            <w:hideMark/>
          </w:tcPr>
          <w:p w14:paraId="09E2D662" w14:textId="77777777" w:rsidR="00F23158" w:rsidRPr="00F23158" w:rsidRDefault="00F23158" w:rsidP="00F23158">
            <w:pPr>
              <w:spacing w:after="0" w:line="240" w:lineRule="auto"/>
              <w:rPr>
                <w:rFonts w:ascii="Arial CE" w:eastAsia="Times New Roman" w:hAnsi="Arial CE"/>
                <w:color w:val="000000"/>
                <w:sz w:val="20"/>
                <w:szCs w:val="20"/>
                <w:lang w:eastAsia="cs-CZ"/>
              </w:rPr>
            </w:pPr>
            <w:proofErr w:type="gramStart"/>
            <w:r w:rsidRPr="00F23158">
              <w:rPr>
                <w:rFonts w:ascii="Arial CE" w:eastAsia="Times New Roman" w:hAnsi="Arial CE"/>
                <w:color w:val="000000"/>
                <w:sz w:val="20"/>
                <w:szCs w:val="20"/>
                <w:lang w:eastAsia="cs-CZ"/>
              </w:rPr>
              <w:t>01.06.2022</w:t>
            </w:r>
            <w:proofErr w:type="gramEnd"/>
          </w:p>
        </w:tc>
        <w:tc>
          <w:tcPr>
            <w:tcW w:w="0" w:type="auto"/>
            <w:tcBorders>
              <w:top w:val="nil"/>
              <w:left w:val="nil"/>
              <w:bottom w:val="nil"/>
              <w:right w:val="single" w:sz="4" w:space="0" w:color="000000"/>
            </w:tcBorders>
            <w:shd w:val="clear" w:color="000000" w:fill="FFFFFF"/>
            <w:noWrap/>
            <w:vAlign w:val="bottom"/>
            <w:hideMark/>
          </w:tcPr>
          <w:p w14:paraId="5E4727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266C1D6" w14:textId="77777777" w:rsidTr="00F23158">
        <w:trPr>
          <w:trHeight w:val="218"/>
        </w:trPr>
        <w:tc>
          <w:tcPr>
            <w:tcW w:w="0" w:type="auto"/>
            <w:tcBorders>
              <w:top w:val="nil"/>
              <w:left w:val="single" w:sz="4" w:space="0" w:color="000000"/>
              <w:bottom w:val="nil"/>
              <w:right w:val="nil"/>
            </w:tcBorders>
            <w:shd w:val="clear" w:color="000000" w:fill="FFFFFF"/>
            <w:noWrap/>
            <w:vAlign w:val="bottom"/>
            <w:hideMark/>
          </w:tcPr>
          <w:p w14:paraId="202008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EED2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FC07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A638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D890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258D5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ABAC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1113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30BB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68E0B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AFE0D71"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7B2701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8419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0C6E4A2"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Zadavatel:</w:t>
            </w:r>
          </w:p>
        </w:tc>
        <w:tc>
          <w:tcPr>
            <w:tcW w:w="0" w:type="auto"/>
            <w:tcBorders>
              <w:top w:val="nil"/>
              <w:left w:val="nil"/>
              <w:bottom w:val="nil"/>
              <w:right w:val="nil"/>
            </w:tcBorders>
            <w:shd w:val="clear" w:color="000000" w:fill="FFFFFF"/>
            <w:noWrap/>
            <w:vAlign w:val="bottom"/>
            <w:hideMark/>
          </w:tcPr>
          <w:p w14:paraId="293DFC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090E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883F3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248FF1"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FF"/>
            <w:noWrap/>
            <w:vAlign w:val="bottom"/>
            <w:hideMark/>
          </w:tcPr>
          <w:p w14:paraId="6AB2F135"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6DDC64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DBCCF47" w14:textId="77777777" w:rsidTr="00F23158">
        <w:trPr>
          <w:trHeight w:val="360"/>
        </w:trPr>
        <w:tc>
          <w:tcPr>
            <w:tcW w:w="0" w:type="auto"/>
            <w:tcBorders>
              <w:top w:val="nil"/>
              <w:left w:val="single" w:sz="4" w:space="0" w:color="000000"/>
              <w:bottom w:val="nil"/>
              <w:right w:val="nil"/>
            </w:tcBorders>
            <w:shd w:val="clear" w:color="000000" w:fill="FFFFFF"/>
            <w:noWrap/>
            <w:vAlign w:val="bottom"/>
            <w:hideMark/>
          </w:tcPr>
          <w:p w14:paraId="3F5672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6074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722C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2C117A25"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Správa </w:t>
            </w:r>
            <w:proofErr w:type="spellStart"/>
            <w:r w:rsidRPr="00F23158">
              <w:rPr>
                <w:rFonts w:ascii="Arial CE" w:eastAsia="Times New Roman" w:hAnsi="Arial CE"/>
                <w:color w:val="000000"/>
                <w:sz w:val="20"/>
                <w:szCs w:val="20"/>
                <w:lang w:eastAsia="cs-CZ"/>
              </w:rPr>
              <w:t>nemovistostí</w:t>
            </w:r>
            <w:proofErr w:type="spellEnd"/>
            <w:r w:rsidRPr="00F23158">
              <w:rPr>
                <w:rFonts w:ascii="Arial CE" w:eastAsia="Times New Roman" w:hAnsi="Arial CE"/>
                <w:color w:val="000000"/>
                <w:sz w:val="20"/>
                <w:szCs w:val="20"/>
                <w:lang w:eastAsia="cs-CZ"/>
              </w:rPr>
              <w:t xml:space="preserve"> </w:t>
            </w:r>
            <w:proofErr w:type="spellStart"/>
            <w:r w:rsidRPr="00F23158">
              <w:rPr>
                <w:rFonts w:ascii="Arial CE" w:eastAsia="Times New Roman" w:hAnsi="Arial CE"/>
                <w:color w:val="000000"/>
                <w:sz w:val="20"/>
                <w:szCs w:val="20"/>
                <w:lang w:eastAsia="cs-CZ"/>
              </w:rPr>
              <w:t>Pontassievská</w:t>
            </w:r>
            <w:proofErr w:type="spellEnd"/>
            <w:r w:rsidRPr="00F23158">
              <w:rPr>
                <w:rFonts w:ascii="Arial CE" w:eastAsia="Times New Roman" w:hAnsi="Arial CE"/>
                <w:color w:val="000000"/>
                <w:sz w:val="20"/>
                <w:szCs w:val="20"/>
                <w:lang w:eastAsia="cs-CZ"/>
              </w:rPr>
              <w:t xml:space="preserve"> 14, Znojmo</w:t>
            </w:r>
          </w:p>
        </w:tc>
        <w:tc>
          <w:tcPr>
            <w:tcW w:w="0" w:type="auto"/>
            <w:tcBorders>
              <w:top w:val="nil"/>
              <w:left w:val="nil"/>
              <w:bottom w:val="nil"/>
              <w:right w:val="nil"/>
            </w:tcBorders>
            <w:shd w:val="clear" w:color="000000" w:fill="FFFFFF"/>
            <w:noWrap/>
            <w:vAlign w:val="bottom"/>
            <w:hideMark/>
          </w:tcPr>
          <w:p w14:paraId="35879B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E6786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A690DC"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FF"/>
            <w:noWrap/>
            <w:vAlign w:val="bottom"/>
            <w:hideMark/>
          </w:tcPr>
          <w:p w14:paraId="151024FC"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2767A1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4DCA290"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5F68B5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F980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CDA7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A00A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6D02B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1221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99D1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4FB99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4EB6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DB787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84E17A2"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1F5527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C74B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18952AD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Uchazeč:</w:t>
            </w:r>
          </w:p>
        </w:tc>
        <w:tc>
          <w:tcPr>
            <w:tcW w:w="0" w:type="auto"/>
            <w:tcBorders>
              <w:top w:val="nil"/>
              <w:left w:val="nil"/>
              <w:bottom w:val="nil"/>
              <w:right w:val="nil"/>
            </w:tcBorders>
            <w:shd w:val="clear" w:color="000000" w:fill="FFFFFF"/>
            <w:noWrap/>
            <w:vAlign w:val="bottom"/>
            <w:hideMark/>
          </w:tcPr>
          <w:p w14:paraId="2D98A2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A80E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3EE0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35FFCA"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CC"/>
            <w:noWrap/>
            <w:vAlign w:val="center"/>
            <w:hideMark/>
          </w:tcPr>
          <w:p w14:paraId="76A291AA"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26206536</w:t>
            </w:r>
          </w:p>
        </w:tc>
        <w:tc>
          <w:tcPr>
            <w:tcW w:w="0" w:type="auto"/>
            <w:tcBorders>
              <w:top w:val="nil"/>
              <w:left w:val="nil"/>
              <w:bottom w:val="nil"/>
              <w:right w:val="single" w:sz="4" w:space="0" w:color="000000"/>
            </w:tcBorders>
            <w:shd w:val="clear" w:color="000000" w:fill="FFFFFF"/>
            <w:noWrap/>
            <w:vAlign w:val="bottom"/>
            <w:hideMark/>
          </w:tcPr>
          <w:p w14:paraId="55BB2A2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EA5DF0A" w14:textId="77777777" w:rsidTr="00F23158">
        <w:trPr>
          <w:trHeight w:val="360"/>
        </w:trPr>
        <w:tc>
          <w:tcPr>
            <w:tcW w:w="0" w:type="auto"/>
            <w:tcBorders>
              <w:top w:val="nil"/>
              <w:left w:val="single" w:sz="4" w:space="0" w:color="000000"/>
              <w:bottom w:val="nil"/>
              <w:right w:val="nil"/>
            </w:tcBorders>
            <w:shd w:val="clear" w:color="000000" w:fill="FFFFFF"/>
            <w:noWrap/>
            <w:vAlign w:val="bottom"/>
            <w:hideMark/>
          </w:tcPr>
          <w:p w14:paraId="36ED4B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8657A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28E4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CC"/>
            <w:noWrap/>
            <w:vAlign w:val="center"/>
            <w:hideMark/>
          </w:tcPr>
          <w:p w14:paraId="53DE9A76"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SPINFLO s.r.o., Toužimská 889, Praha 9, 199 00</w:t>
            </w:r>
          </w:p>
        </w:tc>
        <w:tc>
          <w:tcPr>
            <w:tcW w:w="0" w:type="auto"/>
            <w:tcBorders>
              <w:top w:val="nil"/>
              <w:left w:val="nil"/>
              <w:bottom w:val="nil"/>
              <w:right w:val="nil"/>
            </w:tcBorders>
            <w:shd w:val="clear" w:color="000000" w:fill="FFFFFF"/>
            <w:noWrap/>
            <w:vAlign w:val="bottom"/>
            <w:hideMark/>
          </w:tcPr>
          <w:p w14:paraId="1DD882CD"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CC"/>
            <w:noWrap/>
            <w:vAlign w:val="center"/>
            <w:hideMark/>
          </w:tcPr>
          <w:p w14:paraId="161EB576"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CZ26206536</w:t>
            </w:r>
          </w:p>
        </w:tc>
        <w:tc>
          <w:tcPr>
            <w:tcW w:w="0" w:type="auto"/>
            <w:tcBorders>
              <w:top w:val="nil"/>
              <w:left w:val="nil"/>
              <w:bottom w:val="nil"/>
              <w:right w:val="single" w:sz="4" w:space="0" w:color="000000"/>
            </w:tcBorders>
            <w:shd w:val="clear" w:color="000000" w:fill="FFFFFF"/>
            <w:noWrap/>
            <w:vAlign w:val="bottom"/>
            <w:hideMark/>
          </w:tcPr>
          <w:p w14:paraId="3324322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D50DF4E"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0C6A2B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0CB4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7424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AD0C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D69A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EEFA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08FA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87FC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F929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6AC5B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47D2E02"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0293A5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544DE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6E267690"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Projektant:</w:t>
            </w:r>
          </w:p>
        </w:tc>
        <w:tc>
          <w:tcPr>
            <w:tcW w:w="0" w:type="auto"/>
            <w:tcBorders>
              <w:top w:val="nil"/>
              <w:left w:val="nil"/>
              <w:bottom w:val="nil"/>
              <w:right w:val="nil"/>
            </w:tcBorders>
            <w:shd w:val="clear" w:color="000000" w:fill="FFFFFF"/>
            <w:noWrap/>
            <w:vAlign w:val="bottom"/>
            <w:hideMark/>
          </w:tcPr>
          <w:p w14:paraId="549F5E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0FC66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E5C3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88AC2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FF"/>
            <w:noWrap/>
            <w:vAlign w:val="bottom"/>
            <w:hideMark/>
          </w:tcPr>
          <w:p w14:paraId="70407C20"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74E6C7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893170D" w14:textId="77777777" w:rsidTr="00F23158">
        <w:trPr>
          <w:trHeight w:val="360"/>
        </w:trPr>
        <w:tc>
          <w:tcPr>
            <w:tcW w:w="0" w:type="auto"/>
            <w:tcBorders>
              <w:top w:val="nil"/>
              <w:left w:val="single" w:sz="4" w:space="0" w:color="000000"/>
              <w:bottom w:val="nil"/>
              <w:right w:val="nil"/>
            </w:tcBorders>
            <w:shd w:val="clear" w:color="000000" w:fill="FFFFFF"/>
            <w:noWrap/>
            <w:vAlign w:val="bottom"/>
            <w:hideMark/>
          </w:tcPr>
          <w:p w14:paraId="615AF0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C356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CEFA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377A880A"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ASLB </w:t>
            </w:r>
            <w:proofErr w:type="spellStart"/>
            <w:r w:rsidRPr="00F23158">
              <w:rPr>
                <w:rFonts w:ascii="Arial CE" w:eastAsia="Times New Roman" w:hAnsi="Arial CE"/>
                <w:color w:val="000000"/>
                <w:sz w:val="20"/>
                <w:szCs w:val="20"/>
                <w:lang w:eastAsia="cs-CZ"/>
              </w:rPr>
              <w:t>spol,s.r.</w:t>
            </w:r>
            <w:proofErr w:type="gramStart"/>
            <w:r w:rsidRPr="00F23158">
              <w:rPr>
                <w:rFonts w:ascii="Arial CE" w:eastAsia="Times New Roman" w:hAnsi="Arial CE"/>
                <w:color w:val="000000"/>
                <w:sz w:val="20"/>
                <w:szCs w:val="20"/>
                <w:lang w:eastAsia="cs-CZ"/>
              </w:rPr>
              <w:t>o.Dětská</w:t>
            </w:r>
            <w:proofErr w:type="spellEnd"/>
            <w:proofErr w:type="gramEnd"/>
            <w:r w:rsidRPr="00F23158">
              <w:rPr>
                <w:rFonts w:ascii="Arial CE" w:eastAsia="Times New Roman" w:hAnsi="Arial CE"/>
                <w:color w:val="000000"/>
                <w:sz w:val="20"/>
                <w:szCs w:val="20"/>
                <w:lang w:eastAsia="cs-CZ"/>
              </w:rPr>
              <w:t xml:space="preserve"> 178, Praha 10</w:t>
            </w:r>
          </w:p>
        </w:tc>
        <w:tc>
          <w:tcPr>
            <w:tcW w:w="0" w:type="auto"/>
            <w:tcBorders>
              <w:top w:val="nil"/>
              <w:left w:val="nil"/>
              <w:bottom w:val="nil"/>
              <w:right w:val="nil"/>
            </w:tcBorders>
            <w:shd w:val="clear" w:color="000000" w:fill="FFFFFF"/>
            <w:noWrap/>
            <w:vAlign w:val="bottom"/>
            <w:hideMark/>
          </w:tcPr>
          <w:p w14:paraId="72C1B1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C0EC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364548"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FF"/>
            <w:noWrap/>
            <w:vAlign w:val="bottom"/>
            <w:hideMark/>
          </w:tcPr>
          <w:p w14:paraId="540C7F92"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7E86E8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8931332"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5DE814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62B2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5708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FE4D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BF02C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7F36D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B3BD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83EF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29759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35AAC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5393B14"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3D5453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26B6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534372EA"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Zpracovatel:</w:t>
            </w:r>
          </w:p>
        </w:tc>
        <w:tc>
          <w:tcPr>
            <w:tcW w:w="0" w:type="auto"/>
            <w:tcBorders>
              <w:top w:val="nil"/>
              <w:left w:val="nil"/>
              <w:bottom w:val="nil"/>
              <w:right w:val="nil"/>
            </w:tcBorders>
            <w:shd w:val="clear" w:color="000000" w:fill="FFFFFF"/>
            <w:noWrap/>
            <w:vAlign w:val="bottom"/>
            <w:hideMark/>
          </w:tcPr>
          <w:p w14:paraId="5D9C61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4D05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C70A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DB6D80"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IČ:</w:t>
            </w:r>
          </w:p>
        </w:tc>
        <w:tc>
          <w:tcPr>
            <w:tcW w:w="0" w:type="auto"/>
            <w:tcBorders>
              <w:top w:val="nil"/>
              <w:left w:val="nil"/>
              <w:bottom w:val="nil"/>
              <w:right w:val="nil"/>
            </w:tcBorders>
            <w:shd w:val="clear" w:color="000000" w:fill="FFFFFF"/>
            <w:noWrap/>
            <w:vAlign w:val="bottom"/>
            <w:hideMark/>
          </w:tcPr>
          <w:p w14:paraId="1F048A1D"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0C3340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C8F7575" w14:textId="77777777" w:rsidTr="00F23158">
        <w:trPr>
          <w:trHeight w:val="360"/>
        </w:trPr>
        <w:tc>
          <w:tcPr>
            <w:tcW w:w="0" w:type="auto"/>
            <w:tcBorders>
              <w:top w:val="nil"/>
              <w:left w:val="single" w:sz="4" w:space="0" w:color="000000"/>
              <w:bottom w:val="nil"/>
              <w:right w:val="nil"/>
            </w:tcBorders>
            <w:shd w:val="clear" w:color="000000" w:fill="FFFFFF"/>
            <w:noWrap/>
            <w:vAlign w:val="bottom"/>
            <w:hideMark/>
          </w:tcPr>
          <w:p w14:paraId="1F9C3B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A13B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6E31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116FC9DD"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Ing. Dana Mlejnková</w:t>
            </w:r>
          </w:p>
        </w:tc>
        <w:tc>
          <w:tcPr>
            <w:tcW w:w="0" w:type="auto"/>
            <w:tcBorders>
              <w:top w:val="nil"/>
              <w:left w:val="nil"/>
              <w:bottom w:val="nil"/>
              <w:right w:val="nil"/>
            </w:tcBorders>
            <w:shd w:val="clear" w:color="000000" w:fill="FFFFFF"/>
            <w:noWrap/>
            <w:vAlign w:val="bottom"/>
            <w:hideMark/>
          </w:tcPr>
          <w:p w14:paraId="089FDC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D65E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0028C7"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DIČ:</w:t>
            </w:r>
          </w:p>
        </w:tc>
        <w:tc>
          <w:tcPr>
            <w:tcW w:w="0" w:type="auto"/>
            <w:tcBorders>
              <w:top w:val="nil"/>
              <w:left w:val="nil"/>
              <w:bottom w:val="nil"/>
              <w:right w:val="nil"/>
            </w:tcBorders>
            <w:shd w:val="clear" w:color="000000" w:fill="FFFFFF"/>
            <w:noWrap/>
            <w:vAlign w:val="bottom"/>
            <w:hideMark/>
          </w:tcPr>
          <w:p w14:paraId="7F29449D"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w:t>
            </w:r>
          </w:p>
        </w:tc>
        <w:tc>
          <w:tcPr>
            <w:tcW w:w="0" w:type="auto"/>
            <w:tcBorders>
              <w:top w:val="nil"/>
              <w:left w:val="nil"/>
              <w:bottom w:val="nil"/>
              <w:right w:val="single" w:sz="4" w:space="0" w:color="000000"/>
            </w:tcBorders>
            <w:shd w:val="clear" w:color="000000" w:fill="FFFFFF"/>
            <w:noWrap/>
            <w:vAlign w:val="bottom"/>
            <w:hideMark/>
          </w:tcPr>
          <w:p w14:paraId="6D3A31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9755326"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569A06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003B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FE21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4DB6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4E77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5114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8AE8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2F53E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60E2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0CDFD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F99C4B7"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0503C9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530E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7658602F"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Poznámka:</w:t>
            </w:r>
          </w:p>
        </w:tc>
        <w:tc>
          <w:tcPr>
            <w:tcW w:w="0" w:type="auto"/>
            <w:tcBorders>
              <w:top w:val="nil"/>
              <w:left w:val="nil"/>
              <w:bottom w:val="nil"/>
              <w:right w:val="nil"/>
            </w:tcBorders>
            <w:shd w:val="clear" w:color="000000" w:fill="FFFFFF"/>
            <w:noWrap/>
            <w:vAlign w:val="bottom"/>
            <w:hideMark/>
          </w:tcPr>
          <w:p w14:paraId="376EDE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35C2A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D841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4573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6940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7D132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2BAFFB6" w14:textId="77777777" w:rsidTr="00F23158">
        <w:trPr>
          <w:trHeight w:val="1425"/>
        </w:trPr>
        <w:tc>
          <w:tcPr>
            <w:tcW w:w="0" w:type="auto"/>
            <w:tcBorders>
              <w:top w:val="nil"/>
              <w:left w:val="single" w:sz="4" w:space="0" w:color="000000"/>
              <w:bottom w:val="nil"/>
              <w:right w:val="nil"/>
            </w:tcBorders>
            <w:shd w:val="clear" w:color="000000" w:fill="FFFFFF"/>
            <w:noWrap/>
            <w:vAlign w:val="bottom"/>
            <w:hideMark/>
          </w:tcPr>
          <w:p w14:paraId="491C9E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FF8E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13BE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bottom"/>
            <w:hideMark/>
          </w:tcPr>
          <w:p w14:paraId="6C75A18B"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Zpracováno dle metodiky ÚRS s maximálním zatříděním položek (popisu činností) dle </w:t>
            </w:r>
            <w:proofErr w:type="gramStart"/>
            <w:r w:rsidRPr="00F23158">
              <w:rPr>
                <w:rFonts w:ascii="Arial CE" w:eastAsia="Times New Roman" w:hAnsi="Arial CE"/>
                <w:color w:val="000000"/>
                <w:sz w:val="20"/>
                <w:szCs w:val="20"/>
                <w:lang w:eastAsia="cs-CZ"/>
              </w:rPr>
              <w:t>Třídníku</w:t>
            </w:r>
            <w:proofErr w:type="gramEnd"/>
            <w:r w:rsidRPr="00F23158">
              <w:rPr>
                <w:rFonts w:ascii="Arial CE" w:eastAsia="Times New Roman" w:hAnsi="Arial CE"/>
                <w:color w:val="000000"/>
                <w:sz w:val="20"/>
                <w:szCs w:val="20"/>
                <w:lang w:eastAsia="cs-CZ"/>
              </w:rPr>
              <w:t xml:space="preserve"> stavebních konstrukcí a prací. Použita databáze směrných cen 2022/I. Položky, které databáze neobsahuje, oceněny dle brutto ceníků příslušných dodavatelů. Veškeré názvy jednotlivých zařízení jsou uvedeny pouze pro určení technické úrovně a provozních parametrů. Ve všech případech lze použít i jiná než navržená zařízení, která mají podobnou nebo minimálně stejnou kvalitu, účinnost a výkon, parametry použití, ev. hlučnost (která bezpodmínečně splňuje platné hygienické normy).  Celková množství u jednotlivých položek (kusy, metry) byla odměřena a sečtena ručně a digitálně z výkresů.</w:t>
            </w:r>
          </w:p>
        </w:tc>
        <w:tc>
          <w:tcPr>
            <w:tcW w:w="0" w:type="auto"/>
            <w:tcBorders>
              <w:top w:val="nil"/>
              <w:left w:val="nil"/>
              <w:bottom w:val="nil"/>
              <w:right w:val="nil"/>
            </w:tcBorders>
            <w:shd w:val="clear" w:color="000000" w:fill="FFFFFF"/>
            <w:noWrap/>
            <w:vAlign w:val="bottom"/>
            <w:hideMark/>
          </w:tcPr>
          <w:p w14:paraId="77C32F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062C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5E7A5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E72612F"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7AF0A7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63717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B05C3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73609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F0660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2A10B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741245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91C67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1CB3F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5D61DD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B26D72E"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5506F5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0A0C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7F7A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0808D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BAF1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D5BC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6BDDC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CCF6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0806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4DDC6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3EC4079" w14:textId="77777777" w:rsidTr="00F23158">
        <w:trPr>
          <w:trHeight w:val="507"/>
        </w:trPr>
        <w:tc>
          <w:tcPr>
            <w:tcW w:w="0" w:type="auto"/>
            <w:tcBorders>
              <w:top w:val="nil"/>
              <w:left w:val="single" w:sz="4" w:space="0" w:color="000000"/>
              <w:bottom w:val="nil"/>
              <w:right w:val="nil"/>
            </w:tcBorders>
            <w:shd w:val="clear" w:color="000000" w:fill="FFFFFF"/>
            <w:noWrap/>
            <w:vAlign w:val="bottom"/>
            <w:hideMark/>
          </w:tcPr>
          <w:p w14:paraId="4C19FD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2549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single" w:sz="4" w:space="0" w:color="969696"/>
              <w:right w:val="nil"/>
            </w:tcBorders>
            <w:shd w:val="clear" w:color="000000" w:fill="FFFFFF"/>
            <w:noWrap/>
            <w:vAlign w:val="bottom"/>
            <w:hideMark/>
          </w:tcPr>
          <w:p w14:paraId="5D86B4C0" w14:textId="77777777" w:rsidR="00F23158" w:rsidRPr="00F23158" w:rsidRDefault="00F23158" w:rsidP="00F23158">
            <w:pPr>
              <w:spacing w:after="0" w:line="240" w:lineRule="auto"/>
              <w:rPr>
                <w:rFonts w:ascii="Arial CE" w:eastAsia="Times New Roman" w:hAnsi="Arial CE"/>
                <w:b/>
                <w:bCs/>
                <w:color w:val="000000"/>
                <w:sz w:val="20"/>
                <w:szCs w:val="20"/>
                <w:lang w:eastAsia="cs-CZ"/>
              </w:rPr>
            </w:pPr>
            <w:r w:rsidRPr="00F23158">
              <w:rPr>
                <w:rFonts w:ascii="Arial CE" w:eastAsia="Times New Roman" w:hAnsi="Arial CE"/>
                <w:b/>
                <w:bCs/>
                <w:color w:val="000000"/>
                <w:sz w:val="20"/>
                <w:szCs w:val="20"/>
                <w:lang w:eastAsia="cs-CZ"/>
              </w:rPr>
              <w:t>Cena bez DPH</w:t>
            </w:r>
          </w:p>
        </w:tc>
        <w:tc>
          <w:tcPr>
            <w:tcW w:w="0" w:type="auto"/>
            <w:tcBorders>
              <w:top w:val="nil"/>
              <w:left w:val="nil"/>
              <w:bottom w:val="single" w:sz="4" w:space="0" w:color="969696"/>
              <w:right w:val="nil"/>
            </w:tcBorders>
            <w:shd w:val="clear" w:color="000000" w:fill="FFFFFF"/>
            <w:noWrap/>
            <w:vAlign w:val="bottom"/>
            <w:hideMark/>
          </w:tcPr>
          <w:p w14:paraId="13D10E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63875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F0EB8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2D4E4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C49DE10" w14:textId="77777777" w:rsidR="00F23158" w:rsidRPr="00F23158" w:rsidRDefault="00F23158" w:rsidP="00F23158">
            <w:pPr>
              <w:spacing w:after="0" w:line="240" w:lineRule="auto"/>
              <w:jc w:val="right"/>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38 000,00</w:t>
            </w:r>
          </w:p>
        </w:tc>
        <w:tc>
          <w:tcPr>
            <w:tcW w:w="0" w:type="auto"/>
            <w:tcBorders>
              <w:top w:val="nil"/>
              <w:left w:val="nil"/>
              <w:bottom w:val="single" w:sz="4" w:space="0" w:color="969696"/>
              <w:right w:val="single" w:sz="4" w:space="0" w:color="000000"/>
            </w:tcBorders>
            <w:shd w:val="clear" w:color="000000" w:fill="FFFFFF"/>
            <w:noWrap/>
            <w:vAlign w:val="bottom"/>
            <w:hideMark/>
          </w:tcPr>
          <w:p w14:paraId="78D8E5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85757AE"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097236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9DDC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1153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CD38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EC81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32B9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02E4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FE1D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CEA2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12F8D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9E9696D" w14:textId="77777777" w:rsidTr="00F23158">
        <w:trPr>
          <w:trHeight w:val="289"/>
        </w:trPr>
        <w:tc>
          <w:tcPr>
            <w:tcW w:w="0" w:type="auto"/>
            <w:tcBorders>
              <w:top w:val="nil"/>
              <w:left w:val="single" w:sz="4" w:space="0" w:color="000000"/>
              <w:bottom w:val="nil"/>
              <w:right w:val="nil"/>
            </w:tcBorders>
            <w:shd w:val="clear" w:color="000000" w:fill="FFFFFF"/>
            <w:noWrap/>
            <w:vAlign w:val="bottom"/>
            <w:hideMark/>
          </w:tcPr>
          <w:p w14:paraId="49CBA4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651C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F1D4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7E5B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8FB817"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Základ daně</w:t>
            </w:r>
          </w:p>
        </w:tc>
        <w:tc>
          <w:tcPr>
            <w:tcW w:w="0" w:type="auto"/>
            <w:tcBorders>
              <w:top w:val="nil"/>
              <w:left w:val="nil"/>
              <w:bottom w:val="nil"/>
              <w:right w:val="nil"/>
            </w:tcBorders>
            <w:shd w:val="clear" w:color="000000" w:fill="FFFFFF"/>
            <w:noWrap/>
            <w:vAlign w:val="bottom"/>
            <w:hideMark/>
          </w:tcPr>
          <w:p w14:paraId="079625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30E1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3E27F2"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w:t>
            </w:r>
            <w:r w:rsidRPr="00F23158">
              <w:rPr>
                <w:rFonts w:ascii="Arial CE" w:eastAsia="Times New Roman" w:hAnsi="Arial CE"/>
                <w:color w:val="969696"/>
                <w:sz w:val="20"/>
                <w:szCs w:val="20"/>
                <w:lang w:eastAsia="cs-CZ"/>
              </w:rPr>
              <w:lastRenderedPageBreak/>
              <w:t>azba daně</w:t>
            </w:r>
          </w:p>
        </w:tc>
        <w:tc>
          <w:tcPr>
            <w:tcW w:w="0" w:type="auto"/>
            <w:tcBorders>
              <w:top w:val="nil"/>
              <w:left w:val="nil"/>
              <w:bottom w:val="nil"/>
              <w:right w:val="nil"/>
            </w:tcBorders>
            <w:shd w:val="clear" w:color="000000" w:fill="FFFFFF"/>
            <w:noWrap/>
            <w:vAlign w:val="bottom"/>
            <w:hideMark/>
          </w:tcPr>
          <w:p w14:paraId="378F44A2"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lastRenderedPageBreak/>
              <w:t>Výš</w:t>
            </w:r>
            <w:r w:rsidRPr="00F23158">
              <w:rPr>
                <w:rFonts w:ascii="Arial CE" w:eastAsia="Times New Roman" w:hAnsi="Arial CE"/>
                <w:color w:val="969696"/>
                <w:sz w:val="20"/>
                <w:szCs w:val="20"/>
                <w:lang w:eastAsia="cs-CZ"/>
              </w:rPr>
              <w:lastRenderedPageBreak/>
              <w:t>e daně</w:t>
            </w:r>
          </w:p>
        </w:tc>
        <w:tc>
          <w:tcPr>
            <w:tcW w:w="0" w:type="auto"/>
            <w:tcBorders>
              <w:top w:val="nil"/>
              <w:left w:val="nil"/>
              <w:bottom w:val="nil"/>
              <w:right w:val="single" w:sz="4" w:space="0" w:color="000000"/>
            </w:tcBorders>
            <w:shd w:val="clear" w:color="000000" w:fill="FFFFFF"/>
            <w:noWrap/>
            <w:vAlign w:val="bottom"/>
            <w:hideMark/>
          </w:tcPr>
          <w:p w14:paraId="0E48CC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r>
      <w:tr w:rsidR="00F23158" w:rsidRPr="00F23158" w14:paraId="05071C51" w14:textId="77777777" w:rsidTr="00F23158">
        <w:trPr>
          <w:trHeight w:val="289"/>
        </w:trPr>
        <w:tc>
          <w:tcPr>
            <w:tcW w:w="0" w:type="auto"/>
            <w:tcBorders>
              <w:top w:val="nil"/>
              <w:left w:val="single" w:sz="4" w:space="0" w:color="000000"/>
              <w:bottom w:val="nil"/>
              <w:right w:val="nil"/>
            </w:tcBorders>
            <w:shd w:val="clear" w:color="000000" w:fill="FFFFFF"/>
            <w:noWrap/>
            <w:vAlign w:val="bottom"/>
            <w:hideMark/>
          </w:tcPr>
          <w:p w14:paraId="2A7E34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46A615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A5ABD3" w14:textId="77777777" w:rsidR="00F23158" w:rsidRPr="00F23158" w:rsidRDefault="00F23158" w:rsidP="00F23158">
            <w:pPr>
              <w:spacing w:after="0" w:line="240" w:lineRule="auto"/>
              <w:rPr>
                <w:rFonts w:ascii="Arial CE" w:eastAsia="Times New Roman" w:hAnsi="Arial CE"/>
                <w:color w:val="969696"/>
                <w:sz w:val="16"/>
                <w:szCs w:val="16"/>
                <w:lang w:eastAsia="cs-CZ"/>
              </w:rPr>
            </w:pPr>
            <w:r w:rsidRPr="00F23158">
              <w:rPr>
                <w:rFonts w:ascii="Arial CE" w:eastAsia="Times New Roman" w:hAnsi="Arial CE"/>
                <w:color w:val="969696"/>
                <w:sz w:val="16"/>
                <w:szCs w:val="16"/>
                <w:lang w:eastAsia="cs-CZ"/>
              </w:rPr>
              <w:t>DPH</w:t>
            </w:r>
          </w:p>
        </w:tc>
        <w:tc>
          <w:tcPr>
            <w:tcW w:w="0" w:type="auto"/>
            <w:tcBorders>
              <w:top w:val="nil"/>
              <w:left w:val="nil"/>
              <w:bottom w:val="nil"/>
              <w:right w:val="nil"/>
            </w:tcBorders>
            <w:shd w:val="clear" w:color="000000" w:fill="FFFFFF"/>
            <w:noWrap/>
            <w:vAlign w:val="bottom"/>
            <w:hideMark/>
          </w:tcPr>
          <w:p w14:paraId="2ABDAA9A"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základní</w:t>
            </w:r>
          </w:p>
        </w:tc>
        <w:tc>
          <w:tcPr>
            <w:tcW w:w="0" w:type="auto"/>
            <w:tcBorders>
              <w:top w:val="nil"/>
              <w:left w:val="nil"/>
              <w:bottom w:val="nil"/>
              <w:right w:val="nil"/>
            </w:tcBorders>
            <w:shd w:val="clear" w:color="000000" w:fill="FFFFFF"/>
            <w:noWrap/>
            <w:vAlign w:val="bottom"/>
            <w:hideMark/>
          </w:tcPr>
          <w:p w14:paraId="49468D9E"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38 000,00</w:t>
            </w:r>
          </w:p>
        </w:tc>
        <w:tc>
          <w:tcPr>
            <w:tcW w:w="0" w:type="auto"/>
            <w:tcBorders>
              <w:top w:val="nil"/>
              <w:left w:val="nil"/>
              <w:bottom w:val="nil"/>
              <w:right w:val="nil"/>
            </w:tcBorders>
            <w:shd w:val="clear" w:color="000000" w:fill="FFFFFF"/>
            <w:noWrap/>
            <w:vAlign w:val="bottom"/>
            <w:hideMark/>
          </w:tcPr>
          <w:p w14:paraId="32B3BE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A658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9FD610"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21,00%</w:t>
            </w:r>
          </w:p>
        </w:tc>
        <w:tc>
          <w:tcPr>
            <w:tcW w:w="0" w:type="auto"/>
            <w:tcBorders>
              <w:top w:val="nil"/>
              <w:left w:val="nil"/>
              <w:bottom w:val="nil"/>
              <w:right w:val="nil"/>
            </w:tcBorders>
            <w:shd w:val="clear" w:color="000000" w:fill="FFFFFF"/>
            <w:noWrap/>
            <w:vAlign w:val="bottom"/>
            <w:hideMark/>
          </w:tcPr>
          <w:p w14:paraId="4AE41088"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7 980,00</w:t>
            </w:r>
          </w:p>
        </w:tc>
        <w:tc>
          <w:tcPr>
            <w:tcW w:w="0" w:type="auto"/>
            <w:tcBorders>
              <w:top w:val="nil"/>
              <w:left w:val="nil"/>
              <w:bottom w:val="nil"/>
              <w:right w:val="single" w:sz="4" w:space="0" w:color="000000"/>
            </w:tcBorders>
            <w:shd w:val="clear" w:color="000000" w:fill="FFFFFF"/>
            <w:noWrap/>
            <w:vAlign w:val="bottom"/>
            <w:hideMark/>
          </w:tcPr>
          <w:p w14:paraId="2A5B20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A8ACABF" w14:textId="77777777" w:rsidTr="00F23158">
        <w:trPr>
          <w:trHeight w:val="289"/>
        </w:trPr>
        <w:tc>
          <w:tcPr>
            <w:tcW w:w="0" w:type="auto"/>
            <w:tcBorders>
              <w:top w:val="nil"/>
              <w:left w:val="single" w:sz="4" w:space="0" w:color="000000"/>
              <w:bottom w:val="nil"/>
              <w:right w:val="nil"/>
            </w:tcBorders>
            <w:shd w:val="clear" w:color="000000" w:fill="FFFFFF"/>
            <w:noWrap/>
            <w:vAlign w:val="bottom"/>
            <w:hideMark/>
          </w:tcPr>
          <w:p w14:paraId="7CD604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84E6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8120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C4E76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snížená</w:t>
            </w:r>
          </w:p>
        </w:tc>
        <w:tc>
          <w:tcPr>
            <w:tcW w:w="0" w:type="auto"/>
            <w:tcBorders>
              <w:top w:val="nil"/>
              <w:left w:val="nil"/>
              <w:bottom w:val="nil"/>
              <w:right w:val="nil"/>
            </w:tcBorders>
            <w:shd w:val="clear" w:color="000000" w:fill="FFFFFF"/>
            <w:noWrap/>
            <w:vAlign w:val="bottom"/>
            <w:hideMark/>
          </w:tcPr>
          <w:p w14:paraId="4AED7DE2"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0,00</w:t>
            </w:r>
          </w:p>
        </w:tc>
        <w:tc>
          <w:tcPr>
            <w:tcW w:w="0" w:type="auto"/>
            <w:tcBorders>
              <w:top w:val="nil"/>
              <w:left w:val="nil"/>
              <w:bottom w:val="nil"/>
              <w:right w:val="nil"/>
            </w:tcBorders>
            <w:shd w:val="clear" w:color="000000" w:fill="FFFFFF"/>
            <w:noWrap/>
            <w:vAlign w:val="bottom"/>
            <w:hideMark/>
          </w:tcPr>
          <w:p w14:paraId="140314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3384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7B435B"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15,00%</w:t>
            </w:r>
          </w:p>
        </w:tc>
        <w:tc>
          <w:tcPr>
            <w:tcW w:w="0" w:type="auto"/>
            <w:tcBorders>
              <w:top w:val="nil"/>
              <w:left w:val="nil"/>
              <w:bottom w:val="nil"/>
              <w:right w:val="nil"/>
            </w:tcBorders>
            <w:shd w:val="clear" w:color="000000" w:fill="FFFFFF"/>
            <w:noWrap/>
            <w:vAlign w:val="bottom"/>
            <w:hideMark/>
          </w:tcPr>
          <w:p w14:paraId="77D3D671" w14:textId="77777777" w:rsidR="00F23158" w:rsidRPr="00F23158" w:rsidRDefault="00F23158" w:rsidP="00F23158">
            <w:pPr>
              <w:spacing w:after="0" w:line="240" w:lineRule="auto"/>
              <w:jc w:val="right"/>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0,00</w:t>
            </w:r>
          </w:p>
        </w:tc>
        <w:tc>
          <w:tcPr>
            <w:tcW w:w="0" w:type="auto"/>
            <w:tcBorders>
              <w:top w:val="nil"/>
              <w:left w:val="nil"/>
              <w:bottom w:val="nil"/>
              <w:right w:val="single" w:sz="4" w:space="0" w:color="000000"/>
            </w:tcBorders>
            <w:shd w:val="clear" w:color="000000" w:fill="FFFFFF"/>
            <w:noWrap/>
            <w:vAlign w:val="bottom"/>
            <w:hideMark/>
          </w:tcPr>
          <w:p w14:paraId="14D6AB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D2BE177"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0990B5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FA272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5FCEB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2ED1E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DC980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6599D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6F084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40A58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BED72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vAlign w:val="bottom"/>
            <w:hideMark/>
          </w:tcPr>
          <w:p w14:paraId="7F4CB7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946F3AA" w14:textId="77777777" w:rsidTr="00F23158">
        <w:trPr>
          <w:trHeight w:val="507"/>
        </w:trPr>
        <w:tc>
          <w:tcPr>
            <w:tcW w:w="0" w:type="auto"/>
            <w:tcBorders>
              <w:top w:val="nil"/>
              <w:left w:val="single" w:sz="4" w:space="0" w:color="000000"/>
              <w:bottom w:val="nil"/>
              <w:right w:val="nil"/>
            </w:tcBorders>
            <w:shd w:val="clear" w:color="000000" w:fill="FFFFFF"/>
            <w:noWrap/>
            <w:vAlign w:val="bottom"/>
            <w:hideMark/>
          </w:tcPr>
          <w:p w14:paraId="5775625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D2D2D2"/>
            <w:noWrap/>
            <w:vAlign w:val="center"/>
            <w:hideMark/>
          </w:tcPr>
          <w:p w14:paraId="4D4A11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single" w:sz="4" w:space="0" w:color="000000"/>
              <w:left w:val="single" w:sz="4" w:space="0" w:color="000000"/>
              <w:bottom w:val="single" w:sz="4" w:space="0" w:color="000000"/>
              <w:right w:val="nil"/>
            </w:tcBorders>
            <w:shd w:val="clear" w:color="000000" w:fill="D2D2D2"/>
            <w:noWrap/>
            <w:vAlign w:val="center"/>
            <w:hideMark/>
          </w:tcPr>
          <w:p w14:paraId="2D7BEB39" w14:textId="77777777" w:rsidR="00F23158" w:rsidRPr="00F23158" w:rsidRDefault="00F23158" w:rsidP="00F23158">
            <w:pPr>
              <w:spacing w:after="0" w:line="240" w:lineRule="auto"/>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Cena s DPH</w:t>
            </w:r>
          </w:p>
        </w:tc>
        <w:tc>
          <w:tcPr>
            <w:tcW w:w="0" w:type="auto"/>
            <w:tcBorders>
              <w:top w:val="nil"/>
              <w:left w:val="nil"/>
              <w:bottom w:val="single" w:sz="4" w:space="0" w:color="000000"/>
              <w:right w:val="nil"/>
            </w:tcBorders>
            <w:shd w:val="clear" w:color="000000" w:fill="D2D2D2"/>
            <w:noWrap/>
            <w:vAlign w:val="center"/>
            <w:hideMark/>
          </w:tcPr>
          <w:p w14:paraId="05FBAD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D2D2D2"/>
            <w:noWrap/>
            <w:vAlign w:val="center"/>
            <w:hideMark/>
          </w:tcPr>
          <w:p w14:paraId="233F696D" w14:textId="77777777" w:rsidR="00F23158" w:rsidRPr="00F23158" w:rsidRDefault="00F23158" w:rsidP="00F23158">
            <w:pPr>
              <w:spacing w:after="0" w:line="240" w:lineRule="auto"/>
              <w:jc w:val="right"/>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v</w:t>
            </w:r>
          </w:p>
        </w:tc>
        <w:tc>
          <w:tcPr>
            <w:tcW w:w="0" w:type="auto"/>
            <w:tcBorders>
              <w:top w:val="nil"/>
              <w:left w:val="nil"/>
              <w:bottom w:val="single" w:sz="4" w:space="0" w:color="000000"/>
              <w:right w:val="nil"/>
            </w:tcBorders>
            <w:shd w:val="clear" w:color="000000" w:fill="D2D2D2"/>
            <w:noWrap/>
            <w:vAlign w:val="center"/>
            <w:hideMark/>
          </w:tcPr>
          <w:p w14:paraId="52BC3FD5" w14:textId="77777777" w:rsidR="00F23158" w:rsidRPr="00F23158" w:rsidRDefault="00F23158" w:rsidP="00F23158">
            <w:pPr>
              <w:spacing w:after="0" w:line="240" w:lineRule="auto"/>
              <w:jc w:val="center"/>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CZK</w:t>
            </w:r>
          </w:p>
        </w:tc>
        <w:tc>
          <w:tcPr>
            <w:tcW w:w="0" w:type="auto"/>
            <w:tcBorders>
              <w:top w:val="nil"/>
              <w:left w:val="nil"/>
              <w:bottom w:val="single" w:sz="4" w:space="0" w:color="000000"/>
              <w:right w:val="nil"/>
            </w:tcBorders>
            <w:shd w:val="clear" w:color="000000" w:fill="D2D2D2"/>
            <w:noWrap/>
            <w:vAlign w:val="center"/>
            <w:hideMark/>
          </w:tcPr>
          <w:p w14:paraId="1AE9A1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D2D2D2"/>
            <w:noWrap/>
            <w:vAlign w:val="center"/>
            <w:hideMark/>
          </w:tcPr>
          <w:p w14:paraId="0FF5C8E2" w14:textId="77777777" w:rsidR="00F23158" w:rsidRPr="00F23158" w:rsidRDefault="00F23158" w:rsidP="00F23158">
            <w:pPr>
              <w:spacing w:after="0" w:line="240" w:lineRule="auto"/>
              <w:jc w:val="right"/>
              <w:rPr>
                <w:rFonts w:ascii="Arial CE" w:eastAsia="Times New Roman" w:hAnsi="Arial CE"/>
                <w:b/>
                <w:bCs/>
                <w:color w:val="000000"/>
                <w:sz w:val="24"/>
                <w:szCs w:val="24"/>
                <w:lang w:eastAsia="cs-CZ"/>
              </w:rPr>
            </w:pPr>
            <w:r w:rsidRPr="00F23158">
              <w:rPr>
                <w:rFonts w:ascii="Arial CE" w:eastAsia="Times New Roman" w:hAnsi="Arial CE"/>
                <w:b/>
                <w:bCs/>
                <w:color w:val="000000"/>
                <w:sz w:val="24"/>
                <w:szCs w:val="24"/>
                <w:lang w:eastAsia="cs-CZ"/>
              </w:rPr>
              <w:t>45 980,00</w:t>
            </w:r>
          </w:p>
        </w:tc>
        <w:tc>
          <w:tcPr>
            <w:tcW w:w="0" w:type="auto"/>
            <w:tcBorders>
              <w:top w:val="nil"/>
              <w:left w:val="nil"/>
              <w:bottom w:val="single" w:sz="4" w:space="0" w:color="000000"/>
              <w:right w:val="single" w:sz="4" w:space="0" w:color="000000"/>
            </w:tcBorders>
            <w:shd w:val="clear" w:color="000000" w:fill="D2D2D2"/>
            <w:noWrap/>
            <w:vAlign w:val="center"/>
            <w:hideMark/>
          </w:tcPr>
          <w:p w14:paraId="63283A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145FC65" w14:textId="77777777" w:rsidTr="00F23158">
        <w:trPr>
          <w:trHeight w:val="289"/>
        </w:trPr>
        <w:tc>
          <w:tcPr>
            <w:tcW w:w="0" w:type="auto"/>
            <w:tcBorders>
              <w:top w:val="nil"/>
              <w:left w:val="single" w:sz="4" w:space="0" w:color="000000"/>
              <w:bottom w:val="single" w:sz="4" w:space="0" w:color="000000"/>
              <w:right w:val="nil"/>
            </w:tcBorders>
            <w:shd w:val="clear" w:color="000000" w:fill="FFFFFF"/>
            <w:noWrap/>
            <w:vAlign w:val="bottom"/>
            <w:hideMark/>
          </w:tcPr>
          <w:p w14:paraId="51FE81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BB7DC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79AE8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CDF84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5E968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65FA0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D8D3D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E751C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DDE7A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vAlign w:val="bottom"/>
            <w:hideMark/>
          </w:tcPr>
          <w:p w14:paraId="7B1149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1865BC3" w14:textId="77777777" w:rsidTr="00F23158">
        <w:trPr>
          <w:trHeight w:val="300"/>
        </w:trPr>
        <w:tc>
          <w:tcPr>
            <w:tcW w:w="0" w:type="auto"/>
            <w:tcBorders>
              <w:top w:val="nil"/>
              <w:left w:val="nil"/>
              <w:bottom w:val="nil"/>
              <w:right w:val="nil"/>
            </w:tcBorders>
            <w:shd w:val="clear" w:color="000000" w:fill="FFFFFF"/>
            <w:noWrap/>
            <w:vAlign w:val="bottom"/>
            <w:hideMark/>
          </w:tcPr>
          <w:p w14:paraId="54F0A5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1968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CC64C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7CF5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EC46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54AE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AD1A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D3E2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9816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A379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5DE6213" w14:textId="77777777" w:rsidTr="00F23158">
        <w:trPr>
          <w:trHeight w:val="300"/>
        </w:trPr>
        <w:tc>
          <w:tcPr>
            <w:tcW w:w="0" w:type="auto"/>
            <w:tcBorders>
              <w:top w:val="nil"/>
              <w:left w:val="nil"/>
              <w:bottom w:val="nil"/>
              <w:right w:val="nil"/>
            </w:tcBorders>
            <w:shd w:val="clear" w:color="000000" w:fill="FFFFFF"/>
            <w:noWrap/>
            <w:vAlign w:val="bottom"/>
            <w:hideMark/>
          </w:tcPr>
          <w:p w14:paraId="7A7B31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1DC6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8677D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555BD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63A0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A08E8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BA81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F7A8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07F9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EC93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8B92007" w14:textId="77777777" w:rsidTr="00F23158">
        <w:trPr>
          <w:trHeight w:val="300"/>
        </w:trPr>
        <w:tc>
          <w:tcPr>
            <w:tcW w:w="0" w:type="auto"/>
            <w:tcBorders>
              <w:top w:val="nil"/>
              <w:left w:val="nil"/>
              <w:bottom w:val="single" w:sz="4" w:space="0" w:color="000000"/>
              <w:right w:val="nil"/>
            </w:tcBorders>
            <w:shd w:val="clear" w:color="000000" w:fill="FFFFFF"/>
            <w:noWrap/>
            <w:vAlign w:val="bottom"/>
            <w:hideMark/>
          </w:tcPr>
          <w:p w14:paraId="1F6566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017DA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E1FF4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AF5A0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C28F7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AAA0DA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8DBC5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123B1B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0A713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4B4D7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BF63E38"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010E91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DFCC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C0EB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0FE6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1C68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F016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99C8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A967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044F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87282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925B48B" w14:textId="77777777" w:rsidTr="00F23158">
        <w:trPr>
          <w:trHeight w:val="499"/>
        </w:trPr>
        <w:tc>
          <w:tcPr>
            <w:tcW w:w="0" w:type="auto"/>
            <w:tcBorders>
              <w:top w:val="nil"/>
              <w:left w:val="single" w:sz="4" w:space="0" w:color="000000"/>
              <w:bottom w:val="nil"/>
              <w:right w:val="nil"/>
            </w:tcBorders>
            <w:shd w:val="clear" w:color="000000" w:fill="FFFFFF"/>
            <w:noWrap/>
            <w:vAlign w:val="bottom"/>
            <w:hideMark/>
          </w:tcPr>
          <w:p w14:paraId="70BDC0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bottom"/>
            <w:hideMark/>
          </w:tcPr>
          <w:p w14:paraId="3A83B79A" w14:textId="77777777" w:rsidR="00F23158" w:rsidRPr="00F23158" w:rsidRDefault="00F23158" w:rsidP="00F23158">
            <w:pPr>
              <w:spacing w:after="0" w:line="240" w:lineRule="auto"/>
              <w:rPr>
                <w:rFonts w:ascii="Arial CE" w:eastAsia="Times New Roman" w:hAnsi="Arial CE"/>
                <w:b/>
                <w:bCs/>
                <w:color w:val="000000"/>
                <w:sz w:val="28"/>
                <w:szCs w:val="28"/>
                <w:lang w:eastAsia="cs-CZ"/>
              </w:rPr>
            </w:pPr>
            <w:r w:rsidRPr="00F23158">
              <w:rPr>
                <w:rFonts w:ascii="Arial CE" w:eastAsia="Times New Roman" w:hAnsi="Arial CE"/>
                <w:b/>
                <w:bCs/>
                <w:color w:val="000000"/>
                <w:sz w:val="28"/>
                <w:szCs w:val="28"/>
                <w:lang w:eastAsia="cs-CZ"/>
              </w:rPr>
              <w:t>REKAPITULACE ČLENĚNÍ SOUPISU PRACÍ</w:t>
            </w:r>
          </w:p>
        </w:tc>
        <w:tc>
          <w:tcPr>
            <w:tcW w:w="0" w:type="auto"/>
            <w:tcBorders>
              <w:top w:val="nil"/>
              <w:left w:val="nil"/>
              <w:bottom w:val="nil"/>
              <w:right w:val="nil"/>
            </w:tcBorders>
            <w:shd w:val="clear" w:color="000000" w:fill="FFFFFF"/>
            <w:noWrap/>
            <w:vAlign w:val="bottom"/>
            <w:hideMark/>
          </w:tcPr>
          <w:p w14:paraId="6A275C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1A0D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8A35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2F8E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98187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30E2E1F"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068BF7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29A8D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371D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81AE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1002C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BFBD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CD1BA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FB6A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3B7B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100B4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E0B08A6"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220C1F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4610E9A4"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Stavba:</w:t>
            </w:r>
          </w:p>
        </w:tc>
        <w:tc>
          <w:tcPr>
            <w:tcW w:w="0" w:type="auto"/>
            <w:tcBorders>
              <w:top w:val="nil"/>
              <w:left w:val="nil"/>
              <w:bottom w:val="nil"/>
              <w:right w:val="nil"/>
            </w:tcBorders>
            <w:shd w:val="clear" w:color="000000" w:fill="FFFFFF"/>
            <w:noWrap/>
            <w:vAlign w:val="bottom"/>
            <w:hideMark/>
          </w:tcPr>
          <w:p w14:paraId="11E010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E8F7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754F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77B7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CDF09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949A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BF982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0F73082"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28577A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F53C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1124B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15E0020C"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Rekonstrukce sportovního povrchu</w:t>
            </w:r>
          </w:p>
        </w:tc>
        <w:tc>
          <w:tcPr>
            <w:tcW w:w="0" w:type="auto"/>
            <w:tcBorders>
              <w:top w:val="nil"/>
              <w:left w:val="nil"/>
              <w:bottom w:val="nil"/>
              <w:right w:val="nil"/>
            </w:tcBorders>
            <w:shd w:val="clear" w:color="000000" w:fill="FFFFFF"/>
            <w:noWrap/>
            <w:vAlign w:val="bottom"/>
            <w:hideMark/>
          </w:tcPr>
          <w:p w14:paraId="4DBB52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666AD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C101B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25123EF"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460C9D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6D08F2DF"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Objekt:</w:t>
            </w:r>
          </w:p>
        </w:tc>
        <w:tc>
          <w:tcPr>
            <w:tcW w:w="0" w:type="auto"/>
            <w:tcBorders>
              <w:top w:val="nil"/>
              <w:left w:val="nil"/>
              <w:bottom w:val="nil"/>
              <w:right w:val="nil"/>
            </w:tcBorders>
            <w:shd w:val="clear" w:color="000000" w:fill="FFFFFF"/>
            <w:noWrap/>
            <w:vAlign w:val="bottom"/>
            <w:hideMark/>
          </w:tcPr>
          <w:p w14:paraId="0B5A41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9892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3364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9DD2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AE95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B820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DC825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42FF3F2"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0DDC77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DD22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91B1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7B58CEB8" w14:textId="77777777" w:rsidR="00F23158" w:rsidRPr="00F23158" w:rsidRDefault="00F23158" w:rsidP="00F23158">
            <w:pPr>
              <w:spacing w:after="0" w:line="240" w:lineRule="auto"/>
              <w:rPr>
                <w:rFonts w:ascii="Arial CE" w:eastAsia="Times New Roman" w:hAnsi="Arial CE"/>
                <w:b/>
                <w:bCs/>
                <w:color w:val="000000"/>
                <w:lang w:eastAsia="cs-CZ"/>
              </w:rPr>
            </w:pPr>
            <w:r w:rsidRPr="00F23158">
              <w:rPr>
                <w:rFonts w:ascii="Arial CE" w:eastAsia="Times New Roman" w:hAnsi="Arial CE"/>
                <w:b/>
                <w:bCs/>
                <w:color w:val="000000"/>
                <w:lang w:eastAsia="cs-CZ"/>
              </w:rPr>
              <w:t>2022-064-2-02 - VRN - vedlejší rozpočtové náklady</w:t>
            </w:r>
          </w:p>
        </w:tc>
        <w:tc>
          <w:tcPr>
            <w:tcW w:w="0" w:type="auto"/>
            <w:tcBorders>
              <w:top w:val="nil"/>
              <w:left w:val="nil"/>
              <w:bottom w:val="nil"/>
              <w:right w:val="nil"/>
            </w:tcBorders>
            <w:shd w:val="clear" w:color="000000" w:fill="FFFFFF"/>
            <w:noWrap/>
            <w:vAlign w:val="bottom"/>
            <w:hideMark/>
          </w:tcPr>
          <w:p w14:paraId="18FF69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97F02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38893E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B0A4E21"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3EAE41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236D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03CCE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C14D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B704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3E50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E9211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4AEF7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471C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E2CE2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85B4AD9"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45640C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2A2E195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Místo:</w:t>
            </w:r>
          </w:p>
        </w:tc>
        <w:tc>
          <w:tcPr>
            <w:tcW w:w="0" w:type="auto"/>
            <w:tcBorders>
              <w:top w:val="nil"/>
              <w:left w:val="nil"/>
              <w:bottom w:val="nil"/>
              <w:right w:val="nil"/>
            </w:tcBorders>
            <w:shd w:val="clear" w:color="000000" w:fill="FFFFFF"/>
            <w:noWrap/>
            <w:vAlign w:val="bottom"/>
            <w:hideMark/>
          </w:tcPr>
          <w:p w14:paraId="458E42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8C59BB"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Hala </w:t>
            </w:r>
            <w:proofErr w:type="gramStart"/>
            <w:r w:rsidRPr="00F23158">
              <w:rPr>
                <w:rFonts w:ascii="Arial CE" w:eastAsia="Times New Roman" w:hAnsi="Arial CE"/>
                <w:color w:val="000000"/>
                <w:sz w:val="20"/>
                <w:szCs w:val="20"/>
                <w:lang w:eastAsia="cs-CZ"/>
              </w:rPr>
              <w:t xml:space="preserve">Znojmo- </w:t>
            </w:r>
            <w:proofErr w:type="spellStart"/>
            <w:r w:rsidRPr="00F23158">
              <w:rPr>
                <w:rFonts w:ascii="Arial CE" w:eastAsia="Times New Roman" w:hAnsi="Arial CE"/>
                <w:color w:val="000000"/>
                <w:sz w:val="20"/>
                <w:szCs w:val="20"/>
                <w:lang w:eastAsia="cs-CZ"/>
              </w:rPr>
              <w:t>F.J.</w:t>
            </w:r>
            <w:proofErr w:type="gramEnd"/>
            <w:r w:rsidRPr="00F23158">
              <w:rPr>
                <w:rFonts w:ascii="Arial CE" w:eastAsia="Times New Roman" w:hAnsi="Arial CE"/>
                <w:color w:val="000000"/>
                <w:sz w:val="20"/>
                <w:szCs w:val="20"/>
                <w:lang w:eastAsia="cs-CZ"/>
              </w:rPr>
              <w:t>Curie</w:t>
            </w:r>
            <w:proofErr w:type="spellEnd"/>
            <w:r w:rsidRPr="00F23158">
              <w:rPr>
                <w:rFonts w:ascii="Arial CE" w:eastAsia="Times New Roman" w:hAnsi="Arial CE"/>
                <w:color w:val="000000"/>
                <w:sz w:val="20"/>
                <w:szCs w:val="20"/>
                <w:lang w:eastAsia="cs-CZ"/>
              </w:rPr>
              <w:t xml:space="preserve"> 5, Znojmo</w:t>
            </w:r>
          </w:p>
        </w:tc>
        <w:tc>
          <w:tcPr>
            <w:tcW w:w="0" w:type="auto"/>
            <w:tcBorders>
              <w:top w:val="nil"/>
              <w:left w:val="nil"/>
              <w:bottom w:val="nil"/>
              <w:right w:val="nil"/>
            </w:tcBorders>
            <w:shd w:val="clear" w:color="000000" w:fill="FFFFFF"/>
            <w:noWrap/>
            <w:vAlign w:val="bottom"/>
            <w:hideMark/>
          </w:tcPr>
          <w:p w14:paraId="0C5B68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9C0E8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A42900"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Datum:</w:t>
            </w:r>
          </w:p>
        </w:tc>
        <w:tc>
          <w:tcPr>
            <w:tcW w:w="0" w:type="auto"/>
            <w:tcBorders>
              <w:top w:val="nil"/>
              <w:left w:val="nil"/>
              <w:bottom w:val="nil"/>
              <w:right w:val="nil"/>
            </w:tcBorders>
            <w:shd w:val="clear" w:color="000000" w:fill="FFFFFF"/>
            <w:noWrap/>
            <w:vAlign w:val="bottom"/>
            <w:hideMark/>
          </w:tcPr>
          <w:p w14:paraId="7CC5CF2C" w14:textId="77777777" w:rsidR="00F23158" w:rsidRPr="00F23158" w:rsidRDefault="00F23158" w:rsidP="00F23158">
            <w:pPr>
              <w:spacing w:after="0" w:line="240" w:lineRule="auto"/>
              <w:rPr>
                <w:rFonts w:ascii="Arial CE" w:eastAsia="Times New Roman" w:hAnsi="Arial CE"/>
                <w:color w:val="000000"/>
                <w:sz w:val="20"/>
                <w:szCs w:val="20"/>
                <w:lang w:eastAsia="cs-CZ"/>
              </w:rPr>
            </w:pPr>
            <w:proofErr w:type="gramStart"/>
            <w:r w:rsidRPr="00F23158">
              <w:rPr>
                <w:rFonts w:ascii="Arial CE" w:eastAsia="Times New Roman" w:hAnsi="Arial CE"/>
                <w:color w:val="000000"/>
                <w:sz w:val="20"/>
                <w:szCs w:val="20"/>
                <w:lang w:eastAsia="cs-CZ"/>
              </w:rPr>
              <w:t>01.06.2022</w:t>
            </w:r>
            <w:proofErr w:type="gramEnd"/>
          </w:p>
        </w:tc>
        <w:tc>
          <w:tcPr>
            <w:tcW w:w="0" w:type="auto"/>
            <w:tcBorders>
              <w:top w:val="nil"/>
              <w:left w:val="nil"/>
              <w:bottom w:val="nil"/>
              <w:right w:val="single" w:sz="4" w:space="0" w:color="000000"/>
            </w:tcBorders>
            <w:shd w:val="clear" w:color="000000" w:fill="FFFFFF"/>
            <w:noWrap/>
            <w:vAlign w:val="bottom"/>
            <w:hideMark/>
          </w:tcPr>
          <w:p w14:paraId="4BA9B3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FCF09A3"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71533A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E503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CCA7F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F92DC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2CD9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9431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4622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8ACB4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48C6C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A349F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6F2E5D5" w14:textId="77777777" w:rsidTr="00F23158">
        <w:trPr>
          <w:trHeight w:val="803"/>
        </w:trPr>
        <w:tc>
          <w:tcPr>
            <w:tcW w:w="0" w:type="auto"/>
            <w:tcBorders>
              <w:top w:val="nil"/>
              <w:left w:val="single" w:sz="4" w:space="0" w:color="000000"/>
              <w:bottom w:val="nil"/>
              <w:right w:val="nil"/>
            </w:tcBorders>
            <w:shd w:val="clear" w:color="000000" w:fill="FFFFFF"/>
            <w:noWrap/>
            <w:vAlign w:val="bottom"/>
            <w:hideMark/>
          </w:tcPr>
          <w:p w14:paraId="34B177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bottom"/>
            <w:hideMark/>
          </w:tcPr>
          <w:p w14:paraId="17404A5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Zadavatel:</w:t>
            </w:r>
          </w:p>
        </w:tc>
        <w:tc>
          <w:tcPr>
            <w:tcW w:w="0" w:type="auto"/>
            <w:tcBorders>
              <w:top w:val="nil"/>
              <w:left w:val="nil"/>
              <w:bottom w:val="nil"/>
              <w:right w:val="nil"/>
            </w:tcBorders>
            <w:shd w:val="clear" w:color="000000" w:fill="FFFFFF"/>
            <w:noWrap/>
            <w:vAlign w:val="bottom"/>
            <w:hideMark/>
          </w:tcPr>
          <w:p w14:paraId="187019F0"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Správa </w:t>
            </w:r>
            <w:proofErr w:type="spellStart"/>
            <w:r w:rsidRPr="00F23158">
              <w:rPr>
                <w:rFonts w:ascii="Arial CE" w:eastAsia="Times New Roman" w:hAnsi="Arial CE"/>
                <w:color w:val="000000"/>
                <w:sz w:val="20"/>
                <w:szCs w:val="20"/>
                <w:lang w:eastAsia="cs-CZ"/>
              </w:rPr>
              <w:t>nemovistostí</w:t>
            </w:r>
            <w:proofErr w:type="spellEnd"/>
            <w:r w:rsidRPr="00F23158">
              <w:rPr>
                <w:rFonts w:ascii="Arial CE" w:eastAsia="Times New Roman" w:hAnsi="Arial CE"/>
                <w:color w:val="000000"/>
                <w:sz w:val="20"/>
                <w:szCs w:val="20"/>
                <w:lang w:eastAsia="cs-CZ"/>
              </w:rPr>
              <w:t xml:space="preserve"> </w:t>
            </w:r>
            <w:proofErr w:type="spellStart"/>
            <w:r w:rsidRPr="00F23158">
              <w:rPr>
                <w:rFonts w:ascii="Arial CE" w:eastAsia="Times New Roman" w:hAnsi="Arial CE"/>
                <w:color w:val="000000"/>
                <w:sz w:val="20"/>
                <w:szCs w:val="20"/>
                <w:lang w:eastAsia="cs-CZ"/>
              </w:rPr>
              <w:t>Pontassievská</w:t>
            </w:r>
            <w:proofErr w:type="spellEnd"/>
            <w:r w:rsidRPr="00F23158">
              <w:rPr>
                <w:rFonts w:ascii="Arial CE" w:eastAsia="Times New Roman" w:hAnsi="Arial CE"/>
                <w:color w:val="000000"/>
                <w:sz w:val="20"/>
                <w:szCs w:val="20"/>
                <w:lang w:eastAsia="cs-CZ"/>
              </w:rPr>
              <w:t xml:space="preserve"> 14, Znojmo</w:t>
            </w:r>
          </w:p>
        </w:tc>
        <w:tc>
          <w:tcPr>
            <w:tcW w:w="0" w:type="auto"/>
            <w:tcBorders>
              <w:top w:val="nil"/>
              <w:left w:val="nil"/>
              <w:bottom w:val="nil"/>
              <w:right w:val="nil"/>
            </w:tcBorders>
            <w:shd w:val="clear" w:color="000000" w:fill="FFFFFF"/>
            <w:noWrap/>
            <w:vAlign w:val="bottom"/>
            <w:hideMark/>
          </w:tcPr>
          <w:p w14:paraId="1F9FC0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99ED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3F06B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Projektant:</w:t>
            </w:r>
          </w:p>
        </w:tc>
        <w:tc>
          <w:tcPr>
            <w:tcW w:w="0" w:type="auto"/>
            <w:tcBorders>
              <w:top w:val="nil"/>
              <w:left w:val="nil"/>
              <w:bottom w:val="nil"/>
              <w:right w:val="nil"/>
            </w:tcBorders>
            <w:shd w:val="clear" w:color="000000" w:fill="FFFFFF"/>
            <w:vAlign w:val="center"/>
            <w:hideMark/>
          </w:tcPr>
          <w:p w14:paraId="46F0AB23"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ASLB </w:t>
            </w:r>
            <w:proofErr w:type="spellStart"/>
            <w:r w:rsidRPr="00F23158">
              <w:rPr>
                <w:rFonts w:ascii="Arial CE" w:eastAsia="Times New Roman" w:hAnsi="Arial CE"/>
                <w:color w:val="000000"/>
                <w:sz w:val="20"/>
                <w:szCs w:val="20"/>
                <w:lang w:eastAsia="cs-CZ"/>
              </w:rPr>
              <w:t>spol,s.r.</w:t>
            </w:r>
            <w:proofErr w:type="gramStart"/>
            <w:r w:rsidRPr="00F23158">
              <w:rPr>
                <w:rFonts w:ascii="Arial CE" w:eastAsia="Times New Roman" w:hAnsi="Arial CE"/>
                <w:color w:val="000000"/>
                <w:sz w:val="20"/>
                <w:szCs w:val="20"/>
                <w:lang w:eastAsia="cs-CZ"/>
              </w:rPr>
              <w:t>o.Dětská</w:t>
            </w:r>
            <w:proofErr w:type="spellEnd"/>
            <w:proofErr w:type="gramEnd"/>
            <w:r w:rsidRPr="00F23158">
              <w:rPr>
                <w:rFonts w:ascii="Arial CE" w:eastAsia="Times New Roman" w:hAnsi="Arial CE"/>
                <w:color w:val="000000"/>
                <w:sz w:val="20"/>
                <w:szCs w:val="20"/>
                <w:lang w:eastAsia="cs-CZ"/>
              </w:rPr>
              <w:t xml:space="preserve"> 178, Praha 10</w:t>
            </w:r>
          </w:p>
        </w:tc>
        <w:tc>
          <w:tcPr>
            <w:tcW w:w="0" w:type="auto"/>
            <w:tcBorders>
              <w:top w:val="nil"/>
              <w:left w:val="nil"/>
              <w:bottom w:val="nil"/>
              <w:right w:val="single" w:sz="4" w:space="0" w:color="000000"/>
            </w:tcBorders>
            <w:shd w:val="clear" w:color="000000" w:fill="FFFFFF"/>
            <w:noWrap/>
            <w:vAlign w:val="bottom"/>
            <w:hideMark/>
          </w:tcPr>
          <w:p w14:paraId="19E23A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A1C4238" w14:textId="77777777" w:rsidTr="00F23158">
        <w:trPr>
          <w:trHeight w:val="304"/>
        </w:trPr>
        <w:tc>
          <w:tcPr>
            <w:tcW w:w="0" w:type="auto"/>
            <w:tcBorders>
              <w:top w:val="nil"/>
              <w:left w:val="single" w:sz="4" w:space="0" w:color="000000"/>
              <w:bottom w:val="nil"/>
              <w:right w:val="nil"/>
            </w:tcBorders>
            <w:shd w:val="clear" w:color="000000" w:fill="FFFFFF"/>
            <w:noWrap/>
            <w:vAlign w:val="bottom"/>
            <w:hideMark/>
          </w:tcPr>
          <w:p w14:paraId="7F67D9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bottom"/>
            <w:hideMark/>
          </w:tcPr>
          <w:p w14:paraId="4DFF6653"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Uchazeč:</w:t>
            </w:r>
          </w:p>
        </w:tc>
        <w:tc>
          <w:tcPr>
            <w:tcW w:w="0" w:type="auto"/>
            <w:tcBorders>
              <w:top w:val="nil"/>
              <w:left w:val="nil"/>
              <w:bottom w:val="nil"/>
              <w:right w:val="nil"/>
            </w:tcBorders>
            <w:shd w:val="clear" w:color="000000" w:fill="FFFFFF"/>
            <w:noWrap/>
            <w:vAlign w:val="bottom"/>
            <w:hideMark/>
          </w:tcPr>
          <w:p w14:paraId="5A054F73"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SPINFLO s.r.o., Toužimská 889, Praha 9, 199 00</w:t>
            </w:r>
          </w:p>
        </w:tc>
        <w:tc>
          <w:tcPr>
            <w:tcW w:w="0" w:type="auto"/>
            <w:tcBorders>
              <w:top w:val="nil"/>
              <w:left w:val="nil"/>
              <w:bottom w:val="nil"/>
              <w:right w:val="nil"/>
            </w:tcBorders>
            <w:shd w:val="clear" w:color="000000" w:fill="FFFFFF"/>
            <w:noWrap/>
            <w:vAlign w:val="bottom"/>
            <w:hideMark/>
          </w:tcPr>
          <w:p w14:paraId="18C5CBB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2401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B64AC72"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Zpracovatel:</w:t>
            </w:r>
          </w:p>
        </w:tc>
        <w:tc>
          <w:tcPr>
            <w:tcW w:w="0" w:type="auto"/>
            <w:tcBorders>
              <w:top w:val="nil"/>
              <w:left w:val="nil"/>
              <w:bottom w:val="nil"/>
              <w:right w:val="nil"/>
            </w:tcBorders>
            <w:shd w:val="clear" w:color="000000" w:fill="FFFFFF"/>
            <w:vAlign w:val="center"/>
            <w:hideMark/>
          </w:tcPr>
          <w:p w14:paraId="20386F27"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Ing. Dana Mlejnková</w:t>
            </w:r>
          </w:p>
        </w:tc>
        <w:tc>
          <w:tcPr>
            <w:tcW w:w="0" w:type="auto"/>
            <w:tcBorders>
              <w:top w:val="nil"/>
              <w:left w:val="nil"/>
              <w:bottom w:val="nil"/>
              <w:right w:val="single" w:sz="4" w:space="0" w:color="000000"/>
            </w:tcBorders>
            <w:shd w:val="clear" w:color="000000" w:fill="FFFFFF"/>
            <w:noWrap/>
            <w:vAlign w:val="bottom"/>
            <w:hideMark/>
          </w:tcPr>
          <w:p w14:paraId="300CE7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0E577E8" w14:textId="77777777" w:rsidTr="00F23158">
        <w:trPr>
          <w:trHeight w:val="207"/>
        </w:trPr>
        <w:tc>
          <w:tcPr>
            <w:tcW w:w="0" w:type="auto"/>
            <w:tcBorders>
              <w:top w:val="nil"/>
              <w:left w:val="single" w:sz="4" w:space="0" w:color="000000"/>
              <w:bottom w:val="nil"/>
              <w:right w:val="nil"/>
            </w:tcBorders>
            <w:shd w:val="clear" w:color="000000" w:fill="FFFFFF"/>
            <w:noWrap/>
            <w:vAlign w:val="bottom"/>
            <w:hideMark/>
          </w:tcPr>
          <w:p w14:paraId="292566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1AD6C4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4E93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7659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5928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7CBD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89D4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D9C0F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179B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FAB7C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F3D3E76" w14:textId="77777777" w:rsidTr="00F23158">
        <w:trPr>
          <w:trHeight w:val="585"/>
        </w:trPr>
        <w:tc>
          <w:tcPr>
            <w:tcW w:w="0" w:type="auto"/>
            <w:tcBorders>
              <w:top w:val="nil"/>
              <w:left w:val="single" w:sz="4" w:space="0" w:color="000000"/>
              <w:bottom w:val="nil"/>
              <w:right w:val="nil"/>
            </w:tcBorders>
            <w:shd w:val="clear" w:color="000000" w:fill="FFFFFF"/>
            <w:noWrap/>
            <w:vAlign w:val="bottom"/>
            <w:hideMark/>
          </w:tcPr>
          <w:p w14:paraId="7E35BB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D2D2D2"/>
            <w:noWrap/>
            <w:vAlign w:val="center"/>
            <w:hideMark/>
          </w:tcPr>
          <w:p w14:paraId="6E763E5F"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Kód dílu - Popis</w:t>
            </w:r>
          </w:p>
        </w:tc>
        <w:tc>
          <w:tcPr>
            <w:tcW w:w="0" w:type="auto"/>
            <w:tcBorders>
              <w:top w:val="nil"/>
              <w:left w:val="nil"/>
              <w:bottom w:val="nil"/>
              <w:right w:val="nil"/>
            </w:tcBorders>
            <w:shd w:val="clear" w:color="000000" w:fill="D2D2D2"/>
            <w:noWrap/>
            <w:vAlign w:val="center"/>
            <w:hideMark/>
          </w:tcPr>
          <w:p w14:paraId="4943A3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D2D2D2"/>
            <w:noWrap/>
            <w:vAlign w:val="center"/>
            <w:hideMark/>
          </w:tcPr>
          <w:p w14:paraId="42E02E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D2D2D2"/>
            <w:noWrap/>
            <w:vAlign w:val="center"/>
            <w:hideMark/>
          </w:tcPr>
          <w:p w14:paraId="2D5C83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D2D2D2"/>
            <w:noWrap/>
            <w:vAlign w:val="center"/>
            <w:hideMark/>
          </w:tcPr>
          <w:p w14:paraId="511F76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D2D2D2"/>
            <w:noWrap/>
            <w:vAlign w:val="center"/>
            <w:hideMark/>
          </w:tcPr>
          <w:p w14:paraId="3F0A8F10"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Cena celkem [CZK]</w:t>
            </w:r>
          </w:p>
        </w:tc>
        <w:tc>
          <w:tcPr>
            <w:tcW w:w="0" w:type="auto"/>
            <w:tcBorders>
              <w:top w:val="nil"/>
              <w:left w:val="nil"/>
              <w:bottom w:val="nil"/>
              <w:right w:val="single" w:sz="4" w:space="0" w:color="000000"/>
            </w:tcBorders>
            <w:shd w:val="clear" w:color="000000" w:fill="D2D2D2"/>
            <w:noWrap/>
            <w:vAlign w:val="center"/>
            <w:hideMark/>
          </w:tcPr>
          <w:p w14:paraId="131F34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DE76956" w14:textId="77777777" w:rsidTr="00F23158">
        <w:trPr>
          <w:trHeight w:val="207"/>
        </w:trPr>
        <w:tc>
          <w:tcPr>
            <w:tcW w:w="0" w:type="auto"/>
            <w:tcBorders>
              <w:top w:val="nil"/>
              <w:left w:val="single" w:sz="4" w:space="0" w:color="000000"/>
              <w:bottom w:val="nil"/>
              <w:right w:val="nil"/>
            </w:tcBorders>
            <w:shd w:val="clear" w:color="000000" w:fill="FFFFFF"/>
            <w:noWrap/>
            <w:vAlign w:val="bottom"/>
            <w:hideMark/>
          </w:tcPr>
          <w:p w14:paraId="5B9205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F216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16717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EE54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382F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A7721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75875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9C2E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DB004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4AA22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554027F"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41C0F4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noWrap/>
            <w:vAlign w:val="bottom"/>
            <w:hideMark/>
          </w:tcPr>
          <w:p w14:paraId="226E519E" w14:textId="77777777" w:rsidR="00F23158" w:rsidRPr="00F23158" w:rsidRDefault="00F23158" w:rsidP="00F23158">
            <w:pPr>
              <w:spacing w:after="0" w:line="240" w:lineRule="auto"/>
              <w:rPr>
                <w:rFonts w:ascii="Arial CE" w:eastAsia="Times New Roman" w:hAnsi="Arial CE"/>
                <w:b/>
                <w:bCs/>
                <w:color w:val="800000"/>
                <w:sz w:val="24"/>
                <w:szCs w:val="24"/>
                <w:lang w:eastAsia="cs-CZ"/>
              </w:rPr>
            </w:pPr>
            <w:r w:rsidRPr="00F23158">
              <w:rPr>
                <w:rFonts w:ascii="Arial CE" w:eastAsia="Times New Roman" w:hAnsi="Arial CE"/>
                <w:b/>
                <w:bCs/>
                <w:color w:val="800000"/>
                <w:sz w:val="24"/>
                <w:szCs w:val="24"/>
                <w:lang w:eastAsia="cs-CZ"/>
              </w:rPr>
              <w:t>Náklady stavby celkem</w:t>
            </w:r>
          </w:p>
        </w:tc>
        <w:tc>
          <w:tcPr>
            <w:tcW w:w="0" w:type="auto"/>
            <w:tcBorders>
              <w:top w:val="nil"/>
              <w:left w:val="nil"/>
              <w:bottom w:val="nil"/>
              <w:right w:val="nil"/>
            </w:tcBorders>
            <w:shd w:val="clear" w:color="000000" w:fill="FFFFFF"/>
            <w:noWrap/>
            <w:vAlign w:val="bottom"/>
            <w:hideMark/>
          </w:tcPr>
          <w:p w14:paraId="7D3DE7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E9CF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6D172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C1B9665" w14:textId="77777777" w:rsidR="00F23158" w:rsidRPr="00F23158" w:rsidRDefault="00F23158" w:rsidP="00F23158">
            <w:pPr>
              <w:spacing w:after="0" w:line="240" w:lineRule="auto"/>
              <w:jc w:val="right"/>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38 000,00</w:t>
            </w:r>
          </w:p>
        </w:tc>
        <w:tc>
          <w:tcPr>
            <w:tcW w:w="0" w:type="auto"/>
            <w:tcBorders>
              <w:top w:val="nil"/>
              <w:left w:val="nil"/>
              <w:bottom w:val="nil"/>
              <w:right w:val="single" w:sz="4" w:space="0" w:color="000000"/>
            </w:tcBorders>
            <w:shd w:val="clear" w:color="000000" w:fill="FFFFFF"/>
            <w:noWrap/>
            <w:vAlign w:val="bottom"/>
            <w:hideMark/>
          </w:tcPr>
          <w:p w14:paraId="39657C0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5F6D505" w14:textId="77777777" w:rsidTr="00F23158">
        <w:trPr>
          <w:trHeight w:val="499"/>
        </w:trPr>
        <w:tc>
          <w:tcPr>
            <w:tcW w:w="0" w:type="auto"/>
            <w:tcBorders>
              <w:top w:val="nil"/>
              <w:left w:val="single" w:sz="4" w:space="0" w:color="000000"/>
              <w:bottom w:val="nil"/>
              <w:right w:val="nil"/>
            </w:tcBorders>
            <w:shd w:val="clear" w:color="000000" w:fill="FFFFFF"/>
            <w:noWrap/>
            <w:vAlign w:val="bottom"/>
            <w:hideMark/>
          </w:tcPr>
          <w:p w14:paraId="02F06F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CF124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single" w:sz="4" w:space="0" w:color="969696"/>
              <w:right w:val="nil"/>
            </w:tcBorders>
            <w:shd w:val="clear" w:color="000000" w:fill="FFFFFF"/>
            <w:noWrap/>
            <w:vAlign w:val="bottom"/>
            <w:hideMark/>
          </w:tcPr>
          <w:p w14:paraId="2A0AE31D" w14:textId="77777777" w:rsidR="00F23158" w:rsidRPr="00F23158" w:rsidRDefault="00F23158" w:rsidP="00F23158">
            <w:pPr>
              <w:spacing w:after="0" w:line="240" w:lineRule="auto"/>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VRN - Vedlejší rozpočtové náklady</w:t>
            </w:r>
          </w:p>
        </w:tc>
        <w:tc>
          <w:tcPr>
            <w:tcW w:w="0" w:type="auto"/>
            <w:tcBorders>
              <w:top w:val="nil"/>
              <w:left w:val="nil"/>
              <w:bottom w:val="single" w:sz="4" w:space="0" w:color="969696"/>
              <w:right w:val="nil"/>
            </w:tcBorders>
            <w:shd w:val="clear" w:color="000000" w:fill="FFFFFF"/>
            <w:noWrap/>
            <w:vAlign w:val="bottom"/>
            <w:hideMark/>
          </w:tcPr>
          <w:p w14:paraId="7EB796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403FA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7BDB1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34DB62A"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38 000,00</w:t>
            </w:r>
          </w:p>
        </w:tc>
        <w:tc>
          <w:tcPr>
            <w:tcW w:w="0" w:type="auto"/>
            <w:tcBorders>
              <w:top w:val="nil"/>
              <w:left w:val="nil"/>
              <w:bottom w:val="nil"/>
              <w:right w:val="single" w:sz="4" w:space="0" w:color="000000"/>
            </w:tcBorders>
            <w:shd w:val="clear" w:color="000000" w:fill="FFFFFF"/>
            <w:noWrap/>
            <w:vAlign w:val="bottom"/>
            <w:hideMark/>
          </w:tcPr>
          <w:p w14:paraId="275228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0B5DAF1" w14:textId="77777777" w:rsidTr="00F23158">
        <w:trPr>
          <w:trHeight w:val="398"/>
        </w:trPr>
        <w:tc>
          <w:tcPr>
            <w:tcW w:w="0" w:type="auto"/>
            <w:tcBorders>
              <w:top w:val="nil"/>
              <w:left w:val="single" w:sz="4" w:space="0" w:color="000000"/>
              <w:bottom w:val="nil"/>
              <w:right w:val="nil"/>
            </w:tcBorders>
            <w:shd w:val="clear" w:color="000000" w:fill="FFFFFF"/>
            <w:noWrap/>
            <w:vAlign w:val="bottom"/>
            <w:hideMark/>
          </w:tcPr>
          <w:p w14:paraId="3956EA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796C1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single" w:sz="4" w:space="0" w:color="969696"/>
              <w:left w:val="nil"/>
              <w:bottom w:val="single" w:sz="4" w:space="0" w:color="969696"/>
              <w:right w:val="nil"/>
            </w:tcBorders>
            <w:shd w:val="clear" w:color="000000" w:fill="FFFFFF"/>
            <w:noWrap/>
            <w:vAlign w:val="bottom"/>
            <w:hideMark/>
          </w:tcPr>
          <w:p w14:paraId="0B35B1F7"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 xml:space="preserve">    VRN3 - Zařízení staveniště</w:t>
            </w:r>
          </w:p>
        </w:tc>
        <w:tc>
          <w:tcPr>
            <w:tcW w:w="0" w:type="auto"/>
            <w:tcBorders>
              <w:top w:val="nil"/>
              <w:left w:val="nil"/>
              <w:bottom w:val="single" w:sz="4" w:space="0" w:color="969696"/>
              <w:right w:val="nil"/>
            </w:tcBorders>
            <w:shd w:val="clear" w:color="000000" w:fill="FFFFFF"/>
            <w:noWrap/>
            <w:vAlign w:val="bottom"/>
            <w:hideMark/>
          </w:tcPr>
          <w:p w14:paraId="25F8F5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AFE2F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475FA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D12E1E9"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0,00</w:t>
            </w:r>
          </w:p>
        </w:tc>
        <w:tc>
          <w:tcPr>
            <w:tcW w:w="0" w:type="auto"/>
            <w:tcBorders>
              <w:top w:val="nil"/>
              <w:left w:val="nil"/>
              <w:bottom w:val="nil"/>
              <w:right w:val="single" w:sz="4" w:space="0" w:color="000000"/>
            </w:tcBorders>
            <w:shd w:val="clear" w:color="000000" w:fill="FFFFFF"/>
            <w:noWrap/>
            <w:vAlign w:val="bottom"/>
            <w:hideMark/>
          </w:tcPr>
          <w:p w14:paraId="787161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E0724D6" w14:textId="77777777" w:rsidTr="00F23158">
        <w:trPr>
          <w:trHeight w:val="398"/>
        </w:trPr>
        <w:tc>
          <w:tcPr>
            <w:tcW w:w="0" w:type="auto"/>
            <w:tcBorders>
              <w:top w:val="nil"/>
              <w:left w:val="single" w:sz="4" w:space="0" w:color="000000"/>
              <w:bottom w:val="nil"/>
              <w:right w:val="nil"/>
            </w:tcBorders>
            <w:shd w:val="clear" w:color="000000" w:fill="FFFFFF"/>
            <w:noWrap/>
            <w:vAlign w:val="bottom"/>
            <w:hideMark/>
          </w:tcPr>
          <w:p w14:paraId="4B9D23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7ABC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single" w:sz="4" w:space="0" w:color="969696"/>
              <w:left w:val="nil"/>
              <w:bottom w:val="single" w:sz="4" w:space="0" w:color="969696"/>
              <w:right w:val="nil"/>
            </w:tcBorders>
            <w:shd w:val="clear" w:color="000000" w:fill="FFFFFF"/>
            <w:noWrap/>
            <w:vAlign w:val="bottom"/>
            <w:hideMark/>
          </w:tcPr>
          <w:p w14:paraId="0D971844"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 xml:space="preserve">    VRN6 - Územní vlivy</w:t>
            </w:r>
          </w:p>
        </w:tc>
        <w:tc>
          <w:tcPr>
            <w:tcW w:w="0" w:type="auto"/>
            <w:tcBorders>
              <w:top w:val="nil"/>
              <w:left w:val="nil"/>
              <w:bottom w:val="single" w:sz="4" w:space="0" w:color="969696"/>
              <w:right w:val="nil"/>
            </w:tcBorders>
            <w:shd w:val="clear" w:color="000000" w:fill="FFFFFF"/>
            <w:noWrap/>
            <w:vAlign w:val="bottom"/>
            <w:hideMark/>
          </w:tcPr>
          <w:p w14:paraId="788A9B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88DC2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175E5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2EE27D6"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20 000,00</w:t>
            </w:r>
          </w:p>
        </w:tc>
        <w:tc>
          <w:tcPr>
            <w:tcW w:w="0" w:type="auto"/>
            <w:tcBorders>
              <w:top w:val="nil"/>
              <w:left w:val="nil"/>
              <w:bottom w:val="nil"/>
              <w:right w:val="single" w:sz="4" w:space="0" w:color="000000"/>
            </w:tcBorders>
            <w:shd w:val="clear" w:color="000000" w:fill="FFFFFF"/>
            <w:noWrap/>
            <w:vAlign w:val="bottom"/>
            <w:hideMark/>
          </w:tcPr>
          <w:p w14:paraId="157B15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46C350D" w14:textId="77777777" w:rsidTr="00F23158">
        <w:trPr>
          <w:trHeight w:val="398"/>
        </w:trPr>
        <w:tc>
          <w:tcPr>
            <w:tcW w:w="0" w:type="auto"/>
            <w:tcBorders>
              <w:top w:val="nil"/>
              <w:left w:val="single" w:sz="4" w:space="0" w:color="000000"/>
              <w:bottom w:val="nil"/>
              <w:right w:val="nil"/>
            </w:tcBorders>
            <w:shd w:val="clear" w:color="000000" w:fill="FFFFFF"/>
            <w:noWrap/>
            <w:vAlign w:val="bottom"/>
            <w:hideMark/>
          </w:tcPr>
          <w:p w14:paraId="631CF9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A592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single" w:sz="4" w:space="0" w:color="969696"/>
              <w:left w:val="nil"/>
              <w:bottom w:val="single" w:sz="4" w:space="0" w:color="969696"/>
              <w:right w:val="nil"/>
            </w:tcBorders>
            <w:shd w:val="clear" w:color="000000" w:fill="FFFFFF"/>
            <w:noWrap/>
            <w:vAlign w:val="bottom"/>
            <w:hideMark/>
          </w:tcPr>
          <w:p w14:paraId="1000F665"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 xml:space="preserve">    VRN9 - Ostatní náklady</w:t>
            </w:r>
          </w:p>
        </w:tc>
        <w:tc>
          <w:tcPr>
            <w:tcW w:w="0" w:type="auto"/>
            <w:tcBorders>
              <w:top w:val="nil"/>
              <w:left w:val="nil"/>
              <w:bottom w:val="single" w:sz="4" w:space="0" w:color="969696"/>
              <w:right w:val="nil"/>
            </w:tcBorders>
            <w:shd w:val="clear" w:color="000000" w:fill="FFFFFF"/>
            <w:noWrap/>
            <w:vAlign w:val="bottom"/>
            <w:hideMark/>
          </w:tcPr>
          <w:p w14:paraId="0FF931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5F44B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8039B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D6781BF" w14:textId="77777777" w:rsidR="00F23158" w:rsidRPr="00F23158" w:rsidRDefault="00F23158" w:rsidP="00F23158">
            <w:pPr>
              <w:spacing w:after="0" w:line="240" w:lineRule="auto"/>
              <w:jc w:val="right"/>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18 000,00</w:t>
            </w:r>
          </w:p>
        </w:tc>
        <w:tc>
          <w:tcPr>
            <w:tcW w:w="0" w:type="auto"/>
            <w:tcBorders>
              <w:top w:val="nil"/>
              <w:left w:val="nil"/>
              <w:bottom w:val="nil"/>
              <w:right w:val="single" w:sz="4" w:space="0" w:color="000000"/>
            </w:tcBorders>
            <w:shd w:val="clear" w:color="000000" w:fill="FFFFFF"/>
            <w:noWrap/>
            <w:vAlign w:val="bottom"/>
            <w:hideMark/>
          </w:tcPr>
          <w:p w14:paraId="36E96F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71AE8DC" w14:textId="77777777" w:rsidTr="00F23158">
        <w:trPr>
          <w:trHeight w:val="435"/>
        </w:trPr>
        <w:tc>
          <w:tcPr>
            <w:tcW w:w="0" w:type="auto"/>
            <w:tcBorders>
              <w:top w:val="nil"/>
              <w:left w:val="single" w:sz="4" w:space="0" w:color="000000"/>
              <w:bottom w:val="nil"/>
              <w:right w:val="nil"/>
            </w:tcBorders>
            <w:shd w:val="clear" w:color="000000" w:fill="FFFFFF"/>
            <w:noWrap/>
            <w:vAlign w:val="bottom"/>
            <w:hideMark/>
          </w:tcPr>
          <w:p w14:paraId="363C0B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82434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5ADC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0CBA8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148E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9E83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F1F00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53BF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EF804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BBF5B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21B747A" w14:textId="77777777" w:rsidTr="00F23158">
        <w:trPr>
          <w:trHeight w:val="162"/>
        </w:trPr>
        <w:tc>
          <w:tcPr>
            <w:tcW w:w="0" w:type="auto"/>
            <w:tcBorders>
              <w:top w:val="nil"/>
              <w:left w:val="single" w:sz="4" w:space="0" w:color="000000"/>
              <w:bottom w:val="single" w:sz="4" w:space="0" w:color="000000"/>
              <w:right w:val="nil"/>
            </w:tcBorders>
            <w:shd w:val="clear" w:color="000000" w:fill="FFFFFF"/>
            <w:noWrap/>
            <w:vAlign w:val="bottom"/>
            <w:hideMark/>
          </w:tcPr>
          <w:p w14:paraId="2E63E2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904FE2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F97F6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63C5BF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462F9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415B3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F818B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07C703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8E56C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vAlign w:val="bottom"/>
            <w:hideMark/>
          </w:tcPr>
          <w:p w14:paraId="146F04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FB30F3C" w14:textId="77777777" w:rsidTr="00F23158">
        <w:trPr>
          <w:trHeight w:val="300"/>
        </w:trPr>
        <w:tc>
          <w:tcPr>
            <w:tcW w:w="0" w:type="auto"/>
            <w:tcBorders>
              <w:top w:val="nil"/>
              <w:left w:val="nil"/>
              <w:bottom w:val="nil"/>
              <w:right w:val="nil"/>
            </w:tcBorders>
            <w:shd w:val="clear" w:color="000000" w:fill="FFFFFF"/>
            <w:noWrap/>
            <w:vAlign w:val="bottom"/>
            <w:hideMark/>
          </w:tcPr>
          <w:p w14:paraId="7250110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AA60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73BBA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71FA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B498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5DE6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0624B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E4E7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947C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08B01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9EEA1B2" w14:textId="77777777" w:rsidTr="00F23158">
        <w:trPr>
          <w:trHeight w:val="300"/>
        </w:trPr>
        <w:tc>
          <w:tcPr>
            <w:tcW w:w="0" w:type="auto"/>
            <w:tcBorders>
              <w:top w:val="nil"/>
              <w:left w:val="nil"/>
              <w:bottom w:val="nil"/>
              <w:right w:val="nil"/>
            </w:tcBorders>
            <w:shd w:val="clear" w:color="000000" w:fill="FFFFFF"/>
            <w:noWrap/>
            <w:vAlign w:val="bottom"/>
            <w:hideMark/>
          </w:tcPr>
          <w:p w14:paraId="635C32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01EA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B9E0F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9C136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6367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493D1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D1CF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D2411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BCA80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B5F7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2576243" w14:textId="77777777" w:rsidTr="00F23158">
        <w:trPr>
          <w:trHeight w:val="300"/>
        </w:trPr>
        <w:tc>
          <w:tcPr>
            <w:tcW w:w="0" w:type="auto"/>
            <w:tcBorders>
              <w:top w:val="nil"/>
              <w:left w:val="nil"/>
              <w:bottom w:val="single" w:sz="4" w:space="0" w:color="000000"/>
              <w:right w:val="nil"/>
            </w:tcBorders>
            <w:shd w:val="clear" w:color="000000" w:fill="FFFFFF"/>
            <w:noWrap/>
            <w:vAlign w:val="bottom"/>
            <w:hideMark/>
          </w:tcPr>
          <w:p w14:paraId="62BE09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F8AB2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6F548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AFD66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644BD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613E3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340E3C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14003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FD437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B64BA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3202C2F"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4D6186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7A2D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735BC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38E599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710BC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81558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6014C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ADABA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2E44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E050F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2BA4355" w14:textId="77777777" w:rsidTr="00F23158">
        <w:trPr>
          <w:trHeight w:val="499"/>
        </w:trPr>
        <w:tc>
          <w:tcPr>
            <w:tcW w:w="0" w:type="auto"/>
            <w:tcBorders>
              <w:top w:val="nil"/>
              <w:left w:val="single" w:sz="4" w:space="0" w:color="000000"/>
              <w:bottom w:val="nil"/>
              <w:right w:val="nil"/>
            </w:tcBorders>
            <w:shd w:val="clear" w:color="000000" w:fill="FFFFFF"/>
            <w:noWrap/>
            <w:vAlign w:val="bottom"/>
            <w:hideMark/>
          </w:tcPr>
          <w:p w14:paraId="444BF0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bottom"/>
            <w:hideMark/>
          </w:tcPr>
          <w:p w14:paraId="305907A7" w14:textId="77777777" w:rsidR="00F23158" w:rsidRPr="00F23158" w:rsidRDefault="00F23158" w:rsidP="00F23158">
            <w:pPr>
              <w:spacing w:after="0" w:line="240" w:lineRule="auto"/>
              <w:rPr>
                <w:rFonts w:ascii="Arial CE" w:eastAsia="Times New Roman" w:hAnsi="Arial CE"/>
                <w:b/>
                <w:bCs/>
                <w:color w:val="000000"/>
                <w:sz w:val="28"/>
                <w:szCs w:val="28"/>
                <w:lang w:eastAsia="cs-CZ"/>
              </w:rPr>
            </w:pPr>
            <w:r w:rsidRPr="00F23158">
              <w:rPr>
                <w:rFonts w:ascii="Arial CE" w:eastAsia="Times New Roman" w:hAnsi="Arial CE"/>
                <w:b/>
                <w:bCs/>
                <w:color w:val="000000"/>
                <w:sz w:val="28"/>
                <w:szCs w:val="28"/>
                <w:lang w:eastAsia="cs-CZ"/>
              </w:rPr>
              <w:t>SOUPIS PRACÍ</w:t>
            </w:r>
          </w:p>
        </w:tc>
        <w:tc>
          <w:tcPr>
            <w:tcW w:w="0" w:type="auto"/>
            <w:tcBorders>
              <w:top w:val="nil"/>
              <w:left w:val="nil"/>
              <w:bottom w:val="nil"/>
              <w:right w:val="nil"/>
            </w:tcBorders>
            <w:shd w:val="clear" w:color="000000" w:fill="FFFFFF"/>
            <w:noWrap/>
            <w:vAlign w:val="bottom"/>
            <w:hideMark/>
          </w:tcPr>
          <w:p w14:paraId="628759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8AEA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554E7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4FA5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B7CFF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55E03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CF45D31"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4EB606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1C53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ACB6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E162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6945A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471E1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EAF1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4E04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306F2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C9EA3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3CE26E9"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05A7F0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16D18811"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Stavba:</w:t>
            </w:r>
          </w:p>
        </w:tc>
        <w:tc>
          <w:tcPr>
            <w:tcW w:w="0" w:type="auto"/>
            <w:tcBorders>
              <w:top w:val="nil"/>
              <w:left w:val="nil"/>
              <w:bottom w:val="nil"/>
              <w:right w:val="nil"/>
            </w:tcBorders>
            <w:shd w:val="clear" w:color="000000" w:fill="FFFFFF"/>
            <w:noWrap/>
            <w:vAlign w:val="bottom"/>
            <w:hideMark/>
          </w:tcPr>
          <w:p w14:paraId="7F5DA5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6B086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228C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17F34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81702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B8E9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41CF968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4797975"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26B794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BAAD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3AD35D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56F6DC8F"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Rekonstrukce sportovního povrchu</w:t>
            </w:r>
          </w:p>
        </w:tc>
        <w:tc>
          <w:tcPr>
            <w:tcW w:w="0" w:type="auto"/>
            <w:tcBorders>
              <w:top w:val="nil"/>
              <w:left w:val="nil"/>
              <w:bottom w:val="nil"/>
              <w:right w:val="nil"/>
            </w:tcBorders>
            <w:shd w:val="clear" w:color="000000" w:fill="FFFFFF"/>
            <w:noWrap/>
            <w:vAlign w:val="bottom"/>
            <w:hideMark/>
          </w:tcPr>
          <w:p w14:paraId="57782B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83CAB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A8C53D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440DFE5"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03355E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316D10BE"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Objekt:</w:t>
            </w:r>
          </w:p>
        </w:tc>
        <w:tc>
          <w:tcPr>
            <w:tcW w:w="0" w:type="auto"/>
            <w:tcBorders>
              <w:top w:val="nil"/>
              <w:left w:val="nil"/>
              <w:bottom w:val="nil"/>
              <w:right w:val="nil"/>
            </w:tcBorders>
            <w:shd w:val="clear" w:color="000000" w:fill="FFFFFF"/>
            <w:noWrap/>
            <w:vAlign w:val="bottom"/>
            <w:hideMark/>
          </w:tcPr>
          <w:p w14:paraId="402826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F6999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44E3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AE379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3B14C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CBCA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7C2F0E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5A72E6F" w14:textId="77777777" w:rsidTr="00F23158">
        <w:trPr>
          <w:trHeight w:val="330"/>
        </w:trPr>
        <w:tc>
          <w:tcPr>
            <w:tcW w:w="0" w:type="auto"/>
            <w:tcBorders>
              <w:top w:val="nil"/>
              <w:left w:val="single" w:sz="4" w:space="0" w:color="000000"/>
              <w:bottom w:val="nil"/>
              <w:right w:val="nil"/>
            </w:tcBorders>
            <w:shd w:val="clear" w:color="000000" w:fill="FFFFFF"/>
            <w:noWrap/>
            <w:vAlign w:val="bottom"/>
            <w:hideMark/>
          </w:tcPr>
          <w:p w14:paraId="37DA29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77842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95C7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6C1B9597" w14:textId="77777777" w:rsidR="00F23158" w:rsidRPr="00F23158" w:rsidRDefault="00F23158" w:rsidP="00F23158">
            <w:pPr>
              <w:spacing w:after="0" w:line="240" w:lineRule="auto"/>
              <w:rPr>
                <w:rFonts w:ascii="Arial CE" w:eastAsia="Times New Roman" w:hAnsi="Arial CE"/>
                <w:b/>
                <w:bCs/>
                <w:color w:val="000000"/>
                <w:lang w:eastAsia="cs-CZ"/>
              </w:rPr>
            </w:pPr>
            <w:r w:rsidRPr="00F23158">
              <w:rPr>
                <w:rFonts w:ascii="Arial CE" w:eastAsia="Times New Roman" w:hAnsi="Arial CE"/>
                <w:b/>
                <w:bCs/>
                <w:color w:val="000000"/>
                <w:lang w:eastAsia="cs-CZ"/>
              </w:rPr>
              <w:t>2022-064-2-02 - VRN - vedlejší rozpočtové náklady</w:t>
            </w:r>
          </w:p>
        </w:tc>
        <w:tc>
          <w:tcPr>
            <w:tcW w:w="0" w:type="auto"/>
            <w:tcBorders>
              <w:top w:val="nil"/>
              <w:left w:val="nil"/>
              <w:bottom w:val="nil"/>
              <w:right w:val="nil"/>
            </w:tcBorders>
            <w:shd w:val="clear" w:color="000000" w:fill="FFFFFF"/>
            <w:noWrap/>
            <w:vAlign w:val="bottom"/>
            <w:hideMark/>
          </w:tcPr>
          <w:p w14:paraId="7946A1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59EC4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6D5DD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F5068D8"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59AD55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9BCC9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A9002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1AA86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5F7ED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6E1F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BCD7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1A66E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8E63D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3BF5C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9883599" w14:textId="77777777" w:rsidTr="00F23158">
        <w:trPr>
          <w:trHeight w:val="240"/>
        </w:trPr>
        <w:tc>
          <w:tcPr>
            <w:tcW w:w="0" w:type="auto"/>
            <w:tcBorders>
              <w:top w:val="nil"/>
              <w:left w:val="single" w:sz="4" w:space="0" w:color="000000"/>
              <w:bottom w:val="nil"/>
              <w:right w:val="nil"/>
            </w:tcBorders>
            <w:shd w:val="clear" w:color="000000" w:fill="FFFFFF"/>
            <w:noWrap/>
            <w:vAlign w:val="bottom"/>
            <w:hideMark/>
          </w:tcPr>
          <w:p w14:paraId="7AD30B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0D7494CB"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Místo:</w:t>
            </w:r>
          </w:p>
        </w:tc>
        <w:tc>
          <w:tcPr>
            <w:tcW w:w="0" w:type="auto"/>
            <w:tcBorders>
              <w:top w:val="nil"/>
              <w:left w:val="nil"/>
              <w:bottom w:val="nil"/>
              <w:right w:val="nil"/>
            </w:tcBorders>
            <w:shd w:val="clear" w:color="000000" w:fill="FFFFFF"/>
            <w:noWrap/>
            <w:vAlign w:val="bottom"/>
            <w:hideMark/>
          </w:tcPr>
          <w:p w14:paraId="4C7CDD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D3FDDB9"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Hala </w:t>
            </w:r>
            <w:proofErr w:type="gramStart"/>
            <w:r w:rsidRPr="00F23158">
              <w:rPr>
                <w:rFonts w:ascii="Arial CE" w:eastAsia="Times New Roman" w:hAnsi="Arial CE"/>
                <w:color w:val="000000"/>
                <w:sz w:val="20"/>
                <w:szCs w:val="20"/>
                <w:lang w:eastAsia="cs-CZ"/>
              </w:rPr>
              <w:t xml:space="preserve">Znojmo- </w:t>
            </w:r>
            <w:proofErr w:type="spellStart"/>
            <w:r w:rsidRPr="00F23158">
              <w:rPr>
                <w:rFonts w:ascii="Arial CE" w:eastAsia="Times New Roman" w:hAnsi="Arial CE"/>
                <w:color w:val="000000"/>
                <w:sz w:val="20"/>
                <w:szCs w:val="20"/>
                <w:lang w:eastAsia="cs-CZ"/>
              </w:rPr>
              <w:t>F.J.</w:t>
            </w:r>
            <w:proofErr w:type="gramEnd"/>
            <w:r w:rsidRPr="00F23158">
              <w:rPr>
                <w:rFonts w:ascii="Arial CE" w:eastAsia="Times New Roman" w:hAnsi="Arial CE"/>
                <w:color w:val="000000"/>
                <w:sz w:val="20"/>
                <w:szCs w:val="20"/>
                <w:lang w:eastAsia="cs-CZ"/>
              </w:rPr>
              <w:t>Curie</w:t>
            </w:r>
            <w:proofErr w:type="spellEnd"/>
            <w:r w:rsidRPr="00F23158">
              <w:rPr>
                <w:rFonts w:ascii="Arial CE" w:eastAsia="Times New Roman" w:hAnsi="Arial CE"/>
                <w:color w:val="000000"/>
                <w:sz w:val="20"/>
                <w:szCs w:val="20"/>
                <w:lang w:eastAsia="cs-CZ"/>
              </w:rPr>
              <w:t xml:space="preserve"> 5, Znojmo</w:t>
            </w:r>
          </w:p>
        </w:tc>
        <w:tc>
          <w:tcPr>
            <w:tcW w:w="0" w:type="auto"/>
            <w:tcBorders>
              <w:top w:val="nil"/>
              <w:left w:val="nil"/>
              <w:bottom w:val="nil"/>
              <w:right w:val="nil"/>
            </w:tcBorders>
            <w:shd w:val="clear" w:color="000000" w:fill="FFFFFF"/>
            <w:noWrap/>
            <w:vAlign w:val="bottom"/>
            <w:hideMark/>
          </w:tcPr>
          <w:p w14:paraId="4629F2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24423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155196"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Datum:</w:t>
            </w:r>
          </w:p>
        </w:tc>
        <w:tc>
          <w:tcPr>
            <w:tcW w:w="0" w:type="auto"/>
            <w:tcBorders>
              <w:top w:val="nil"/>
              <w:left w:val="nil"/>
              <w:bottom w:val="nil"/>
              <w:right w:val="nil"/>
            </w:tcBorders>
            <w:shd w:val="clear" w:color="000000" w:fill="FFFFFF"/>
            <w:noWrap/>
            <w:vAlign w:val="bottom"/>
            <w:hideMark/>
          </w:tcPr>
          <w:p w14:paraId="1BE7AE27" w14:textId="77777777" w:rsidR="00F23158" w:rsidRPr="00F23158" w:rsidRDefault="00F23158" w:rsidP="00F23158">
            <w:pPr>
              <w:spacing w:after="0" w:line="240" w:lineRule="auto"/>
              <w:rPr>
                <w:rFonts w:ascii="Arial CE" w:eastAsia="Times New Roman" w:hAnsi="Arial CE"/>
                <w:color w:val="000000"/>
                <w:sz w:val="20"/>
                <w:szCs w:val="20"/>
                <w:lang w:eastAsia="cs-CZ"/>
              </w:rPr>
            </w:pPr>
            <w:proofErr w:type="gramStart"/>
            <w:r w:rsidRPr="00F23158">
              <w:rPr>
                <w:rFonts w:ascii="Arial CE" w:eastAsia="Times New Roman" w:hAnsi="Arial CE"/>
                <w:color w:val="000000"/>
                <w:sz w:val="20"/>
                <w:szCs w:val="20"/>
                <w:lang w:eastAsia="cs-CZ"/>
              </w:rPr>
              <w:t>01.06.2022</w:t>
            </w:r>
            <w:proofErr w:type="gramEnd"/>
          </w:p>
        </w:tc>
        <w:tc>
          <w:tcPr>
            <w:tcW w:w="0" w:type="auto"/>
            <w:tcBorders>
              <w:top w:val="nil"/>
              <w:left w:val="nil"/>
              <w:bottom w:val="nil"/>
              <w:right w:val="single" w:sz="4" w:space="0" w:color="000000"/>
            </w:tcBorders>
            <w:shd w:val="clear" w:color="000000" w:fill="FFFFFF"/>
            <w:noWrap/>
            <w:vAlign w:val="bottom"/>
            <w:hideMark/>
          </w:tcPr>
          <w:p w14:paraId="2210CC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087A9E1" w14:textId="77777777" w:rsidTr="00F23158">
        <w:trPr>
          <w:trHeight w:val="162"/>
        </w:trPr>
        <w:tc>
          <w:tcPr>
            <w:tcW w:w="0" w:type="auto"/>
            <w:tcBorders>
              <w:top w:val="nil"/>
              <w:left w:val="single" w:sz="4" w:space="0" w:color="000000"/>
              <w:bottom w:val="nil"/>
              <w:right w:val="nil"/>
            </w:tcBorders>
            <w:shd w:val="clear" w:color="000000" w:fill="FFFFFF"/>
            <w:noWrap/>
            <w:vAlign w:val="bottom"/>
            <w:hideMark/>
          </w:tcPr>
          <w:p w14:paraId="797D365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9AF9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B6774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AF5B1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EB5C2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E456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BDA64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45327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1CE1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FFC63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B17E96A" w14:textId="77777777" w:rsidTr="00F23158">
        <w:trPr>
          <w:trHeight w:val="803"/>
        </w:trPr>
        <w:tc>
          <w:tcPr>
            <w:tcW w:w="0" w:type="auto"/>
            <w:tcBorders>
              <w:top w:val="nil"/>
              <w:left w:val="single" w:sz="4" w:space="0" w:color="000000"/>
              <w:bottom w:val="nil"/>
              <w:right w:val="nil"/>
            </w:tcBorders>
            <w:shd w:val="clear" w:color="000000" w:fill="FFFFFF"/>
            <w:noWrap/>
            <w:vAlign w:val="bottom"/>
            <w:hideMark/>
          </w:tcPr>
          <w:p w14:paraId="6F8CD6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bottom"/>
            <w:hideMark/>
          </w:tcPr>
          <w:p w14:paraId="0913D489"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Zadavatel:</w:t>
            </w:r>
          </w:p>
        </w:tc>
        <w:tc>
          <w:tcPr>
            <w:tcW w:w="0" w:type="auto"/>
            <w:tcBorders>
              <w:top w:val="nil"/>
              <w:left w:val="nil"/>
              <w:bottom w:val="nil"/>
              <w:right w:val="nil"/>
            </w:tcBorders>
            <w:shd w:val="clear" w:color="000000" w:fill="FFFFFF"/>
            <w:noWrap/>
            <w:vAlign w:val="bottom"/>
            <w:hideMark/>
          </w:tcPr>
          <w:p w14:paraId="58CD4131"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Správa </w:t>
            </w:r>
            <w:proofErr w:type="spellStart"/>
            <w:r w:rsidRPr="00F23158">
              <w:rPr>
                <w:rFonts w:ascii="Arial CE" w:eastAsia="Times New Roman" w:hAnsi="Arial CE"/>
                <w:color w:val="000000"/>
                <w:sz w:val="20"/>
                <w:szCs w:val="20"/>
                <w:lang w:eastAsia="cs-CZ"/>
              </w:rPr>
              <w:t>nemovistostí</w:t>
            </w:r>
            <w:proofErr w:type="spellEnd"/>
            <w:r w:rsidRPr="00F23158">
              <w:rPr>
                <w:rFonts w:ascii="Arial CE" w:eastAsia="Times New Roman" w:hAnsi="Arial CE"/>
                <w:color w:val="000000"/>
                <w:sz w:val="20"/>
                <w:szCs w:val="20"/>
                <w:lang w:eastAsia="cs-CZ"/>
              </w:rPr>
              <w:t xml:space="preserve"> </w:t>
            </w:r>
            <w:proofErr w:type="spellStart"/>
            <w:r w:rsidRPr="00F23158">
              <w:rPr>
                <w:rFonts w:ascii="Arial CE" w:eastAsia="Times New Roman" w:hAnsi="Arial CE"/>
                <w:color w:val="000000"/>
                <w:sz w:val="20"/>
                <w:szCs w:val="20"/>
                <w:lang w:eastAsia="cs-CZ"/>
              </w:rPr>
              <w:t>Pontassievská</w:t>
            </w:r>
            <w:proofErr w:type="spellEnd"/>
            <w:r w:rsidRPr="00F23158">
              <w:rPr>
                <w:rFonts w:ascii="Arial CE" w:eastAsia="Times New Roman" w:hAnsi="Arial CE"/>
                <w:color w:val="000000"/>
                <w:sz w:val="20"/>
                <w:szCs w:val="20"/>
                <w:lang w:eastAsia="cs-CZ"/>
              </w:rPr>
              <w:t xml:space="preserve"> 14, Znojmo</w:t>
            </w:r>
          </w:p>
        </w:tc>
        <w:tc>
          <w:tcPr>
            <w:tcW w:w="0" w:type="auto"/>
            <w:tcBorders>
              <w:top w:val="nil"/>
              <w:left w:val="nil"/>
              <w:bottom w:val="nil"/>
              <w:right w:val="nil"/>
            </w:tcBorders>
            <w:shd w:val="clear" w:color="000000" w:fill="FFFFFF"/>
            <w:noWrap/>
            <w:vAlign w:val="bottom"/>
            <w:hideMark/>
          </w:tcPr>
          <w:p w14:paraId="554AE2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4D479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45D51A"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Projektant:</w:t>
            </w:r>
          </w:p>
        </w:tc>
        <w:tc>
          <w:tcPr>
            <w:tcW w:w="0" w:type="auto"/>
            <w:tcBorders>
              <w:top w:val="nil"/>
              <w:left w:val="nil"/>
              <w:bottom w:val="nil"/>
              <w:right w:val="nil"/>
            </w:tcBorders>
            <w:shd w:val="clear" w:color="000000" w:fill="FFFFFF"/>
            <w:vAlign w:val="center"/>
            <w:hideMark/>
          </w:tcPr>
          <w:p w14:paraId="500D29BA"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 xml:space="preserve">ASLB </w:t>
            </w:r>
            <w:proofErr w:type="spellStart"/>
            <w:r w:rsidRPr="00F23158">
              <w:rPr>
                <w:rFonts w:ascii="Arial CE" w:eastAsia="Times New Roman" w:hAnsi="Arial CE"/>
                <w:color w:val="000000"/>
                <w:sz w:val="20"/>
                <w:szCs w:val="20"/>
                <w:lang w:eastAsia="cs-CZ"/>
              </w:rPr>
              <w:t>spol,s.r.</w:t>
            </w:r>
            <w:proofErr w:type="gramStart"/>
            <w:r w:rsidRPr="00F23158">
              <w:rPr>
                <w:rFonts w:ascii="Arial CE" w:eastAsia="Times New Roman" w:hAnsi="Arial CE"/>
                <w:color w:val="000000"/>
                <w:sz w:val="20"/>
                <w:szCs w:val="20"/>
                <w:lang w:eastAsia="cs-CZ"/>
              </w:rPr>
              <w:t>o.Dětská</w:t>
            </w:r>
            <w:proofErr w:type="spellEnd"/>
            <w:proofErr w:type="gramEnd"/>
            <w:r w:rsidRPr="00F23158">
              <w:rPr>
                <w:rFonts w:ascii="Arial CE" w:eastAsia="Times New Roman" w:hAnsi="Arial CE"/>
                <w:color w:val="000000"/>
                <w:sz w:val="20"/>
                <w:szCs w:val="20"/>
                <w:lang w:eastAsia="cs-CZ"/>
              </w:rPr>
              <w:t xml:space="preserve"> 178, Praha 10</w:t>
            </w:r>
          </w:p>
        </w:tc>
        <w:tc>
          <w:tcPr>
            <w:tcW w:w="0" w:type="auto"/>
            <w:tcBorders>
              <w:top w:val="nil"/>
              <w:left w:val="nil"/>
              <w:bottom w:val="nil"/>
              <w:right w:val="single" w:sz="4" w:space="0" w:color="000000"/>
            </w:tcBorders>
            <w:shd w:val="clear" w:color="000000" w:fill="FFFFFF"/>
            <w:noWrap/>
            <w:vAlign w:val="bottom"/>
            <w:hideMark/>
          </w:tcPr>
          <w:p w14:paraId="240691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690DEE0" w14:textId="77777777" w:rsidTr="00F23158">
        <w:trPr>
          <w:trHeight w:val="304"/>
        </w:trPr>
        <w:tc>
          <w:tcPr>
            <w:tcW w:w="0" w:type="auto"/>
            <w:tcBorders>
              <w:top w:val="nil"/>
              <w:left w:val="single" w:sz="4" w:space="0" w:color="000000"/>
              <w:bottom w:val="nil"/>
              <w:right w:val="nil"/>
            </w:tcBorders>
            <w:shd w:val="clear" w:color="000000" w:fill="FFFFFF"/>
            <w:noWrap/>
            <w:vAlign w:val="bottom"/>
            <w:hideMark/>
          </w:tcPr>
          <w:p w14:paraId="4F625E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gridSpan w:val="3"/>
            <w:tcBorders>
              <w:top w:val="nil"/>
              <w:left w:val="nil"/>
              <w:bottom w:val="nil"/>
              <w:right w:val="nil"/>
            </w:tcBorders>
            <w:shd w:val="clear" w:color="000000" w:fill="FFFFFF"/>
            <w:noWrap/>
            <w:vAlign w:val="bottom"/>
            <w:hideMark/>
          </w:tcPr>
          <w:p w14:paraId="0BD309CB"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Uchazeč:</w:t>
            </w:r>
          </w:p>
        </w:tc>
        <w:tc>
          <w:tcPr>
            <w:tcW w:w="0" w:type="auto"/>
            <w:tcBorders>
              <w:top w:val="nil"/>
              <w:left w:val="nil"/>
              <w:bottom w:val="nil"/>
              <w:right w:val="nil"/>
            </w:tcBorders>
            <w:shd w:val="clear" w:color="000000" w:fill="FFFFFF"/>
            <w:noWrap/>
            <w:vAlign w:val="bottom"/>
            <w:hideMark/>
          </w:tcPr>
          <w:p w14:paraId="3A2B62CD"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SPINFLO s.r.o., Toužimská 889, Praha 9, 199 00</w:t>
            </w:r>
          </w:p>
        </w:tc>
        <w:tc>
          <w:tcPr>
            <w:tcW w:w="0" w:type="auto"/>
            <w:tcBorders>
              <w:top w:val="nil"/>
              <w:left w:val="nil"/>
              <w:bottom w:val="nil"/>
              <w:right w:val="nil"/>
            </w:tcBorders>
            <w:shd w:val="clear" w:color="000000" w:fill="FFFFFF"/>
            <w:noWrap/>
            <w:vAlign w:val="bottom"/>
            <w:hideMark/>
          </w:tcPr>
          <w:p w14:paraId="2D7A12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3176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7A3C4DC" w14:textId="77777777" w:rsidR="00F23158" w:rsidRPr="00F23158" w:rsidRDefault="00F23158" w:rsidP="00F23158">
            <w:pPr>
              <w:spacing w:after="0" w:line="240" w:lineRule="auto"/>
              <w:rPr>
                <w:rFonts w:ascii="Arial CE" w:eastAsia="Times New Roman" w:hAnsi="Arial CE"/>
                <w:color w:val="969696"/>
                <w:sz w:val="20"/>
                <w:szCs w:val="20"/>
                <w:lang w:eastAsia="cs-CZ"/>
              </w:rPr>
            </w:pPr>
            <w:r w:rsidRPr="00F23158">
              <w:rPr>
                <w:rFonts w:ascii="Arial CE" w:eastAsia="Times New Roman" w:hAnsi="Arial CE"/>
                <w:color w:val="969696"/>
                <w:sz w:val="20"/>
                <w:szCs w:val="20"/>
                <w:lang w:eastAsia="cs-CZ"/>
              </w:rPr>
              <w:t>Zpracovatel:</w:t>
            </w:r>
          </w:p>
        </w:tc>
        <w:tc>
          <w:tcPr>
            <w:tcW w:w="0" w:type="auto"/>
            <w:tcBorders>
              <w:top w:val="nil"/>
              <w:left w:val="nil"/>
              <w:bottom w:val="nil"/>
              <w:right w:val="nil"/>
            </w:tcBorders>
            <w:shd w:val="clear" w:color="000000" w:fill="FFFFFF"/>
            <w:vAlign w:val="center"/>
            <w:hideMark/>
          </w:tcPr>
          <w:p w14:paraId="10C4143A" w14:textId="77777777" w:rsidR="00F23158" w:rsidRPr="00F23158" w:rsidRDefault="00F23158" w:rsidP="00F23158">
            <w:pPr>
              <w:spacing w:after="0" w:line="240" w:lineRule="auto"/>
              <w:rPr>
                <w:rFonts w:ascii="Arial CE" w:eastAsia="Times New Roman" w:hAnsi="Arial CE"/>
                <w:color w:val="000000"/>
                <w:sz w:val="20"/>
                <w:szCs w:val="20"/>
                <w:lang w:eastAsia="cs-CZ"/>
              </w:rPr>
            </w:pPr>
            <w:r w:rsidRPr="00F23158">
              <w:rPr>
                <w:rFonts w:ascii="Arial CE" w:eastAsia="Times New Roman" w:hAnsi="Arial CE"/>
                <w:color w:val="000000"/>
                <w:sz w:val="20"/>
                <w:szCs w:val="20"/>
                <w:lang w:eastAsia="cs-CZ"/>
              </w:rPr>
              <w:t>Ing. Dana Mlejnková</w:t>
            </w:r>
          </w:p>
        </w:tc>
        <w:tc>
          <w:tcPr>
            <w:tcW w:w="0" w:type="auto"/>
            <w:tcBorders>
              <w:top w:val="nil"/>
              <w:left w:val="nil"/>
              <w:bottom w:val="nil"/>
              <w:right w:val="single" w:sz="4" w:space="0" w:color="000000"/>
            </w:tcBorders>
            <w:shd w:val="clear" w:color="000000" w:fill="FFFFFF"/>
            <w:noWrap/>
            <w:vAlign w:val="bottom"/>
            <w:hideMark/>
          </w:tcPr>
          <w:p w14:paraId="4D48A2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09E6CF13" w14:textId="77777777" w:rsidTr="00F23158">
        <w:trPr>
          <w:trHeight w:val="207"/>
        </w:trPr>
        <w:tc>
          <w:tcPr>
            <w:tcW w:w="0" w:type="auto"/>
            <w:tcBorders>
              <w:top w:val="nil"/>
              <w:left w:val="single" w:sz="4" w:space="0" w:color="000000"/>
              <w:bottom w:val="nil"/>
              <w:right w:val="nil"/>
            </w:tcBorders>
            <w:shd w:val="clear" w:color="000000" w:fill="FFFFFF"/>
            <w:noWrap/>
            <w:vAlign w:val="bottom"/>
            <w:hideMark/>
          </w:tcPr>
          <w:p w14:paraId="2EC327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FD0D6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9B5CF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EE04F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E6981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0A402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EFD57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8177B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7D796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14B8A0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898EB4F" w14:textId="77777777" w:rsidTr="00F23158">
        <w:trPr>
          <w:trHeight w:val="585"/>
        </w:trPr>
        <w:tc>
          <w:tcPr>
            <w:tcW w:w="0" w:type="auto"/>
            <w:tcBorders>
              <w:top w:val="nil"/>
              <w:left w:val="single" w:sz="4" w:space="0" w:color="000000"/>
              <w:bottom w:val="nil"/>
              <w:right w:val="single" w:sz="4" w:space="0" w:color="969696"/>
            </w:tcBorders>
            <w:shd w:val="clear" w:color="000000" w:fill="FFFFFF"/>
            <w:noWrap/>
            <w:vAlign w:val="bottom"/>
            <w:hideMark/>
          </w:tcPr>
          <w:p w14:paraId="76A2B9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D2D2D2"/>
            <w:vAlign w:val="center"/>
            <w:hideMark/>
          </w:tcPr>
          <w:p w14:paraId="5BBD279C"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PČ</w:t>
            </w:r>
          </w:p>
        </w:tc>
        <w:tc>
          <w:tcPr>
            <w:tcW w:w="0" w:type="auto"/>
            <w:tcBorders>
              <w:top w:val="nil"/>
              <w:left w:val="nil"/>
              <w:bottom w:val="single" w:sz="4" w:space="0" w:color="969696"/>
              <w:right w:val="nil"/>
            </w:tcBorders>
            <w:shd w:val="clear" w:color="000000" w:fill="D2D2D2"/>
            <w:vAlign w:val="center"/>
            <w:hideMark/>
          </w:tcPr>
          <w:p w14:paraId="02A56750"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Typ</w:t>
            </w:r>
          </w:p>
        </w:tc>
        <w:tc>
          <w:tcPr>
            <w:tcW w:w="0" w:type="auto"/>
            <w:tcBorders>
              <w:top w:val="nil"/>
              <w:left w:val="nil"/>
              <w:bottom w:val="single" w:sz="4" w:space="0" w:color="969696"/>
              <w:right w:val="nil"/>
            </w:tcBorders>
            <w:shd w:val="clear" w:color="000000" w:fill="D2D2D2"/>
            <w:vAlign w:val="center"/>
            <w:hideMark/>
          </w:tcPr>
          <w:p w14:paraId="1E792129"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Kód</w:t>
            </w:r>
          </w:p>
        </w:tc>
        <w:tc>
          <w:tcPr>
            <w:tcW w:w="0" w:type="auto"/>
            <w:tcBorders>
              <w:top w:val="nil"/>
              <w:left w:val="nil"/>
              <w:bottom w:val="single" w:sz="4" w:space="0" w:color="969696"/>
              <w:right w:val="nil"/>
            </w:tcBorders>
            <w:shd w:val="clear" w:color="000000" w:fill="D2D2D2"/>
            <w:vAlign w:val="center"/>
            <w:hideMark/>
          </w:tcPr>
          <w:p w14:paraId="27F9E51C"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Popis</w:t>
            </w:r>
          </w:p>
        </w:tc>
        <w:tc>
          <w:tcPr>
            <w:tcW w:w="0" w:type="auto"/>
            <w:tcBorders>
              <w:top w:val="nil"/>
              <w:left w:val="nil"/>
              <w:bottom w:val="single" w:sz="4" w:space="0" w:color="969696"/>
              <w:right w:val="nil"/>
            </w:tcBorders>
            <w:shd w:val="clear" w:color="000000" w:fill="D2D2D2"/>
            <w:vAlign w:val="center"/>
            <w:hideMark/>
          </w:tcPr>
          <w:p w14:paraId="38D72B07"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MJ</w:t>
            </w:r>
          </w:p>
        </w:tc>
        <w:tc>
          <w:tcPr>
            <w:tcW w:w="0" w:type="auto"/>
            <w:tcBorders>
              <w:top w:val="nil"/>
              <w:left w:val="nil"/>
              <w:bottom w:val="single" w:sz="4" w:space="0" w:color="969696"/>
              <w:right w:val="nil"/>
            </w:tcBorders>
            <w:shd w:val="clear" w:color="000000" w:fill="D2D2D2"/>
            <w:vAlign w:val="center"/>
            <w:hideMark/>
          </w:tcPr>
          <w:p w14:paraId="319A8CCD"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Množství</w:t>
            </w:r>
          </w:p>
        </w:tc>
        <w:tc>
          <w:tcPr>
            <w:tcW w:w="0" w:type="auto"/>
            <w:tcBorders>
              <w:top w:val="nil"/>
              <w:left w:val="nil"/>
              <w:bottom w:val="single" w:sz="4" w:space="0" w:color="969696"/>
              <w:right w:val="nil"/>
            </w:tcBorders>
            <w:shd w:val="clear" w:color="000000" w:fill="D2D2D2"/>
            <w:vAlign w:val="center"/>
            <w:hideMark/>
          </w:tcPr>
          <w:p w14:paraId="11186579"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proofErr w:type="spellStart"/>
            <w:proofErr w:type="gramStart"/>
            <w:r w:rsidRPr="00F23158">
              <w:rPr>
                <w:rFonts w:ascii="Arial CE" w:eastAsia="Times New Roman" w:hAnsi="Arial CE"/>
                <w:color w:val="000000"/>
                <w:sz w:val="18"/>
                <w:szCs w:val="18"/>
                <w:lang w:eastAsia="cs-CZ"/>
              </w:rPr>
              <w:t>J.cena</w:t>
            </w:r>
            <w:proofErr w:type="spellEnd"/>
            <w:proofErr w:type="gramEnd"/>
            <w:r w:rsidRPr="00F23158">
              <w:rPr>
                <w:rFonts w:ascii="Arial CE" w:eastAsia="Times New Roman" w:hAnsi="Arial CE"/>
                <w:color w:val="000000"/>
                <w:sz w:val="18"/>
                <w:szCs w:val="18"/>
                <w:lang w:eastAsia="cs-CZ"/>
              </w:rPr>
              <w:t xml:space="preserve"> [CZK]</w:t>
            </w:r>
          </w:p>
        </w:tc>
        <w:tc>
          <w:tcPr>
            <w:tcW w:w="0" w:type="auto"/>
            <w:tcBorders>
              <w:top w:val="nil"/>
              <w:left w:val="nil"/>
              <w:bottom w:val="single" w:sz="4" w:space="0" w:color="969696"/>
              <w:right w:val="nil"/>
            </w:tcBorders>
            <w:shd w:val="clear" w:color="000000" w:fill="D2D2D2"/>
            <w:vAlign w:val="center"/>
            <w:hideMark/>
          </w:tcPr>
          <w:p w14:paraId="6FF993F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Cena celkem [CZK]</w:t>
            </w:r>
          </w:p>
        </w:tc>
        <w:tc>
          <w:tcPr>
            <w:tcW w:w="0" w:type="auto"/>
            <w:tcBorders>
              <w:top w:val="nil"/>
              <w:left w:val="nil"/>
              <w:bottom w:val="single" w:sz="4" w:space="0" w:color="969696"/>
              <w:right w:val="single" w:sz="4" w:space="0" w:color="000000"/>
            </w:tcBorders>
            <w:shd w:val="clear" w:color="000000" w:fill="D2D2D2"/>
            <w:vAlign w:val="center"/>
            <w:hideMark/>
          </w:tcPr>
          <w:p w14:paraId="54AF6A96"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Cenová soustava</w:t>
            </w:r>
          </w:p>
        </w:tc>
      </w:tr>
      <w:tr w:rsidR="00F23158" w:rsidRPr="00F23158" w14:paraId="1F299F47"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4D8828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single" w:sz="4" w:space="0" w:color="969696"/>
              <w:left w:val="nil"/>
              <w:bottom w:val="nil"/>
              <w:right w:val="nil"/>
            </w:tcBorders>
            <w:shd w:val="clear" w:color="000000" w:fill="FFFFFF"/>
            <w:noWrap/>
            <w:vAlign w:val="bottom"/>
            <w:hideMark/>
          </w:tcPr>
          <w:p w14:paraId="7B8067FF" w14:textId="77777777" w:rsidR="00F23158" w:rsidRPr="00F23158" w:rsidRDefault="00F23158" w:rsidP="00F23158">
            <w:pPr>
              <w:spacing w:after="0" w:line="240" w:lineRule="auto"/>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Náklady soupisu celkem</w:t>
            </w:r>
          </w:p>
        </w:tc>
        <w:tc>
          <w:tcPr>
            <w:tcW w:w="0" w:type="auto"/>
            <w:tcBorders>
              <w:top w:val="nil"/>
              <w:left w:val="nil"/>
              <w:bottom w:val="nil"/>
              <w:right w:val="nil"/>
            </w:tcBorders>
            <w:shd w:val="clear" w:color="000000" w:fill="FFFFFF"/>
            <w:noWrap/>
            <w:vAlign w:val="bottom"/>
            <w:hideMark/>
          </w:tcPr>
          <w:p w14:paraId="08228C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630C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2DFFB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5C031CB" w14:textId="77777777" w:rsidR="00F23158" w:rsidRPr="00F23158" w:rsidRDefault="00F23158" w:rsidP="00F23158">
            <w:pPr>
              <w:spacing w:after="0" w:line="240" w:lineRule="auto"/>
              <w:jc w:val="right"/>
              <w:rPr>
                <w:rFonts w:ascii="Arial CE" w:eastAsia="Times New Roman" w:hAnsi="Arial CE"/>
                <w:b/>
                <w:bCs/>
                <w:color w:val="960000"/>
                <w:sz w:val="24"/>
                <w:szCs w:val="24"/>
                <w:lang w:eastAsia="cs-CZ"/>
              </w:rPr>
            </w:pPr>
            <w:r w:rsidRPr="00F23158">
              <w:rPr>
                <w:rFonts w:ascii="Arial CE" w:eastAsia="Times New Roman" w:hAnsi="Arial CE"/>
                <w:b/>
                <w:bCs/>
                <w:color w:val="960000"/>
                <w:sz w:val="24"/>
                <w:szCs w:val="24"/>
                <w:lang w:eastAsia="cs-CZ"/>
              </w:rPr>
              <w:t>38 000,00</w:t>
            </w:r>
          </w:p>
        </w:tc>
        <w:tc>
          <w:tcPr>
            <w:tcW w:w="0" w:type="auto"/>
            <w:tcBorders>
              <w:top w:val="nil"/>
              <w:left w:val="nil"/>
              <w:bottom w:val="nil"/>
              <w:right w:val="single" w:sz="4" w:space="0" w:color="000000"/>
            </w:tcBorders>
            <w:shd w:val="clear" w:color="000000" w:fill="FFFFFF"/>
            <w:noWrap/>
            <w:vAlign w:val="bottom"/>
            <w:hideMark/>
          </w:tcPr>
          <w:p w14:paraId="79431F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DC9B443" w14:textId="77777777" w:rsidTr="00F23158">
        <w:trPr>
          <w:trHeight w:val="518"/>
        </w:trPr>
        <w:tc>
          <w:tcPr>
            <w:tcW w:w="0" w:type="auto"/>
            <w:tcBorders>
              <w:top w:val="nil"/>
              <w:left w:val="single" w:sz="4" w:space="0" w:color="000000"/>
              <w:bottom w:val="nil"/>
              <w:right w:val="nil"/>
            </w:tcBorders>
            <w:shd w:val="clear" w:color="000000" w:fill="FFFFFF"/>
            <w:noWrap/>
            <w:vAlign w:val="bottom"/>
            <w:hideMark/>
          </w:tcPr>
          <w:p w14:paraId="1AD019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6A1C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DCC275C" w14:textId="77777777" w:rsidR="00F23158" w:rsidRPr="00F23158" w:rsidRDefault="00F23158" w:rsidP="00F23158">
            <w:pPr>
              <w:spacing w:after="0" w:line="240" w:lineRule="auto"/>
              <w:rPr>
                <w:rFonts w:ascii="Arial CE" w:eastAsia="Times New Roman" w:hAnsi="Arial CE"/>
                <w:color w:val="003366"/>
                <w:sz w:val="16"/>
                <w:szCs w:val="16"/>
                <w:lang w:eastAsia="cs-CZ"/>
              </w:rPr>
            </w:pPr>
            <w:r w:rsidRPr="00F23158">
              <w:rPr>
                <w:rFonts w:ascii="Arial CE" w:eastAsia="Times New Roman" w:hAnsi="Arial CE"/>
                <w:color w:val="003366"/>
                <w:sz w:val="16"/>
                <w:szCs w:val="16"/>
                <w:lang w:eastAsia="cs-CZ"/>
              </w:rPr>
              <w:t>D</w:t>
            </w:r>
          </w:p>
        </w:tc>
        <w:tc>
          <w:tcPr>
            <w:tcW w:w="0" w:type="auto"/>
            <w:tcBorders>
              <w:top w:val="nil"/>
              <w:left w:val="nil"/>
              <w:bottom w:val="nil"/>
              <w:right w:val="nil"/>
            </w:tcBorders>
            <w:shd w:val="clear" w:color="000000" w:fill="FFFFFF"/>
            <w:noWrap/>
            <w:vAlign w:val="bottom"/>
            <w:hideMark/>
          </w:tcPr>
          <w:p w14:paraId="2C0EE484" w14:textId="77777777" w:rsidR="00F23158" w:rsidRPr="00F23158" w:rsidRDefault="00F23158" w:rsidP="00F23158">
            <w:pPr>
              <w:spacing w:after="0" w:line="240" w:lineRule="auto"/>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VRN</w:t>
            </w:r>
          </w:p>
        </w:tc>
        <w:tc>
          <w:tcPr>
            <w:tcW w:w="0" w:type="auto"/>
            <w:tcBorders>
              <w:top w:val="nil"/>
              <w:left w:val="nil"/>
              <w:bottom w:val="nil"/>
              <w:right w:val="nil"/>
            </w:tcBorders>
            <w:shd w:val="clear" w:color="000000" w:fill="FFFFFF"/>
            <w:noWrap/>
            <w:vAlign w:val="bottom"/>
            <w:hideMark/>
          </w:tcPr>
          <w:p w14:paraId="52616B9A" w14:textId="77777777" w:rsidR="00F23158" w:rsidRPr="00F23158" w:rsidRDefault="00F23158" w:rsidP="00F23158">
            <w:pPr>
              <w:spacing w:after="0" w:line="240" w:lineRule="auto"/>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Vedlejší rozpočtové náklady</w:t>
            </w:r>
          </w:p>
        </w:tc>
        <w:tc>
          <w:tcPr>
            <w:tcW w:w="0" w:type="auto"/>
            <w:tcBorders>
              <w:top w:val="nil"/>
              <w:left w:val="nil"/>
              <w:bottom w:val="nil"/>
              <w:right w:val="nil"/>
            </w:tcBorders>
            <w:shd w:val="clear" w:color="000000" w:fill="FFFFFF"/>
            <w:noWrap/>
            <w:vAlign w:val="bottom"/>
            <w:hideMark/>
          </w:tcPr>
          <w:p w14:paraId="7E69D0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C5DA7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FE185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9BA9C1E" w14:textId="77777777" w:rsidR="00F23158" w:rsidRPr="00F23158" w:rsidRDefault="00F23158" w:rsidP="00F23158">
            <w:pPr>
              <w:spacing w:after="0" w:line="240" w:lineRule="auto"/>
              <w:jc w:val="right"/>
              <w:rPr>
                <w:rFonts w:ascii="Arial CE" w:eastAsia="Times New Roman" w:hAnsi="Arial CE"/>
                <w:color w:val="003366"/>
                <w:sz w:val="24"/>
                <w:szCs w:val="24"/>
                <w:lang w:eastAsia="cs-CZ"/>
              </w:rPr>
            </w:pPr>
            <w:r w:rsidRPr="00F23158">
              <w:rPr>
                <w:rFonts w:ascii="Arial CE" w:eastAsia="Times New Roman" w:hAnsi="Arial CE"/>
                <w:color w:val="003366"/>
                <w:sz w:val="24"/>
                <w:szCs w:val="24"/>
                <w:lang w:eastAsia="cs-CZ"/>
              </w:rPr>
              <w:t>38 000,00</w:t>
            </w:r>
          </w:p>
        </w:tc>
        <w:tc>
          <w:tcPr>
            <w:tcW w:w="0" w:type="auto"/>
            <w:tcBorders>
              <w:top w:val="nil"/>
              <w:left w:val="nil"/>
              <w:bottom w:val="nil"/>
              <w:right w:val="single" w:sz="4" w:space="0" w:color="000000"/>
            </w:tcBorders>
            <w:shd w:val="clear" w:color="000000" w:fill="FFFFFF"/>
            <w:noWrap/>
            <w:vAlign w:val="bottom"/>
            <w:hideMark/>
          </w:tcPr>
          <w:p w14:paraId="4703F4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50677200"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3E1575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8584F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EF1602A" w14:textId="77777777" w:rsidR="00F23158" w:rsidRPr="00F23158" w:rsidRDefault="00F23158" w:rsidP="00F23158">
            <w:pPr>
              <w:spacing w:after="0" w:line="240" w:lineRule="auto"/>
              <w:rPr>
                <w:rFonts w:ascii="Arial CE" w:eastAsia="Times New Roman" w:hAnsi="Arial CE"/>
                <w:color w:val="003366"/>
                <w:sz w:val="16"/>
                <w:szCs w:val="16"/>
                <w:lang w:eastAsia="cs-CZ"/>
              </w:rPr>
            </w:pPr>
            <w:r w:rsidRPr="00F23158">
              <w:rPr>
                <w:rFonts w:ascii="Arial CE" w:eastAsia="Times New Roman" w:hAnsi="Arial CE"/>
                <w:color w:val="003366"/>
                <w:sz w:val="16"/>
                <w:szCs w:val="16"/>
                <w:lang w:eastAsia="cs-CZ"/>
              </w:rPr>
              <w:t>D</w:t>
            </w:r>
          </w:p>
        </w:tc>
        <w:tc>
          <w:tcPr>
            <w:tcW w:w="0" w:type="auto"/>
            <w:tcBorders>
              <w:top w:val="nil"/>
              <w:left w:val="nil"/>
              <w:bottom w:val="single" w:sz="4" w:space="0" w:color="969696"/>
              <w:right w:val="nil"/>
            </w:tcBorders>
            <w:shd w:val="clear" w:color="000000" w:fill="FFFFFF"/>
            <w:noWrap/>
            <w:vAlign w:val="bottom"/>
            <w:hideMark/>
          </w:tcPr>
          <w:p w14:paraId="1D031A14"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VRN3</w:t>
            </w:r>
          </w:p>
        </w:tc>
        <w:tc>
          <w:tcPr>
            <w:tcW w:w="0" w:type="auto"/>
            <w:tcBorders>
              <w:top w:val="nil"/>
              <w:left w:val="nil"/>
              <w:bottom w:val="single" w:sz="4" w:space="0" w:color="969696"/>
              <w:right w:val="nil"/>
            </w:tcBorders>
            <w:shd w:val="clear" w:color="000000" w:fill="FFFFFF"/>
            <w:noWrap/>
            <w:vAlign w:val="bottom"/>
            <w:hideMark/>
          </w:tcPr>
          <w:p w14:paraId="1B0C3D8C"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Zařízení staveniště</w:t>
            </w:r>
          </w:p>
        </w:tc>
        <w:tc>
          <w:tcPr>
            <w:tcW w:w="0" w:type="auto"/>
            <w:tcBorders>
              <w:top w:val="nil"/>
              <w:left w:val="nil"/>
              <w:bottom w:val="single" w:sz="4" w:space="0" w:color="969696"/>
              <w:right w:val="nil"/>
            </w:tcBorders>
            <w:shd w:val="clear" w:color="000000" w:fill="FFFFFF"/>
            <w:noWrap/>
            <w:vAlign w:val="bottom"/>
            <w:hideMark/>
          </w:tcPr>
          <w:p w14:paraId="3FA1D3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E4A95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E6416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0BD36F3" w14:textId="77777777" w:rsidR="00F23158" w:rsidRPr="00F23158" w:rsidRDefault="00F23158" w:rsidP="00F23158">
            <w:pPr>
              <w:spacing w:after="0" w:line="240" w:lineRule="auto"/>
              <w:jc w:val="right"/>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0,00</w:t>
            </w:r>
          </w:p>
        </w:tc>
        <w:tc>
          <w:tcPr>
            <w:tcW w:w="0" w:type="auto"/>
            <w:tcBorders>
              <w:top w:val="nil"/>
              <w:left w:val="nil"/>
              <w:bottom w:val="single" w:sz="4" w:space="0" w:color="969696"/>
              <w:right w:val="single" w:sz="4" w:space="0" w:color="000000"/>
            </w:tcBorders>
            <w:shd w:val="clear" w:color="000000" w:fill="FFFFFF"/>
            <w:noWrap/>
            <w:vAlign w:val="bottom"/>
            <w:hideMark/>
          </w:tcPr>
          <w:p w14:paraId="25F202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0DD6879"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2B8D48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661FB8E3"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w:t>
            </w:r>
          </w:p>
        </w:tc>
        <w:tc>
          <w:tcPr>
            <w:tcW w:w="0" w:type="auto"/>
            <w:tcBorders>
              <w:top w:val="nil"/>
              <w:left w:val="nil"/>
              <w:bottom w:val="single" w:sz="4" w:space="0" w:color="969696"/>
              <w:right w:val="single" w:sz="4" w:space="0" w:color="969696"/>
            </w:tcBorders>
            <w:shd w:val="clear" w:color="000000" w:fill="FFFFFF"/>
            <w:noWrap/>
            <w:vAlign w:val="bottom"/>
            <w:hideMark/>
          </w:tcPr>
          <w:p w14:paraId="6A04C703"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5453A32B"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030001000</w:t>
            </w:r>
          </w:p>
        </w:tc>
        <w:tc>
          <w:tcPr>
            <w:tcW w:w="0" w:type="auto"/>
            <w:tcBorders>
              <w:top w:val="nil"/>
              <w:left w:val="nil"/>
              <w:bottom w:val="single" w:sz="4" w:space="0" w:color="969696"/>
              <w:right w:val="single" w:sz="4" w:space="0" w:color="969696"/>
            </w:tcBorders>
            <w:shd w:val="clear" w:color="000000" w:fill="FFFFFF"/>
            <w:vAlign w:val="center"/>
            <w:hideMark/>
          </w:tcPr>
          <w:p w14:paraId="27A783BC"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Zařízení staveniště</w:t>
            </w:r>
          </w:p>
        </w:tc>
        <w:tc>
          <w:tcPr>
            <w:tcW w:w="0" w:type="auto"/>
            <w:tcBorders>
              <w:top w:val="nil"/>
              <w:left w:val="nil"/>
              <w:bottom w:val="single" w:sz="4" w:space="0" w:color="969696"/>
              <w:right w:val="single" w:sz="4" w:space="0" w:color="969696"/>
            </w:tcBorders>
            <w:shd w:val="clear" w:color="000000" w:fill="FFFFFF"/>
            <w:vAlign w:val="center"/>
            <w:hideMark/>
          </w:tcPr>
          <w:p w14:paraId="60759857"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w:t>
            </w:r>
          </w:p>
        </w:tc>
        <w:tc>
          <w:tcPr>
            <w:tcW w:w="0" w:type="auto"/>
            <w:tcBorders>
              <w:top w:val="nil"/>
              <w:left w:val="nil"/>
              <w:bottom w:val="single" w:sz="4" w:space="0" w:color="969696"/>
              <w:right w:val="single" w:sz="4" w:space="0" w:color="969696"/>
            </w:tcBorders>
            <w:shd w:val="clear" w:color="000000" w:fill="FFFFCC"/>
            <w:noWrap/>
            <w:vAlign w:val="center"/>
            <w:hideMark/>
          </w:tcPr>
          <w:p w14:paraId="1A6221AB"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0,000</w:t>
            </w:r>
          </w:p>
        </w:tc>
        <w:tc>
          <w:tcPr>
            <w:tcW w:w="0" w:type="auto"/>
            <w:tcBorders>
              <w:top w:val="nil"/>
              <w:left w:val="nil"/>
              <w:bottom w:val="single" w:sz="4" w:space="0" w:color="969696"/>
              <w:right w:val="single" w:sz="4" w:space="0" w:color="969696"/>
            </w:tcBorders>
            <w:shd w:val="clear" w:color="000000" w:fill="FFFFCC"/>
            <w:noWrap/>
            <w:vAlign w:val="center"/>
            <w:hideMark/>
          </w:tcPr>
          <w:p w14:paraId="41B24B5A"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7001984E"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w:t>
            </w:r>
          </w:p>
        </w:tc>
        <w:tc>
          <w:tcPr>
            <w:tcW w:w="0" w:type="auto"/>
            <w:tcBorders>
              <w:top w:val="nil"/>
              <w:left w:val="nil"/>
              <w:bottom w:val="single" w:sz="4" w:space="0" w:color="969696"/>
              <w:right w:val="single" w:sz="4" w:space="0" w:color="000000"/>
            </w:tcBorders>
            <w:shd w:val="clear" w:color="000000" w:fill="FFFFFF"/>
            <w:vAlign w:val="center"/>
            <w:hideMark/>
          </w:tcPr>
          <w:p w14:paraId="083CD5A9"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51ACFE1E"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68FDA6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5EF0D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ED5FC95"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12478F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E60F9B4"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Zařízení staveniště</w:t>
            </w:r>
          </w:p>
        </w:tc>
        <w:tc>
          <w:tcPr>
            <w:tcW w:w="0" w:type="auto"/>
            <w:tcBorders>
              <w:top w:val="nil"/>
              <w:left w:val="nil"/>
              <w:bottom w:val="nil"/>
              <w:right w:val="nil"/>
            </w:tcBorders>
            <w:shd w:val="clear" w:color="000000" w:fill="FFFFFF"/>
            <w:noWrap/>
            <w:vAlign w:val="bottom"/>
            <w:hideMark/>
          </w:tcPr>
          <w:p w14:paraId="49585E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E24EB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5B6E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399D8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500E5A5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38F6315"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49DB3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0F8E6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single" w:sz="4" w:space="0" w:color="969696"/>
              <w:right w:val="nil"/>
            </w:tcBorders>
            <w:shd w:val="clear" w:color="000000" w:fill="FFFFFF"/>
            <w:noWrap/>
            <w:vAlign w:val="bottom"/>
            <w:hideMark/>
          </w:tcPr>
          <w:p w14:paraId="47B4E23E"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single" w:sz="4" w:space="0" w:color="969696"/>
              <w:right w:val="nil"/>
            </w:tcBorders>
            <w:shd w:val="clear" w:color="000000" w:fill="FFFFFF"/>
            <w:vAlign w:val="center"/>
            <w:hideMark/>
          </w:tcPr>
          <w:p w14:paraId="01583500"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25" w:history="1">
              <w:r w:rsidRPr="00F23158">
                <w:rPr>
                  <w:rFonts w:eastAsia="Times New Roman" w:cs="Calibri"/>
                  <w:i/>
                  <w:iCs/>
                  <w:color w:val="979797"/>
                  <w:sz w:val="14"/>
                  <w:szCs w:val="14"/>
                  <w:u w:val="single"/>
                  <w:lang w:eastAsia="cs-CZ"/>
                </w:rPr>
                <w:t>https://podminky.urs.cz/item/CS_URS_2022_01/030001000</w:t>
              </w:r>
            </w:hyperlink>
          </w:p>
        </w:tc>
        <w:tc>
          <w:tcPr>
            <w:tcW w:w="0" w:type="auto"/>
            <w:tcBorders>
              <w:top w:val="nil"/>
              <w:left w:val="nil"/>
              <w:bottom w:val="single" w:sz="4" w:space="0" w:color="969696"/>
              <w:right w:val="nil"/>
            </w:tcBorders>
            <w:shd w:val="clear" w:color="000000" w:fill="FFFFFF"/>
            <w:noWrap/>
            <w:vAlign w:val="bottom"/>
            <w:hideMark/>
          </w:tcPr>
          <w:p w14:paraId="2FF5F7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A2978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402FD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1C6B6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2F59D0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8917980"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4ED8E6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7218866C"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w:t>
            </w:r>
          </w:p>
        </w:tc>
        <w:tc>
          <w:tcPr>
            <w:tcW w:w="0" w:type="auto"/>
            <w:tcBorders>
              <w:top w:val="nil"/>
              <w:left w:val="nil"/>
              <w:bottom w:val="single" w:sz="4" w:space="0" w:color="969696"/>
              <w:right w:val="single" w:sz="4" w:space="0" w:color="969696"/>
            </w:tcBorders>
            <w:shd w:val="clear" w:color="000000" w:fill="FFFFFF"/>
            <w:noWrap/>
            <w:vAlign w:val="bottom"/>
            <w:hideMark/>
          </w:tcPr>
          <w:p w14:paraId="31E9CC0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7146016F"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032002000</w:t>
            </w:r>
          </w:p>
        </w:tc>
        <w:tc>
          <w:tcPr>
            <w:tcW w:w="0" w:type="auto"/>
            <w:tcBorders>
              <w:top w:val="nil"/>
              <w:left w:val="nil"/>
              <w:bottom w:val="single" w:sz="4" w:space="0" w:color="969696"/>
              <w:right w:val="single" w:sz="4" w:space="0" w:color="969696"/>
            </w:tcBorders>
            <w:shd w:val="clear" w:color="000000" w:fill="FFFFFF"/>
            <w:vAlign w:val="center"/>
            <w:hideMark/>
          </w:tcPr>
          <w:p w14:paraId="25B2030D"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Vybavení staveniště</w:t>
            </w:r>
          </w:p>
        </w:tc>
        <w:tc>
          <w:tcPr>
            <w:tcW w:w="0" w:type="auto"/>
            <w:tcBorders>
              <w:top w:val="nil"/>
              <w:left w:val="nil"/>
              <w:bottom w:val="single" w:sz="4" w:space="0" w:color="969696"/>
              <w:right w:val="single" w:sz="4" w:space="0" w:color="969696"/>
            </w:tcBorders>
            <w:shd w:val="clear" w:color="000000" w:fill="FFFFFF"/>
            <w:vAlign w:val="center"/>
            <w:hideMark/>
          </w:tcPr>
          <w:p w14:paraId="392BC9C9"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w:t>
            </w:r>
          </w:p>
        </w:tc>
        <w:tc>
          <w:tcPr>
            <w:tcW w:w="0" w:type="auto"/>
            <w:tcBorders>
              <w:top w:val="nil"/>
              <w:left w:val="nil"/>
              <w:bottom w:val="single" w:sz="4" w:space="0" w:color="969696"/>
              <w:right w:val="single" w:sz="4" w:space="0" w:color="969696"/>
            </w:tcBorders>
            <w:shd w:val="clear" w:color="000000" w:fill="FFFFCC"/>
            <w:noWrap/>
            <w:vAlign w:val="center"/>
            <w:hideMark/>
          </w:tcPr>
          <w:p w14:paraId="5FE90979"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0,000</w:t>
            </w:r>
          </w:p>
        </w:tc>
        <w:tc>
          <w:tcPr>
            <w:tcW w:w="0" w:type="auto"/>
            <w:tcBorders>
              <w:top w:val="nil"/>
              <w:left w:val="nil"/>
              <w:bottom w:val="single" w:sz="4" w:space="0" w:color="969696"/>
              <w:right w:val="single" w:sz="4" w:space="0" w:color="969696"/>
            </w:tcBorders>
            <w:shd w:val="clear" w:color="000000" w:fill="FFFFCC"/>
            <w:noWrap/>
            <w:vAlign w:val="center"/>
            <w:hideMark/>
          </w:tcPr>
          <w:p w14:paraId="0A1D3E8D"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1EF567AA"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w:t>
            </w:r>
          </w:p>
        </w:tc>
        <w:tc>
          <w:tcPr>
            <w:tcW w:w="0" w:type="auto"/>
            <w:tcBorders>
              <w:top w:val="nil"/>
              <w:left w:val="nil"/>
              <w:bottom w:val="single" w:sz="4" w:space="0" w:color="969696"/>
              <w:right w:val="single" w:sz="4" w:space="0" w:color="000000"/>
            </w:tcBorders>
            <w:shd w:val="clear" w:color="000000" w:fill="FFFFFF"/>
            <w:vAlign w:val="center"/>
            <w:hideMark/>
          </w:tcPr>
          <w:p w14:paraId="4796A053"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5ABA5202"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FEF0C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0B2EA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AE4777B"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69C878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AB870E1"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Vybavení staveniště</w:t>
            </w:r>
          </w:p>
        </w:tc>
        <w:tc>
          <w:tcPr>
            <w:tcW w:w="0" w:type="auto"/>
            <w:tcBorders>
              <w:top w:val="nil"/>
              <w:left w:val="nil"/>
              <w:bottom w:val="nil"/>
              <w:right w:val="nil"/>
            </w:tcBorders>
            <w:shd w:val="clear" w:color="000000" w:fill="FFFFFF"/>
            <w:noWrap/>
            <w:vAlign w:val="bottom"/>
            <w:hideMark/>
          </w:tcPr>
          <w:p w14:paraId="20CF49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B472E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4D390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356A9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6EA5690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3D005F21"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8E900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DBD61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single" w:sz="4" w:space="0" w:color="969696"/>
              <w:right w:val="nil"/>
            </w:tcBorders>
            <w:shd w:val="clear" w:color="000000" w:fill="FFFFFF"/>
            <w:noWrap/>
            <w:vAlign w:val="bottom"/>
            <w:hideMark/>
          </w:tcPr>
          <w:p w14:paraId="454658C3"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single" w:sz="4" w:space="0" w:color="969696"/>
              <w:right w:val="nil"/>
            </w:tcBorders>
            <w:shd w:val="clear" w:color="000000" w:fill="FFFFFF"/>
            <w:vAlign w:val="center"/>
            <w:hideMark/>
          </w:tcPr>
          <w:p w14:paraId="36C80104"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26" w:history="1">
              <w:r w:rsidRPr="00F23158">
                <w:rPr>
                  <w:rFonts w:eastAsia="Times New Roman" w:cs="Calibri"/>
                  <w:i/>
                  <w:iCs/>
                  <w:color w:val="979797"/>
                  <w:sz w:val="14"/>
                  <w:szCs w:val="14"/>
                  <w:u w:val="single"/>
                  <w:lang w:eastAsia="cs-CZ"/>
                </w:rPr>
                <w:t>https://podminky.urs.cz/item/CS_URS_2022_01/032002000</w:t>
              </w:r>
            </w:hyperlink>
          </w:p>
        </w:tc>
        <w:tc>
          <w:tcPr>
            <w:tcW w:w="0" w:type="auto"/>
            <w:tcBorders>
              <w:top w:val="nil"/>
              <w:left w:val="nil"/>
              <w:bottom w:val="single" w:sz="4" w:space="0" w:color="969696"/>
              <w:right w:val="nil"/>
            </w:tcBorders>
            <w:shd w:val="clear" w:color="000000" w:fill="FFFFFF"/>
            <w:noWrap/>
            <w:vAlign w:val="bottom"/>
            <w:hideMark/>
          </w:tcPr>
          <w:p w14:paraId="31DBB7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551E09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C62F6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BA482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7121E9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ABC5E85"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524E50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216C6A1A"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3</w:t>
            </w:r>
          </w:p>
        </w:tc>
        <w:tc>
          <w:tcPr>
            <w:tcW w:w="0" w:type="auto"/>
            <w:tcBorders>
              <w:top w:val="nil"/>
              <w:left w:val="nil"/>
              <w:bottom w:val="single" w:sz="4" w:space="0" w:color="969696"/>
              <w:right w:val="single" w:sz="4" w:space="0" w:color="969696"/>
            </w:tcBorders>
            <w:shd w:val="clear" w:color="000000" w:fill="FFFFFF"/>
            <w:noWrap/>
            <w:vAlign w:val="bottom"/>
            <w:hideMark/>
          </w:tcPr>
          <w:p w14:paraId="572F3B24"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49FCA9CC"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034503000</w:t>
            </w:r>
          </w:p>
        </w:tc>
        <w:tc>
          <w:tcPr>
            <w:tcW w:w="0" w:type="auto"/>
            <w:tcBorders>
              <w:top w:val="nil"/>
              <w:left w:val="nil"/>
              <w:bottom w:val="single" w:sz="4" w:space="0" w:color="969696"/>
              <w:right w:val="single" w:sz="4" w:space="0" w:color="969696"/>
            </w:tcBorders>
            <w:shd w:val="clear" w:color="000000" w:fill="FFFFFF"/>
            <w:vAlign w:val="center"/>
            <w:hideMark/>
          </w:tcPr>
          <w:p w14:paraId="7D0AC927"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Informační tabule na staveništi</w:t>
            </w:r>
          </w:p>
        </w:tc>
        <w:tc>
          <w:tcPr>
            <w:tcW w:w="0" w:type="auto"/>
            <w:tcBorders>
              <w:top w:val="nil"/>
              <w:left w:val="nil"/>
              <w:bottom w:val="single" w:sz="4" w:space="0" w:color="969696"/>
              <w:right w:val="single" w:sz="4" w:space="0" w:color="969696"/>
            </w:tcBorders>
            <w:shd w:val="clear" w:color="000000" w:fill="FFFFFF"/>
            <w:vAlign w:val="center"/>
            <w:hideMark/>
          </w:tcPr>
          <w:p w14:paraId="21D3D967"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ks</w:t>
            </w:r>
          </w:p>
        </w:tc>
        <w:tc>
          <w:tcPr>
            <w:tcW w:w="0" w:type="auto"/>
            <w:tcBorders>
              <w:top w:val="nil"/>
              <w:left w:val="nil"/>
              <w:bottom w:val="single" w:sz="4" w:space="0" w:color="969696"/>
              <w:right w:val="single" w:sz="4" w:space="0" w:color="969696"/>
            </w:tcBorders>
            <w:shd w:val="clear" w:color="000000" w:fill="FFFFFF"/>
            <w:noWrap/>
            <w:vAlign w:val="bottom"/>
            <w:hideMark/>
          </w:tcPr>
          <w:p w14:paraId="5747FE30"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1,000</w:t>
            </w:r>
          </w:p>
        </w:tc>
        <w:tc>
          <w:tcPr>
            <w:tcW w:w="0" w:type="auto"/>
            <w:tcBorders>
              <w:top w:val="nil"/>
              <w:left w:val="nil"/>
              <w:bottom w:val="single" w:sz="4" w:space="0" w:color="969696"/>
              <w:right w:val="single" w:sz="4" w:space="0" w:color="969696"/>
            </w:tcBorders>
            <w:shd w:val="clear" w:color="000000" w:fill="FFFFCC"/>
            <w:noWrap/>
            <w:vAlign w:val="center"/>
            <w:hideMark/>
          </w:tcPr>
          <w:p w14:paraId="7FEF52FF"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w:t>
            </w:r>
          </w:p>
        </w:tc>
        <w:tc>
          <w:tcPr>
            <w:tcW w:w="0" w:type="auto"/>
            <w:tcBorders>
              <w:top w:val="nil"/>
              <w:left w:val="nil"/>
              <w:bottom w:val="single" w:sz="4" w:space="0" w:color="969696"/>
              <w:right w:val="single" w:sz="4" w:space="0" w:color="969696"/>
            </w:tcBorders>
            <w:shd w:val="clear" w:color="000000" w:fill="FFFFFF"/>
            <w:noWrap/>
            <w:vAlign w:val="bottom"/>
            <w:hideMark/>
          </w:tcPr>
          <w:p w14:paraId="1B4FFF7E"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w:t>
            </w:r>
          </w:p>
        </w:tc>
        <w:tc>
          <w:tcPr>
            <w:tcW w:w="0" w:type="auto"/>
            <w:tcBorders>
              <w:top w:val="nil"/>
              <w:left w:val="nil"/>
              <w:bottom w:val="single" w:sz="4" w:space="0" w:color="969696"/>
              <w:right w:val="single" w:sz="4" w:space="0" w:color="000000"/>
            </w:tcBorders>
            <w:shd w:val="clear" w:color="000000" w:fill="FFFFFF"/>
            <w:vAlign w:val="center"/>
            <w:hideMark/>
          </w:tcPr>
          <w:p w14:paraId="67094C2E"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w:t>
            </w:r>
            <w:r w:rsidRPr="00F23158">
              <w:rPr>
                <w:rFonts w:ascii="Arial CE" w:eastAsia="Times New Roman" w:hAnsi="Arial CE"/>
                <w:color w:val="000000"/>
                <w:sz w:val="18"/>
                <w:szCs w:val="18"/>
                <w:lang w:eastAsia="cs-CZ"/>
              </w:rPr>
              <w:lastRenderedPageBreak/>
              <w:t>022 01</w:t>
            </w:r>
          </w:p>
        </w:tc>
      </w:tr>
      <w:tr w:rsidR="00F23158" w:rsidRPr="00F23158" w14:paraId="7FACA68B"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5782FE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lastRenderedPageBreak/>
              <w:t> </w:t>
            </w:r>
          </w:p>
        </w:tc>
        <w:tc>
          <w:tcPr>
            <w:tcW w:w="0" w:type="auto"/>
            <w:tcBorders>
              <w:top w:val="nil"/>
              <w:left w:val="nil"/>
              <w:bottom w:val="nil"/>
              <w:right w:val="nil"/>
            </w:tcBorders>
            <w:shd w:val="clear" w:color="000000" w:fill="FFFFFF"/>
            <w:noWrap/>
            <w:vAlign w:val="bottom"/>
            <w:hideMark/>
          </w:tcPr>
          <w:p w14:paraId="5758AA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F9CC319"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3BF58D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63D2F95"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Informační tabule na staveništi</w:t>
            </w:r>
          </w:p>
        </w:tc>
        <w:tc>
          <w:tcPr>
            <w:tcW w:w="0" w:type="auto"/>
            <w:tcBorders>
              <w:top w:val="nil"/>
              <w:left w:val="nil"/>
              <w:bottom w:val="nil"/>
              <w:right w:val="nil"/>
            </w:tcBorders>
            <w:shd w:val="clear" w:color="000000" w:fill="FFFFFF"/>
            <w:noWrap/>
            <w:vAlign w:val="bottom"/>
            <w:hideMark/>
          </w:tcPr>
          <w:p w14:paraId="045738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113EA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42742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12A98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A31B2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293193D"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1D7E0E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7FB01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single" w:sz="4" w:space="0" w:color="969696"/>
              <w:right w:val="nil"/>
            </w:tcBorders>
            <w:shd w:val="clear" w:color="000000" w:fill="FFFFFF"/>
            <w:noWrap/>
            <w:vAlign w:val="bottom"/>
            <w:hideMark/>
          </w:tcPr>
          <w:p w14:paraId="437EDA0C"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single" w:sz="4" w:space="0" w:color="969696"/>
              <w:right w:val="nil"/>
            </w:tcBorders>
            <w:shd w:val="clear" w:color="000000" w:fill="FFFFFF"/>
            <w:vAlign w:val="center"/>
            <w:hideMark/>
          </w:tcPr>
          <w:p w14:paraId="747FDA25"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27" w:history="1">
              <w:r w:rsidRPr="00F23158">
                <w:rPr>
                  <w:rFonts w:eastAsia="Times New Roman" w:cs="Calibri"/>
                  <w:i/>
                  <w:iCs/>
                  <w:color w:val="979797"/>
                  <w:sz w:val="14"/>
                  <w:szCs w:val="14"/>
                  <w:u w:val="single"/>
                  <w:lang w:eastAsia="cs-CZ"/>
                </w:rPr>
                <w:t>https://podminky.urs.cz/item/CS_URS_2022_01/034503000</w:t>
              </w:r>
            </w:hyperlink>
          </w:p>
        </w:tc>
        <w:tc>
          <w:tcPr>
            <w:tcW w:w="0" w:type="auto"/>
            <w:tcBorders>
              <w:top w:val="nil"/>
              <w:left w:val="nil"/>
              <w:bottom w:val="single" w:sz="4" w:space="0" w:color="969696"/>
              <w:right w:val="nil"/>
            </w:tcBorders>
            <w:shd w:val="clear" w:color="000000" w:fill="FFFFFF"/>
            <w:noWrap/>
            <w:vAlign w:val="bottom"/>
            <w:hideMark/>
          </w:tcPr>
          <w:p w14:paraId="67E0AA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3106B5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95D71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0E634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000000"/>
            </w:tcBorders>
            <w:shd w:val="clear" w:color="000000" w:fill="FFFFFF"/>
            <w:noWrap/>
            <w:vAlign w:val="bottom"/>
            <w:hideMark/>
          </w:tcPr>
          <w:p w14:paraId="5A895B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2DDF8584"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403C36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61071B3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4</w:t>
            </w:r>
          </w:p>
        </w:tc>
        <w:tc>
          <w:tcPr>
            <w:tcW w:w="0" w:type="auto"/>
            <w:tcBorders>
              <w:top w:val="nil"/>
              <w:left w:val="nil"/>
              <w:bottom w:val="single" w:sz="4" w:space="0" w:color="969696"/>
              <w:right w:val="single" w:sz="4" w:space="0" w:color="969696"/>
            </w:tcBorders>
            <w:shd w:val="clear" w:color="000000" w:fill="FFFFFF"/>
            <w:noWrap/>
            <w:vAlign w:val="bottom"/>
            <w:hideMark/>
          </w:tcPr>
          <w:p w14:paraId="68ACF1F0"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4DCA6AEA"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039002000</w:t>
            </w:r>
          </w:p>
        </w:tc>
        <w:tc>
          <w:tcPr>
            <w:tcW w:w="0" w:type="auto"/>
            <w:tcBorders>
              <w:top w:val="nil"/>
              <w:left w:val="nil"/>
              <w:bottom w:val="single" w:sz="4" w:space="0" w:color="969696"/>
              <w:right w:val="single" w:sz="4" w:space="0" w:color="969696"/>
            </w:tcBorders>
            <w:shd w:val="clear" w:color="000000" w:fill="FFFFFF"/>
            <w:vAlign w:val="center"/>
            <w:hideMark/>
          </w:tcPr>
          <w:p w14:paraId="69746DF8"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Zrušení zařízení staveniště</w:t>
            </w:r>
          </w:p>
        </w:tc>
        <w:tc>
          <w:tcPr>
            <w:tcW w:w="0" w:type="auto"/>
            <w:tcBorders>
              <w:top w:val="nil"/>
              <w:left w:val="nil"/>
              <w:bottom w:val="single" w:sz="4" w:space="0" w:color="969696"/>
              <w:right w:val="single" w:sz="4" w:space="0" w:color="969696"/>
            </w:tcBorders>
            <w:shd w:val="clear" w:color="000000" w:fill="FFFFFF"/>
            <w:vAlign w:val="center"/>
            <w:hideMark/>
          </w:tcPr>
          <w:p w14:paraId="32ABB091"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w:t>
            </w:r>
          </w:p>
        </w:tc>
        <w:tc>
          <w:tcPr>
            <w:tcW w:w="0" w:type="auto"/>
            <w:tcBorders>
              <w:top w:val="nil"/>
              <w:left w:val="nil"/>
              <w:bottom w:val="single" w:sz="4" w:space="0" w:color="969696"/>
              <w:right w:val="single" w:sz="4" w:space="0" w:color="969696"/>
            </w:tcBorders>
            <w:shd w:val="clear" w:color="000000" w:fill="FFFFCC"/>
            <w:noWrap/>
            <w:vAlign w:val="center"/>
            <w:hideMark/>
          </w:tcPr>
          <w:p w14:paraId="7FA16C9C"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0,000</w:t>
            </w:r>
          </w:p>
        </w:tc>
        <w:tc>
          <w:tcPr>
            <w:tcW w:w="0" w:type="auto"/>
            <w:tcBorders>
              <w:top w:val="nil"/>
              <w:left w:val="nil"/>
              <w:bottom w:val="single" w:sz="4" w:space="0" w:color="969696"/>
              <w:right w:val="single" w:sz="4" w:space="0" w:color="969696"/>
            </w:tcBorders>
            <w:shd w:val="clear" w:color="000000" w:fill="FFFFCC"/>
            <w:noWrap/>
            <w:vAlign w:val="center"/>
            <w:hideMark/>
          </w:tcPr>
          <w:p w14:paraId="6ED096E1"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53391978"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0,00</w:t>
            </w:r>
          </w:p>
        </w:tc>
        <w:tc>
          <w:tcPr>
            <w:tcW w:w="0" w:type="auto"/>
            <w:tcBorders>
              <w:top w:val="nil"/>
              <w:left w:val="nil"/>
              <w:bottom w:val="single" w:sz="4" w:space="0" w:color="969696"/>
              <w:right w:val="single" w:sz="4" w:space="0" w:color="000000"/>
            </w:tcBorders>
            <w:shd w:val="clear" w:color="000000" w:fill="FFFFFF"/>
            <w:vAlign w:val="center"/>
            <w:hideMark/>
          </w:tcPr>
          <w:p w14:paraId="5092E171"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2E98FCF1"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7311EE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1E9EF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5693680A"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700B24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6970A8C"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Zrušení zařízení staveniště</w:t>
            </w:r>
          </w:p>
        </w:tc>
        <w:tc>
          <w:tcPr>
            <w:tcW w:w="0" w:type="auto"/>
            <w:tcBorders>
              <w:top w:val="nil"/>
              <w:left w:val="nil"/>
              <w:bottom w:val="nil"/>
              <w:right w:val="nil"/>
            </w:tcBorders>
            <w:shd w:val="clear" w:color="000000" w:fill="FFFFFF"/>
            <w:noWrap/>
            <w:vAlign w:val="bottom"/>
            <w:hideMark/>
          </w:tcPr>
          <w:p w14:paraId="1B7C9A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4C04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D5325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9D5D0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AB50B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156DB94"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E2C66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87236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6098F20C"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668A8F4C"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28" w:history="1">
              <w:r w:rsidRPr="00F23158">
                <w:rPr>
                  <w:rFonts w:eastAsia="Times New Roman" w:cs="Calibri"/>
                  <w:i/>
                  <w:iCs/>
                  <w:color w:val="979797"/>
                  <w:sz w:val="14"/>
                  <w:szCs w:val="14"/>
                  <w:u w:val="single"/>
                  <w:lang w:eastAsia="cs-CZ"/>
                </w:rPr>
                <w:t>https://podminky.urs.cz/item/CS_URS_2022_01/039002000</w:t>
              </w:r>
            </w:hyperlink>
          </w:p>
        </w:tc>
        <w:tc>
          <w:tcPr>
            <w:tcW w:w="0" w:type="auto"/>
            <w:tcBorders>
              <w:top w:val="nil"/>
              <w:left w:val="nil"/>
              <w:bottom w:val="nil"/>
              <w:right w:val="nil"/>
            </w:tcBorders>
            <w:shd w:val="clear" w:color="000000" w:fill="FFFFFF"/>
            <w:noWrap/>
            <w:vAlign w:val="bottom"/>
            <w:hideMark/>
          </w:tcPr>
          <w:p w14:paraId="6CA847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ED575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DFF22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FD154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CAE2F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B8FD01E"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4C327A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7A0F9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059D3008" w14:textId="77777777" w:rsidR="00F23158" w:rsidRPr="00F23158" w:rsidRDefault="00F23158" w:rsidP="00F23158">
            <w:pPr>
              <w:spacing w:after="0" w:line="240" w:lineRule="auto"/>
              <w:rPr>
                <w:rFonts w:ascii="Arial CE" w:eastAsia="Times New Roman" w:hAnsi="Arial CE"/>
                <w:color w:val="003366"/>
                <w:sz w:val="16"/>
                <w:szCs w:val="16"/>
                <w:lang w:eastAsia="cs-CZ"/>
              </w:rPr>
            </w:pPr>
            <w:r w:rsidRPr="00F23158">
              <w:rPr>
                <w:rFonts w:ascii="Arial CE" w:eastAsia="Times New Roman" w:hAnsi="Arial CE"/>
                <w:color w:val="003366"/>
                <w:sz w:val="16"/>
                <w:szCs w:val="16"/>
                <w:lang w:eastAsia="cs-CZ"/>
              </w:rPr>
              <w:t>D</w:t>
            </w:r>
          </w:p>
        </w:tc>
        <w:tc>
          <w:tcPr>
            <w:tcW w:w="0" w:type="auto"/>
            <w:tcBorders>
              <w:top w:val="nil"/>
              <w:left w:val="nil"/>
              <w:bottom w:val="single" w:sz="4" w:space="0" w:color="969696"/>
              <w:right w:val="nil"/>
            </w:tcBorders>
            <w:shd w:val="clear" w:color="000000" w:fill="FFFFFF"/>
            <w:noWrap/>
            <w:vAlign w:val="bottom"/>
            <w:hideMark/>
          </w:tcPr>
          <w:p w14:paraId="7A48599A"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VRN6</w:t>
            </w:r>
          </w:p>
        </w:tc>
        <w:tc>
          <w:tcPr>
            <w:tcW w:w="0" w:type="auto"/>
            <w:tcBorders>
              <w:top w:val="nil"/>
              <w:left w:val="nil"/>
              <w:bottom w:val="single" w:sz="4" w:space="0" w:color="969696"/>
              <w:right w:val="nil"/>
            </w:tcBorders>
            <w:shd w:val="clear" w:color="000000" w:fill="FFFFFF"/>
            <w:noWrap/>
            <w:vAlign w:val="bottom"/>
            <w:hideMark/>
          </w:tcPr>
          <w:p w14:paraId="44A259B6"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Územní vlivy</w:t>
            </w:r>
          </w:p>
        </w:tc>
        <w:tc>
          <w:tcPr>
            <w:tcW w:w="0" w:type="auto"/>
            <w:tcBorders>
              <w:top w:val="nil"/>
              <w:left w:val="nil"/>
              <w:bottom w:val="single" w:sz="4" w:space="0" w:color="969696"/>
              <w:right w:val="nil"/>
            </w:tcBorders>
            <w:shd w:val="clear" w:color="000000" w:fill="FFFFFF"/>
            <w:noWrap/>
            <w:vAlign w:val="bottom"/>
            <w:hideMark/>
          </w:tcPr>
          <w:p w14:paraId="235883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15ADD4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8AED9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76D972E8" w14:textId="77777777" w:rsidR="00F23158" w:rsidRPr="00F23158" w:rsidRDefault="00F23158" w:rsidP="00F23158">
            <w:pPr>
              <w:spacing w:after="0" w:line="240" w:lineRule="auto"/>
              <w:jc w:val="right"/>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20 000,00</w:t>
            </w:r>
          </w:p>
        </w:tc>
        <w:tc>
          <w:tcPr>
            <w:tcW w:w="0" w:type="auto"/>
            <w:tcBorders>
              <w:top w:val="nil"/>
              <w:left w:val="nil"/>
              <w:bottom w:val="single" w:sz="4" w:space="0" w:color="969696"/>
              <w:right w:val="single" w:sz="4" w:space="0" w:color="000000"/>
            </w:tcBorders>
            <w:shd w:val="clear" w:color="000000" w:fill="FFFFFF"/>
            <w:noWrap/>
            <w:vAlign w:val="bottom"/>
            <w:hideMark/>
          </w:tcPr>
          <w:p w14:paraId="0F1A35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C032AC8"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573001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67B221C8"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5</w:t>
            </w:r>
          </w:p>
        </w:tc>
        <w:tc>
          <w:tcPr>
            <w:tcW w:w="0" w:type="auto"/>
            <w:tcBorders>
              <w:top w:val="nil"/>
              <w:left w:val="nil"/>
              <w:bottom w:val="single" w:sz="4" w:space="0" w:color="969696"/>
              <w:right w:val="single" w:sz="4" w:space="0" w:color="969696"/>
            </w:tcBorders>
            <w:shd w:val="clear" w:color="000000" w:fill="FFFFFF"/>
            <w:noWrap/>
            <w:vAlign w:val="bottom"/>
            <w:hideMark/>
          </w:tcPr>
          <w:p w14:paraId="37C6E84C"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64CA8200"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065002000</w:t>
            </w:r>
          </w:p>
        </w:tc>
        <w:tc>
          <w:tcPr>
            <w:tcW w:w="0" w:type="auto"/>
            <w:tcBorders>
              <w:top w:val="nil"/>
              <w:left w:val="nil"/>
              <w:bottom w:val="single" w:sz="4" w:space="0" w:color="969696"/>
              <w:right w:val="single" w:sz="4" w:space="0" w:color="969696"/>
            </w:tcBorders>
            <w:shd w:val="clear" w:color="000000" w:fill="FFFFFF"/>
            <w:vAlign w:val="center"/>
            <w:hideMark/>
          </w:tcPr>
          <w:p w14:paraId="47EA2466"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Mimostaveništní doprava materiálů</w:t>
            </w:r>
          </w:p>
        </w:tc>
        <w:tc>
          <w:tcPr>
            <w:tcW w:w="0" w:type="auto"/>
            <w:tcBorders>
              <w:top w:val="nil"/>
              <w:left w:val="nil"/>
              <w:bottom w:val="single" w:sz="4" w:space="0" w:color="969696"/>
              <w:right w:val="single" w:sz="4" w:space="0" w:color="969696"/>
            </w:tcBorders>
            <w:shd w:val="clear" w:color="000000" w:fill="FFFFFF"/>
            <w:vAlign w:val="center"/>
            <w:hideMark/>
          </w:tcPr>
          <w:p w14:paraId="7C833431"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w:t>
            </w:r>
          </w:p>
        </w:tc>
        <w:tc>
          <w:tcPr>
            <w:tcW w:w="0" w:type="auto"/>
            <w:tcBorders>
              <w:top w:val="nil"/>
              <w:left w:val="nil"/>
              <w:bottom w:val="single" w:sz="4" w:space="0" w:color="969696"/>
              <w:right w:val="single" w:sz="4" w:space="0" w:color="969696"/>
            </w:tcBorders>
            <w:shd w:val="clear" w:color="000000" w:fill="FFFFCC"/>
            <w:noWrap/>
            <w:vAlign w:val="center"/>
            <w:hideMark/>
          </w:tcPr>
          <w:p w14:paraId="50764585"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1,000</w:t>
            </w:r>
          </w:p>
        </w:tc>
        <w:tc>
          <w:tcPr>
            <w:tcW w:w="0" w:type="auto"/>
            <w:tcBorders>
              <w:top w:val="nil"/>
              <w:left w:val="nil"/>
              <w:bottom w:val="single" w:sz="4" w:space="0" w:color="969696"/>
              <w:right w:val="single" w:sz="4" w:space="0" w:color="969696"/>
            </w:tcBorders>
            <w:shd w:val="clear" w:color="000000" w:fill="FFFFCC"/>
            <w:noWrap/>
            <w:vAlign w:val="center"/>
            <w:hideMark/>
          </w:tcPr>
          <w:p w14:paraId="6455D3C2"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20 000,00</w:t>
            </w:r>
          </w:p>
        </w:tc>
        <w:tc>
          <w:tcPr>
            <w:tcW w:w="0" w:type="auto"/>
            <w:tcBorders>
              <w:top w:val="nil"/>
              <w:left w:val="nil"/>
              <w:bottom w:val="single" w:sz="4" w:space="0" w:color="969696"/>
              <w:right w:val="single" w:sz="4" w:space="0" w:color="969696"/>
            </w:tcBorders>
            <w:shd w:val="clear" w:color="000000" w:fill="FFFFFF"/>
            <w:noWrap/>
            <w:vAlign w:val="bottom"/>
            <w:hideMark/>
          </w:tcPr>
          <w:p w14:paraId="4BA9AE84"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20 000,00</w:t>
            </w:r>
          </w:p>
        </w:tc>
        <w:tc>
          <w:tcPr>
            <w:tcW w:w="0" w:type="auto"/>
            <w:tcBorders>
              <w:top w:val="nil"/>
              <w:left w:val="nil"/>
              <w:bottom w:val="single" w:sz="4" w:space="0" w:color="969696"/>
              <w:right w:val="single" w:sz="4" w:space="0" w:color="000000"/>
            </w:tcBorders>
            <w:shd w:val="clear" w:color="000000" w:fill="FFFFFF"/>
            <w:vAlign w:val="center"/>
            <w:hideMark/>
          </w:tcPr>
          <w:p w14:paraId="4798CD27"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74B5EF42"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308D1D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0BC8D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C97B208"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7295B3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4097522"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Mimostaveništní doprava materiálů</w:t>
            </w:r>
          </w:p>
        </w:tc>
        <w:tc>
          <w:tcPr>
            <w:tcW w:w="0" w:type="auto"/>
            <w:tcBorders>
              <w:top w:val="nil"/>
              <w:left w:val="nil"/>
              <w:bottom w:val="nil"/>
              <w:right w:val="nil"/>
            </w:tcBorders>
            <w:shd w:val="clear" w:color="000000" w:fill="FFFFFF"/>
            <w:noWrap/>
            <w:vAlign w:val="bottom"/>
            <w:hideMark/>
          </w:tcPr>
          <w:p w14:paraId="29DF9B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24C2B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3719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FC8D9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174608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6159E432"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02A8A9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B7D08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26CEEDC4"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6B843B7D"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29" w:history="1">
              <w:r w:rsidRPr="00F23158">
                <w:rPr>
                  <w:rFonts w:eastAsia="Times New Roman" w:cs="Calibri"/>
                  <w:i/>
                  <w:iCs/>
                  <w:color w:val="979797"/>
                  <w:sz w:val="14"/>
                  <w:szCs w:val="14"/>
                  <w:u w:val="single"/>
                  <w:lang w:eastAsia="cs-CZ"/>
                </w:rPr>
                <w:t>https://podminky.urs.cz/item/CS_URS_2022_01/065002000</w:t>
              </w:r>
            </w:hyperlink>
          </w:p>
        </w:tc>
        <w:tc>
          <w:tcPr>
            <w:tcW w:w="0" w:type="auto"/>
            <w:tcBorders>
              <w:top w:val="nil"/>
              <w:left w:val="nil"/>
              <w:bottom w:val="nil"/>
              <w:right w:val="nil"/>
            </w:tcBorders>
            <w:shd w:val="clear" w:color="000000" w:fill="FFFFFF"/>
            <w:noWrap/>
            <w:vAlign w:val="bottom"/>
            <w:hideMark/>
          </w:tcPr>
          <w:p w14:paraId="4AEB08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35B595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23500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1666E6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4A5A2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18B501E" w14:textId="77777777" w:rsidTr="00F23158">
        <w:trPr>
          <w:trHeight w:val="458"/>
        </w:trPr>
        <w:tc>
          <w:tcPr>
            <w:tcW w:w="0" w:type="auto"/>
            <w:tcBorders>
              <w:top w:val="nil"/>
              <w:left w:val="single" w:sz="4" w:space="0" w:color="000000"/>
              <w:bottom w:val="nil"/>
              <w:right w:val="nil"/>
            </w:tcBorders>
            <w:shd w:val="clear" w:color="000000" w:fill="FFFFFF"/>
            <w:noWrap/>
            <w:vAlign w:val="bottom"/>
            <w:hideMark/>
          </w:tcPr>
          <w:p w14:paraId="50943E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229345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1CA2DDF" w14:textId="77777777" w:rsidR="00F23158" w:rsidRPr="00F23158" w:rsidRDefault="00F23158" w:rsidP="00F23158">
            <w:pPr>
              <w:spacing w:after="0" w:line="240" w:lineRule="auto"/>
              <w:rPr>
                <w:rFonts w:ascii="Arial CE" w:eastAsia="Times New Roman" w:hAnsi="Arial CE"/>
                <w:color w:val="003366"/>
                <w:sz w:val="16"/>
                <w:szCs w:val="16"/>
                <w:lang w:eastAsia="cs-CZ"/>
              </w:rPr>
            </w:pPr>
            <w:r w:rsidRPr="00F23158">
              <w:rPr>
                <w:rFonts w:ascii="Arial CE" w:eastAsia="Times New Roman" w:hAnsi="Arial CE"/>
                <w:color w:val="003366"/>
                <w:sz w:val="16"/>
                <w:szCs w:val="16"/>
                <w:lang w:eastAsia="cs-CZ"/>
              </w:rPr>
              <w:t>D</w:t>
            </w:r>
          </w:p>
        </w:tc>
        <w:tc>
          <w:tcPr>
            <w:tcW w:w="0" w:type="auto"/>
            <w:tcBorders>
              <w:top w:val="nil"/>
              <w:left w:val="nil"/>
              <w:bottom w:val="single" w:sz="4" w:space="0" w:color="969696"/>
              <w:right w:val="nil"/>
            </w:tcBorders>
            <w:shd w:val="clear" w:color="000000" w:fill="FFFFFF"/>
            <w:noWrap/>
            <w:vAlign w:val="bottom"/>
            <w:hideMark/>
          </w:tcPr>
          <w:p w14:paraId="244EA14D"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VRN9</w:t>
            </w:r>
          </w:p>
        </w:tc>
        <w:tc>
          <w:tcPr>
            <w:tcW w:w="0" w:type="auto"/>
            <w:tcBorders>
              <w:top w:val="nil"/>
              <w:left w:val="nil"/>
              <w:bottom w:val="single" w:sz="4" w:space="0" w:color="969696"/>
              <w:right w:val="nil"/>
            </w:tcBorders>
            <w:shd w:val="clear" w:color="000000" w:fill="FFFFFF"/>
            <w:noWrap/>
            <w:vAlign w:val="bottom"/>
            <w:hideMark/>
          </w:tcPr>
          <w:p w14:paraId="778EBFEA" w14:textId="77777777" w:rsidR="00F23158" w:rsidRPr="00F23158" w:rsidRDefault="00F23158" w:rsidP="00F23158">
            <w:pPr>
              <w:spacing w:after="0" w:line="240" w:lineRule="auto"/>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Ostatní náklady</w:t>
            </w:r>
          </w:p>
        </w:tc>
        <w:tc>
          <w:tcPr>
            <w:tcW w:w="0" w:type="auto"/>
            <w:tcBorders>
              <w:top w:val="nil"/>
              <w:left w:val="nil"/>
              <w:bottom w:val="single" w:sz="4" w:space="0" w:color="969696"/>
              <w:right w:val="nil"/>
            </w:tcBorders>
            <w:shd w:val="clear" w:color="000000" w:fill="FFFFFF"/>
            <w:noWrap/>
            <w:vAlign w:val="bottom"/>
            <w:hideMark/>
          </w:tcPr>
          <w:p w14:paraId="3A65760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616D0A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2F2F76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nil"/>
            </w:tcBorders>
            <w:shd w:val="clear" w:color="000000" w:fill="FFFFFF"/>
            <w:noWrap/>
            <w:vAlign w:val="bottom"/>
            <w:hideMark/>
          </w:tcPr>
          <w:p w14:paraId="4AE29F69" w14:textId="77777777" w:rsidR="00F23158" w:rsidRPr="00F23158" w:rsidRDefault="00F23158" w:rsidP="00F23158">
            <w:pPr>
              <w:spacing w:after="0" w:line="240" w:lineRule="auto"/>
              <w:jc w:val="right"/>
              <w:rPr>
                <w:rFonts w:ascii="Arial CE" w:eastAsia="Times New Roman" w:hAnsi="Arial CE"/>
                <w:color w:val="003366"/>
                <w:sz w:val="20"/>
                <w:szCs w:val="20"/>
                <w:lang w:eastAsia="cs-CZ"/>
              </w:rPr>
            </w:pPr>
            <w:r w:rsidRPr="00F23158">
              <w:rPr>
                <w:rFonts w:ascii="Arial CE" w:eastAsia="Times New Roman" w:hAnsi="Arial CE"/>
                <w:color w:val="003366"/>
                <w:sz w:val="20"/>
                <w:szCs w:val="20"/>
                <w:lang w:eastAsia="cs-CZ"/>
              </w:rPr>
              <w:t>18 000,00</w:t>
            </w:r>
          </w:p>
        </w:tc>
        <w:tc>
          <w:tcPr>
            <w:tcW w:w="0" w:type="auto"/>
            <w:tcBorders>
              <w:top w:val="nil"/>
              <w:left w:val="nil"/>
              <w:bottom w:val="single" w:sz="4" w:space="0" w:color="969696"/>
              <w:right w:val="single" w:sz="4" w:space="0" w:color="000000"/>
            </w:tcBorders>
            <w:shd w:val="clear" w:color="000000" w:fill="FFFFFF"/>
            <w:noWrap/>
            <w:vAlign w:val="bottom"/>
            <w:hideMark/>
          </w:tcPr>
          <w:p w14:paraId="730A69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4B45A0A3" w14:textId="77777777" w:rsidTr="00F23158">
        <w:trPr>
          <w:trHeight w:val="330"/>
        </w:trPr>
        <w:tc>
          <w:tcPr>
            <w:tcW w:w="0" w:type="auto"/>
            <w:tcBorders>
              <w:top w:val="nil"/>
              <w:left w:val="single" w:sz="4" w:space="0" w:color="000000"/>
              <w:bottom w:val="nil"/>
              <w:right w:val="single" w:sz="4" w:space="0" w:color="969696"/>
            </w:tcBorders>
            <w:shd w:val="clear" w:color="000000" w:fill="FFFFFF"/>
            <w:noWrap/>
            <w:vAlign w:val="bottom"/>
            <w:hideMark/>
          </w:tcPr>
          <w:p w14:paraId="088D88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969696"/>
              <w:right w:val="single" w:sz="4" w:space="0" w:color="969696"/>
            </w:tcBorders>
            <w:shd w:val="clear" w:color="000000" w:fill="FFFFFF"/>
            <w:noWrap/>
            <w:vAlign w:val="bottom"/>
            <w:hideMark/>
          </w:tcPr>
          <w:p w14:paraId="38AF3617"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6</w:t>
            </w:r>
          </w:p>
        </w:tc>
        <w:tc>
          <w:tcPr>
            <w:tcW w:w="0" w:type="auto"/>
            <w:tcBorders>
              <w:top w:val="nil"/>
              <w:left w:val="nil"/>
              <w:bottom w:val="single" w:sz="4" w:space="0" w:color="969696"/>
              <w:right w:val="single" w:sz="4" w:space="0" w:color="969696"/>
            </w:tcBorders>
            <w:shd w:val="clear" w:color="000000" w:fill="FFFFFF"/>
            <w:noWrap/>
            <w:vAlign w:val="bottom"/>
            <w:hideMark/>
          </w:tcPr>
          <w:p w14:paraId="34BAEC38"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K</w:t>
            </w:r>
          </w:p>
        </w:tc>
        <w:tc>
          <w:tcPr>
            <w:tcW w:w="0" w:type="auto"/>
            <w:tcBorders>
              <w:top w:val="nil"/>
              <w:left w:val="nil"/>
              <w:bottom w:val="single" w:sz="4" w:space="0" w:color="969696"/>
              <w:right w:val="single" w:sz="4" w:space="0" w:color="969696"/>
            </w:tcBorders>
            <w:shd w:val="clear" w:color="000000" w:fill="FFFFFF"/>
            <w:vAlign w:val="center"/>
            <w:hideMark/>
          </w:tcPr>
          <w:p w14:paraId="0204EE59"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091003000</w:t>
            </w:r>
          </w:p>
        </w:tc>
        <w:tc>
          <w:tcPr>
            <w:tcW w:w="0" w:type="auto"/>
            <w:tcBorders>
              <w:top w:val="nil"/>
              <w:left w:val="nil"/>
              <w:bottom w:val="single" w:sz="4" w:space="0" w:color="969696"/>
              <w:right w:val="single" w:sz="4" w:space="0" w:color="969696"/>
            </w:tcBorders>
            <w:shd w:val="clear" w:color="000000" w:fill="FFFFFF"/>
            <w:vAlign w:val="center"/>
            <w:hideMark/>
          </w:tcPr>
          <w:p w14:paraId="1238832F"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 xml:space="preserve">Ostatní náklady bez rozlišení- </w:t>
            </w:r>
            <w:proofErr w:type="spellStart"/>
            <w:proofErr w:type="gramStart"/>
            <w:r w:rsidRPr="00F23158">
              <w:rPr>
                <w:rFonts w:ascii="Arial CE" w:eastAsia="Times New Roman" w:hAnsi="Arial CE"/>
                <w:color w:val="000000"/>
                <w:sz w:val="18"/>
                <w:szCs w:val="18"/>
                <w:lang w:eastAsia="cs-CZ"/>
              </w:rPr>
              <w:t>např.stavební</w:t>
            </w:r>
            <w:proofErr w:type="spellEnd"/>
            <w:proofErr w:type="gramEnd"/>
            <w:r w:rsidRPr="00F23158">
              <w:rPr>
                <w:rFonts w:ascii="Arial CE" w:eastAsia="Times New Roman" w:hAnsi="Arial CE"/>
                <w:color w:val="000000"/>
                <w:sz w:val="18"/>
                <w:szCs w:val="18"/>
                <w:lang w:eastAsia="cs-CZ"/>
              </w:rPr>
              <w:t xml:space="preserve"> </w:t>
            </w:r>
            <w:proofErr w:type="spellStart"/>
            <w:r w:rsidRPr="00F23158">
              <w:rPr>
                <w:rFonts w:ascii="Arial CE" w:eastAsia="Times New Roman" w:hAnsi="Arial CE"/>
                <w:color w:val="000000"/>
                <w:sz w:val="18"/>
                <w:szCs w:val="18"/>
                <w:lang w:eastAsia="cs-CZ"/>
              </w:rPr>
              <w:t>přípomoce</w:t>
            </w:r>
            <w:proofErr w:type="spellEnd"/>
          </w:p>
        </w:tc>
        <w:tc>
          <w:tcPr>
            <w:tcW w:w="0" w:type="auto"/>
            <w:tcBorders>
              <w:top w:val="nil"/>
              <w:left w:val="nil"/>
              <w:bottom w:val="single" w:sz="4" w:space="0" w:color="969696"/>
              <w:right w:val="single" w:sz="4" w:space="0" w:color="969696"/>
            </w:tcBorders>
            <w:shd w:val="clear" w:color="000000" w:fill="FFFFFF"/>
            <w:vAlign w:val="center"/>
            <w:hideMark/>
          </w:tcPr>
          <w:p w14:paraId="1D0D540E" w14:textId="77777777" w:rsidR="00F23158" w:rsidRPr="00F23158" w:rsidRDefault="00F23158" w:rsidP="00F23158">
            <w:pPr>
              <w:spacing w:after="0" w:line="240" w:lineRule="auto"/>
              <w:jc w:val="center"/>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w:t>
            </w:r>
          </w:p>
        </w:tc>
        <w:tc>
          <w:tcPr>
            <w:tcW w:w="0" w:type="auto"/>
            <w:tcBorders>
              <w:top w:val="nil"/>
              <w:left w:val="nil"/>
              <w:bottom w:val="single" w:sz="4" w:space="0" w:color="969696"/>
              <w:right w:val="single" w:sz="4" w:space="0" w:color="969696"/>
            </w:tcBorders>
            <w:shd w:val="clear" w:color="000000" w:fill="FFFFCC"/>
            <w:noWrap/>
            <w:vAlign w:val="center"/>
            <w:hideMark/>
          </w:tcPr>
          <w:p w14:paraId="235E6D7C"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4,000</w:t>
            </w:r>
          </w:p>
        </w:tc>
        <w:tc>
          <w:tcPr>
            <w:tcW w:w="0" w:type="auto"/>
            <w:tcBorders>
              <w:top w:val="nil"/>
              <w:left w:val="nil"/>
              <w:bottom w:val="single" w:sz="4" w:space="0" w:color="969696"/>
              <w:right w:val="single" w:sz="4" w:space="0" w:color="969696"/>
            </w:tcBorders>
            <w:shd w:val="clear" w:color="000000" w:fill="FFFFCC"/>
            <w:noWrap/>
            <w:vAlign w:val="center"/>
            <w:hideMark/>
          </w:tcPr>
          <w:p w14:paraId="789B0410"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4 500,00</w:t>
            </w:r>
          </w:p>
        </w:tc>
        <w:tc>
          <w:tcPr>
            <w:tcW w:w="0" w:type="auto"/>
            <w:tcBorders>
              <w:top w:val="nil"/>
              <w:left w:val="nil"/>
              <w:bottom w:val="single" w:sz="4" w:space="0" w:color="969696"/>
              <w:right w:val="single" w:sz="4" w:space="0" w:color="969696"/>
            </w:tcBorders>
            <w:shd w:val="clear" w:color="000000" w:fill="FFFFFF"/>
            <w:noWrap/>
            <w:vAlign w:val="bottom"/>
            <w:hideMark/>
          </w:tcPr>
          <w:p w14:paraId="6DF7C7BB" w14:textId="77777777" w:rsidR="00F23158" w:rsidRPr="00F23158" w:rsidRDefault="00F23158" w:rsidP="00F23158">
            <w:pPr>
              <w:spacing w:after="0" w:line="240" w:lineRule="auto"/>
              <w:jc w:val="right"/>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18 000,00</w:t>
            </w:r>
          </w:p>
        </w:tc>
        <w:tc>
          <w:tcPr>
            <w:tcW w:w="0" w:type="auto"/>
            <w:tcBorders>
              <w:top w:val="nil"/>
              <w:left w:val="nil"/>
              <w:bottom w:val="single" w:sz="4" w:space="0" w:color="969696"/>
              <w:right w:val="single" w:sz="4" w:space="0" w:color="000000"/>
            </w:tcBorders>
            <w:shd w:val="clear" w:color="000000" w:fill="FFFFFF"/>
            <w:vAlign w:val="center"/>
            <w:hideMark/>
          </w:tcPr>
          <w:p w14:paraId="55B63CC1" w14:textId="77777777" w:rsidR="00F23158" w:rsidRPr="00F23158" w:rsidRDefault="00F23158" w:rsidP="00F23158">
            <w:pPr>
              <w:spacing w:after="0" w:line="240" w:lineRule="auto"/>
              <w:rPr>
                <w:rFonts w:ascii="Arial CE" w:eastAsia="Times New Roman" w:hAnsi="Arial CE"/>
                <w:color w:val="000000"/>
                <w:sz w:val="18"/>
                <w:szCs w:val="18"/>
                <w:lang w:eastAsia="cs-CZ"/>
              </w:rPr>
            </w:pPr>
            <w:r w:rsidRPr="00F23158">
              <w:rPr>
                <w:rFonts w:ascii="Arial CE" w:eastAsia="Times New Roman" w:hAnsi="Arial CE"/>
                <w:color w:val="000000"/>
                <w:sz w:val="18"/>
                <w:szCs w:val="18"/>
                <w:lang w:eastAsia="cs-CZ"/>
              </w:rPr>
              <w:t>CS ÚRS 2022 01</w:t>
            </w:r>
          </w:p>
        </w:tc>
      </w:tr>
      <w:tr w:rsidR="00F23158" w:rsidRPr="00F23158" w14:paraId="79A1A9D3"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93075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32A5C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B191D1B" w14:textId="77777777" w:rsidR="00F23158" w:rsidRPr="00F23158" w:rsidRDefault="00F23158" w:rsidP="00F23158">
            <w:pPr>
              <w:spacing w:after="0" w:line="240" w:lineRule="auto"/>
              <w:rPr>
                <w:rFonts w:ascii="Arial CE" w:eastAsia="Times New Roman" w:hAnsi="Arial CE"/>
                <w:color w:val="969696"/>
                <w:sz w:val="14"/>
                <w:szCs w:val="14"/>
                <w:lang w:eastAsia="cs-CZ"/>
              </w:rPr>
            </w:pPr>
            <w:r w:rsidRPr="00F23158">
              <w:rPr>
                <w:rFonts w:ascii="Arial CE" w:eastAsia="Times New Roman" w:hAnsi="Arial CE"/>
                <w:color w:val="969696"/>
                <w:sz w:val="14"/>
                <w:szCs w:val="14"/>
                <w:lang w:eastAsia="cs-CZ"/>
              </w:rPr>
              <w:t>PP</w:t>
            </w:r>
          </w:p>
        </w:tc>
        <w:tc>
          <w:tcPr>
            <w:tcW w:w="0" w:type="auto"/>
            <w:tcBorders>
              <w:top w:val="nil"/>
              <w:left w:val="nil"/>
              <w:bottom w:val="nil"/>
              <w:right w:val="nil"/>
            </w:tcBorders>
            <w:shd w:val="clear" w:color="000000" w:fill="FFFFFF"/>
            <w:noWrap/>
            <w:vAlign w:val="bottom"/>
            <w:hideMark/>
          </w:tcPr>
          <w:p w14:paraId="3D7E87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A167DA2" w14:textId="77777777" w:rsidR="00F23158" w:rsidRPr="00F23158" w:rsidRDefault="00F23158" w:rsidP="00F23158">
            <w:pPr>
              <w:spacing w:after="0" w:line="240" w:lineRule="auto"/>
              <w:rPr>
                <w:rFonts w:ascii="Arial CE" w:eastAsia="Times New Roman" w:hAnsi="Arial CE"/>
                <w:color w:val="000000"/>
                <w:sz w:val="14"/>
                <w:szCs w:val="14"/>
                <w:lang w:eastAsia="cs-CZ"/>
              </w:rPr>
            </w:pPr>
            <w:r w:rsidRPr="00F23158">
              <w:rPr>
                <w:rFonts w:ascii="Arial CE" w:eastAsia="Times New Roman" w:hAnsi="Arial CE"/>
                <w:color w:val="000000"/>
                <w:sz w:val="14"/>
                <w:szCs w:val="14"/>
                <w:lang w:eastAsia="cs-CZ"/>
              </w:rPr>
              <w:t xml:space="preserve">Ostatní náklady bez rozlišení- </w:t>
            </w:r>
            <w:proofErr w:type="spellStart"/>
            <w:proofErr w:type="gramStart"/>
            <w:r w:rsidRPr="00F23158">
              <w:rPr>
                <w:rFonts w:ascii="Arial CE" w:eastAsia="Times New Roman" w:hAnsi="Arial CE"/>
                <w:color w:val="000000"/>
                <w:sz w:val="14"/>
                <w:szCs w:val="14"/>
                <w:lang w:eastAsia="cs-CZ"/>
              </w:rPr>
              <w:t>např.stavební</w:t>
            </w:r>
            <w:proofErr w:type="spellEnd"/>
            <w:proofErr w:type="gramEnd"/>
            <w:r w:rsidRPr="00F23158">
              <w:rPr>
                <w:rFonts w:ascii="Arial CE" w:eastAsia="Times New Roman" w:hAnsi="Arial CE"/>
                <w:color w:val="000000"/>
                <w:sz w:val="14"/>
                <w:szCs w:val="14"/>
                <w:lang w:eastAsia="cs-CZ"/>
              </w:rPr>
              <w:t xml:space="preserve"> </w:t>
            </w:r>
            <w:proofErr w:type="spellStart"/>
            <w:r w:rsidRPr="00F23158">
              <w:rPr>
                <w:rFonts w:ascii="Arial CE" w:eastAsia="Times New Roman" w:hAnsi="Arial CE"/>
                <w:color w:val="000000"/>
                <w:sz w:val="14"/>
                <w:szCs w:val="14"/>
                <w:lang w:eastAsia="cs-CZ"/>
              </w:rPr>
              <w:t>přípomoce</w:t>
            </w:r>
            <w:proofErr w:type="spellEnd"/>
          </w:p>
        </w:tc>
        <w:tc>
          <w:tcPr>
            <w:tcW w:w="0" w:type="auto"/>
            <w:tcBorders>
              <w:top w:val="nil"/>
              <w:left w:val="nil"/>
              <w:bottom w:val="nil"/>
              <w:right w:val="nil"/>
            </w:tcBorders>
            <w:shd w:val="clear" w:color="000000" w:fill="FFFFFF"/>
            <w:noWrap/>
            <w:vAlign w:val="bottom"/>
            <w:hideMark/>
          </w:tcPr>
          <w:p w14:paraId="0BDE87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72F641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C31AF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4924DD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264D2C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11B84A26" w14:textId="77777777" w:rsidTr="00F23158">
        <w:trPr>
          <w:trHeight w:val="225"/>
        </w:trPr>
        <w:tc>
          <w:tcPr>
            <w:tcW w:w="0" w:type="auto"/>
            <w:tcBorders>
              <w:top w:val="nil"/>
              <w:left w:val="single" w:sz="4" w:space="0" w:color="000000"/>
              <w:bottom w:val="nil"/>
              <w:right w:val="nil"/>
            </w:tcBorders>
            <w:shd w:val="clear" w:color="000000" w:fill="FFFFFF"/>
            <w:noWrap/>
            <w:vAlign w:val="bottom"/>
            <w:hideMark/>
          </w:tcPr>
          <w:p w14:paraId="49FCEF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7761D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bottom"/>
            <w:hideMark/>
          </w:tcPr>
          <w:p w14:paraId="595FCCA7" w14:textId="77777777" w:rsidR="00F23158" w:rsidRPr="00F23158" w:rsidRDefault="00F23158" w:rsidP="00F23158">
            <w:pPr>
              <w:spacing w:after="0" w:line="240" w:lineRule="auto"/>
              <w:rPr>
                <w:rFonts w:ascii="Arial CE" w:eastAsia="Times New Roman" w:hAnsi="Arial CE"/>
                <w:color w:val="979797"/>
                <w:sz w:val="14"/>
                <w:szCs w:val="14"/>
                <w:lang w:eastAsia="cs-CZ"/>
              </w:rPr>
            </w:pPr>
            <w:r w:rsidRPr="00F23158">
              <w:rPr>
                <w:rFonts w:ascii="Arial CE" w:eastAsia="Times New Roman" w:hAnsi="Arial CE"/>
                <w:color w:val="979797"/>
                <w:sz w:val="14"/>
                <w:szCs w:val="14"/>
                <w:lang w:eastAsia="cs-CZ"/>
              </w:rPr>
              <w:t>Online PSC</w:t>
            </w:r>
          </w:p>
        </w:tc>
        <w:tc>
          <w:tcPr>
            <w:tcW w:w="0" w:type="auto"/>
            <w:tcBorders>
              <w:top w:val="nil"/>
              <w:left w:val="nil"/>
              <w:bottom w:val="nil"/>
              <w:right w:val="nil"/>
            </w:tcBorders>
            <w:shd w:val="clear" w:color="000000" w:fill="FFFFFF"/>
            <w:vAlign w:val="center"/>
            <w:hideMark/>
          </w:tcPr>
          <w:p w14:paraId="4B3AF936" w14:textId="77777777" w:rsidR="00F23158" w:rsidRPr="00F23158" w:rsidRDefault="00F23158" w:rsidP="00F23158">
            <w:pPr>
              <w:spacing w:after="0" w:line="240" w:lineRule="auto"/>
              <w:rPr>
                <w:rFonts w:eastAsia="Times New Roman" w:cs="Calibri"/>
                <w:i/>
                <w:iCs/>
                <w:color w:val="979797"/>
                <w:sz w:val="14"/>
                <w:szCs w:val="14"/>
                <w:u w:val="single"/>
                <w:lang w:eastAsia="cs-CZ"/>
              </w:rPr>
            </w:pPr>
            <w:hyperlink r:id="rId30" w:history="1">
              <w:r w:rsidRPr="00F23158">
                <w:rPr>
                  <w:rFonts w:eastAsia="Times New Roman" w:cs="Calibri"/>
                  <w:i/>
                  <w:iCs/>
                  <w:color w:val="979797"/>
                  <w:sz w:val="14"/>
                  <w:szCs w:val="14"/>
                  <w:u w:val="single"/>
                  <w:lang w:eastAsia="cs-CZ"/>
                </w:rPr>
                <w:t>https://podminky.urs.cz/item/CS_URS_2022_01/091003000</w:t>
              </w:r>
            </w:hyperlink>
          </w:p>
        </w:tc>
        <w:tc>
          <w:tcPr>
            <w:tcW w:w="0" w:type="auto"/>
            <w:tcBorders>
              <w:top w:val="nil"/>
              <w:left w:val="nil"/>
              <w:bottom w:val="nil"/>
              <w:right w:val="nil"/>
            </w:tcBorders>
            <w:shd w:val="clear" w:color="000000" w:fill="FFFFFF"/>
            <w:noWrap/>
            <w:vAlign w:val="bottom"/>
            <w:hideMark/>
          </w:tcPr>
          <w:p w14:paraId="30775E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6E7495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09A1F1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bottom"/>
            <w:hideMark/>
          </w:tcPr>
          <w:p w14:paraId="24AFBE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bottom"/>
            <w:hideMark/>
          </w:tcPr>
          <w:p w14:paraId="052FB1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r w:rsidR="00F23158" w:rsidRPr="00F23158" w14:paraId="7D0588A1" w14:textId="77777777" w:rsidTr="00F23158">
        <w:trPr>
          <w:trHeight w:val="162"/>
        </w:trPr>
        <w:tc>
          <w:tcPr>
            <w:tcW w:w="0" w:type="auto"/>
            <w:tcBorders>
              <w:top w:val="nil"/>
              <w:left w:val="single" w:sz="4" w:space="0" w:color="000000"/>
              <w:bottom w:val="single" w:sz="4" w:space="0" w:color="000000"/>
              <w:right w:val="nil"/>
            </w:tcBorders>
            <w:shd w:val="clear" w:color="000000" w:fill="FFFFFF"/>
            <w:noWrap/>
            <w:vAlign w:val="bottom"/>
            <w:hideMark/>
          </w:tcPr>
          <w:p w14:paraId="660149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A6BC3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327AB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53E0F5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845DE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2B6C46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3E5AC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4D1D25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bottom"/>
            <w:hideMark/>
          </w:tcPr>
          <w:p w14:paraId="722C38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vAlign w:val="bottom"/>
            <w:hideMark/>
          </w:tcPr>
          <w:p w14:paraId="257B0F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r>
    </w:tbl>
    <w:p w14:paraId="7E23A40A" w14:textId="77777777" w:rsidR="00F23158" w:rsidRDefault="00F23158" w:rsidP="007E4B42">
      <w:pPr>
        <w:pStyle w:val="Normlnweb"/>
        <w:shd w:val="clear" w:color="auto" w:fill="FFFFFF"/>
      </w:pPr>
    </w:p>
    <w:p w14:paraId="2F3DF5FB" w14:textId="77777777" w:rsidR="00F23158" w:rsidRDefault="00F23158" w:rsidP="007E4B42">
      <w:pPr>
        <w:pStyle w:val="Normlnweb"/>
        <w:shd w:val="clear" w:color="auto" w:fill="FFFFFF"/>
      </w:pPr>
    </w:p>
    <w:p w14:paraId="77126510" w14:textId="77777777" w:rsidR="00F23158" w:rsidRDefault="00F23158" w:rsidP="007E4B42">
      <w:pPr>
        <w:pStyle w:val="Normlnweb"/>
        <w:shd w:val="clear" w:color="auto" w:fill="FFFFFF"/>
      </w:pPr>
    </w:p>
    <w:p w14:paraId="17BC1093" w14:textId="77777777" w:rsidR="00F23158" w:rsidRDefault="00F23158" w:rsidP="007E4B42">
      <w:pPr>
        <w:pStyle w:val="Normlnweb"/>
        <w:shd w:val="clear" w:color="auto" w:fill="FFFFFF"/>
      </w:pPr>
    </w:p>
    <w:p w14:paraId="24D49153" w14:textId="77777777" w:rsidR="00F23158" w:rsidRDefault="00F23158" w:rsidP="007E4B42">
      <w:pPr>
        <w:pStyle w:val="Normlnweb"/>
        <w:shd w:val="clear" w:color="auto" w:fill="FFFFFF"/>
      </w:pPr>
    </w:p>
    <w:p w14:paraId="09D7E04B" w14:textId="77777777" w:rsidR="00F23158" w:rsidRDefault="00F23158" w:rsidP="007E4B42">
      <w:pPr>
        <w:pStyle w:val="Normlnweb"/>
        <w:shd w:val="clear" w:color="auto" w:fill="FFFFFF"/>
      </w:pPr>
    </w:p>
    <w:p w14:paraId="39C44722" w14:textId="77777777" w:rsidR="00F23158" w:rsidRDefault="00F23158" w:rsidP="007E4B42">
      <w:pPr>
        <w:pStyle w:val="Normlnweb"/>
        <w:shd w:val="clear" w:color="auto" w:fill="FFFFFF"/>
      </w:pPr>
    </w:p>
    <w:p w14:paraId="39E9AB6F" w14:textId="77777777" w:rsidR="00F23158" w:rsidRDefault="00F23158" w:rsidP="007E4B42">
      <w:pPr>
        <w:pStyle w:val="Normlnweb"/>
        <w:shd w:val="clear" w:color="auto" w:fill="FFFFFF"/>
      </w:pPr>
    </w:p>
    <w:tbl>
      <w:tblPr>
        <w:tblW w:w="0" w:type="auto"/>
        <w:tblInd w:w="55" w:type="dxa"/>
        <w:tblCellMar>
          <w:left w:w="70" w:type="dxa"/>
          <w:right w:w="70" w:type="dxa"/>
        </w:tblCellMar>
        <w:tblLook w:val="04A0" w:firstRow="1" w:lastRow="0" w:firstColumn="1" w:lastColumn="0" w:noHBand="0" w:noVBand="1"/>
      </w:tblPr>
      <w:tblGrid>
        <w:gridCol w:w="185"/>
        <w:gridCol w:w="506"/>
        <w:gridCol w:w="244"/>
        <w:gridCol w:w="850"/>
        <w:gridCol w:w="1004"/>
        <w:gridCol w:w="201"/>
        <w:gridCol w:w="4115"/>
        <w:gridCol w:w="964"/>
        <w:gridCol w:w="903"/>
        <w:gridCol w:w="185"/>
      </w:tblGrid>
      <w:tr w:rsidR="00F23158" w:rsidRPr="00F23158" w14:paraId="1652D571" w14:textId="77777777" w:rsidTr="00F23158">
        <w:trPr>
          <w:trHeight w:val="162"/>
        </w:trPr>
        <w:tc>
          <w:tcPr>
            <w:tcW w:w="0" w:type="auto"/>
            <w:tcBorders>
              <w:top w:val="single" w:sz="4" w:space="0" w:color="000000"/>
              <w:left w:val="single" w:sz="4" w:space="0" w:color="000000"/>
              <w:bottom w:val="nil"/>
              <w:right w:val="nil"/>
            </w:tcBorders>
            <w:shd w:val="clear" w:color="000000" w:fill="FFFFFF"/>
            <w:vAlign w:val="center"/>
            <w:hideMark/>
          </w:tcPr>
          <w:p w14:paraId="1465FAB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lastRenderedPageBreak/>
              <w:t> </w:t>
            </w:r>
          </w:p>
        </w:tc>
        <w:tc>
          <w:tcPr>
            <w:tcW w:w="0" w:type="auto"/>
            <w:tcBorders>
              <w:top w:val="single" w:sz="4" w:space="0" w:color="000000"/>
              <w:left w:val="nil"/>
              <w:bottom w:val="nil"/>
              <w:right w:val="nil"/>
            </w:tcBorders>
            <w:shd w:val="clear" w:color="000000" w:fill="FFFFFF"/>
            <w:vAlign w:val="center"/>
            <w:hideMark/>
          </w:tcPr>
          <w:p w14:paraId="274F59B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single" w:sz="4" w:space="0" w:color="000000"/>
              <w:left w:val="nil"/>
              <w:bottom w:val="nil"/>
              <w:right w:val="nil"/>
            </w:tcBorders>
            <w:shd w:val="clear" w:color="000000" w:fill="FFFFFF"/>
            <w:vAlign w:val="center"/>
            <w:hideMark/>
          </w:tcPr>
          <w:p w14:paraId="2A311C7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single" w:sz="4" w:space="0" w:color="000000"/>
              <w:left w:val="nil"/>
              <w:bottom w:val="nil"/>
              <w:right w:val="nil"/>
            </w:tcBorders>
            <w:shd w:val="clear" w:color="000000" w:fill="FFFFFF"/>
            <w:vAlign w:val="center"/>
            <w:hideMark/>
          </w:tcPr>
          <w:p w14:paraId="391DE56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single" w:sz="4" w:space="0" w:color="000000"/>
              <w:left w:val="nil"/>
              <w:bottom w:val="nil"/>
              <w:right w:val="nil"/>
            </w:tcBorders>
            <w:shd w:val="clear" w:color="000000" w:fill="FFFFFF"/>
            <w:vAlign w:val="center"/>
            <w:hideMark/>
          </w:tcPr>
          <w:p w14:paraId="4AF6C15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single" w:sz="4" w:space="0" w:color="000000"/>
              <w:left w:val="nil"/>
              <w:bottom w:val="nil"/>
              <w:right w:val="nil"/>
            </w:tcBorders>
            <w:shd w:val="clear" w:color="000000" w:fill="FFFFFF"/>
            <w:vAlign w:val="center"/>
            <w:hideMark/>
          </w:tcPr>
          <w:p w14:paraId="7764ECE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single" w:sz="4" w:space="0" w:color="000000"/>
              <w:left w:val="nil"/>
              <w:bottom w:val="nil"/>
              <w:right w:val="nil"/>
            </w:tcBorders>
            <w:shd w:val="clear" w:color="000000" w:fill="FFFFFF"/>
            <w:vAlign w:val="center"/>
            <w:hideMark/>
          </w:tcPr>
          <w:p w14:paraId="75E1CEE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single" w:sz="4" w:space="0" w:color="000000"/>
              <w:left w:val="nil"/>
              <w:bottom w:val="nil"/>
              <w:right w:val="nil"/>
            </w:tcBorders>
            <w:shd w:val="clear" w:color="000000" w:fill="FFFFFF"/>
            <w:vAlign w:val="center"/>
            <w:hideMark/>
          </w:tcPr>
          <w:p w14:paraId="72CC7F7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single" w:sz="4" w:space="0" w:color="000000"/>
              <w:left w:val="nil"/>
              <w:bottom w:val="nil"/>
              <w:right w:val="nil"/>
            </w:tcBorders>
            <w:shd w:val="clear" w:color="000000" w:fill="FFFFFF"/>
            <w:vAlign w:val="center"/>
            <w:hideMark/>
          </w:tcPr>
          <w:p w14:paraId="2A42CD9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single" w:sz="4" w:space="0" w:color="000000"/>
              <w:left w:val="nil"/>
              <w:bottom w:val="nil"/>
              <w:right w:val="single" w:sz="4" w:space="0" w:color="000000"/>
            </w:tcBorders>
            <w:shd w:val="clear" w:color="000000" w:fill="FFFFFF"/>
            <w:vAlign w:val="center"/>
            <w:hideMark/>
          </w:tcPr>
          <w:p w14:paraId="5FD5560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1EB7CA6" w14:textId="77777777" w:rsidTr="00F23158">
        <w:trPr>
          <w:trHeight w:val="900"/>
        </w:trPr>
        <w:tc>
          <w:tcPr>
            <w:tcW w:w="0" w:type="auto"/>
            <w:tcBorders>
              <w:top w:val="nil"/>
              <w:left w:val="single" w:sz="4" w:space="0" w:color="000000"/>
              <w:bottom w:val="nil"/>
              <w:right w:val="nil"/>
            </w:tcBorders>
            <w:shd w:val="clear" w:color="000000" w:fill="FFFFFF"/>
            <w:vAlign w:val="center"/>
            <w:hideMark/>
          </w:tcPr>
          <w:p w14:paraId="02D303AE" w14:textId="77777777" w:rsidR="00F23158" w:rsidRPr="00F23158" w:rsidRDefault="00F23158" w:rsidP="00F23158">
            <w:pPr>
              <w:spacing w:after="0" w:line="240" w:lineRule="auto"/>
              <w:jc w:val="center"/>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nil"/>
              <w:right w:val="nil"/>
            </w:tcBorders>
            <w:shd w:val="clear" w:color="000000" w:fill="FFFFFF"/>
            <w:vAlign w:val="center"/>
            <w:hideMark/>
          </w:tcPr>
          <w:p w14:paraId="7440E374" w14:textId="77777777" w:rsidR="00F23158" w:rsidRPr="00F23158" w:rsidRDefault="00F23158" w:rsidP="00F23158">
            <w:pPr>
              <w:spacing w:after="0" w:line="240" w:lineRule="auto"/>
              <w:jc w:val="center"/>
              <w:rPr>
                <w:rFonts w:ascii="Trebuchet MS" w:eastAsia="Times New Roman" w:hAnsi="Trebuchet MS"/>
                <w:b/>
                <w:bCs/>
                <w:color w:val="000000"/>
                <w:sz w:val="32"/>
                <w:szCs w:val="32"/>
                <w:lang w:eastAsia="cs-CZ"/>
              </w:rPr>
            </w:pPr>
            <w:r w:rsidRPr="00F23158">
              <w:rPr>
                <w:rFonts w:ascii="Trebuchet MS" w:eastAsia="Times New Roman" w:hAnsi="Trebuchet MS"/>
                <w:b/>
                <w:bCs/>
                <w:color w:val="000000"/>
                <w:sz w:val="32"/>
                <w:szCs w:val="32"/>
                <w:lang w:eastAsia="cs-CZ"/>
              </w:rPr>
              <w:t>Struktura údajů, formát souboru a metodika pro zpracování</w:t>
            </w:r>
          </w:p>
        </w:tc>
        <w:tc>
          <w:tcPr>
            <w:tcW w:w="0" w:type="auto"/>
            <w:tcBorders>
              <w:top w:val="nil"/>
              <w:left w:val="nil"/>
              <w:bottom w:val="nil"/>
              <w:right w:val="single" w:sz="4" w:space="0" w:color="000000"/>
            </w:tcBorders>
            <w:shd w:val="clear" w:color="000000" w:fill="FFFFFF"/>
            <w:vAlign w:val="center"/>
            <w:hideMark/>
          </w:tcPr>
          <w:p w14:paraId="7862D0A7" w14:textId="77777777" w:rsidR="00F23158" w:rsidRPr="00F23158" w:rsidRDefault="00F23158" w:rsidP="00F23158">
            <w:pPr>
              <w:spacing w:after="0" w:line="240" w:lineRule="auto"/>
              <w:jc w:val="center"/>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5968942" w14:textId="77777777" w:rsidTr="00F23158">
        <w:trPr>
          <w:trHeight w:val="510"/>
        </w:trPr>
        <w:tc>
          <w:tcPr>
            <w:tcW w:w="0" w:type="auto"/>
            <w:tcBorders>
              <w:top w:val="nil"/>
              <w:left w:val="single" w:sz="4" w:space="0" w:color="000000"/>
              <w:bottom w:val="nil"/>
              <w:right w:val="nil"/>
            </w:tcBorders>
            <w:shd w:val="clear" w:color="000000" w:fill="FFFFFF"/>
            <w:vAlign w:val="center"/>
            <w:hideMark/>
          </w:tcPr>
          <w:p w14:paraId="4219A80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single" w:sz="4" w:space="0" w:color="000000"/>
              <w:right w:val="nil"/>
            </w:tcBorders>
            <w:shd w:val="clear" w:color="000000" w:fill="FFFFFF"/>
            <w:vAlign w:val="bottom"/>
            <w:hideMark/>
          </w:tcPr>
          <w:p w14:paraId="6D4FBF1A"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Struktura</w:t>
            </w:r>
          </w:p>
        </w:tc>
        <w:tc>
          <w:tcPr>
            <w:tcW w:w="0" w:type="auto"/>
            <w:tcBorders>
              <w:top w:val="nil"/>
              <w:left w:val="nil"/>
              <w:bottom w:val="nil"/>
              <w:right w:val="single" w:sz="4" w:space="0" w:color="000000"/>
            </w:tcBorders>
            <w:shd w:val="clear" w:color="000000" w:fill="FFFFFF"/>
            <w:vAlign w:val="center"/>
            <w:hideMark/>
          </w:tcPr>
          <w:p w14:paraId="27633FE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7601462" w14:textId="77777777" w:rsidTr="00F23158">
        <w:trPr>
          <w:trHeight w:val="162"/>
        </w:trPr>
        <w:tc>
          <w:tcPr>
            <w:tcW w:w="0" w:type="auto"/>
            <w:tcBorders>
              <w:top w:val="nil"/>
              <w:left w:val="single" w:sz="4" w:space="0" w:color="000000"/>
              <w:bottom w:val="nil"/>
              <w:right w:val="nil"/>
            </w:tcBorders>
            <w:shd w:val="clear" w:color="000000" w:fill="FFFFFF"/>
            <w:vAlign w:val="center"/>
            <w:hideMark/>
          </w:tcPr>
          <w:p w14:paraId="1B1C7FB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F5D82E7"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31739A75"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3AF9395F"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061AB434"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497FD554"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4827D853"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3BA2B5B4"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6C219427"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single" w:sz="4" w:space="0" w:color="000000"/>
            </w:tcBorders>
            <w:shd w:val="clear" w:color="000000" w:fill="FFFFFF"/>
            <w:vAlign w:val="center"/>
            <w:hideMark/>
          </w:tcPr>
          <w:p w14:paraId="5F3D8D3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5BD8960"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1BFAC86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nil"/>
              <w:right w:val="nil"/>
            </w:tcBorders>
            <w:shd w:val="clear" w:color="000000" w:fill="FFFFFF"/>
            <w:vAlign w:val="center"/>
            <w:hideMark/>
          </w:tcPr>
          <w:p w14:paraId="7EE7A2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Soubor je složen ze záložky Rekapitulace stavby a záložek s názvem soupisu prací pro jednotlivé objekty ve formátu XLSX. Každá ze záložek přitom obsahuje</w:t>
            </w:r>
          </w:p>
        </w:tc>
        <w:tc>
          <w:tcPr>
            <w:tcW w:w="0" w:type="auto"/>
            <w:tcBorders>
              <w:top w:val="nil"/>
              <w:left w:val="nil"/>
              <w:bottom w:val="nil"/>
              <w:right w:val="single" w:sz="4" w:space="0" w:color="000000"/>
            </w:tcBorders>
            <w:shd w:val="clear" w:color="000000" w:fill="FFFFFF"/>
            <w:vAlign w:val="center"/>
            <w:hideMark/>
          </w:tcPr>
          <w:p w14:paraId="174D90E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4905391"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234BE0F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8"/>
            <w:tcBorders>
              <w:top w:val="nil"/>
              <w:left w:val="nil"/>
              <w:bottom w:val="nil"/>
              <w:right w:val="nil"/>
            </w:tcBorders>
            <w:shd w:val="clear" w:color="000000" w:fill="FFFFFF"/>
            <w:vAlign w:val="center"/>
            <w:hideMark/>
          </w:tcPr>
          <w:p w14:paraId="310273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ještě samostatné sestavy vymezené </w:t>
            </w:r>
            <w:proofErr w:type="spellStart"/>
            <w:r w:rsidRPr="00F23158">
              <w:rPr>
                <w:rFonts w:ascii="Arial CE" w:eastAsia="Times New Roman" w:hAnsi="Arial CE"/>
                <w:color w:val="000000"/>
                <w:sz w:val="16"/>
                <w:szCs w:val="16"/>
                <w:lang w:eastAsia="cs-CZ"/>
              </w:rPr>
              <w:t>orámovaním</w:t>
            </w:r>
            <w:proofErr w:type="spellEnd"/>
            <w:r w:rsidRPr="00F23158">
              <w:rPr>
                <w:rFonts w:ascii="Arial CE" w:eastAsia="Times New Roman" w:hAnsi="Arial CE"/>
                <w:color w:val="000000"/>
                <w:sz w:val="16"/>
                <w:szCs w:val="16"/>
                <w:lang w:eastAsia="cs-CZ"/>
              </w:rPr>
              <w:t xml:space="preserve"> a nadpisem sestavy.</w:t>
            </w:r>
          </w:p>
        </w:tc>
        <w:tc>
          <w:tcPr>
            <w:tcW w:w="0" w:type="auto"/>
            <w:tcBorders>
              <w:top w:val="nil"/>
              <w:left w:val="nil"/>
              <w:bottom w:val="nil"/>
              <w:right w:val="single" w:sz="4" w:space="0" w:color="000000"/>
            </w:tcBorders>
            <w:shd w:val="clear" w:color="000000" w:fill="FFFFFF"/>
            <w:vAlign w:val="center"/>
            <w:hideMark/>
          </w:tcPr>
          <w:p w14:paraId="461C3E5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4104613" w14:textId="77777777" w:rsidTr="00F23158">
        <w:trPr>
          <w:trHeight w:val="255"/>
        </w:trPr>
        <w:tc>
          <w:tcPr>
            <w:tcW w:w="0" w:type="auto"/>
            <w:tcBorders>
              <w:top w:val="nil"/>
              <w:left w:val="single" w:sz="4" w:space="0" w:color="000000"/>
              <w:bottom w:val="nil"/>
              <w:right w:val="nil"/>
            </w:tcBorders>
            <w:shd w:val="clear" w:color="000000" w:fill="FFFFFF"/>
            <w:vAlign w:val="center"/>
            <w:hideMark/>
          </w:tcPr>
          <w:p w14:paraId="6FE2B1D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6CDB9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D4ADFB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C747A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B9B64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37517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E129B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AE76B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B05E69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2C6D317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18CC5FE"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2F5D338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8"/>
            <w:tcBorders>
              <w:top w:val="nil"/>
              <w:left w:val="nil"/>
              <w:bottom w:val="nil"/>
              <w:right w:val="nil"/>
            </w:tcBorders>
            <w:shd w:val="clear" w:color="000000" w:fill="FFFFFF"/>
            <w:vAlign w:val="center"/>
            <w:hideMark/>
          </w:tcPr>
          <w:p w14:paraId="258F6A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i/>
                <w:iCs/>
                <w:color w:val="000000"/>
                <w:sz w:val="16"/>
                <w:szCs w:val="16"/>
                <w:lang w:eastAsia="cs-CZ"/>
              </w:rPr>
              <w:t xml:space="preserve">Rekapitulace stavby </w:t>
            </w:r>
            <w:r w:rsidRPr="00F23158">
              <w:rPr>
                <w:rFonts w:ascii="Arial CE" w:eastAsia="Times New Roman" w:hAnsi="Arial CE"/>
                <w:color w:val="000000"/>
                <w:sz w:val="16"/>
                <w:szCs w:val="16"/>
                <w:lang w:eastAsia="cs-CZ"/>
              </w:rPr>
              <w:t>obsahuje sestavu Rekapitulace stavby a Rekapitulace objektů stavby a soupisů prací.</w:t>
            </w:r>
          </w:p>
        </w:tc>
        <w:tc>
          <w:tcPr>
            <w:tcW w:w="0" w:type="auto"/>
            <w:tcBorders>
              <w:top w:val="nil"/>
              <w:left w:val="nil"/>
              <w:bottom w:val="nil"/>
              <w:right w:val="single" w:sz="4" w:space="0" w:color="000000"/>
            </w:tcBorders>
            <w:shd w:val="clear" w:color="000000" w:fill="FFFFFF"/>
            <w:vAlign w:val="center"/>
            <w:hideMark/>
          </w:tcPr>
          <w:p w14:paraId="09F11A5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7B7D33C"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109445D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234815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1F6092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V sestavě </w:t>
            </w:r>
            <w:r w:rsidRPr="00F23158">
              <w:rPr>
                <w:rFonts w:ascii="Arial CE" w:eastAsia="Times New Roman" w:hAnsi="Arial CE"/>
                <w:b/>
                <w:bCs/>
                <w:color w:val="000000"/>
                <w:sz w:val="16"/>
                <w:szCs w:val="16"/>
                <w:lang w:eastAsia="cs-CZ"/>
              </w:rPr>
              <w:t>Rekapitulace stavby</w:t>
            </w:r>
            <w:r w:rsidRPr="00F23158">
              <w:rPr>
                <w:rFonts w:ascii="Arial CE" w:eastAsia="Times New Roman" w:hAnsi="Arial CE"/>
                <w:color w:val="000000"/>
                <w:sz w:val="16"/>
                <w:szCs w:val="16"/>
                <w:lang w:eastAsia="cs-CZ"/>
              </w:rPr>
              <w:t xml:space="preserve"> jsou uvedeny informace identifikující předmět veřejné zakázky na stavební práce, KSO, CC-CZ, CZ-CPV, CZ-CPA a rekapitulaci </w:t>
            </w:r>
          </w:p>
        </w:tc>
        <w:tc>
          <w:tcPr>
            <w:tcW w:w="0" w:type="auto"/>
            <w:tcBorders>
              <w:top w:val="nil"/>
              <w:left w:val="nil"/>
              <w:bottom w:val="nil"/>
              <w:right w:val="single" w:sz="4" w:space="0" w:color="000000"/>
            </w:tcBorders>
            <w:shd w:val="clear" w:color="000000" w:fill="FFFFFF"/>
            <w:vAlign w:val="center"/>
            <w:hideMark/>
          </w:tcPr>
          <w:p w14:paraId="56EFC72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A1DF1B9"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722F7F7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2339A3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7540DE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celkové nabídkové ceny uchazeče.</w:t>
            </w:r>
          </w:p>
        </w:tc>
        <w:tc>
          <w:tcPr>
            <w:tcW w:w="0" w:type="auto"/>
            <w:tcBorders>
              <w:top w:val="nil"/>
              <w:left w:val="nil"/>
              <w:bottom w:val="nil"/>
              <w:right w:val="single" w:sz="4" w:space="0" w:color="000000"/>
            </w:tcBorders>
            <w:shd w:val="clear" w:color="000000" w:fill="FFFFFF"/>
            <w:vAlign w:val="center"/>
            <w:hideMark/>
          </w:tcPr>
          <w:p w14:paraId="54AD5EE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B7595F1"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9CF161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88EEF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E7C8E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B8090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E42686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4ACAD8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F8B14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5ACAB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C40A8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679ADF4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AD28CF9"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290619E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A1C03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5"/>
            <w:tcBorders>
              <w:top w:val="nil"/>
              <w:left w:val="nil"/>
              <w:bottom w:val="nil"/>
              <w:right w:val="nil"/>
            </w:tcBorders>
            <w:shd w:val="clear" w:color="000000" w:fill="FFFFFF"/>
            <w:noWrap/>
            <w:vAlign w:val="center"/>
            <w:hideMark/>
          </w:tcPr>
          <w:p w14:paraId="4FBBCD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Termínem "uchazeč" (resp. zhotovitel) se myslí "účastník zadávacího řízení" ve smyslu zákona o zadávání veřejných zakázek. </w:t>
            </w:r>
          </w:p>
        </w:tc>
        <w:tc>
          <w:tcPr>
            <w:tcW w:w="0" w:type="auto"/>
            <w:tcBorders>
              <w:top w:val="nil"/>
              <w:left w:val="nil"/>
              <w:bottom w:val="nil"/>
              <w:right w:val="nil"/>
            </w:tcBorders>
            <w:shd w:val="clear" w:color="000000" w:fill="FFFFFF"/>
            <w:vAlign w:val="center"/>
            <w:hideMark/>
          </w:tcPr>
          <w:p w14:paraId="72BC19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52F47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71DF33C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03BEAAF" w14:textId="77777777" w:rsidTr="00F23158">
        <w:trPr>
          <w:trHeight w:val="255"/>
        </w:trPr>
        <w:tc>
          <w:tcPr>
            <w:tcW w:w="0" w:type="auto"/>
            <w:tcBorders>
              <w:top w:val="nil"/>
              <w:left w:val="single" w:sz="4" w:space="0" w:color="000000"/>
              <w:bottom w:val="nil"/>
              <w:right w:val="nil"/>
            </w:tcBorders>
            <w:shd w:val="clear" w:color="000000" w:fill="FFFFFF"/>
            <w:vAlign w:val="center"/>
            <w:hideMark/>
          </w:tcPr>
          <w:p w14:paraId="1A76F61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0CC7F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03942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FAC0F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6D34F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38C25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28A44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D6B3E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63FF5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6EC9011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A9873C3"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5A703E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734CB37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608CD4A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V sestavě </w:t>
            </w:r>
            <w:r w:rsidRPr="00F23158">
              <w:rPr>
                <w:rFonts w:ascii="Arial CE" w:eastAsia="Times New Roman" w:hAnsi="Arial CE"/>
                <w:b/>
                <w:bCs/>
                <w:color w:val="000000"/>
                <w:sz w:val="16"/>
                <w:szCs w:val="16"/>
                <w:lang w:eastAsia="cs-CZ"/>
              </w:rPr>
              <w:t>Rekapitulace objektů stavby a soupisů prací</w:t>
            </w:r>
            <w:r w:rsidRPr="00F23158">
              <w:rPr>
                <w:rFonts w:ascii="Arial CE" w:eastAsia="Times New Roman" w:hAnsi="Arial CE"/>
                <w:color w:val="000000"/>
                <w:sz w:val="16"/>
                <w:szCs w:val="16"/>
                <w:lang w:eastAsia="cs-CZ"/>
              </w:rPr>
              <w:t xml:space="preserve"> je uvedena rekapitulace stavebních objektů, inženýrských objektů, provozních souborů,</w:t>
            </w:r>
          </w:p>
        </w:tc>
        <w:tc>
          <w:tcPr>
            <w:tcW w:w="0" w:type="auto"/>
            <w:tcBorders>
              <w:top w:val="nil"/>
              <w:left w:val="nil"/>
              <w:bottom w:val="nil"/>
              <w:right w:val="single" w:sz="4" w:space="0" w:color="000000"/>
            </w:tcBorders>
            <w:shd w:val="clear" w:color="000000" w:fill="FFFFFF"/>
            <w:vAlign w:val="center"/>
            <w:hideMark/>
          </w:tcPr>
          <w:p w14:paraId="15C8274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EA4927D"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59DE1E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14F0EB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798D6C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vedlejších a ostatních nákladů a ostatních nákladů s rekapitulací nabídkové ceny za jednotlivé soupisy prací. Na základě údaje Typ je možné</w:t>
            </w:r>
          </w:p>
        </w:tc>
        <w:tc>
          <w:tcPr>
            <w:tcW w:w="0" w:type="auto"/>
            <w:tcBorders>
              <w:top w:val="nil"/>
              <w:left w:val="nil"/>
              <w:bottom w:val="nil"/>
              <w:right w:val="single" w:sz="4" w:space="0" w:color="000000"/>
            </w:tcBorders>
            <w:shd w:val="clear" w:color="000000" w:fill="FFFFFF"/>
            <w:vAlign w:val="center"/>
            <w:hideMark/>
          </w:tcPr>
          <w:p w14:paraId="4186E24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047B0E6"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A94C28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77F80F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026A68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identifikovat, zda se jedná o objekt nebo soupis prací pro daný objekt:</w:t>
            </w:r>
          </w:p>
        </w:tc>
        <w:tc>
          <w:tcPr>
            <w:tcW w:w="0" w:type="auto"/>
            <w:tcBorders>
              <w:top w:val="nil"/>
              <w:left w:val="nil"/>
              <w:bottom w:val="nil"/>
              <w:right w:val="single" w:sz="4" w:space="0" w:color="000000"/>
            </w:tcBorders>
            <w:shd w:val="clear" w:color="000000" w:fill="FFFFFF"/>
            <w:vAlign w:val="center"/>
            <w:hideMark/>
          </w:tcPr>
          <w:p w14:paraId="4732BB4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3370850"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595A15B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FFFBCC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0F95E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9A3AB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STA</w:t>
            </w:r>
          </w:p>
        </w:tc>
        <w:tc>
          <w:tcPr>
            <w:tcW w:w="0" w:type="auto"/>
            <w:gridSpan w:val="5"/>
            <w:tcBorders>
              <w:top w:val="nil"/>
              <w:left w:val="nil"/>
              <w:bottom w:val="nil"/>
              <w:right w:val="nil"/>
            </w:tcBorders>
            <w:shd w:val="clear" w:color="000000" w:fill="FFFFFF"/>
            <w:vAlign w:val="center"/>
            <w:hideMark/>
          </w:tcPr>
          <w:p w14:paraId="56FE07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Stavební objekt pozemní</w:t>
            </w:r>
          </w:p>
        </w:tc>
        <w:tc>
          <w:tcPr>
            <w:tcW w:w="0" w:type="auto"/>
            <w:tcBorders>
              <w:top w:val="nil"/>
              <w:left w:val="nil"/>
              <w:bottom w:val="nil"/>
              <w:right w:val="single" w:sz="4" w:space="0" w:color="000000"/>
            </w:tcBorders>
            <w:shd w:val="clear" w:color="000000" w:fill="FFFFFF"/>
            <w:vAlign w:val="center"/>
            <w:hideMark/>
          </w:tcPr>
          <w:p w14:paraId="6A7D47C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6B067EC"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5146C44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22E56C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677C3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B8EFC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ING</w:t>
            </w:r>
          </w:p>
        </w:tc>
        <w:tc>
          <w:tcPr>
            <w:tcW w:w="0" w:type="auto"/>
            <w:gridSpan w:val="5"/>
            <w:tcBorders>
              <w:top w:val="nil"/>
              <w:left w:val="nil"/>
              <w:bottom w:val="nil"/>
              <w:right w:val="nil"/>
            </w:tcBorders>
            <w:shd w:val="clear" w:color="000000" w:fill="FFFFFF"/>
            <w:vAlign w:val="center"/>
            <w:hideMark/>
          </w:tcPr>
          <w:p w14:paraId="4781AC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Stavební objekt inženýrský</w:t>
            </w:r>
          </w:p>
        </w:tc>
        <w:tc>
          <w:tcPr>
            <w:tcW w:w="0" w:type="auto"/>
            <w:tcBorders>
              <w:top w:val="nil"/>
              <w:left w:val="nil"/>
              <w:bottom w:val="nil"/>
              <w:right w:val="single" w:sz="4" w:space="0" w:color="000000"/>
            </w:tcBorders>
            <w:shd w:val="clear" w:color="000000" w:fill="FFFFFF"/>
            <w:vAlign w:val="center"/>
            <w:hideMark/>
          </w:tcPr>
          <w:p w14:paraId="54D1261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3B5F97E"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688FC1D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E0B5D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50135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A75E5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PRO</w:t>
            </w:r>
          </w:p>
        </w:tc>
        <w:tc>
          <w:tcPr>
            <w:tcW w:w="0" w:type="auto"/>
            <w:gridSpan w:val="5"/>
            <w:tcBorders>
              <w:top w:val="nil"/>
              <w:left w:val="nil"/>
              <w:bottom w:val="nil"/>
              <w:right w:val="nil"/>
            </w:tcBorders>
            <w:shd w:val="clear" w:color="000000" w:fill="FFFFFF"/>
            <w:vAlign w:val="center"/>
            <w:hideMark/>
          </w:tcPr>
          <w:p w14:paraId="77E5BE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Provozní soubor</w:t>
            </w:r>
          </w:p>
        </w:tc>
        <w:tc>
          <w:tcPr>
            <w:tcW w:w="0" w:type="auto"/>
            <w:tcBorders>
              <w:top w:val="nil"/>
              <w:left w:val="nil"/>
              <w:bottom w:val="nil"/>
              <w:right w:val="single" w:sz="4" w:space="0" w:color="000000"/>
            </w:tcBorders>
            <w:shd w:val="clear" w:color="000000" w:fill="FFFFFF"/>
            <w:vAlign w:val="center"/>
            <w:hideMark/>
          </w:tcPr>
          <w:p w14:paraId="43C33AD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D66ED1A"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67311C0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20C4C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CD6E1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A8AAE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VON</w:t>
            </w:r>
          </w:p>
        </w:tc>
        <w:tc>
          <w:tcPr>
            <w:tcW w:w="0" w:type="auto"/>
            <w:gridSpan w:val="5"/>
            <w:tcBorders>
              <w:top w:val="nil"/>
              <w:left w:val="nil"/>
              <w:bottom w:val="nil"/>
              <w:right w:val="nil"/>
            </w:tcBorders>
            <w:shd w:val="clear" w:color="000000" w:fill="FFFFFF"/>
            <w:vAlign w:val="center"/>
            <w:hideMark/>
          </w:tcPr>
          <w:p w14:paraId="2564CF6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Vedlejší a ostatní náklady</w:t>
            </w:r>
          </w:p>
        </w:tc>
        <w:tc>
          <w:tcPr>
            <w:tcW w:w="0" w:type="auto"/>
            <w:tcBorders>
              <w:top w:val="nil"/>
              <w:left w:val="nil"/>
              <w:bottom w:val="nil"/>
              <w:right w:val="single" w:sz="4" w:space="0" w:color="000000"/>
            </w:tcBorders>
            <w:shd w:val="clear" w:color="000000" w:fill="FFFFFF"/>
            <w:vAlign w:val="center"/>
            <w:hideMark/>
          </w:tcPr>
          <w:p w14:paraId="2775631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6C9FDDD"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50A2DB6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12C8F4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262A2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D04A5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OST</w:t>
            </w:r>
          </w:p>
        </w:tc>
        <w:tc>
          <w:tcPr>
            <w:tcW w:w="0" w:type="auto"/>
            <w:gridSpan w:val="5"/>
            <w:tcBorders>
              <w:top w:val="nil"/>
              <w:left w:val="nil"/>
              <w:bottom w:val="nil"/>
              <w:right w:val="nil"/>
            </w:tcBorders>
            <w:shd w:val="clear" w:color="000000" w:fill="FFFFFF"/>
            <w:vAlign w:val="center"/>
            <w:hideMark/>
          </w:tcPr>
          <w:p w14:paraId="164F96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Ostatní</w:t>
            </w:r>
          </w:p>
        </w:tc>
        <w:tc>
          <w:tcPr>
            <w:tcW w:w="0" w:type="auto"/>
            <w:tcBorders>
              <w:top w:val="nil"/>
              <w:left w:val="nil"/>
              <w:bottom w:val="nil"/>
              <w:right w:val="single" w:sz="4" w:space="0" w:color="000000"/>
            </w:tcBorders>
            <w:shd w:val="clear" w:color="000000" w:fill="FFFFFF"/>
            <w:vAlign w:val="center"/>
            <w:hideMark/>
          </w:tcPr>
          <w:p w14:paraId="0658C6A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0EB2378"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5E1CD12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129115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2FFD4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B7FE6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Soupis</w:t>
            </w:r>
          </w:p>
        </w:tc>
        <w:tc>
          <w:tcPr>
            <w:tcW w:w="0" w:type="auto"/>
            <w:gridSpan w:val="5"/>
            <w:tcBorders>
              <w:top w:val="nil"/>
              <w:left w:val="nil"/>
              <w:bottom w:val="nil"/>
              <w:right w:val="nil"/>
            </w:tcBorders>
            <w:shd w:val="clear" w:color="000000" w:fill="FFFFFF"/>
            <w:vAlign w:val="center"/>
            <w:hideMark/>
          </w:tcPr>
          <w:p w14:paraId="44A8C83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Soupis prací pro daný typ objektu</w:t>
            </w:r>
          </w:p>
        </w:tc>
        <w:tc>
          <w:tcPr>
            <w:tcW w:w="0" w:type="auto"/>
            <w:tcBorders>
              <w:top w:val="nil"/>
              <w:left w:val="nil"/>
              <w:bottom w:val="nil"/>
              <w:right w:val="single" w:sz="4" w:space="0" w:color="000000"/>
            </w:tcBorders>
            <w:shd w:val="clear" w:color="000000" w:fill="FFFFFF"/>
            <w:vAlign w:val="center"/>
            <w:hideMark/>
          </w:tcPr>
          <w:p w14:paraId="1A16348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AA211EF" w14:textId="77777777" w:rsidTr="00F23158">
        <w:trPr>
          <w:trHeight w:val="255"/>
        </w:trPr>
        <w:tc>
          <w:tcPr>
            <w:tcW w:w="0" w:type="auto"/>
            <w:tcBorders>
              <w:top w:val="nil"/>
              <w:left w:val="single" w:sz="4" w:space="0" w:color="000000"/>
              <w:bottom w:val="nil"/>
              <w:right w:val="nil"/>
            </w:tcBorders>
            <w:shd w:val="clear" w:color="000000" w:fill="FFFFFF"/>
            <w:vAlign w:val="center"/>
            <w:hideMark/>
          </w:tcPr>
          <w:p w14:paraId="37BCA46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5AFC26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66220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D73F2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430D4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0511D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2F220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DDBDA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65FD1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44EE077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DF01D5D"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69701A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8"/>
            <w:tcBorders>
              <w:top w:val="nil"/>
              <w:left w:val="nil"/>
              <w:bottom w:val="nil"/>
              <w:right w:val="nil"/>
            </w:tcBorders>
            <w:shd w:val="clear" w:color="000000" w:fill="FFFFFF"/>
            <w:vAlign w:val="center"/>
            <w:hideMark/>
          </w:tcPr>
          <w:p w14:paraId="5A261E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i/>
                <w:iCs/>
                <w:color w:val="000000"/>
                <w:sz w:val="16"/>
                <w:szCs w:val="16"/>
                <w:lang w:eastAsia="cs-CZ"/>
              </w:rPr>
              <w:t xml:space="preserve">Soupis prací </w:t>
            </w:r>
            <w:r w:rsidRPr="00F23158">
              <w:rPr>
                <w:rFonts w:ascii="Arial CE" w:eastAsia="Times New Roman" w:hAnsi="Arial CE"/>
                <w:color w:val="000000"/>
                <w:sz w:val="16"/>
                <w:szCs w:val="16"/>
                <w:lang w:eastAsia="cs-CZ"/>
              </w:rPr>
              <w:t>pro jednotlivé objekty obsahuje sestavy Krycí list soupisu prací, Rekapitulace členění soupisu prací, Soupis prací. Za soupis prací může být považován</w:t>
            </w:r>
          </w:p>
        </w:tc>
        <w:tc>
          <w:tcPr>
            <w:tcW w:w="0" w:type="auto"/>
            <w:tcBorders>
              <w:top w:val="nil"/>
              <w:left w:val="nil"/>
              <w:bottom w:val="nil"/>
              <w:right w:val="single" w:sz="4" w:space="0" w:color="000000"/>
            </w:tcBorders>
            <w:shd w:val="clear" w:color="000000" w:fill="FFFFFF"/>
            <w:vAlign w:val="center"/>
            <w:hideMark/>
          </w:tcPr>
          <w:p w14:paraId="035CE5F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D3C5972"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1FA3355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8"/>
            <w:tcBorders>
              <w:top w:val="nil"/>
              <w:left w:val="nil"/>
              <w:bottom w:val="nil"/>
              <w:right w:val="nil"/>
            </w:tcBorders>
            <w:shd w:val="clear" w:color="000000" w:fill="FFFFFF"/>
            <w:vAlign w:val="center"/>
            <w:hideMark/>
          </w:tcPr>
          <w:p w14:paraId="5341A8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i objekt stavby v případě, že neobsahuje podřízenou zakázku.</w:t>
            </w:r>
          </w:p>
        </w:tc>
        <w:tc>
          <w:tcPr>
            <w:tcW w:w="0" w:type="auto"/>
            <w:tcBorders>
              <w:top w:val="nil"/>
              <w:left w:val="nil"/>
              <w:bottom w:val="nil"/>
              <w:right w:val="single" w:sz="4" w:space="0" w:color="000000"/>
            </w:tcBorders>
            <w:shd w:val="clear" w:color="000000" w:fill="FFFFFF"/>
            <w:vAlign w:val="center"/>
            <w:hideMark/>
          </w:tcPr>
          <w:p w14:paraId="18E4D14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535C01A"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2F40320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4CCCC2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66569D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b/>
                <w:bCs/>
                <w:color w:val="000000"/>
                <w:sz w:val="16"/>
                <w:szCs w:val="16"/>
                <w:lang w:eastAsia="cs-CZ"/>
              </w:rPr>
              <w:t>Krycí list soupisu</w:t>
            </w:r>
            <w:r w:rsidRPr="00F23158">
              <w:rPr>
                <w:rFonts w:ascii="Arial CE" w:eastAsia="Times New Roman" w:hAnsi="Arial CE"/>
                <w:color w:val="000000"/>
                <w:sz w:val="16"/>
                <w:szCs w:val="16"/>
                <w:lang w:eastAsia="cs-CZ"/>
              </w:rPr>
              <w:t xml:space="preserve"> obsahuje rekapitulaci informací o předmětu veřejné zakázky ze sestavy Rekapitulace stavby, informaci o zařazení objektu do KSO, </w:t>
            </w:r>
          </w:p>
        </w:tc>
        <w:tc>
          <w:tcPr>
            <w:tcW w:w="0" w:type="auto"/>
            <w:tcBorders>
              <w:top w:val="nil"/>
              <w:left w:val="nil"/>
              <w:bottom w:val="nil"/>
              <w:right w:val="single" w:sz="4" w:space="0" w:color="000000"/>
            </w:tcBorders>
            <w:shd w:val="clear" w:color="000000" w:fill="FFFFFF"/>
            <w:vAlign w:val="center"/>
            <w:hideMark/>
          </w:tcPr>
          <w:p w14:paraId="23E4379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47DDC8A"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7A175EE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DA11D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58E4B1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CC-CZ, CZ-CPV, CZ-CPA a rekapitulaci celkové nabídkové ceny uchazeče za aktuální soupis prací.</w:t>
            </w:r>
          </w:p>
        </w:tc>
        <w:tc>
          <w:tcPr>
            <w:tcW w:w="0" w:type="auto"/>
            <w:tcBorders>
              <w:top w:val="nil"/>
              <w:left w:val="nil"/>
              <w:bottom w:val="nil"/>
              <w:right w:val="single" w:sz="4" w:space="0" w:color="000000"/>
            </w:tcBorders>
            <w:shd w:val="clear" w:color="000000" w:fill="FFFFFF"/>
            <w:vAlign w:val="center"/>
            <w:hideMark/>
          </w:tcPr>
          <w:p w14:paraId="587D283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5DAB2AB" w14:textId="77777777" w:rsidTr="00F23158">
        <w:trPr>
          <w:trHeight w:val="255"/>
        </w:trPr>
        <w:tc>
          <w:tcPr>
            <w:tcW w:w="0" w:type="auto"/>
            <w:tcBorders>
              <w:top w:val="nil"/>
              <w:left w:val="single" w:sz="4" w:space="0" w:color="000000"/>
              <w:bottom w:val="nil"/>
              <w:right w:val="nil"/>
            </w:tcBorders>
            <w:shd w:val="clear" w:color="000000" w:fill="FFFFFF"/>
            <w:vAlign w:val="center"/>
            <w:hideMark/>
          </w:tcPr>
          <w:p w14:paraId="7B828A4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5A0082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09EB3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36463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D58DF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59410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C4F59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B2CD2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1A44B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16FBD30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5203813"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42051F4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598DBE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2DC4FC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b/>
                <w:bCs/>
                <w:color w:val="000000"/>
                <w:sz w:val="16"/>
                <w:szCs w:val="16"/>
                <w:lang w:eastAsia="cs-CZ"/>
              </w:rPr>
              <w:t>Rekapitulace členění soupisu prací</w:t>
            </w:r>
            <w:r w:rsidRPr="00F23158">
              <w:rPr>
                <w:rFonts w:ascii="Arial CE" w:eastAsia="Times New Roman" w:hAnsi="Arial CE"/>
                <w:color w:val="000000"/>
                <w:sz w:val="16"/>
                <w:szCs w:val="16"/>
                <w:lang w:eastAsia="cs-CZ"/>
              </w:rPr>
              <w:t xml:space="preserve"> obsahuje rekapitulaci soupisu prací ve všech úrovních členění soupisu tak, jak byla tato členění použita (např. </w:t>
            </w:r>
          </w:p>
        </w:tc>
        <w:tc>
          <w:tcPr>
            <w:tcW w:w="0" w:type="auto"/>
            <w:tcBorders>
              <w:top w:val="nil"/>
              <w:left w:val="nil"/>
              <w:bottom w:val="nil"/>
              <w:right w:val="single" w:sz="4" w:space="0" w:color="000000"/>
            </w:tcBorders>
            <w:shd w:val="clear" w:color="000000" w:fill="FFFFFF"/>
            <w:vAlign w:val="center"/>
            <w:hideMark/>
          </w:tcPr>
          <w:p w14:paraId="7922BFA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5BEB2C2"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013FDD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19FE82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53F21C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stavební díly, funkční díly, případně jiné členění) s rekapitulací nabídkové ceny.</w:t>
            </w:r>
          </w:p>
        </w:tc>
        <w:tc>
          <w:tcPr>
            <w:tcW w:w="0" w:type="auto"/>
            <w:tcBorders>
              <w:top w:val="nil"/>
              <w:left w:val="nil"/>
              <w:bottom w:val="nil"/>
              <w:right w:val="single" w:sz="4" w:space="0" w:color="000000"/>
            </w:tcBorders>
            <w:shd w:val="clear" w:color="000000" w:fill="FFFFFF"/>
            <w:vAlign w:val="center"/>
            <w:hideMark/>
          </w:tcPr>
          <w:p w14:paraId="0A4A0C1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81B1285" w14:textId="77777777" w:rsidTr="00F23158">
        <w:trPr>
          <w:trHeight w:val="255"/>
        </w:trPr>
        <w:tc>
          <w:tcPr>
            <w:tcW w:w="0" w:type="auto"/>
            <w:tcBorders>
              <w:top w:val="nil"/>
              <w:left w:val="single" w:sz="4" w:space="0" w:color="000000"/>
              <w:bottom w:val="nil"/>
              <w:right w:val="nil"/>
            </w:tcBorders>
            <w:shd w:val="clear" w:color="000000" w:fill="FFFFFF"/>
            <w:vAlign w:val="center"/>
            <w:hideMark/>
          </w:tcPr>
          <w:p w14:paraId="0FDCA59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1EC9D8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08BC1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C7E5C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6B13D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881EA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B1DA5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B694D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1CCA3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22BC2D1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B053326"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1A23B2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37C421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7A5599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b/>
                <w:bCs/>
                <w:color w:val="000000"/>
                <w:sz w:val="16"/>
                <w:szCs w:val="16"/>
                <w:lang w:eastAsia="cs-CZ"/>
              </w:rPr>
              <w:t xml:space="preserve">Soupis prací </w:t>
            </w:r>
            <w:r w:rsidRPr="00F23158">
              <w:rPr>
                <w:rFonts w:ascii="Arial CE" w:eastAsia="Times New Roman" w:hAnsi="Arial CE"/>
                <w:color w:val="000000"/>
                <w:sz w:val="16"/>
                <w:szCs w:val="16"/>
                <w:lang w:eastAsia="cs-CZ"/>
              </w:rPr>
              <w:t>obsahuje položky veškerých stavebních nebo montážních prací, dodávek materiálů a služeb nezbytných pro zhotovení stavebního objektu,</w:t>
            </w:r>
          </w:p>
        </w:tc>
        <w:tc>
          <w:tcPr>
            <w:tcW w:w="0" w:type="auto"/>
            <w:tcBorders>
              <w:top w:val="nil"/>
              <w:left w:val="nil"/>
              <w:bottom w:val="nil"/>
              <w:right w:val="single" w:sz="4" w:space="0" w:color="000000"/>
            </w:tcBorders>
            <w:shd w:val="clear" w:color="000000" w:fill="FFFFFF"/>
            <w:vAlign w:val="center"/>
            <w:hideMark/>
          </w:tcPr>
          <w:p w14:paraId="40FBE82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0B03F3D"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18807A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4A9988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7F1B33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inženýrského objektu, provozního souboru, vedlejších a ostatních nákladů.</w:t>
            </w:r>
          </w:p>
        </w:tc>
        <w:tc>
          <w:tcPr>
            <w:tcW w:w="0" w:type="auto"/>
            <w:tcBorders>
              <w:top w:val="nil"/>
              <w:left w:val="nil"/>
              <w:bottom w:val="nil"/>
              <w:right w:val="single" w:sz="4" w:space="0" w:color="000000"/>
            </w:tcBorders>
            <w:shd w:val="clear" w:color="000000" w:fill="FFFFFF"/>
            <w:vAlign w:val="center"/>
            <w:hideMark/>
          </w:tcPr>
          <w:p w14:paraId="5193730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FAE0001"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2476D86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7E57FD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10A6A47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Pro položky soupisu prací se zobrazují následující informace:</w:t>
            </w:r>
          </w:p>
        </w:tc>
        <w:tc>
          <w:tcPr>
            <w:tcW w:w="0" w:type="auto"/>
            <w:tcBorders>
              <w:top w:val="nil"/>
              <w:left w:val="nil"/>
              <w:bottom w:val="nil"/>
              <w:right w:val="single" w:sz="4" w:space="0" w:color="000000"/>
            </w:tcBorders>
            <w:shd w:val="clear" w:color="000000" w:fill="FFFFFF"/>
            <w:vAlign w:val="center"/>
            <w:hideMark/>
          </w:tcPr>
          <w:p w14:paraId="63FF996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592BFCD"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143078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73854F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C56A2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2B790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PČ</w:t>
            </w:r>
          </w:p>
        </w:tc>
        <w:tc>
          <w:tcPr>
            <w:tcW w:w="0" w:type="auto"/>
            <w:tcBorders>
              <w:top w:val="nil"/>
              <w:left w:val="nil"/>
              <w:bottom w:val="nil"/>
              <w:right w:val="nil"/>
            </w:tcBorders>
            <w:shd w:val="clear" w:color="000000" w:fill="FFFFFF"/>
            <w:vAlign w:val="center"/>
            <w:hideMark/>
          </w:tcPr>
          <w:p w14:paraId="5731B7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294D5B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Pořadové číslo položky v aktuálním soupisu</w:t>
            </w:r>
          </w:p>
        </w:tc>
        <w:tc>
          <w:tcPr>
            <w:tcW w:w="0" w:type="auto"/>
            <w:tcBorders>
              <w:top w:val="nil"/>
              <w:left w:val="nil"/>
              <w:bottom w:val="nil"/>
              <w:right w:val="single" w:sz="4" w:space="0" w:color="000000"/>
            </w:tcBorders>
            <w:shd w:val="clear" w:color="000000" w:fill="FFFFFF"/>
            <w:vAlign w:val="center"/>
            <w:hideMark/>
          </w:tcPr>
          <w:p w14:paraId="17CA43A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ABD06CD" w14:textId="77777777" w:rsidTr="00F23158">
        <w:trPr>
          <w:trHeight w:val="615"/>
        </w:trPr>
        <w:tc>
          <w:tcPr>
            <w:tcW w:w="0" w:type="auto"/>
            <w:tcBorders>
              <w:top w:val="nil"/>
              <w:left w:val="single" w:sz="4" w:space="0" w:color="000000"/>
              <w:bottom w:val="nil"/>
              <w:right w:val="nil"/>
            </w:tcBorders>
            <w:shd w:val="clear" w:color="000000" w:fill="FFFFFF"/>
            <w:vAlign w:val="center"/>
            <w:hideMark/>
          </w:tcPr>
          <w:p w14:paraId="29D4FCA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AED83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4C9C1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B233A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TYP</w:t>
            </w:r>
          </w:p>
        </w:tc>
        <w:tc>
          <w:tcPr>
            <w:tcW w:w="0" w:type="auto"/>
            <w:tcBorders>
              <w:top w:val="nil"/>
              <w:left w:val="nil"/>
              <w:bottom w:val="nil"/>
              <w:right w:val="nil"/>
            </w:tcBorders>
            <w:shd w:val="clear" w:color="000000" w:fill="FFFFFF"/>
            <w:vAlign w:val="center"/>
            <w:hideMark/>
          </w:tcPr>
          <w:p w14:paraId="517917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2D75D6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Typ položky: K - konstrukce, M - materiál, PP - plný popis, PSC - poznámka k souboru cen,  P - poznámka k položce, VV - výkaz výměr</w:t>
            </w:r>
          </w:p>
        </w:tc>
        <w:tc>
          <w:tcPr>
            <w:tcW w:w="0" w:type="auto"/>
            <w:tcBorders>
              <w:top w:val="nil"/>
              <w:left w:val="nil"/>
              <w:bottom w:val="nil"/>
              <w:right w:val="single" w:sz="4" w:space="0" w:color="000000"/>
            </w:tcBorders>
            <w:shd w:val="clear" w:color="000000" w:fill="FFFFFF"/>
            <w:vAlign w:val="center"/>
            <w:hideMark/>
          </w:tcPr>
          <w:p w14:paraId="1CBDDC6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005B385"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0BAC6D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186AA3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E0E98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0F0CA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w:t>
            </w:r>
          </w:p>
        </w:tc>
        <w:tc>
          <w:tcPr>
            <w:tcW w:w="0" w:type="auto"/>
            <w:tcBorders>
              <w:top w:val="nil"/>
              <w:left w:val="nil"/>
              <w:bottom w:val="nil"/>
              <w:right w:val="nil"/>
            </w:tcBorders>
            <w:shd w:val="clear" w:color="000000" w:fill="FFFFFF"/>
            <w:vAlign w:val="center"/>
            <w:hideMark/>
          </w:tcPr>
          <w:p w14:paraId="508DED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6FD56A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 položky</w:t>
            </w:r>
          </w:p>
        </w:tc>
        <w:tc>
          <w:tcPr>
            <w:tcW w:w="0" w:type="auto"/>
            <w:tcBorders>
              <w:top w:val="nil"/>
              <w:left w:val="nil"/>
              <w:bottom w:val="nil"/>
              <w:right w:val="single" w:sz="4" w:space="0" w:color="000000"/>
            </w:tcBorders>
            <w:shd w:val="clear" w:color="000000" w:fill="FFFFFF"/>
            <w:vAlign w:val="center"/>
            <w:hideMark/>
          </w:tcPr>
          <w:p w14:paraId="6953699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094D465"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5C4D8F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5BC492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F2BEA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2E191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Popis</w:t>
            </w:r>
          </w:p>
        </w:tc>
        <w:tc>
          <w:tcPr>
            <w:tcW w:w="0" w:type="auto"/>
            <w:tcBorders>
              <w:top w:val="nil"/>
              <w:left w:val="nil"/>
              <w:bottom w:val="nil"/>
              <w:right w:val="nil"/>
            </w:tcBorders>
            <w:shd w:val="clear" w:color="000000" w:fill="FFFFFF"/>
            <w:vAlign w:val="center"/>
            <w:hideMark/>
          </w:tcPr>
          <w:p w14:paraId="52A8BBB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2E3559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Zkrácený popis položky</w:t>
            </w:r>
          </w:p>
        </w:tc>
        <w:tc>
          <w:tcPr>
            <w:tcW w:w="0" w:type="auto"/>
            <w:tcBorders>
              <w:top w:val="nil"/>
              <w:left w:val="nil"/>
              <w:bottom w:val="nil"/>
              <w:right w:val="single" w:sz="4" w:space="0" w:color="000000"/>
            </w:tcBorders>
            <w:shd w:val="clear" w:color="000000" w:fill="FFFFFF"/>
            <w:vAlign w:val="center"/>
            <w:hideMark/>
          </w:tcPr>
          <w:p w14:paraId="4FC7D72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42E4DB1"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28A5048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5DAA8C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2D24B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8B5190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MJ</w:t>
            </w:r>
          </w:p>
        </w:tc>
        <w:tc>
          <w:tcPr>
            <w:tcW w:w="0" w:type="auto"/>
            <w:tcBorders>
              <w:top w:val="nil"/>
              <w:left w:val="nil"/>
              <w:bottom w:val="nil"/>
              <w:right w:val="nil"/>
            </w:tcBorders>
            <w:shd w:val="clear" w:color="000000" w:fill="FFFFFF"/>
            <w:vAlign w:val="center"/>
            <w:hideMark/>
          </w:tcPr>
          <w:p w14:paraId="268D0C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0C200CD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Měrná jednotka položky</w:t>
            </w:r>
          </w:p>
        </w:tc>
        <w:tc>
          <w:tcPr>
            <w:tcW w:w="0" w:type="auto"/>
            <w:tcBorders>
              <w:top w:val="nil"/>
              <w:left w:val="nil"/>
              <w:bottom w:val="nil"/>
              <w:right w:val="single" w:sz="4" w:space="0" w:color="000000"/>
            </w:tcBorders>
            <w:shd w:val="clear" w:color="000000" w:fill="FFFFFF"/>
            <w:vAlign w:val="center"/>
            <w:hideMark/>
          </w:tcPr>
          <w:p w14:paraId="4498C79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125846D"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6F67449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7BFEF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947C8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1D441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Množství</w:t>
            </w:r>
          </w:p>
        </w:tc>
        <w:tc>
          <w:tcPr>
            <w:tcW w:w="0" w:type="auto"/>
            <w:tcBorders>
              <w:top w:val="nil"/>
              <w:left w:val="nil"/>
              <w:bottom w:val="nil"/>
              <w:right w:val="nil"/>
            </w:tcBorders>
            <w:shd w:val="clear" w:color="000000" w:fill="FFFFFF"/>
            <w:vAlign w:val="center"/>
            <w:hideMark/>
          </w:tcPr>
          <w:p w14:paraId="26EB0D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22844E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Množství v měrné jednotce</w:t>
            </w:r>
          </w:p>
        </w:tc>
        <w:tc>
          <w:tcPr>
            <w:tcW w:w="0" w:type="auto"/>
            <w:tcBorders>
              <w:top w:val="nil"/>
              <w:left w:val="nil"/>
              <w:bottom w:val="nil"/>
              <w:right w:val="single" w:sz="4" w:space="0" w:color="000000"/>
            </w:tcBorders>
            <w:shd w:val="clear" w:color="000000" w:fill="FFFFFF"/>
            <w:vAlign w:val="center"/>
            <w:hideMark/>
          </w:tcPr>
          <w:p w14:paraId="48D6527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9D746D6"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77563F7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42CD60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C0EC2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D58989F"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proofErr w:type="gramStart"/>
            <w:r w:rsidRPr="00F23158">
              <w:rPr>
                <w:rFonts w:ascii="Arial CE" w:eastAsia="Times New Roman" w:hAnsi="Arial CE"/>
                <w:color w:val="000000"/>
                <w:sz w:val="16"/>
                <w:szCs w:val="16"/>
                <w:lang w:eastAsia="cs-CZ"/>
              </w:rPr>
              <w:t>J.cena</w:t>
            </w:r>
            <w:proofErr w:type="spellEnd"/>
            <w:proofErr w:type="gramEnd"/>
          </w:p>
        </w:tc>
        <w:tc>
          <w:tcPr>
            <w:tcW w:w="0" w:type="auto"/>
            <w:tcBorders>
              <w:top w:val="nil"/>
              <w:left w:val="nil"/>
              <w:bottom w:val="nil"/>
              <w:right w:val="nil"/>
            </w:tcBorders>
            <w:shd w:val="clear" w:color="000000" w:fill="FFFFFF"/>
            <w:vAlign w:val="center"/>
            <w:hideMark/>
          </w:tcPr>
          <w:p w14:paraId="0AE3F1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65A6C2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Jednotková cena položky. Zadaní může obsahovat namísto </w:t>
            </w:r>
            <w:proofErr w:type="spellStart"/>
            <w:proofErr w:type="gramStart"/>
            <w:r w:rsidRPr="00F23158">
              <w:rPr>
                <w:rFonts w:ascii="Arial CE" w:eastAsia="Times New Roman" w:hAnsi="Arial CE"/>
                <w:color w:val="000000"/>
                <w:sz w:val="16"/>
                <w:szCs w:val="16"/>
                <w:lang w:eastAsia="cs-CZ"/>
              </w:rPr>
              <w:t>J.ceny</w:t>
            </w:r>
            <w:proofErr w:type="spellEnd"/>
            <w:proofErr w:type="gramEnd"/>
            <w:r w:rsidRPr="00F23158">
              <w:rPr>
                <w:rFonts w:ascii="Arial CE" w:eastAsia="Times New Roman" w:hAnsi="Arial CE"/>
                <w:color w:val="000000"/>
                <w:sz w:val="16"/>
                <w:szCs w:val="16"/>
                <w:lang w:eastAsia="cs-CZ"/>
              </w:rPr>
              <w:t xml:space="preserve"> sloupce </w:t>
            </w:r>
            <w:proofErr w:type="spellStart"/>
            <w:r w:rsidRPr="00F23158">
              <w:rPr>
                <w:rFonts w:ascii="Arial CE" w:eastAsia="Times New Roman" w:hAnsi="Arial CE"/>
                <w:color w:val="000000"/>
                <w:sz w:val="16"/>
                <w:szCs w:val="16"/>
                <w:lang w:eastAsia="cs-CZ"/>
              </w:rPr>
              <w:t>J.materiál</w:t>
            </w:r>
            <w:proofErr w:type="spellEnd"/>
            <w:r w:rsidRPr="00F23158">
              <w:rPr>
                <w:rFonts w:ascii="Arial CE" w:eastAsia="Times New Roman" w:hAnsi="Arial CE"/>
                <w:color w:val="000000"/>
                <w:sz w:val="16"/>
                <w:szCs w:val="16"/>
                <w:lang w:eastAsia="cs-CZ"/>
              </w:rPr>
              <w:t xml:space="preserve"> a </w:t>
            </w:r>
            <w:proofErr w:type="spellStart"/>
            <w:r w:rsidRPr="00F23158">
              <w:rPr>
                <w:rFonts w:ascii="Arial CE" w:eastAsia="Times New Roman" w:hAnsi="Arial CE"/>
                <w:color w:val="000000"/>
                <w:sz w:val="16"/>
                <w:szCs w:val="16"/>
                <w:lang w:eastAsia="cs-CZ"/>
              </w:rPr>
              <w:t>J.montáž</w:t>
            </w:r>
            <w:proofErr w:type="spellEnd"/>
            <w:r w:rsidRPr="00F23158">
              <w:rPr>
                <w:rFonts w:ascii="Arial CE" w:eastAsia="Times New Roman" w:hAnsi="Arial CE"/>
                <w:color w:val="000000"/>
                <w:sz w:val="16"/>
                <w:szCs w:val="16"/>
                <w:lang w:eastAsia="cs-CZ"/>
              </w:rPr>
              <w:t xml:space="preserve">, jejichž součet definuje </w:t>
            </w:r>
          </w:p>
        </w:tc>
        <w:tc>
          <w:tcPr>
            <w:tcW w:w="0" w:type="auto"/>
            <w:tcBorders>
              <w:top w:val="nil"/>
              <w:left w:val="nil"/>
              <w:bottom w:val="nil"/>
              <w:right w:val="single" w:sz="4" w:space="0" w:color="000000"/>
            </w:tcBorders>
            <w:shd w:val="clear" w:color="000000" w:fill="FFFFFF"/>
            <w:vAlign w:val="center"/>
            <w:hideMark/>
          </w:tcPr>
          <w:p w14:paraId="498837F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311DBE0"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22C5464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lastRenderedPageBreak/>
              <w:t> </w:t>
            </w:r>
          </w:p>
        </w:tc>
        <w:tc>
          <w:tcPr>
            <w:tcW w:w="0" w:type="auto"/>
            <w:tcBorders>
              <w:top w:val="nil"/>
              <w:left w:val="nil"/>
              <w:bottom w:val="nil"/>
              <w:right w:val="nil"/>
            </w:tcBorders>
            <w:shd w:val="clear" w:color="000000" w:fill="FFFFFF"/>
            <w:vAlign w:val="center"/>
            <w:hideMark/>
          </w:tcPr>
          <w:p w14:paraId="0524DC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21F2C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0EA8F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18457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3D15A1D4"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proofErr w:type="gramStart"/>
            <w:r w:rsidRPr="00F23158">
              <w:rPr>
                <w:rFonts w:ascii="Arial CE" w:eastAsia="Times New Roman" w:hAnsi="Arial CE"/>
                <w:color w:val="000000"/>
                <w:sz w:val="16"/>
                <w:szCs w:val="16"/>
                <w:lang w:eastAsia="cs-CZ"/>
              </w:rPr>
              <w:t>J.cenu</w:t>
            </w:r>
            <w:proofErr w:type="spellEnd"/>
            <w:proofErr w:type="gramEnd"/>
            <w:r w:rsidRPr="00F23158">
              <w:rPr>
                <w:rFonts w:ascii="Arial CE" w:eastAsia="Times New Roman" w:hAnsi="Arial CE"/>
                <w:color w:val="000000"/>
                <w:sz w:val="16"/>
                <w:szCs w:val="16"/>
                <w:lang w:eastAsia="cs-CZ"/>
              </w:rPr>
              <w:t xml:space="preserve"> položky.</w:t>
            </w:r>
          </w:p>
        </w:tc>
        <w:tc>
          <w:tcPr>
            <w:tcW w:w="0" w:type="auto"/>
            <w:tcBorders>
              <w:top w:val="nil"/>
              <w:left w:val="nil"/>
              <w:bottom w:val="nil"/>
              <w:right w:val="single" w:sz="4" w:space="0" w:color="000000"/>
            </w:tcBorders>
            <w:shd w:val="clear" w:color="000000" w:fill="FFFFFF"/>
            <w:vAlign w:val="center"/>
            <w:hideMark/>
          </w:tcPr>
          <w:p w14:paraId="01EE03B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8074F5F"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7F2CEA0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791B14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EF1BD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AEE47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Cena celkem </w:t>
            </w:r>
          </w:p>
        </w:tc>
        <w:tc>
          <w:tcPr>
            <w:tcW w:w="0" w:type="auto"/>
            <w:tcBorders>
              <w:top w:val="nil"/>
              <w:left w:val="nil"/>
              <w:bottom w:val="nil"/>
              <w:right w:val="nil"/>
            </w:tcBorders>
            <w:shd w:val="clear" w:color="000000" w:fill="FFFFFF"/>
            <w:vAlign w:val="center"/>
            <w:hideMark/>
          </w:tcPr>
          <w:p w14:paraId="623076E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4"/>
            <w:tcBorders>
              <w:top w:val="nil"/>
              <w:left w:val="nil"/>
              <w:bottom w:val="nil"/>
              <w:right w:val="nil"/>
            </w:tcBorders>
            <w:shd w:val="clear" w:color="000000" w:fill="FFFFFF"/>
            <w:vAlign w:val="center"/>
            <w:hideMark/>
          </w:tcPr>
          <w:p w14:paraId="784E8A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Celková cena položky daná jako součin množství a </w:t>
            </w:r>
            <w:proofErr w:type="spellStart"/>
            <w:proofErr w:type="gramStart"/>
            <w:r w:rsidRPr="00F23158">
              <w:rPr>
                <w:rFonts w:ascii="Arial CE" w:eastAsia="Times New Roman" w:hAnsi="Arial CE"/>
                <w:color w:val="000000"/>
                <w:sz w:val="16"/>
                <w:szCs w:val="16"/>
                <w:lang w:eastAsia="cs-CZ"/>
              </w:rPr>
              <w:t>j.ceny</w:t>
            </w:r>
            <w:proofErr w:type="spellEnd"/>
            <w:proofErr w:type="gramEnd"/>
          </w:p>
        </w:tc>
        <w:tc>
          <w:tcPr>
            <w:tcW w:w="0" w:type="auto"/>
            <w:tcBorders>
              <w:top w:val="nil"/>
              <w:left w:val="nil"/>
              <w:bottom w:val="nil"/>
              <w:right w:val="single" w:sz="4" w:space="0" w:color="000000"/>
            </w:tcBorders>
            <w:shd w:val="clear" w:color="000000" w:fill="FFFFFF"/>
            <w:vAlign w:val="center"/>
            <w:hideMark/>
          </w:tcPr>
          <w:p w14:paraId="78246A1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FC5CD17"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B7CC6F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3CE957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ECEDA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408F73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Cenová soustava</w:t>
            </w:r>
          </w:p>
        </w:tc>
        <w:tc>
          <w:tcPr>
            <w:tcW w:w="0" w:type="auto"/>
            <w:gridSpan w:val="4"/>
            <w:tcBorders>
              <w:top w:val="nil"/>
              <w:left w:val="nil"/>
              <w:bottom w:val="nil"/>
              <w:right w:val="nil"/>
            </w:tcBorders>
            <w:shd w:val="clear" w:color="000000" w:fill="FFFFFF"/>
            <w:vAlign w:val="center"/>
            <w:hideMark/>
          </w:tcPr>
          <w:p w14:paraId="5A5CFB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Příslušnost položky do cenové soustavy</w:t>
            </w:r>
          </w:p>
        </w:tc>
        <w:tc>
          <w:tcPr>
            <w:tcW w:w="0" w:type="auto"/>
            <w:tcBorders>
              <w:top w:val="nil"/>
              <w:left w:val="nil"/>
              <w:bottom w:val="nil"/>
              <w:right w:val="single" w:sz="4" w:space="0" w:color="000000"/>
            </w:tcBorders>
            <w:shd w:val="clear" w:color="000000" w:fill="FFFFFF"/>
            <w:vAlign w:val="center"/>
            <w:hideMark/>
          </w:tcPr>
          <w:p w14:paraId="3C24185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81CE7CB" w14:textId="77777777" w:rsidTr="00F23158">
        <w:trPr>
          <w:trHeight w:val="255"/>
        </w:trPr>
        <w:tc>
          <w:tcPr>
            <w:tcW w:w="0" w:type="auto"/>
            <w:tcBorders>
              <w:top w:val="nil"/>
              <w:left w:val="single" w:sz="4" w:space="0" w:color="000000"/>
              <w:bottom w:val="nil"/>
              <w:right w:val="nil"/>
            </w:tcBorders>
            <w:shd w:val="clear" w:color="000000" w:fill="FFFFFF"/>
            <w:vAlign w:val="center"/>
            <w:hideMark/>
          </w:tcPr>
          <w:p w14:paraId="7259DA3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7C169C7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A7E867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2FA0E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E0B1A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B1667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57DFD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D63B2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4B739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74172CC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7FCAFA7"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47F51E0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218CDC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33E9DB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Ke každé položce soupisu prací se na samostatných řádcích může zobrazovat:</w:t>
            </w:r>
          </w:p>
        </w:tc>
        <w:tc>
          <w:tcPr>
            <w:tcW w:w="0" w:type="auto"/>
            <w:tcBorders>
              <w:top w:val="nil"/>
              <w:left w:val="nil"/>
              <w:bottom w:val="nil"/>
              <w:right w:val="single" w:sz="4" w:space="0" w:color="000000"/>
            </w:tcBorders>
            <w:shd w:val="clear" w:color="000000" w:fill="FFFFFF"/>
            <w:vAlign w:val="center"/>
            <w:hideMark/>
          </w:tcPr>
          <w:p w14:paraId="2DA0AC3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6A460D6"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3EB471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741280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4DBEEC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6"/>
            <w:tcBorders>
              <w:top w:val="nil"/>
              <w:left w:val="nil"/>
              <w:bottom w:val="nil"/>
              <w:right w:val="nil"/>
            </w:tcBorders>
            <w:shd w:val="clear" w:color="000000" w:fill="FFFFFF"/>
            <w:vAlign w:val="center"/>
            <w:hideMark/>
          </w:tcPr>
          <w:p w14:paraId="046444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Plný popis položky</w:t>
            </w:r>
          </w:p>
        </w:tc>
        <w:tc>
          <w:tcPr>
            <w:tcW w:w="0" w:type="auto"/>
            <w:tcBorders>
              <w:top w:val="nil"/>
              <w:left w:val="nil"/>
              <w:bottom w:val="nil"/>
              <w:right w:val="single" w:sz="4" w:space="0" w:color="000000"/>
            </w:tcBorders>
            <w:shd w:val="clear" w:color="000000" w:fill="FFFFFF"/>
            <w:vAlign w:val="center"/>
            <w:hideMark/>
          </w:tcPr>
          <w:p w14:paraId="15B4080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2036E00"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5B23D45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089635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595CB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6"/>
            <w:tcBorders>
              <w:top w:val="nil"/>
              <w:left w:val="nil"/>
              <w:bottom w:val="nil"/>
              <w:right w:val="nil"/>
            </w:tcBorders>
            <w:shd w:val="clear" w:color="000000" w:fill="FFFFFF"/>
            <w:vAlign w:val="center"/>
            <w:hideMark/>
          </w:tcPr>
          <w:p w14:paraId="5E9C45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Poznámka k souboru cen a poznámka zadavatele</w:t>
            </w:r>
          </w:p>
        </w:tc>
        <w:tc>
          <w:tcPr>
            <w:tcW w:w="0" w:type="auto"/>
            <w:tcBorders>
              <w:top w:val="nil"/>
              <w:left w:val="nil"/>
              <w:bottom w:val="nil"/>
              <w:right w:val="single" w:sz="4" w:space="0" w:color="000000"/>
            </w:tcBorders>
            <w:shd w:val="clear" w:color="000000" w:fill="FFFFFF"/>
            <w:vAlign w:val="center"/>
            <w:hideMark/>
          </w:tcPr>
          <w:p w14:paraId="2C18E48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3E76927"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689FCBD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555CE3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7958B7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6"/>
            <w:tcBorders>
              <w:top w:val="nil"/>
              <w:left w:val="nil"/>
              <w:bottom w:val="nil"/>
              <w:right w:val="nil"/>
            </w:tcBorders>
            <w:shd w:val="clear" w:color="000000" w:fill="FFFFFF"/>
            <w:vAlign w:val="center"/>
            <w:hideMark/>
          </w:tcPr>
          <w:p w14:paraId="6F14A8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Výkaz výměr</w:t>
            </w:r>
          </w:p>
        </w:tc>
        <w:tc>
          <w:tcPr>
            <w:tcW w:w="0" w:type="auto"/>
            <w:tcBorders>
              <w:top w:val="nil"/>
              <w:left w:val="nil"/>
              <w:bottom w:val="nil"/>
              <w:right w:val="single" w:sz="4" w:space="0" w:color="000000"/>
            </w:tcBorders>
            <w:shd w:val="clear" w:color="000000" w:fill="FFFFFF"/>
            <w:vAlign w:val="center"/>
            <w:hideMark/>
          </w:tcPr>
          <w:p w14:paraId="067FE7A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AEA17A8"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FB9FBC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CFD9A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580BAF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Pokud je k řádku výkazu výměr evidovaný údaj ve sloupci Kód, jedná se o definovaný odkaz, na který se může odvolávat výkaz výměr z jiné položky.</w:t>
            </w:r>
          </w:p>
        </w:tc>
        <w:tc>
          <w:tcPr>
            <w:tcW w:w="0" w:type="auto"/>
            <w:tcBorders>
              <w:top w:val="nil"/>
              <w:left w:val="nil"/>
              <w:bottom w:val="nil"/>
              <w:right w:val="single" w:sz="4" w:space="0" w:color="000000"/>
            </w:tcBorders>
            <w:shd w:val="clear" w:color="000000" w:fill="FFFFFF"/>
            <w:vAlign w:val="center"/>
            <w:hideMark/>
          </w:tcPr>
          <w:p w14:paraId="5358A62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E1F4B12" w14:textId="77777777" w:rsidTr="00F23158">
        <w:trPr>
          <w:trHeight w:val="510"/>
        </w:trPr>
        <w:tc>
          <w:tcPr>
            <w:tcW w:w="0" w:type="auto"/>
            <w:tcBorders>
              <w:top w:val="nil"/>
              <w:left w:val="single" w:sz="4" w:space="0" w:color="000000"/>
              <w:bottom w:val="nil"/>
              <w:right w:val="nil"/>
            </w:tcBorders>
            <w:shd w:val="clear" w:color="000000" w:fill="FFFFFF"/>
            <w:vAlign w:val="center"/>
            <w:hideMark/>
          </w:tcPr>
          <w:p w14:paraId="519A4F7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single" w:sz="4" w:space="0" w:color="000000"/>
              <w:right w:val="nil"/>
            </w:tcBorders>
            <w:shd w:val="clear" w:color="000000" w:fill="FFFFFF"/>
            <w:vAlign w:val="bottom"/>
            <w:hideMark/>
          </w:tcPr>
          <w:p w14:paraId="27E65980"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xml:space="preserve">Metodika pro zpracování </w:t>
            </w:r>
          </w:p>
        </w:tc>
        <w:tc>
          <w:tcPr>
            <w:tcW w:w="0" w:type="auto"/>
            <w:tcBorders>
              <w:top w:val="nil"/>
              <w:left w:val="nil"/>
              <w:bottom w:val="nil"/>
              <w:right w:val="single" w:sz="4" w:space="0" w:color="000000"/>
            </w:tcBorders>
            <w:shd w:val="clear" w:color="000000" w:fill="FFFFFF"/>
            <w:vAlign w:val="center"/>
            <w:hideMark/>
          </w:tcPr>
          <w:p w14:paraId="4B0446D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D534F38" w14:textId="77777777" w:rsidTr="00F23158">
        <w:trPr>
          <w:trHeight w:val="162"/>
        </w:trPr>
        <w:tc>
          <w:tcPr>
            <w:tcW w:w="0" w:type="auto"/>
            <w:tcBorders>
              <w:top w:val="nil"/>
              <w:left w:val="single" w:sz="4" w:space="0" w:color="000000"/>
              <w:bottom w:val="nil"/>
              <w:right w:val="nil"/>
            </w:tcBorders>
            <w:shd w:val="clear" w:color="000000" w:fill="FFFFFF"/>
            <w:vAlign w:val="center"/>
            <w:hideMark/>
          </w:tcPr>
          <w:p w14:paraId="118FF9F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B76098B"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5A5900E5"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23844482"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2444F79C"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04DBE0FC"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0252D7B3"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3F29B1B0"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vAlign w:val="center"/>
            <w:hideMark/>
          </w:tcPr>
          <w:p w14:paraId="3D92879B"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single" w:sz="4" w:space="0" w:color="000000"/>
            </w:tcBorders>
            <w:shd w:val="clear" w:color="000000" w:fill="FFFFFF"/>
            <w:vAlign w:val="center"/>
            <w:hideMark/>
          </w:tcPr>
          <w:p w14:paraId="3969078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28D5FA7"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5012C42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nil"/>
              <w:right w:val="nil"/>
            </w:tcBorders>
            <w:shd w:val="clear" w:color="000000" w:fill="FFFFFF"/>
            <w:vAlign w:val="center"/>
            <w:hideMark/>
          </w:tcPr>
          <w:p w14:paraId="7AFBD7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Jednotlivé sestavy jsou v souboru provázány. Editovatelné pole </w:t>
            </w:r>
            <w:proofErr w:type="gramStart"/>
            <w:r w:rsidRPr="00F23158">
              <w:rPr>
                <w:rFonts w:ascii="Arial CE" w:eastAsia="Times New Roman" w:hAnsi="Arial CE"/>
                <w:color w:val="000000"/>
                <w:sz w:val="16"/>
                <w:szCs w:val="16"/>
                <w:lang w:eastAsia="cs-CZ"/>
              </w:rPr>
              <w:t>jsou zvýrazněny</w:t>
            </w:r>
            <w:proofErr w:type="gramEnd"/>
            <w:r w:rsidRPr="00F23158">
              <w:rPr>
                <w:rFonts w:ascii="Arial CE" w:eastAsia="Times New Roman" w:hAnsi="Arial CE"/>
                <w:color w:val="000000"/>
                <w:sz w:val="16"/>
                <w:szCs w:val="16"/>
                <w:lang w:eastAsia="cs-CZ"/>
              </w:rPr>
              <w:t xml:space="preserve"> žlutým podbarvením, ostatní pole neslouží k editaci a nesmí být jakkoliv</w:t>
            </w:r>
          </w:p>
        </w:tc>
        <w:tc>
          <w:tcPr>
            <w:tcW w:w="0" w:type="auto"/>
            <w:tcBorders>
              <w:top w:val="nil"/>
              <w:left w:val="nil"/>
              <w:bottom w:val="nil"/>
              <w:right w:val="single" w:sz="4" w:space="0" w:color="000000"/>
            </w:tcBorders>
            <w:shd w:val="clear" w:color="000000" w:fill="FFFFFF"/>
            <w:vAlign w:val="center"/>
            <w:hideMark/>
          </w:tcPr>
          <w:p w14:paraId="2A86057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72B5443"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49B824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nil"/>
              <w:right w:val="nil"/>
            </w:tcBorders>
            <w:shd w:val="clear" w:color="000000" w:fill="FFFFFF"/>
            <w:vAlign w:val="center"/>
            <w:hideMark/>
          </w:tcPr>
          <w:p w14:paraId="4CE2AE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modifikovány.</w:t>
            </w:r>
          </w:p>
        </w:tc>
        <w:tc>
          <w:tcPr>
            <w:tcW w:w="0" w:type="auto"/>
            <w:tcBorders>
              <w:top w:val="nil"/>
              <w:left w:val="nil"/>
              <w:bottom w:val="nil"/>
              <w:right w:val="single" w:sz="4" w:space="0" w:color="000000"/>
            </w:tcBorders>
            <w:shd w:val="clear" w:color="000000" w:fill="FFFFFF"/>
            <w:vAlign w:val="center"/>
            <w:hideMark/>
          </w:tcPr>
          <w:p w14:paraId="2F5C68C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4A91D52" w14:textId="77777777" w:rsidTr="00F23158">
        <w:trPr>
          <w:trHeight w:val="255"/>
        </w:trPr>
        <w:tc>
          <w:tcPr>
            <w:tcW w:w="0" w:type="auto"/>
            <w:tcBorders>
              <w:top w:val="nil"/>
              <w:left w:val="single" w:sz="4" w:space="0" w:color="000000"/>
              <w:bottom w:val="nil"/>
              <w:right w:val="nil"/>
            </w:tcBorders>
            <w:shd w:val="clear" w:color="000000" w:fill="FFFFFF"/>
            <w:vAlign w:val="center"/>
            <w:hideMark/>
          </w:tcPr>
          <w:p w14:paraId="244C3EE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C15A5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58065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9B894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93051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DC42E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A2AFF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E9DBA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40A7E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71AD692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EE511C9"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6D6A65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nil"/>
              <w:right w:val="nil"/>
            </w:tcBorders>
            <w:shd w:val="clear" w:color="000000" w:fill="FFFFFF"/>
            <w:vAlign w:val="center"/>
            <w:hideMark/>
          </w:tcPr>
          <w:p w14:paraId="73B7F9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Uchazeč je pro podání nabídky povinen vyplnit žlutě podbarvená pole: </w:t>
            </w:r>
          </w:p>
        </w:tc>
        <w:tc>
          <w:tcPr>
            <w:tcW w:w="0" w:type="auto"/>
            <w:tcBorders>
              <w:top w:val="nil"/>
              <w:left w:val="nil"/>
              <w:bottom w:val="nil"/>
              <w:right w:val="single" w:sz="4" w:space="0" w:color="000000"/>
            </w:tcBorders>
            <w:shd w:val="clear" w:color="000000" w:fill="FFFFFF"/>
            <w:vAlign w:val="center"/>
            <w:hideMark/>
          </w:tcPr>
          <w:p w14:paraId="73D9357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3863124"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64E83A1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C0957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4D7840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Pole Uchazeč v sestavě Rekapitulace stavby - zde uchazeč vyplní svůj název (název subjektu) </w:t>
            </w:r>
          </w:p>
        </w:tc>
        <w:tc>
          <w:tcPr>
            <w:tcW w:w="0" w:type="auto"/>
            <w:tcBorders>
              <w:top w:val="nil"/>
              <w:left w:val="nil"/>
              <w:bottom w:val="nil"/>
              <w:right w:val="single" w:sz="4" w:space="0" w:color="000000"/>
            </w:tcBorders>
            <w:shd w:val="clear" w:color="000000" w:fill="FFFFFF"/>
            <w:vAlign w:val="center"/>
            <w:hideMark/>
          </w:tcPr>
          <w:p w14:paraId="1960D98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595FF42"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E17F9C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8D667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14474D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Pole IČ a DIČ v sestavě Rekapitulace stavby - zde uchazeč vyplní svoje IČ a DIČ</w:t>
            </w:r>
          </w:p>
        </w:tc>
        <w:tc>
          <w:tcPr>
            <w:tcW w:w="0" w:type="auto"/>
            <w:tcBorders>
              <w:top w:val="nil"/>
              <w:left w:val="nil"/>
              <w:bottom w:val="nil"/>
              <w:right w:val="single" w:sz="4" w:space="0" w:color="000000"/>
            </w:tcBorders>
            <w:shd w:val="clear" w:color="000000" w:fill="FFFFFF"/>
            <w:vAlign w:val="center"/>
            <w:hideMark/>
          </w:tcPr>
          <w:p w14:paraId="0E823E2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7816360"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566E523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1547C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014535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Datum v sestavě Rekapitulace stavby - zde uchazeč vyplní datum vytvoření nabídky</w:t>
            </w:r>
          </w:p>
        </w:tc>
        <w:tc>
          <w:tcPr>
            <w:tcW w:w="0" w:type="auto"/>
            <w:tcBorders>
              <w:top w:val="nil"/>
              <w:left w:val="nil"/>
              <w:bottom w:val="nil"/>
              <w:right w:val="single" w:sz="4" w:space="0" w:color="000000"/>
            </w:tcBorders>
            <w:shd w:val="clear" w:color="000000" w:fill="FFFFFF"/>
            <w:vAlign w:val="center"/>
            <w:hideMark/>
          </w:tcPr>
          <w:p w14:paraId="571A502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FEEA97A"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29CE273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4C2BA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1D832ED2"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proofErr w:type="gramStart"/>
            <w:r w:rsidRPr="00F23158">
              <w:rPr>
                <w:rFonts w:ascii="Arial CE" w:eastAsia="Times New Roman" w:hAnsi="Arial CE"/>
                <w:color w:val="000000"/>
                <w:sz w:val="16"/>
                <w:szCs w:val="16"/>
                <w:lang w:eastAsia="cs-CZ"/>
              </w:rPr>
              <w:t>J.cena</w:t>
            </w:r>
            <w:proofErr w:type="spellEnd"/>
            <w:proofErr w:type="gramEnd"/>
            <w:r w:rsidRPr="00F23158">
              <w:rPr>
                <w:rFonts w:ascii="Arial CE" w:eastAsia="Times New Roman" w:hAnsi="Arial CE"/>
                <w:color w:val="000000"/>
                <w:sz w:val="16"/>
                <w:szCs w:val="16"/>
                <w:lang w:eastAsia="cs-CZ"/>
              </w:rPr>
              <w:t xml:space="preserve"> = jednotková cena v sestavě Soupis prací o maximálním počtu desetinných míst uvedených v poli</w:t>
            </w:r>
          </w:p>
        </w:tc>
        <w:tc>
          <w:tcPr>
            <w:tcW w:w="0" w:type="auto"/>
            <w:tcBorders>
              <w:top w:val="nil"/>
              <w:left w:val="nil"/>
              <w:bottom w:val="nil"/>
              <w:right w:val="single" w:sz="4" w:space="0" w:color="000000"/>
            </w:tcBorders>
            <w:shd w:val="clear" w:color="000000" w:fill="FFFFFF"/>
            <w:vAlign w:val="center"/>
            <w:hideMark/>
          </w:tcPr>
          <w:p w14:paraId="4CA7E45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33CD9A3"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61E8940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2846B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1D1616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 pokud sestavy soupisů prací obsahují pole </w:t>
            </w:r>
            <w:proofErr w:type="spellStart"/>
            <w:proofErr w:type="gramStart"/>
            <w:r w:rsidRPr="00F23158">
              <w:rPr>
                <w:rFonts w:ascii="Arial CE" w:eastAsia="Times New Roman" w:hAnsi="Arial CE"/>
                <w:color w:val="000000"/>
                <w:sz w:val="16"/>
                <w:szCs w:val="16"/>
                <w:lang w:eastAsia="cs-CZ"/>
              </w:rPr>
              <w:t>J.cena</w:t>
            </w:r>
            <w:proofErr w:type="spellEnd"/>
            <w:proofErr w:type="gramEnd"/>
            <w:r w:rsidRPr="00F23158">
              <w:rPr>
                <w:rFonts w:ascii="Arial CE" w:eastAsia="Times New Roman" w:hAnsi="Arial CE"/>
                <w:color w:val="000000"/>
                <w:sz w:val="16"/>
                <w:szCs w:val="16"/>
                <w:lang w:eastAsia="cs-CZ"/>
              </w:rPr>
              <w:t>, měla by být všechna tato pole vyplněna nenulovými</w:t>
            </w:r>
          </w:p>
        </w:tc>
        <w:tc>
          <w:tcPr>
            <w:tcW w:w="0" w:type="auto"/>
            <w:tcBorders>
              <w:top w:val="nil"/>
              <w:left w:val="nil"/>
              <w:bottom w:val="nil"/>
              <w:right w:val="single" w:sz="4" w:space="0" w:color="000000"/>
            </w:tcBorders>
            <w:shd w:val="clear" w:color="000000" w:fill="FFFFFF"/>
            <w:vAlign w:val="center"/>
            <w:hideMark/>
          </w:tcPr>
          <w:p w14:paraId="7360CA4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9B9E4D5"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07625F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F9A85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260783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Poznámka - nepovinný údaj pro položku soupisu</w:t>
            </w:r>
          </w:p>
        </w:tc>
        <w:tc>
          <w:tcPr>
            <w:tcW w:w="0" w:type="auto"/>
            <w:tcBorders>
              <w:top w:val="nil"/>
              <w:left w:val="nil"/>
              <w:bottom w:val="nil"/>
              <w:right w:val="single" w:sz="4" w:space="0" w:color="000000"/>
            </w:tcBorders>
            <w:shd w:val="clear" w:color="000000" w:fill="FFFFFF"/>
            <w:vAlign w:val="center"/>
            <w:hideMark/>
          </w:tcPr>
          <w:p w14:paraId="094A12A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FC71B8D" w14:textId="77777777" w:rsidTr="00F23158">
        <w:trPr>
          <w:trHeight w:val="255"/>
        </w:trPr>
        <w:tc>
          <w:tcPr>
            <w:tcW w:w="0" w:type="auto"/>
            <w:tcBorders>
              <w:top w:val="nil"/>
              <w:left w:val="single" w:sz="4" w:space="0" w:color="000000"/>
              <w:bottom w:val="nil"/>
              <w:right w:val="nil"/>
            </w:tcBorders>
            <w:shd w:val="clear" w:color="000000" w:fill="FFFFFF"/>
            <w:vAlign w:val="center"/>
            <w:hideMark/>
          </w:tcPr>
          <w:p w14:paraId="6B8CB59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0203A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F63B6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F526A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7C0D09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B0DFA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24C36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0CC35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53F004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3CFB4D0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3E4989A"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6478BC6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6E171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11B9BB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V případě, že sestavy soupisů prací neobsahují pole </w:t>
            </w:r>
            <w:proofErr w:type="spellStart"/>
            <w:proofErr w:type="gramStart"/>
            <w:r w:rsidRPr="00F23158">
              <w:rPr>
                <w:rFonts w:ascii="Arial CE" w:eastAsia="Times New Roman" w:hAnsi="Arial CE"/>
                <w:color w:val="000000"/>
                <w:sz w:val="16"/>
                <w:szCs w:val="16"/>
                <w:lang w:eastAsia="cs-CZ"/>
              </w:rPr>
              <w:t>J.cena</w:t>
            </w:r>
            <w:proofErr w:type="spellEnd"/>
            <w:proofErr w:type="gramEnd"/>
            <w:r w:rsidRPr="00F23158">
              <w:rPr>
                <w:rFonts w:ascii="Arial CE" w:eastAsia="Times New Roman" w:hAnsi="Arial CE"/>
                <w:color w:val="000000"/>
                <w:sz w:val="16"/>
                <w:szCs w:val="16"/>
                <w:lang w:eastAsia="cs-CZ"/>
              </w:rPr>
              <w:t>, potom ve všech soupisech prací obsahují pole:</w:t>
            </w:r>
          </w:p>
        </w:tc>
        <w:tc>
          <w:tcPr>
            <w:tcW w:w="0" w:type="auto"/>
            <w:tcBorders>
              <w:top w:val="nil"/>
              <w:left w:val="nil"/>
              <w:bottom w:val="nil"/>
              <w:right w:val="single" w:sz="4" w:space="0" w:color="000000"/>
            </w:tcBorders>
            <w:shd w:val="clear" w:color="000000" w:fill="FFFFFF"/>
            <w:vAlign w:val="center"/>
            <w:hideMark/>
          </w:tcPr>
          <w:p w14:paraId="1D54A90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17F1FF7"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3BF34D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95B27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190EC0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 - </w:t>
            </w:r>
            <w:proofErr w:type="spellStart"/>
            <w:proofErr w:type="gramStart"/>
            <w:r w:rsidRPr="00F23158">
              <w:rPr>
                <w:rFonts w:ascii="Arial CE" w:eastAsia="Times New Roman" w:hAnsi="Arial CE"/>
                <w:color w:val="000000"/>
                <w:sz w:val="16"/>
                <w:szCs w:val="16"/>
                <w:lang w:eastAsia="cs-CZ"/>
              </w:rPr>
              <w:t>J.materiál</w:t>
            </w:r>
            <w:proofErr w:type="spellEnd"/>
            <w:proofErr w:type="gramEnd"/>
            <w:r w:rsidRPr="00F23158">
              <w:rPr>
                <w:rFonts w:ascii="Arial CE" w:eastAsia="Times New Roman" w:hAnsi="Arial CE"/>
                <w:color w:val="000000"/>
                <w:sz w:val="16"/>
                <w:szCs w:val="16"/>
                <w:lang w:eastAsia="cs-CZ"/>
              </w:rPr>
              <w:t xml:space="preserve"> - jednotková cena materiálu </w:t>
            </w:r>
          </w:p>
        </w:tc>
        <w:tc>
          <w:tcPr>
            <w:tcW w:w="0" w:type="auto"/>
            <w:tcBorders>
              <w:top w:val="nil"/>
              <w:left w:val="nil"/>
              <w:bottom w:val="nil"/>
              <w:right w:val="single" w:sz="4" w:space="0" w:color="000000"/>
            </w:tcBorders>
            <w:shd w:val="clear" w:color="000000" w:fill="FFFFFF"/>
            <w:vAlign w:val="center"/>
            <w:hideMark/>
          </w:tcPr>
          <w:p w14:paraId="6603F94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FD9AB60"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44FA144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8E8E7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2A1613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 - </w:t>
            </w:r>
            <w:proofErr w:type="spellStart"/>
            <w:proofErr w:type="gramStart"/>
            <w:r w:rsidRPr="00F23158">
              <w:rPr>
                <w:rFonts w:ascii="Arial CE" w:eastAsia="Times New Roman" w:hAnsi="Arial CE"/>
                <w:color w:val="000000"/>
                <w:sz w:val="16"/>
                <w:szCs w:val="16"/>
                <w:lang w:eastAsia="cs-CZ"/>
              </w:rPr>
              <w:t>J.montáž</w:t>
            </w:r>
            <w:proofErr w:type="spellEnd"/>
            <w:proofErr w:type="gramEnd"/>
            <w:r w:rsidRPr="00F23158">
              <w:rPr>
                <w:rFonts w:ascii="Arial CE" w:eastAsia="Times New Roman" w:hAnsi="Arial CE"/>
                <w:color w:val="000000"/>
                <w:sz w:val="16"/>
                <w:szCs w:val="16"/>
                <w:lang w:eastAsia="cs-CZ"/>
              </w:rPr>
              <w:t xml:space="preserve"> - jednotková cena montáže</w:t>
            </w:r>
          </w:p>
        </w:tc>
        <w:tc>
          <w:tcPr>
            <w:tcW w:w="0" w:type="auto"/>
            <w:tcBorders>
              <w:top w:val="nil"/>
              <w:left w:val="nil"/>
              <w:bottom w:val="nil"/>
              <w:right w:val="single" w:sz="4" w:space="0" w:color="000000"/>
            </w:tcBorders>
            <w:shd w:val="clear" w:color="000000" w:fill="FFFFFF"/>
            <w:vAlign w:val="center"/>
            <w:hideMark/>
          </w:tcPr>
          <w:p w14:paraId="2BF48D3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C8DEE00"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C90778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D45BD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47771F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Uchazeč v tomto případě by měl vyplnit všechna pole </w:t>
            </w:r>
            <w:proofErr w:type="spellStart"/>
            <w:proofErr w:type="gramStart"/>
            <w:r w:rsidRPr="00F23158">
              <w:rPr>
                <w:rFonts w:ascii="Arial CE" w:eastAsia="Times New Roman" w:hAnsi="Arial CE"/>
                <w:color w:val="000000"/>
                <w:sz w:val="16"/>
                <w:szCs w:val="16"/>
                <w:lang w:eastAsia="cs-CZ"/>
              </w:rPr>
              <w:t>J.materiál</w:t>
            </w:r>
            <w:proofErr w:type="spellEnd"/>
            <w:proofErr w:type="gramEnd"/>
            <w:r w:rsidRPr="00F23158">
              <w:rPr>
                <w:rFonts w:ascii="Arial CE" w:eastAsia="Times New Roman" w:hAnsi="Arial CE"/>
                <w:color w:val="000000"/>
                <w:sz w:val="16"/>
                <w:szCs w:val="16"/>
                <w:lang w:eastAsia="cs-CZ"/>
              </w:rPr>
              <w:t xml:space="preserve"> a pole </w:t>
            </w:r>
            <w:proofErr w:type="spellStart"/>
            <w:r w:rsidRPr="00F23158">
              <w:rPr>
                <w:rFonts w:ascii="Arial CE" w:eastAsia="Times New Roman" w:hAnsi="Arial CE"/>
                <w:color w:val="000000"/>
                <w:sz w:val="16"/>
                <w:szCs w:val="16"/>
                <w:lang w:eastAsia="cs-CZ"/>
              </w:rPr>
              <w:t>J.montáž</w:t>
            </w:r>
            <w:proofErr w:type="spellEnd"/>
            <w:r w:rsidRPr="00F23158">
              <w:rPr>
                <w:rFonts w:ascii="Arial CE" w:eastAsia="Times New Roman" w:hAnsi="Arial CE"/>
                <w:color w:val="000000"/>
                <w:sz w:val="16"/>
                <w:szCs w:val="16"/>
                <w:lang w:eastAsia="cs-CZ"/>
              </w:rPr>
              <w:t xml:space="preserve"> nenulovými kladnými číslicemi. V případech, kdy položka</w:t>
            </w:r>
          </w:p>
        </w:tc>
        <w:tc>
          <w:tcPr>
            <w:tcW w:w="0" w:type="auto"/>
            <w:tcBorders>
              <w:top w:val="nil"/>
              <w:left w:val="nil"/>
              <w:bottom w:val="nil"/>
              <w:right w:val="single" w:sz="4" w:space="0" w:color="000000"/>
            </w:tcBorders>
            <w:shd w:val="clear" w:color="000000" w:fill="FFFFFF"/>
            <w:vAlign w:val="center"/>
            <w:hideMark/>
          </w:tcPr>
          <w:p w14:paraId="4013396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7B61968"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2BF037B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99626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504CC6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neobsahuje žádný materiál je přípustné, aby pole </w:t>
            </w:r>
            <w:proofErr w:type="spellStart"/>
            <w:proofErr w:type="gramStart"/>
            <w:r w:rsidRPr="00F23158">
              <w:rPr>
                <w:rFonts w:ascii="Arial CE" w:eastAsia="Times New Roman" w:hAnsi="Arial CE"/>
                <w:color w:val="000000"/>
                <w:sz w:val="16"/>
                <w:szCs w:val="16"/>
                <w:lang w:eastAsia="cs-CZ"/>
              </w:rPr>
              <w:t>J.materiál</w:t>
            </w:r>
            <w:proofErr w:type="spellEnd"/>
            <w:proofErr w:type="gramEnd"/>
            <w:r w:rsidRPr="00F23158">
              <w:rPr>
                <w:rFonts w:ascii="Arial CE" w:eastAsia="Times New Roman" w:hAnsi="Arial CE"/>
                <w:color w:val="000000"/>
                <w:sz w:val="16"/>
                <w:szCs w:val="16"/>
                <w:lang w:eastAsia="cs-CZ"/>
              </w:rPr>
              <w:t xml:space="preserve"> bylo vyplněno nulou. V případech, kdy položka neobsahuje žádnou </w:t>
            </w:r>
            <w:proofErr w:type="gramStart"/>
            <w:r w:rsidRPr="00F23158">
              <w:rPr>
                <w:rFonts w:ascii="Arial CE" w:eastAsia="Times New Roman" w:hAnsi="Arial CE"/>
                <w:color w:val="000000"/>
                <w:sz w:val="16"/>
                <w:szCs w:val="16"/>
                <w:lang w:eastAsia="cs-CZ"/>
              </w:rPr>
              <w:t>montáž je</w:t>
            </w:r>
            <w:proofErr w:type="gramEnd"/>
            <w:r w:rsidRPr="00F23158">
              <w:rPr>
                <w:rFonts w:ascii="Arial CE" w:eastAsia="Times New Roman" w:hAnsi="Arial CE"/>
                <w:color w:val="000000"/>
                <w:sz w:val="16"/>
                <w:szCs w:val="16"/>
                <w:lang w:eastAsia="cs-CZ"/>
              </w:rPr>
              <w:t xml:space="preserve"> přípustné,</w:t>
            </w:r>
          </w:p>
        </w:tc>
        <w:tc>
          <w:tcPr>
            <w:tcW w:w="0" w:type="auto"/>
            <w:tcBorders>
              <w:top w:val="nil"/>
              <w:left w:val="nil"/>
              <w:bottom w:val="nil"/>
              <w:right w:val="single" w:sz="4" w:space="0" w:color="000000"/>
            </w:tcBorders>
            <w:shd w:val="clear" w:color="000000" w:fill="FFFFFF"/>
            <w:vAlign w:val="center"/>
            <w:hideMark/>
          </w:tcPr>
          <w:p w14:paraId="2C76E18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5E2C792"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4FF99B2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5C2D2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7"/>
            <w:tcBorders>
              <w:top w:val="nil"/>
              <w:left w:val="nil"/>
              <w:bottom w:val="nil"/>
              <w:right w:val="nil"/>
            </w:tcBorders>
            <w:shd w:val="clear" w:color="000000" w:fill="FFFFFF"/>
            <w:vAlign w:val="center"/>
            <w:hideMark/>
          </w:tcPr>
          <w:p w14:paraId="0E1291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aby pole </w:t>
            </w:r>
            <w:proofErr w:type="spellStart"/>
            <w:proofErr w:type="gramStart"/>
            <w:r w:rsidRPr="00F23158">
              <w:rPr>
                <w:rFonts w:ascii="Arial CE" w:eastAsia="Times New Roman" w:hAnsi="Arial CE"/>
                <w:color w:val="000000"/>
                <w:sz w:val="16"/>
                <w:szCs w:val="16"/>
                <w:lang w:eastAsia="cs-CZ"/>
              </w:rPr>
              <w:t>J.montáž</w:t>
            </w:r>
            <w:proofErr w:type="spellEnd"/>
            <w:proofErr w:type="gramEnd"/>
            <w:r w:rsidRPr="00F23158">
              <w:rPr>
                <w:rFonts w:ascii="Arial CE" w:eastAsia="Times New Roman" w:hAnsi="Arial CE"/>
                <w:color w:val="000000"/>
                <w:sz w:val="16"/>
                <w:szCs w:val="16"/>
                <w:lang w:eastAsia="cs-CZ"/>
              </w:rPr>
              <w:t xml:space="preserve"> bylo vyplněno nulou. Obě pole - </w:t>
            </w:r>
            <w:proofErr w:type="spellStart"/>
            <w:r w:rsidRPr="00F23158">
              <w:rPr>
                <w:rFonts w:ascii="Arial CE" w:eastAsia="Times New Roman" w:hAnsi="Arial CE"/>
                <w:color w:val="000000"/>
                <w:sz w:val="16"/>
                <w:szCs w:val="16"/>
                <w:lang w:eastAsia="cs-CZ"/>
              </w:rPr>
              <w:t>J.materiál</w:t>
            </w:r>
            <w:proofErr w:type="spellEnd"/>
            <w:r w:rsidRPr="00F23158">
              <w:rPr>
                <w:rFonts w:ascii="Arial CE" w:eastAsia="Times New Roman" w:hAnsi="Arial CE"/>
                <w:color w:val="000000"/>
                <w:sz w:val="16"/>
                <w:szCs w:val="16"/>
                <w:lang w:eastAsia="cs-CZ"/>
              </w:rPr>
              <w:t xml:space="preserve">, </w:t>
            </w:r>
            <w:proofErr w:type="spellStart"/>
            <w:proofErr w:type="gramStart"/>
            <w:r w:rsidRPr="00F23158">
              <w:rPr>
                <w:rFonts w:ascii="Arial CE" w:eastAsia="Times New Roman" w:hAnsi="Arial CE"/>
                <w:color w:val="000000"/>
                <w:sz w:val="16"/>
                <w:szCs w:val="16"/>
                <w:lang w:eastAsia="cs-CZ"/>
              </w:rPr>
              <w:t>J.Montáž</w:t>
            </w:r>
            <w:proofErr w:type="spellEnd"/>
            <w:proofErr w:type="gramEnd"/>
            <w:r w:rsidRPr="00F23158">
              <w:rPr>
                <w:rFonts w:ascii="Arial CE" w:eastAsia="Times New Roman" w:hAnsi="Arial CE"/>
                <w:color w:val="000000"/>
                <w:sz w:val="16"/>
                <w:szCs w:val="16"/>
                <w:lang w:eastAsia="cs-CZ"/>
              </w:rPr>
              <w:t xml:space="preserve"> u jedné položky by však neměly být vyplněny nulou.</w:t>
            </w:r>
          </w:p>
        </w:tc>
        <w:tc>
          <w:tcPr>
            <w:tcW w:w="0" w:type="auto"/>
            <w:tcBorders>
              <w:top w:val="nil"/>
              <w:left w:val="nil"/>
              <w:bottom w:val="nil"/>
              <w:right w:val="single" w:sz="4" w:space="0" w:color="000000"/>
            </w:tcBorders>
            <w:shd w:val="clear" w:color="000000" w:fill="FFFFFF"/>
            <w:vAlign w:val="center"/>
            <w:hideMark/>
          </w:tcPr>
          <w:p w14:paraId="797057B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D8B0370" w14:textId="77777777" w:rsidTr="00F23158">
        <w:trPr>
          <w:trHeight w:val="255"/>
        </w:trPr>
        <w:tc>
          <w:tcPr>
            <w:tcW w:w="0" w:type="auto"/>
            <w:tcBorders>
              <w:top w:val="nil"/>
              <w:left w:val="single" w:sz="4" w:space="0" w:color="000000"/>
              <w:bottom w:val="single" w:sz="4" w:space="0" w:color="000000"/>
              <w:right w:val="nil"/>
            </w:tcBorders>
            <w:shd w:val="clear" w:color="000000" w:fill="FFFFFF"/>
            <w:vAlign w:val="center"/>
            <w:hideMark/>
          </w:tcPr>
          <w:p w14:paraId="480F2B0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vAlign w:val="center"/>
            <w:hideMark/>
          </w:tcPr>
          <w:p w14:paraId="08F31A45"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vAlign w:val="center"/>
            <w:hideMark/>
          </w:tcPr>
          <w:p w14:paraId="7143714D"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vAlign w:val="center"/>
            <w:hideMark/>
          </w:tcPr>
          <w:p w14:paraId="435E8591"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vAlign w:val="center"/>
            <w:hideMark/>
          </w:tcPr>
          <w:p w14:paraId="1C36E96A"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vAlign w:val="center"/>
            <w:hideMark/>
          </w:tcPr>
          <w:p w14:paraId="01A543E7"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vAlign w:val="center"/>
            <w:hideMark/>
          </w:tcPr>
          <w:p w14:paraId="3C2AB7D4"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vAlign w:val="center"/>
            <w:hideMark/>
          </w:tcPr>
          <w:p w14:paraId="4DDB21B9"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vAlign w:val="center"/>
            <w:hideMark/>
          </w:tcPr>
          <w:p w14:paraId="6AA9961D"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single" w:sz="4" w:space="0" w:color="000000"/>
            </w:tcBorders>
            <w:shd w:val="clear" w:color="000000" w:fill="FFFFFF"/>
            <w:vAlign w:val="center"/>
            <w:hideMark/>
          </w:tcPr>
          <w:p w14:paraId="06F0C38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8A7F40E" w14:textId="77777777" w:rsidTr="00F23158">
        <w:trPr>
          <w:trHeight w:val="375"/>
        </w:trPr>
        <w:tc>
          <w:tcPr>
            <w:tcW w:w="0" w:type="auto"/>
            <w:tcBorders>
              <w:top w:val="nil"/>
              <w:left w:val="nil"/>
              <w:bottom w:val="nil"/>
              <w:right w:val="nil"/>
            </w:tcBorders>
            <w:shd w:val="clear" w:color="000000" w:fill="FFFFFF"/>
            <w:noWrap/>
            <w:hideMark/>
          </w:tcPr>
          <w:p w14:paraId="390FCC4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hideMark/>
          </w:tcPr>
          <w:p w14:paraId="2E1BE16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hideMark/>
          </w:tcPr>
          <w:p w14:paraId="7EA24B8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hideMark/>
          </w:tcPr>
          <w:p w14:paraId="3338A5E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hideMark/>
          </w:tcPr>
          <w:p w14:paraId="1F42695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hideMark/>
          </w:tcPr>
          <w:p w14:paraId="51CEF15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hideMark/>
          </w:tcPr>
          <w:p w14:paraId="0B0D50D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hideMark/>
          </w:tcPr>
          <w:p w14:paraId="18E28DA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hideMark/>
          </w:tcPr>
          <w:p w14:paraId="4661728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single" w:sz="4" w:space="0" w:color="AAAAAA"/>
            </w:tcBorders>
            <w:shd w:val="clear" w:color="000000" w:fill="FFFFFF"/>
            <w:noWrap/>
            <w:hideMark/>
          </w:tcPr>
          <w:p w14:paraId="2373484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C9857E9" w14:textId="77777777" w:rsidTr="00F23158">
        <w:trPr>
          <w:trHeight w:val="375"/>
        </w:trPr>
        <w:tc>
          <w:tcPr>
            <w:tcW w:w="0" w:type="auto"/>
            <w:tcBorders>
              <w:top w:val="nil"/>
              <w:left w:val="nil"/>
              <w:bottom w:val="single" w:sz="4" w:space="0" w:color="000000"/>
              <w:right w:val="nil"/>
            </w:tcBorders>
            <w:shd w:val="clear" w:color="000000" w:fill="FFFFFF"/>
            <w:noWrap/>
            <w:hideMark/>
          </w:tcPr>
          <w:p w14:paraId="7E4A7C0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0A84E23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26E6874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74E0BD4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6CCB459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4D3A374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4D67954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19D5BF2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3811E04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single" w:sz="4" w:space="0" w:color="AAAAAA"/>
            </w:tcBorders>
            <w:shd w:val="clear" w:color="000000" w:fill="FFFFFF"/>
            <w:noWrap/>
            <w:hideMark/>
          </w:tcPr>
          <w:p w14:paraId="20D6D43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BEF8F26" w14:textId="77777777" w:rsidTr="00F23158">
        <w:trPr>
          <w:trHeight w:val="162"/>
        </w:trPr>
        <w:tc>
          <w:tcPr>
            <w:tcW w:w="0" w:type="auto"/>
            <w:tcBorders>
              <w:top w:val="nil"/>
              <w:left w:val="single" w:sz="4" w:space="0" w:color="000000"/>
              <w:bottom w:val="nil"/>
              <w:right w:val="nil"/>
            </w:tcBorders>
            <w:shd w:val="clear" w:color="000000" w:fill="FFFFFF"/>
            <w:noWrap/>
            <w:vAlign w:val="center"/>
            <w:hideMark/>
          </w:tcPr>
          <w:p w14:paraId="2B71713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A122B1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60B195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2D7391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5B5896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0645BA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51BFFF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E375D5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D052F7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3AFBE0E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FA9B76B" w14:textId="77777777" w:rsidTr="00F23158">
        <w:trPr>
          <w:trHeight w:val="900"/>
        </w:trPr>
        <w:tc>
          <w:tcPr>
            <w:tcW w:w="0" w:type="auto"/>
            <w:tcBorders>
              <w:top w:val="nil"/>
              <w:left w:val="single" w:sz="4" w:space="0" w:color="000000"/>
              <w:bottom w:val="nil"/>
              <w:right w:val="nil"/>
            </w:tcBorders>
            <w:shd w:val="clear" w:color="000000" w:fill="FFFFFF"/>
            <w:noWrap/>
            <w:vAlign w:val="center"/>
            <w:hideMark/>
          </w:tcPr>
          <w:p w14:paraId="60539C7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nil"/>
              <w:right w:val="nil"/>
            </w:tcBorders>
            <w:shd w:val="clear" w:color="000000" w:fill="FFFFFF"/>
            <w:noWrap/>
            <w:vAlign w:val="center"/>
            <w:hideMark/>
          </w:tcPr>
          <w:p w14:paraId="02A65E38" w14:textId="77777777" w:rsidR="00F23158" w:rsidRPr="00F23158" w:rsidRDefault="00F23158" w:rsidP="00F23158">
            <w:pPr>
              <w:spacing w:after="0" w:line="240" w:lineRule="auto"/>
              <w:jc w:val="center"/>
              <w:rPr>
                <w:rFonts w:ascii="Trebuchet MS" w:eastAsia="Times New Roman" w:hAnsi="Trebuchet MS"/>
                <w:b/>
                <w:bCs/>
                <w:color w:val="000000"/>
                <w:sz w:val="32"/>
                <w:szCs w:val="32"/>
                <w:lang w:eastAsia="cs-CZ"/>
              </w:rPr>
            </w:pPr>
            <w:r w:rsidRPr="00F23158">
              <w:rPr>
                <w:rFonts w:ascii="Trebuchet MS" w:eastAsia="Times New Roman" w:hAnsi="Trebuchet MS"/>
                <w:b/>
                <w:bCs/>
                <w:color w:val="000000"/>
                <w:sz w:val="32"/>
                <w:szCs w:val="32"/>
                <w:lang w:eastAsia="cs-CZ"/>
              </w:rPr>
              <w:t>Rekapitulace stavby</w:t>
            </w:r>
          </w:p>
        </w:tc>
        <w:tc>
          <w:tcPr>
            <w:tcW w:w="0" w:type="auto"/>
            <w:tcBorders>
              <w:top w:val="nil"/>
              <w:left w:val="nil"/>
              <w:bottom w:val="nil"/>
              <w:right w:val="single" w:sz="4" w:space="0" w:color="000000"/>
            </w:tcBorders>
            <w:shd w:val="clear" w:color="000000" w:fill="FFFFFF"/>
            <w:noWrap/>
            <w:vAlign w:val="center"/>
            <w:hideMark/>
          </w:tcPr>
          <w:p w14:paraId="43794DC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F42E132" w14:textId="77777777" w:rsidTr="00F23158">
        <w:trPr>
          <w:trHeight w:val="345"/>
        </w:trPr>
        <w:tc>
          <w:tcPr>
            <w:tcW w:w="0" w:type="auto"/>
            <w:tcBorders>
              <w:top w:val="nil"/>
              <w:left w:val="single" w:sz="4" w:space="0" w:color="000000"/>
              <w:bottom w:val="nil"/>
              <w:right w:val="nil"/>
            </w:tcBorders>
            <w:shd w:val="clear" w:color="000000" w:fill="FFFFFF"/>
            <w:noWrap/>
            <w:vAlign w:val="center"/>
            <w:hideMark/>
          </w:tcPr>
          <w:p w14:paraId="4CEE527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6DDEB42F"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Název</w:t>
            </w:r>
          </w:p>
        </w:tc>
        <w:tc>
          <w:tcPr>
            <w:tcW w:w="0" w:type="auto"/>
            <w:tcBorders>
              <w:top w:val="nil"/>
              <w:left w:val="nil"/>
              <w:bottom w:val="nil"/>
              <w:right w:val="nil"/>
            </w:tcBorders>
            <w:shd w:val="clear" w:color="000000" w:fill="FFFFFF"/>
            <w:noWrap/>
            <w:vAlign w:val="center"/>
            <w:hideMark/>
          </w:tcPr>
          <w:p w14:paraId="13B3732D"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gridSpan w:val="2"/>
            <w:tcBorders>
              <w:top w:val="nil"/>
              <w:left w:val="nil"/>
              <w:bottom w:val="nil"/>
              <w:right w:val="nil"/>
            </w:tcBorders>
            <w:shd w:val="clear" w:color="000000" w:fill="FFFFFF"/>
            <w:noWrap/>
            <w:vAlign w:val="center"/>
            <w:hideMark/>
          </w:tcPr>
          <w:p w14:paraId="665641D0"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Povinný</w:t>
            </w:r>
          </w:p>
        </w:tc>
        <w:tc>
          <w:tcPr>
            <w:tcW w:w="0" w:type="auto"/>
            <w:tcBorders>
              <w:top w:val="nil"/>
              <w:left w:val="nil"/>
              <w:bottom w:val="nil"/>
              <w:right w:val="nil"/>
            </w:tcBorders>
            <w:shd w:val="clear" w:color="000000" w:fill="FFFFFF"/>
            <w:noWrap/>
            <w:vAlign w:val="center"/>
            <w:hideMark/>
          </w:tcPr>
          <w:p w14:paraId="1627B8CF"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Popis</w:t>
            </w:r>
          </w:p>
        </w:tc>
        <w:tc>
          <w:tcPr>
            <w:tcW w:w="0" w:type="auto"/>
            <w:tcBorders>
              <w:top w:val="nil"/>
              <w:left w:val="nil"/>
              <w:bottom w:val="nil"/>
              <w:right w:val="nil"/>
            </w:tcBorders>
            <w:shd w:val="clear" w:color="000000" w:fill="FFFFFF"/>
            <w:noWrap/>
            <w:vAlign w:val="center"/>
            <w:hideMark/>
          </w:tcPr>
          <w:p w14:paraId="0CE9946D"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Typ</w:t>
            </w:r>
          </w:p>
        </w:tc>
        <w:tc>
          <w:tcPr>
            <w:tcW w:w="0" w:type="auto"/>
            <w:tcBorders>
              <w:top w:val="nil"/>
              <w:left w:val="nil"/>
              <w:bottom w:val="nil"/>
              <w:right w:val="nil"/>
            </w:tcBorders>
            <w:shd w:val="clear" w:color="000000" w:fill="FFFFFF"/>
            <w:noWrap/>
            <w:vAlign w:val="center"/>
            <w:hideMark/>
          </w:tcPr>
          <w:p w14:paraId="77EFC80D"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Max. počet</w:t>
            </w:r>
          </w:p>
        </w:tc>
        <w:tc>
          <w:tcPr>
            <w:tcW w:w="0" w:type="auto"/>
            <w:tcBorders>
              <w:top w:val="nil"/>
              <w:left w:val="nil"/>
              <w:bottom w:val="nil"/>
              <w:right w:val="single" w:sz="4" w:space="0" w:color="000000"/>
            </w:tcBorders>
            <w:shd w:val="clear" w:color="000000" w:fill="FFFFFF"/>
            <w:noWrap/>
            <w:vAlign w:val="center"/>
            <w:hideMark/>
          </w:tcPr>
          <w:p w14:paraId="44DA8C3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39F7451" w14:textId="77777777" w:rsidTr="00F23158">
        <w:trPr>
          <w:trHeight w:val="345"/>
        </w:trPr>
        <w:tc>
          <w:tcPr>
            <w:tcW w:w="0" w:type="auto"/>
            <w:tcBorders>
              <w:top w:val="nil"/>
              <w:left w:val="single" w:sz="4" w:space="0" w:color="000000"/>
              <w:bottom w:val="nil"/>
              <w:right w:val="nil"/>
            </w:tcBorders>
            <w:shd w:val="clear" w:color="000000" w:fill="FFFFFF"/>
            <w:noWrap/>
            <w:vAlign w:val="center"/>
            <w:hideMark/>
          </w:tcPr>
          <w:p w14:paraId="13C5F74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3"/>
            <w:tcBorders>
              <w:top w:val="nil"/>
              <w:left w:val="nil"/>
              <w:bottom w:val="single" w:sz="4" w:space="0" w:color="000000"/>
              <w:right w:val="nil"/>
            </w:tcBorders>
            <w:shd w:val="clear" w:color="000000" w:fill="FFFFFF"/>
            <w:noWrap/>
            <w:vAlign w:val="center"/>
            <w:hideMark/>
          </w:tcPr>
          <w:p w14:paraId="2CAB6C61"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atributu</w:t>
            </w:r>
          </w:p>
        </w:tc>
        <w:tc>
          <w:tcPr>
            <w:tcW w:w="0" w:type="auto"/>
            <w:tcBorders>
              <w:top w:val="nil"/>
              <w:left w:val="nil"/>
              <w:bottom w:val="single" w:sz="4" w:space="0" w:color="000000"/>
              <w:right w:val="nil"/>
            </w:tcBorders>
            <w:shd w:val="clear" w:color="000000" w:fill="FFFFFF"/>
            <w:noWrap/>
            <w:vAlign w:val="center"/>
            <w:hideMark/>
          </w:tcPr>
          <w:p w14:paraId="47699111" w14:textId="77777777" w:rsidR="00F23158" w:rsidRPr="00F23158" w:rsidRDefault="00F23158" w:rsidP="00F23158">
            <w:pPr>
              <w:spacing w:after="0" w:line="240" w:lineRule="auto"/>
              <w:jc w:val="center"/>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(A/N)</w:t>
            </w:r>
          </w:p>
        </w:tc>
        <w:tc>
          <w:tcPr>
            <w:tcW w:w="0" w:type="auto"/>
            <w:tcBorders>
              <w:top w:val="nil"/>
              <w:left w:val="nil"/>
              <w:bottom w:val="single" w:sz="4" w:space="0" w:color="000000"/>
              <w:right w:val="nil"/>
            </w:tcBorders>
            <w:shd w:val="clear" w:color="000000" w:fill="FFFFFF"/>
            <w:noWrap/>
            <w:vAlign w:val="center"/>
            <w:hideMark/>
          </w:tcPr>
          <w:p w14:paraId="37EF0C1F" w14:textId="77777777" w:rsidR="00F23158" w:rsidRPr="00F23158" w:rsidRDefault="00F23158" w:rsidP="00F23158">
            <w:pPr>
              <w:spacing w:after="0" w:line="240" w:lineRule="auto"/>
              <w:rPr>
                <w:rFonts w:ascii="Trebuchet MS" w:eastAsia="Times New Roman" w:hAnsi="Trebuchet MS"/>
                <w:color w:val="000000"/>
                <w:lang w:eastAsia="cs-CZ"/>
              </w:rPr>
            </w:pPr>
            <w:r w:rsidRPr="00F23158">
              <w:rPr>
                <w:rFonts w:ascii="Trebuchet MS" w:eastAsia="Times New Roman" w:hAnsi="Trebuchet M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68B0DE05"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64426112"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6192E806"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znaků</w:t>
            </w:r>
          </w:p>
        </w:tc>
        <w:tc>
          <w:tcPr>
            <w:tcW w:w="0" w:type="auto"/>
            <w:tcBorders>
              <w:top w:val="nil"/>
              <w:left w:val="nil"/>
              <w:bottom w:val="nil"/>
              <w:right w:val="single" w:sz="4" w:space="0" w:color="000000"/>
            </w:tcBorders>
            <w:shd w:val="clear" w:color="000000" w:fill="FFFFFF"/>
            <w:noWrap/>
            <w:vAlign w:val="center"/>
            <w:hideMark/>
          </w:tcPr>
          <w:p w14:paraId="5BDC0B0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9618CC2" w14:textId="77777777" w:rsidTr="00F23158">
        <w:trPr>
          <w:trHeight w:val="162"/>
        </w:trPr>
        <w:tc>
          <w:tcPr>
            <w:tcW w:w="0" w:type="auto"/>
            <w:tcBorders>
              <w:top w:val="nil"/>
              <w:left w:val="single" w:sz="4" w:space="0" w:color="000000"/>
              <w:bottom w:val="nil"/>
              <w:right w:val="nil"/>
            </w:tcBorders>
            <w:shd w:val="clear" w:color="000000" w:fill="FFFFFF"/>
            <w:noWrap/>
            <w:vAlign w:val="center"/>
            <w:hideMark/>
          </w:tcPr>
          <w:p w14:paraId="373E156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3C8D3CE"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2A72848B"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065381E5"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CAAE6E9"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36965B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0D70EF7C"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0A02A22"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B7D3C22"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single" w:sz="4" w:space="0" w:color="000000"/>
            </w:tcBorders>
            <w:shd w:val="clear" w:color="000000" w:fill="FFFFFF"/>
            <w:noWrap/>
            <w:vAlign w:val="center"/>
            <w:hideMark/>
          </w:tcPr>
          <w:p w14:paraId="6E78BFC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01A5121"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1E61BE2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6C7AE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w:t>
            </w:r>
          </w:p>
        </w:tc>
        <w:tc>
          <w:tcPr>
            <w:tcW w:w="0" w:type="auto"/>
            <w:tcBorders>
              <w:top w:val="nil"/>
              <w:left w:val="nil"/>
              <w:bottom w:val="nil"/>
              <w:right w:val="nil"/>
            </w:tcBorders>
            <w:shd w:val="clear" w:color="000000" w:fill="FFFFFF"/>
            <w:noWrap/>
            <w:vAlign w:val="center"/>
            <w:hideMark/>
          </w:tcPr>
          <w:p w14:paraId="55856057" w14:textId="77777777" w:rsidR="00F23158" w:rsidRPr="00F23158" w:rsidRDefault="00F23158" w:rsidP="00F23158">
            <w:pPr>
              <w:spacing w:after="0" w:line="240" w:lineRule="auto"/>
              <w:rPr>
                <w:rFonts w:ascii="Arial CE" w:eastAsia="Times New Roman" w:hAnsi="Arial CE"/>
                <w:b/>
                <w:bCs/>
                <w:color w:val="000000"/>
                <w:sz w:val="16"/>
                <w:szCs w:val="16"/>
                <w:lang w:eastAsia="cs-CZ"/>
              </w:rPr>
            </w:pPr>
            <w:r w:rsidRPr="00F23158">
              <w:rPr>
                <w:rFonts w:ascii="Arial CE" w:eastAsia="Times New Roman" w:hAnsi="Arial CE"/>
                <w:b/>
                <w:bC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8CDD19A" w14:textId="77777777" w:rsidR="00F23158" w:rsidRPr="00F23158" w:rsidRDefault="00F23158" w:rsidP="00F23158">
            <w:pPr>
              <w:spacing w:after="0" w:line="240" w:lineRule="auto"/>
              <w:rPr>
                <w:rFonts w:ascii="Arial CE" w:eastAsia="Times New Roman" w:hAnsi="Arial CE"/>
                <w:b/>
                <w:bCs/>
                <w:color w:val="000000"/>
                <w:sz w:val="16"/>
                <w:szCs w:val="16"/>
                <w:lang w:eastAsia="cs-CZ"/>
              </w:rPr>
            </w:pPr>
            <w:r w:rsidRPr="00F23158">
              <w:rPr>
                <w:rFonts w:ascii="Arial CE" w:eastAsia="Times New Roman" w:hAnsi="Arial CE"/>
                <w:b/>
                <w:bC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AEF05A6"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0EB858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133330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 stavby</w:t>
            </w:r>
          </w:p>
        </w:tc>
        <w:tc>
          <w:tcPr>
            <w:tcW w:w="0" w:type="auto"/>
            <w:tcBorders>
              <w:top w:val="nil"/>
              <w:left w:val="nil"/>
              <w:bottom w:val="nil"/>
              <w:right w:val="nil"/>
            </w:tcBorders>
            <w:shd w:val="clear" w:color="000000" w:fill="FFFFFF"/>
            <w:noWrap/>
            <w:vAlign w:val="center"/>
            <w:hideMark/>
          </w:tcPr>
          <w:p w14:paraId="34392766"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0FA953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w:t>
            </w:r>
          </w:p>
        </w:tc>
        <w:tc>
          <w:tcPr>
            <w:tcW w:w="0" w:type="auto"/>
            <w:tcBorders>
              <w:top w:val="nil"/>
              <w:left w:val="nil"/>
              <w:bottom w:val="nil"/>
              <w:right w:val="single" w:sz="4" w:space="0" w:color="000000"/>
            </w:tcBorders>
            <w:shd w:val="clear" w:color="000000" w:fill="FFFFFF"/>
            <w:noWrap/>
            <w:vAlign w:val="center"/>
            <w:hideMark/>
          </w:tcPr>
          <w:p w14:paraId="6DE472F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CFEB594"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3CA7473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7863D5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Stavba</w:t>
            </w:r>
          </w:p>
        </w:tc>
        <w:tc>
          <w:tcPr>
            <w:tcW w:w="0" w:type="auto"/>
            <w:tcBorders>
              <w:top w:val="nil"/>
              <w:left w:val="nil"/>
              <w:bottom w:val="nil"/>
              <w:right w:val="nil"/>
            </w:tcBorders>
            <w:shd w:val="clear" w:color="000000" w:fill="FFFFFF"/>
            <w:noWrap/>
            <w:vAlign w:val="center"/>
            <w:hideMark/>
          </w:tcPr>
          <w:p w14:paraId="2912FA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81588B6"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4D2A96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5DF1A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Název stavby</w:t>
            </w:r>
          </w:p>
        </w:tc>
        <w:tc>
          <w:tcPr>
            <w:tcW w:w="0" w:type="auto"/>
            <w:tcBorders>
              <w:top w:val="nil"/>
              <w:left w:val="nil"/>
              <w:bottom w:val="nil"/>
              <w:right w:val="nil"/>
            </w:tcBorders>
            <w:shd w:val="clear" w:color="000000" w:fill="FFFFFF"/>
            <w:noWrap/>
            <w:vAlign w:val="center"/>
            <w:hideMark/>
          </w:tcPr>
          <w:p w14:paraId="0B06D5EC"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204962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120</w:t>
            </w:r>
          </w:p>
        </w:tc>
        <w:tc>
          <w:tcPr>
            <w:tcW w:w="0" w:type="auto"/>
            <w:tcBorders>
              <w:top w:val="nil"/>
              <w:left w:val="nil"/>
              <w:bottom w:val="nil"/>
              <w:right w:val="single" w:sz="4" w:space="0" w:color="000000"/>
            </w:tcBorders>
            <w:shd w:val="clear" w:color="000000" w:fill="FFFFFF"/>
            <w:noWrap/>
            <w:vAlign w:val="center"/>
            <w:hideMark/>
          </w:tcPr>
          <w:p w14:paraId="3A64EDA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6E7338E"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288BD4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32D2A7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Místo</w:t>
            </w:r>
          </w:p>
        </w:tc>
        <w:tc>
          <w:tcPr>
            <w:tcW w:w="0" w:type="auto"/>
            <w:tcBorders>
              <w:top w:val="nil"/>
              <w:left w:val="nil"/>
              <w:bottom w:val="nil"/>
              <w:right w:val="nil"/>
            </w:tcBorders>
            <w:shd w:val="clear" w:color="000000" w:fill="FFFFFF"/>
            <w:noWrap/>
            <w:vAlign w:val="center"/>
            <w:hideMark/>
          </w:tcPr>
          <w:p w14:paraId="567108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94FF00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AB76986"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095809A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17638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Místo stavby</w:t>
            </w:r>
          </w:p>
        </w:tc>
        <w:tc>
          <w:tcPr>
            <w:tcW w:w="0" w:type="auto"/>
            <w:tcBorders>
              <w:top w:val="nil"/>
              <w:left w:val="nil"/>
              <w:bottom w:val="nil"/>
              <w:right w:val="nil"/>
            </w:tcBorders>
            <w:shd w:val="clear" w:color="000000" w:fill="FFFFFF"/>
            <w:noWrap/>
            <w:vAlign w:val="center"/>
            <w:hideMark/>
          </w:tcPr>
          <w:p w14:paraId="7F5177BB"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736B2A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7147B49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78E4A4C"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EB1CBC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15E3F2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Datum</w:t>
            </w:r>
          </w:p>
        </w:tc>
        <w:tc>
          <w:tcPr>
            <w:tcW w:w="0" w:type="auto"/>
            <w:tcBorders>
              <w:top w:val="nil"/>
              <w:left w:val="nil"/>
              <w:bottom w:val="nil"/>
              <w:right w:val="nil"/>
            </w:tcBorders>
            <w:shd w:val="clear" w:color="000000" w:fill="FFFFFF"/>
            <w:noWrap/>
            <w:vAlign w:val="center"/>
            <w:hideMark/>
          </w:tcPr>
          <w:p w14:paraId="64D07F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DC58D70"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0ECFC0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32649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Datum vykonaného exportu</w:t>
            </w:r>
          </w:p>
        </w:tc>
        <w:tc>
          <w:tcPr>
            <w:tcW w:w="0" w:type="auto"/>
            <w:tcBorders>
              <w:top w:val="nil"/>
              <w:left w:val="nil"/>
              <w:bottom w:val="nil"/>
              <w:right w:val="nil"/>
            </w:tcBorders>
            <w:shd w:val="clear" w:color="000000" w:fill="FFFFFF"/>
            <w:noWrap/>
            <w:vAlign w:val="center"/>
            <w:hideMark/>
          </w:tcPr>
          <w:p w14:paraId="7EE853CA"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Date</w:t>
            </w:r>
            <w:proofErr w:type="spellEnd"/>
          </w:p>
        </w:tc>
        <w:tc>
          <w:tcPr>
            <w:tcW w:w="0" w:type="auto"/>
            <w:tcBorders>
              <w:top w:val="nil"/>
              <w:left w:val="nil"/>
              <w:bottom w:val="nil"/>
              <w:right w:val="nil"/>
            </w:tcBorders>
            <w:shd w:val="clear" w:color="000000" w:fill="FFFFFF"/>
            <w:noWrap/>
            <w:vAlign w:val="center"/>
            <w:hideMark/>
          </w:tcPr>
          <w:p w14:paraId="31E375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7E0E598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F2B17EF"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78C4F19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36751F9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KSO</w:t>
            </w:r>
          </w:p>
        </w:tc>
        <w:tc>
          <w:tcPr>
            <w:tcW w:w="0" w:type="auto"/>
            <w:tcBorders>
              <w:top w:val="nil"/>
              <w:left w:val="nil"/>
              <w:bottom w:val="nil"/>
              <w:right w:val="nil"/>
            </w:tcBorders>
            <w:shd w:val="clear" w:color="000000" w:fill="FFFFFF"/>
            <w:noWrap/>
            <w:vAlign w:val="center"/>
            <w:hideMark/>
          </w:tcPr>
          <w:p w14:paraId="464A00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FF7B4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CD4368A"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743D34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B05DAA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Klasifikace stavebního objektu</w:t>
            </w:r>
          </w:p>
        </w:tc>
        <w:tc>
          <w:tcPr>
            <w:tcW w:w="0" w:type="auto"/>
            <w:tcBorders>
              <w:top w:val="nil"/>
              <w:left w:val="nil"/>
              <w:bottom w:val="nil"/>
              <w:right w:val="nil"/>
            </w:tcBorders>
            <w:shd w:val="clear" w:color="000000" w:fill="FFFFFF"/>
            <w:noWrap/>
            <w:vAlign w:val="center"/>
            <w:hideMark/>
          </w:tcPr>
          <w:p w14:paraId="5AA35FC9"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489E97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15</w:t>
            </w:r>
          </w:p>
        </w:tc>
        <w:tc>
          <w:tcPr>
            <w:tcW w:w="0" w:type="auto"/>
            <w:tcBorders>
              <w:top w:val="nil"/>
              <w:left w:val="nil"/>
              <w:bottom w:val="nil"/>
              <w:right w:val="single" w:sz="4" w:space="0" w:color="000000"/>
            </w:tcBorders>
            <w:shd w:val="clear" w:color="000000" w:fill="FFFFFF"/>
            <w:noWrap/>
            <w:vAlign w:val="center"/>
            <w:hideMark/>
          </w:tcPr>
          <w:p w14:paraId="072FC87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E32BF1F"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342125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58C5E6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CC-CZ</w:t>
            </w:r>
          </w:p>
        </w:tc>
        <w:tc>
          <w:tcPr>
            <w:tcW w:w="0" w:type="auto"/>
            <w:tcBorders>
              <w:top w:val="nil"/>
              <w:left w:val="nil"/>
              <w:bottom w:val="nil"/>
              <w:right w:val="nil"/>
            </w:tcBorders>
            <w:shd w:val="clear" w:color="000000" w:fill="FFFFFF"/>
            <w:noWrap/>
            <w:vAlign w:val="center"/>
            <w:hideMark/>
          </w:tcPr>
          <w:p w14:paraId="3B2B68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B631A31"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73F081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CB236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Klasifikace </w:t>
            </w:r>
            <w:proofErr w:type="spellStart"/>
            <w:r w:rsidRPr="00F23158">
              <w:rPr>
                <w:rFonts w:ascii="Arial CE" w:eastAsia="Times New Roman" w:hAnsi="Arial CE"/>
                <w:color w:val="000000"/>
                <w:sz w:val="16"/>
                <w:szCs w:val="16"/>
                <w:lang w:eastAsia="cs-CZ"/>
              </w:rPr>
              <w:t>stavbeních</w:t>
            </w:r>
            <w:proofErr w:type="spellEnd"/>
            <w:r w:rsidRPr="00F23158">
              <w:rPr>
                <w:rFonts w:ascii="Arial CE" w:eastAsia="Times New Roman" w:hAnsi="Arial CE"/>
                <w:color w:val="000000"/>
                <w:sz w:val="16"/>
                <w:szCs w:val="16"/>
                <w:lang w:eastAsia="cs-CZ"/>
              </w:rPr>
              <w:t xml:space="preserve"> děl</w:t>
            </w:r>
          </w:p>
        </w:tc>
        <w:tc>
          <w:tcPr>
            <w:tcW w:w="0" w:type="auto"/>
            <w:tcBorders>
              <w:top w:val="nil"/>
              <w:left w:val="nil"/>
              <w:bottom w:val="nil"/>
              <w:right w:val="nil"/>
            </w:tcBorders>
            <w:shd w:val="clear" w:color="000000" w:fill="FFFFFF"/>
            <w:noWrap/>
            <w:vAlign w:val="center"/>
            <w:hideMark/>
          </w:tcPr>
          <w:p w14:paraId="0BE49007"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5A7622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15</w:t>
            </w:r>
          </w:p>
        </w:tc>
        <w:tc>
          <w:tcPr>
            <w:tcW w:w="0" w:type="auto"/>
            <w:tcBorders>
              <w:top w:val="nil"/>
              <w:left w:val="nil"/>
              <w:bottom w:val="nil"/>
              <w:right w:val="single" w:sz="4" w:space="0" w:color="000000"/>
            </w:tcBorders>
            <w:shd w:val="clear" w:color="000000" w:fill="FFFFFF"/>
            <w:noWrap/>
            <w:vAlign w:val="center"/>
            <w:hideMark/>
          </w:tcPr>
          <w:p w14:paraId="010EC1F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4C05E70"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BDAE52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lastRenderedPageBreak/>
              <w:t> </w:t>
            </w:r>
          </w:p>
        </w:tc>
        <w:tc>
          <w:tcPr>
            <w:tcW w:w="0" w:type="auto"/>
            <w:gridSpan w:val="2"/>
            <w:tcBorders>
              <w:top w:val="nil"/>
              <w:left w:val="nil"/>
              <w:bottom w:val="nil"/>
              <w:right w:val="nil"/>
            </w:tcBorders>
            <w:shd w:val="clear" w:color="000000" w:fill="FFFFFF"/>
            <w:noWrap/>
            <w:vAlign w:val="center"/>
            <w:hideMark/>
          </w:tcPr>
          <w:p w14:paraId="4796B7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CZ-CPV</w:t>
            </w:r>
          </w:p>
        </w:tc>
        <w:tc>
          <w:tcPr>
            <w:tcW w:w="0" w:type="auto"/>
            <w:tcBorders>
              <w:top w:val="nil"/>
              <w:left w:val="nil"/>
              <w:bottom w:val="nil"/>
              <w:right w:val="nil"/>
            </w:tcBorders>
            <w:shd w:val="clear" w:color="000000" w:fill="FFFFFF"/>
            <w:noWrap/>
            <w:vAlign w:val="center"/>
            <w:hideMark/>
          </w:tcPr>
          <w:p w14:paraId="7C0377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BFB9C72"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6EAD90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38071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Společný slovník pro veřejné zakázky</w:t>
            </w:r>
          </w:p>
        </w:tc>
        <w:tc>
          <w:tcPr>
            <w:tcW w:w="0" w:type="auto"/>
            <w:tcBorders>
              <w:top w:val="nil"/>
              <w:left w:val="nil"/>
              <w:bottom w:val="nil"/>
              <w:right w:val="nil"/>
            </w:tcBorders>
            <w:shd w:val="clear" w:color="000000" w:fill="FFFFFF"/>
            <w:noWrap/>
            <w:vAlign w:val="center"/>
            <w:hideMark/>
          </w:tcPr>
          <w:p w14:paraId="418C383E"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3B566D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w:t>
            </w:r>
          </w:p>
        </w:tc>
        <w:tc>
          <w:tcPr>
            <w:tcW w:w="0" w:type="auto"/>
            <w:tcBorders>
              <w:top w:val="nil"/>
              <w:left w:val="nil"/>
              <w:bottom w:val="nil"/>
              <w:right w:val="single" w:sz="4" w:space="0" w:color="000000"/>
            </w:tcBorders>
            <w:shd w:val="clear" w:color="000000" w:fill="FFFFFF"/>
            <w:noWrap/>
            <w:vAlign w:val="center"/>
            <w:hideMark/>
          </w:tcPr>
          <w:p w14:paraId="7DB786E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75935ED"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2F3997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365385E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CZ-CPA</w:t>
            </w:r>
          </w:p>
        </w:tc>
        <w:tc>
          <w:tcPr>
            <w:tcW w:w="0" w:type="auto"/>
            <w:tcBorders>
              <w:top w:val="nil"/>
              <w:left w:val="nil"/>
              <w:bottom w:val="nil"/>
              <w:right w:val="nil"/>
            </w:tcBorders>
            <w:shd w:val="clear" w:color="000000" w:fill="FFFFFF"/>
            <w:noWrap/>
            <w:vAlign w:val="center"/>
            <w:hideMark/>
          </w:tcPr>
          <w:p w14:paraId="3D45E6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DA9DEE6"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38D902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8359C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Klasifikace produkce podle činností</w:t>
            </w:r>
          </w:p>
        </w:tc>
        <w:tc>
          <w:tcPr>
            <w:tcW w:w="0" w:type="auto"/>
            <w:tcBorders>
              <w:top w:val="nil"/>
              <w:left w:val="nil"/>
              <w:bottom w:val="nil"/>
              <w:right w:val="nil"/>
            </w:tcBorders>
            <w:shd w:val="clear" w:color="000000" w:fill="FFFFFF"/>
            <w:noWrap/>
            <w:vAlign w:val="center"/>
            <w:hideMark/>
          </w:tcPr>
          <w:p w14:paraId="3BCAEC6E"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72DD15D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w:t>
            </w:r>
          </w:p>
        </w:tc>
        <w:tc>
          <w:tcPr>
            <w:tcW w:w="0" w:type="auto"/>
            <w:tcBorders>
              <w:top w:val="nil"/>
              <w:left w:val="nil"/>
              <w:bottom w:val="nil"/>
              <w:right w:val="single" w:sz="4" w:space="0" w:color="000000"/>
            </w:tcBorders>
            <w:shd w:val="clear" w:color="000000" w:fill="FFFFFF"/>
            <w:noWrap/>
            <w:vAlign w:val="center"/>
            <w:hideMark/>
          </w:tcPr>
          <w:p w14:paraId="269BF02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6DB8D71"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476A78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1706BF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Zadavatel</w:t>
            </w:r>
          </w:p>
        </w:tc>
        <w:tc>
          <w:tcPr>
            <w:tcW w:w="0" w:type="auto"/>
            <w:tcBorders>
              <w:top w:val="nil"/>
              <w:left w:val="nil"/>
              <w:bottom w:val="nil"/>
              <w:right w:val="nil"/>
            </w:tcBorders>
            <w:shd w:val="clear" w:color="000000" w:fill="FFFFFF"/>
            <w:noWrap/>
            <w:vAlign w:val="center"/>
            <w:hideMark/>
          </w:tcPr>
          <w:p w14:paraId="790018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3C1DD9C"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0F5F60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8F847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Zadavatel zadaní</w:t>
            </w:r>
          </w:p>
        </w:tc>
        <w:tc>
          <w:tcPr>
            <w:tcW w:w="0" w:type="auto"/>
            <w:tcBorders>
              <w:top w:val="nil"/>
              <w:left w:val="nil"/>
              <w:bottom w:val="nil"/>
              <w:right w:val="nil"/>
            </w:tcBorders>
            <w:shd w:val="clear" w:color="000000" w:fill="FFFFFF"/>
            <w:noWrap/>
            <w:vAlign w:val="center"/>
            <w:hideMark/>
          </w:tcPr>
          <w:p w14:paraId="47D44956"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360E45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5C8B4B7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0ADEA98"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0FCE072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6DF490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IČ</w:t>
            </w:r>
          </w:p>
        </w:tc>
        <w:tc>
          <w:tcPr>
            <w:tcW w:w="0" w:type="auto"/>
            <w:tcBorders>
              <w:top w:val="nil"/>
              <w:left w:val="nil"/>
              <w:bottom w:val="nil"/>
              <w:right w:val="nil"/>
            </w:tcBorders>
            <w:shd w:val="clear" w:color="000000" w:fill="FFFFFF"/>
            <w:noWrap/>
            <w:vAlign w:val="center"/>
            <w:hideMark/>
          </w:tcPr>
          <w:p w14:paraId="5A5651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C7753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8C4598A"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2FABDA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EE752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IČ zadavatele zadaní</w:t>
            </w:r>
          </w:p>
        </w:tc>
        <w:tc>
          <w:tcPr>
            <w:tcW w:w="0" w:type="auto"/>
            <w:tcBorders>
              <w:top w:val="nil"/>
              <w:left w:val="nil"/>
              <w:bottom w:val="nil"/>
              <w:right w:val="nil"/>
            </w:tcBorders>
            <w:shd w:val="clear" w:color="000000" w:fill="FFFFFF"/>
            <w:noWrap/>
            <w:vAlign w:val="center"/>
            <w:hideMark/>
          </w:tcPr>
          <w:p w14:paraId="3B55D119"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66436DA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w:t>
            </w:r>
          </w:p>
        </w:tc>
        <w:tc>
          <w:tcPr>
            <w:tcW w:w="0" w:type="auto"/>
            <w:tcBorders>
              <w:top w:val="nil"/>
              <w:left w:val="nil"/>
              <w:bottom w:val="nil"/>
              <w:right w:val="single" w:sz="4" w:space="0" w:color="000000"/>
            </w:tcBorders>
            <w:shd w:val="clear" w:color="000000" w:fill="FFFFFF"/>
            <w:noWrap/>
            <w:vAlign w:val="center"/>
            <w:hideMark/>
          </w:tcPr>
          <w:p w14:paraId="43D22A4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64DE79A"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5B0DB78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384604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DIČ</w:t>
            </w:r>
          </w:p>
        </w:tc>
        <w:tc>
          <w:tcPr>
            <w:tcW w:w="0" w:type="auto"/>
            <w:tcBorders>
              <w:top w:val="nil"/>
              <w:left w:val="nil"/>
              <w:bottom w:val="nil"/>
              <w:right w:val="nil"/>
            </w:tcBorders>
            <w:shd w:val="clear" w:color="000000" w:fill="FFFFFF"/>
            <w:noWrap/>
            <w:vAlign w:val="center"/>
            <w:hideMark/>
          </w:tcPr>
          <w:p w14:paraId="713392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293AA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5F722C1"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04FD273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ED678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DIČ zadavatele zadaní</w:t>
            </w:r>
          </w:p>
        </w:tc>
        <w:tc>
          <w:tcPr>
            <w:tcW w:w="0" w:type="auto"/>
            <w:tcBorders>
              <w:top w:val="nil"/>
              <w:left w:val="nil"/>
              <w:bottom w:val="nil"/>
              <w:right w:val="nil"/>
            </w:tcBorders>
            <w:shd w:val="clear" w:color="000000" w:fill="FFFFFF"/>
            <w:noWrap/>
            <w:vAlign w:val="center"/>
            <w:hideMark/>
          </w:tcPr>
          <w:p w14:paraId="04E3E6DA"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361BDF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w:t>
            </w:r>
          </w:p>
        </w:tc>
        <w:tc>
          <w:tcPr>
            <w:tcW w:w="0" w:type="auto"/>
            <w:tcBorders>
              <w:top w:val="nil"/>
              <w:left w:val="nil"/>
              <w:bottom w:val="nil"/>
              <w:right w:val="single" w:sz="4" w:space="0" w:color="000000"/>
            </w:tcBorders>
            <w:shd w:val="clear" w:color="000000" w:fill="FFFFFF"/>
            <w:noWrap/>
            <w:vAlign w:val="center"/>
            <w:hideMark/>
          </w:tcPr>
          <w:p w14:paraId="664DEB6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0770090"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05BAD67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6BC24C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Uchazeč</w:t>
            </w:r>
          </w:p>
        </w:tc>
        <w:tc>
          <w:tcPr>
            <w:tcW w:w="0" w:type="auto"/>
            <w:tcBorders>
              <w:top w:val="nil"/>
              <w:left w:val="nil"/>
              <w:bottom w:val="nil"/>
              <w:right w:val="nil"/>
            </w:tcBorders>
            <w:shd w:val="clear" w:color="000000" w:fill="FFFFFF"/>
            <w:noWrap/>
            <w:vAlign w:val="center"/>
            <w:hideMark/>
          </w:tcPr>
          <w:p w14:paraId="180555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F9DC964"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0343D5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C52FCC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Uchazeč veřejné zakázky</w:t>
            </w:r>
          </w:p>
        </w:tc>
        <w:tc>
          <w:tcPr>
            <w:tcW w:w="0" w:type="auto"/>
            <w:tcBorders>
              <w:top w:val="nil"/>
              <w:left w:val="nil"/>
              <w:bottom w:val="nil"/>
              <w:right w:val="nil"/>
            </w:tcBorders>
            <w:shd w:val="clear" w:color="000000" w:fill="FFFFFF"/>
            <w:noWrap/>
            <w:vAlign w:val="center"/>
            <w:hideMark/>
          </w:tcPr>
          <w:p w14:paraId="76B7DF7E"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0705D20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0556DD5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42DE9C8"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205D94F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41289CE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Projektant</w:t>
            </w:r>
          </w:p>
        </w:tc>
        <w:tc>
          <w:tcPr>
            <w:tcW w:w="0" w:type="auto"/>
            <w:tcBorders>
              <w:top w:val="nil"/>
              <w:left w:val="nil"/>
              <w:bottom w:val="nil"/>
              <w:right w:val="nil"/>
            </w:tcBorders>
            <w:shd w:val="clear" w:color="000000" w:fill="FFFFFF"/>
            <w:noWrap/>
            <w:vAlign w:val="center"/>
            <w:hideMark/>
          </w:tcPr>
          <w:p w14:paraId="4E18F7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EE48D49"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110D06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BCDCC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Projektant</w:t>
            </w:r>
          </w:p>
        </w:tc>
        <w:tc>
          <w:tcPr>
            <w:tcW w:w="0" w:type="auto"/>
            <w:tcBorders>
              <w:top w:val="nil"/>
              <w:left w:val="nil"/>
              <w:bottom w:val="nil"/>
              <w:right w:val="nil"/>
            </w:tcBorders>
            <w:shd w:val="clear" w:color="000000" w:fill="FFFFFF"/>
            <w:noWrap/>
            <w:vAlign w:val="center"/>
            <w:hideMark/>
          </w:tcPr>
          <w:p w14:paraId="61188CF8"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05E4E5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39559B2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0E6E1AB"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106E637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75EB975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Poznámka</w:t>
            </w:r>
          </w:p>
        </w:tc>
        <w:tc>
          <w:tcPr>
            <w:tcW w:w="0" w:type="auto"/>
            <w:tcBorders>
              <w:top w:val="nil"/>
              <w:left w:val="nil"/>
              <w:bottom w:val="nil"/>
              <w:right w:val="nil"/>
            </w:tcBorders>
            <w:shd w:val="clear" w:color="000000" w:fill="FFFFFF"/>
            <w:noWrap/>
            <w:vAlign w:val="center"/>
            <w:hideMark/>
          </w:tcPr>
          <w:p w14:paraId="6A19B1C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6C62317"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2A3D16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498E5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Poznámka k zadání</w:t>
            </w:r>
          </w:p>
        </w:tc>
        <w:tc>
          <w:tcPr>
            <w:tcW w:w="0" w:type="auto"/>
            <w:tcBorders>
              <w:top w:val="nil"/>
              <w:left w:val="nil"/>
              <w:bottom w:val="nil"/>
              <w:right w:val="nil"/>
            </w:tcBorders>
            <w:shd w:val="clear" w:color="000000" w:fill="FFFFFF"/>
            <w:noWrap/>
            <w:vAlign w:val="center"/>
            <w:hideMark/>
          </w:tcPr>
          <w:p w14:paraId="78A8DA8D"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00D553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255</w:t>
            </w:r>
          </w:p>
        </w:tc>
        <w:tc>
          <w:tcPr>
            <w:tcW w:w="0" w:type="auto"/>
            <w:tcBorders>
              <w:top w:val="nil"/>
              <w:left w:val="nil"/>
              <w:bottom w:val="nil"/>
              <w:right w:val="single" w:sz="4" w:space="0" w:color="000000"/>
            </w:tcBorders>
            <w:shd w:val="clear" w:color="000000" w:fill="FFFFFF"/>
            <w:noWrap/>
            <w:vAlign w:val="center"/>
            <w:hideMark/>
          </w:tcPr>
          <w:p w14:paraId="12FF8D9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519B016"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46C5B5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2BF8DE5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Sazba DPH</w:t>
            </w:r>
          </w:p>
        </w:tc>
        <w:tc>
          <w:tcPr>
            <w:tcW w:w="0" w:type="auto"/>
            <w:tcBorders>
              <w:top w:val="nil"/>
              <w:left w:val="nil"/>
              <w:bottom w:val="nil"/>
              <w:right w:val="nil"/>
            </w:tcBorders>
            <w:shd w:val="clear" w:color="000000" w:fill="FFFFFF"/>
            <w:noWrap/>
            <w:vAlign w:val="center"/>
            <w:hideMark/>
          </w:tcPr>
          <w:p w14:paraId="057773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2A037AF"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678511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6FCA4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Rekapitulace sazeb DPH u položek soupisů</w:t>
            </w:r>
          </w:p>
        </w:tc>
        <w:tc>
          <w:tcPr>
            <w:tcW w:w="0" w:type="auto"/>
            <w:tcBorders>
              <w:top w:val="nil"/>
              <w:left w:val="nil"/>
              <w:bottom w:val="nil"/>
              <w:right w:val="nil"/>
            </w:tcBorders>
            <w:shd w:val="clear" w:color="000000" w:fill="FFFFFF"/>
            <w:noWrap/>
            <w:vAlign w:val="center"/>
            <w:hideMark/>
          </w:tcPr>
          <w:p w14:paraId="554E159E"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eGSazbaDph</w:t>
            </w:r>
            <w:proofErr w:type="spellEnd"/>
          </w:p>
        </w:tc>
        <w:tc>
          <w:tcPr>
            <w:tcW w:w="0" w:type="auto"/>
            <w:tcBorders>
              <w:top w:val="nil"/>
              <w:left w:val="nil"/>
              <w:bottom w:val="nil"/>
              <w:right w:val="nil"/>
            </w:tcBorders>
            <w:shd w:val="clear" w:color="000000" w:fill="FFFFFF"/>
            <w:noWrap/>
            <w:vAlign w:val="center"/>
            <w:hideMark/>
          </w:tcPr>
          <w:p w14:paraId="2FA02C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2EC9F71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784DFAA"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1584F75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291172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Základna DPH</w:t>
            </w:r>
          </w:p>
        </w:tc>
        <w:tc>
          <w:tcPr>
            <w:tcW w:w="0" w:type="auto"/>
            <w:tcBorders>
              <w:top w:val="nil"/>
              <w:left w:val="nil"/>
              <w:bottom w:val="nil"/>
              <w:right w:val="nil"/>
            </w:tcBorders>
            <w:shd w:val="clear" w:color="000000" w:fill="FFFFFF"/>
            <w:noWrap/>
            <w:vAlign w:val="center"/>
            <w:hideMark/>
          </w:tcPr>
          <w:p w14:paraId="1D69989D"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77108E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12D6D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Základna DPH určena součtem celkové ceny z položek soupisů</w:t>
            </w:r>
          </w:p>
        </w:tc>
        <w:tc>
          <w:tcPr>
            <w:tcW w:w="0" w:type="auto"/>
            <w:tcBorders>
              <w:top w:val="nil"/>
              <w:left w:val="nil"/>
              <w:bottom w:val="nil"/>
              <w:right w:val="nil"/>
            </w:tcBorders>
            <w:shd w:val="clear" w:color="000000" w:fill="FFFFFF"/>
            <w:noWrap/>
            <w:vAlign w:val="center"/>
            <w:hideMark/>
          </w:tcPr>
          <w:p w14:paraId="56CB38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4D3ABB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612BC72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F7165E1"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F85602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6AC7ECB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Hodnota DPH</w:t>
            </w:r>
          </w:p>
        </w:tc>
        <w:tc>
          <w:tcPr>
            <w:tcW w:w="0" w:type="auto"/>
            <w:tcBorders>
              <w:top w:val="nil"/>
              <w:left w:val="nil"/>
              <w:bottom w:val="nil"/>
              <w:right w:val="nil"/>
            </w:tcBorders>
            <w:shd w:val="clear" w:color="000000" w:fill="FFFFFF"/>
            <w:noWrap/>
            <w:vAlign w:val="center"/>
            <w:hideMark/>
          </w:tcPr>
          <w:p w14:paraId="12D07229"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61B84E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6A2F37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Hodnota DPH</w:t>
            </w:r>
          </w:p>
        </w:tc>
        <w:tc>
          <w:tcPr>
            <w:tcW w:w="0" w:type="auto"/>
            <w:tcBorders>
              <w:top w:val="nil"/>
              <w:left w:val="nil"/>
              <w:bottom w:val="nil"/>
              <w:right w:val="nil"/>
            </w:tcBorders>
            <w:shd w:val="clear" w:color="000000" w:fill="FFFFFF"/>
            <w:noWrap/>
            <w:vAlign w:val="center"/>
            <w:hideMark/>
          </w:tcPr>
          <w:p w14:paraId="6463FA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6A9FDFF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1260322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6750DBD"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0C5E1C7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1175DB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bez DPH</w:t>
            </w:r>
          </w:p>
        </w:tc>
        <w:tc>
          <w:tcPr>
            <w:tcW w:w="0" w:type="auto"/>
            <w:tcBorders>
              <w:top w:val="nil"/>
              <w:left w:val="nil"/>
              <w:bottom w:val="nil"/>
              <w:right w:val="nil"/>
            </w:tcBorders>
            <w:shd w:val="clear" w:color="000000" w:fill="FFFFFF"/>
            <w:noWrap/>
            <w:vAlign w:val="center"/>
            <w:hideMark/>
          </w:tcPr>
          <w:p w14:paraId="71698CBA"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7948B14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4C5FE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Celková cena bez DPH za celou stavbu. Sčítává se ze všech listů.</w:t>
            </w:r>
          </w:p>
        </w:tc>
        <w:tc>
          <w:tcPr>
            <w:tcW w:w="0" w:type="auto"/>
            <w:tcBorders>
              <w:top w:val="nil"/>
              <w:left w:val="nil"/>
              <w:bottom w:val="nil"/>
              <w:right w:val="nil"/>
            </w:tcBorders>
            <w:shd w:val="clear" w:color="000000" w:fill="FFFFFF"/>
            <w:noWrap/>
            <w:vAlign w:val="center"/>
            <w:hideMark/>
          </w:tcPr>
          <w:p w14:paraId="6ACC20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340B03E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25A217B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2408DCA"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39CFD5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18AF480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s DPH</w:t>
            </w:r>
          </w:p>
        </w:tc>
        <w:tc>
          <w:tcPr>
            <w:tcW w:w="0" w:type="auto"/>
            <w:tcBorders>
              <w:top w:val="nil"/>
              <w:left w:val="nil"/>
              <w:bottom w:val="nil"/>
              <w:right w:val="nil"/>
            </w:tcBorders>
            <w:shd w:val="clear" w:color="000000" w:fill="FFFFFF"/>
            <w:noWrap/>
            <w:vAlign w:val="center"/>
            <w:hideMark/>
          </w:tcPr>
          <w:p w14:paraId="176BC79C"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1CD557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F8DB38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Celková cena s DPH za celou stavbu</w:t>
            </w:r>
          </w:p>
        </w:tc>
        <w:tc>
          <w:tcPr>
            <w:tcW w:w="0" w:type="auto"/>
            <w:tcBorders>
              <w:top w:val="nil"/>
              <w:left w:val="nil"/>
              <w:bottom w:val="nil"/>
              <w:right w:val="nil"/>
            </w:tcBorders>
            <w:shd w:val="clear" w:color="000000" w:fill="FFFFFF"/>
            <w:noWrap/>
            <w:vAlign w:val="center"/>
            <w:hideMark/>
          </w:tcPr>
          <w:p w14:paraId="3A2D88C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7FE422D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6E1A4E7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C4795C8" w14:textId="77777777" w:rsidTr="00F23158">
        <w:trPr>
          <w:trHeight w:val="300"/>
        </w:trPr>
        <w:tc>
          <w:tcPr>
            <w:tcW w:w="0" w:type="auto"/>
            <w:tcBorders>
              <w:top w:val="nil"/>
              <w:left w:val="single" w:sz="4" w:space="0" w:color="000000"/>
              <w:bottom w:val="single" w:sz="4" w:space="0" w:color="000000"/>
              <w:right w:val="nil"/>
            </w:tcBorders>
            <w:shd w:val="clear" w:color="000000" w:fill="FFFFFF"/>
            <w:noWrap/>
            <w:vAlign w:val="center"/>
            <w:hideMark/>
          </w:tcPr>
          <w:p w14:paraId="018C232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center"/>
            <w:hideMark/>
          </w:tcPr>
          <w:p w14:paraId="782E2FF1"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noWrap/>
            <w:vAlign w:val="center"/>
            <w:hideMark/>
          </w:tcPr>
          <w:p w14:paraId="1EF2230A"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noWrap/>
            <w:vAlign w:val="center"/>
            <w:hideMark/>
          </w:tcPr>
          <w:p w14:paraId="4A36EC0E"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noWrap/>
            <w:vAlign w:val="center"/>
            <w:hideMark/>
          </w:tcPr>
          <w:p w14:paraId="380AC27B"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noWrap/>
            <w:vAlign w:val="center"/>
            <w:hideMark/>
          </w:tcPr>
          <w:p w14:paraId="0FD3CA05"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noWrap/>
            <w:vAlign w:val="center"/>
            <w:hideMark/>
          </w:tcPr>
          <w:p w14:paraId="4AF9D36B"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noWrap/>
            <w:vAlign w:val="center"/>
            <w:hideMark/>
          </w:tcPr>
          <w:p w14:paraId="6D309326"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nil"/>
            </w:tcBorders>
            <w:shd w:val="clear" w:color="000000" w:fill="FFFFFF"/>
            <w:noWrap/>
            <w:vAlign w:val="center"/>
            <w:hideMark/>
          </w:tcPr>
          <w:p w14:paraId="7B8A0C7E"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single" w:sz="4" w:space="0" w:color="000000"/>
              <w:right w:val="single" w:sz="4" w:space="0" w:color="000000"/>
            </w:tcBorders>
            <w:shd w:val="clear" w:color="000000" w:fill="FFFFFF"/>
            <w:noWrap/>
            <w:vAlign w:val="center"/>
            <w:hideMark/>
          </w:tcPr>
          <w:p w14:paraId="7A0E28F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08BE17E" w14:textId="77777777" w:rsidTr="00F23158">
        <w:trPr>
          <w:trHeight w:val="375"/>
        </w:trPr>
        <w:tc>
          <w:tcPr>
            <w:tcW w:w="0" w:type="auto"/>
            <w:tcBorders>
              <w:top w:val="nil"/>
              <w:left w:val="nil"/>
              <w:bottom w:val="nil"/>
              <w:right w:val="nil"/>
            </w:tcBorders>
            <w:shd w:val="clear" w:color="000000" w:fill="FFFFFF"/>
            <w:noWrap/>
            <w:vAlign w:val="center"/>
            <w:hideMark/>
          </w:tcPr>
          <w:p w14:paraId="3149D6B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8BF5277"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nil"/>
              <w:right w:val="nil"/>
            </w:tcBorders>
            <w:shd w:val="clear" w:color="000000" w:fill="FFFFFF"/>
            <w:noWrap/>
            <w:vAlign w:val="center"/>
            <w:hideMark/>
          </w:tcPr>
          <w:p w14:paraId="5ECBA893"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nil"/>
              <w:right w:val="nil"/>
            </w:tcBorders>
            <w:shd w:val="clear" w:color="000000" w:fill="FFFFFF"/>
            <w:noWrap/>
            <w:vAlign w:val="center"/>
            <w:hideMark/>
          </w:tcPr>
          <w:p w14:paraId="460EE74B"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nil"/>
              <w:right w:val="nil"/>
            </w:tcBorders>
            <w:shd w:val="clear" w:color="000000" w:fill="FFFFFF"/>
            <w:noWrap/>
            <w:vAlign w:val="center"/>
            <w:hideMark/>
          </w:tcPr>
          <w:p w14:paraId="44CC048F"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nil"/>
              <w:right w:val="nil"/>
            </w:tcBorders>
            <w:shd w:val="clear" w:color="000000" w:fill="FFFFFF"/>
            <w:noWrap/>
            <w:vAlign w:val="center"/>
            <w:hideMark/>
          </w:tcPr>
          <w:p w14:paraId="61D7B365"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nil"/>
              <w:right w:val="nil"/>
            </w:tcBorders>
            <w:shd w:val="clear" w:color="000000" w:fill="FFFFFF"/>
            <w:noWrap/>
            <w:vAlign w:val="center"/>
            <w:hideMark/>
          </w:tcPr>
          <w:p w14:paraId="2B0A148A"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nil"/>
              <w:right w:val="nil"/>
            </w:tcBorders>
            <w:shd w:val="clear" w:color="000000" w:fill="FFFFFF"/>
            <w:noWrap/>
            <w:vAlign w:val="center"/>
            <w:hideMark/>
          </w:tcPr>
          <w:p w14:paraId="3CC2CCB9"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nil"/>
              <w:right w:val="nil"/>
            </w:tcBorders>
            <w:shd w:val="clear" w:color="000000" w:fill="FFFFFF"/>
            <w:noWrap/>
            <w:vAlign w:val="center"/>
            <w:hideMark/>
          </w:tcPr>
          <w:p w14:paraId="18349FD7" w14:textId="77777777" w:rsidR="00F23158" w:rsidRPr="00F23158" w:rsidRDefault="00F23158" w:rsidP="00F23158">
            <w:pPr>
              <w:spacing w:after="0" w:line="240" w:lineRule="auto"/>
              <w:rPr>
                <w:rFonts w:ascii="Trebuchet MS" w:eastAsia="Times New Roman" w:hAnsi="Trebuchet MS"/>
                <w:color w:val="000000"/>
                <w:sz w:val="20"/>
                <w:szCs w:val="20"/>
                <w:lang w:eastAsia="cs-CZ"/>
              </w:rPr>
            </w:pPr>
            <w:r w:rsidRPr="00F23158">
              <w:rPr>
                <w:rFonts w:ascii="Trebuchet MS" w:eastAsia="Times New Roman" w:hAnsi="Trebuchet MS"/>
                <w:color w:val="000000"/>
                <w:sz w:val="20"/>
                <w:szCs w:val="20"/>
                <w:lang w:eastAsia="cs-CZ"/>
              </w:rPr>
              <w:t> </w:t>
            </w:r>
          </w:p>
        </w:tc>
        <w:tc>
          <w:tcPr>
            <w:tcW w:w="0" w:type="auto"/>
            <w:tcBorders>
              <w:top w:val="nil"/>
              <w:left w:val="nil"/>
              <w:bottom w:val="nil"/>
              <w:right w:val="single" w:sz="4" w:space="0" w:color="AAAAAA"/>
            </w:tcBorders>
            <w:shd w:val="clear" w:color="000000" w:fill="FFFFFF"/>
            <w:noWrap/>
            <w:vAlign w:val="center"/>
            <w:hideMark/>
          </w:tcPr>
          <w:p w14:paraId="35E4AB4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A870756" w14:textId="77777777" w:rsidTr="00F23158">
        <w:trPr>
          <w:trHeight w:val="375"/>
        </w:trPr>
        <w:tc>
          <w:tcPr>
            <w:tcW w:w="0" w:type="auto"/>
            <w:tcBorders>
              <w:top w:val="nil"/>
              <w:left w:val="nil"/>
              <w:bottom w:val="single" w:sz="4" w:space="0" w:color="000000"/>
              <w:right w:val="nil"/>
            </w:tcBorders>
            <w:shd w:val="clear" w:color="000000" w:fill="FFFFFF"/>
            <w:noWrap/>
            <w:hideMark/>
          </w:tcPr>
          <w:p w14:paraId="31566DA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5BBA439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13BFC51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3EF9811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04D91E0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1860C20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52FFC90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39CFE68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77CB08A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single" w:sz="4" w:space="0" w:color="AAAAAA"/>
            </w:tcBorders>
            <w:shd w:val="clear" w:color="000000" w:fill="FFFFFF"/>
            <w:noWrap/>
            <w:hideMark/>
          </w:tcPr>
          <w:p w14:paraId="4318D3E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4A54401" w14:textId="77777777" w:rsidTr="00F23158">
        <w:trPr>
          <w:trHeight w:val="162"/>
        </w:trPr>
        <w:tc>
          <w:tcPr>
            <w:tcW w:w="0" w:type="auto"/>
            <w:tcBorders>
              <w:top w:val="nil"/>
              <w:left w:val="single" w:sz="4" w:space="0" w:color="000000"/>
              <w:bottom w:val="nil"/>
              <w:right w:val="nil"/>
            </w:tcBorders>
            <w:shd w:val="clear" w:color="000000" w:fill="FFFFFF"/>
            <w:noWrap/>
            <w:vAlign w:val="center"/>
            <w:hideMark/>
          </w:tcPr>
          <w:p w14:paraId="193138B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059D9D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205DAC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5A6D27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BE4243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A4D88A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B7F42A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C2C18E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2C3CD1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5C9F419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54023F5" w14:textId="77777777" w:rsidTr="00F23158">
        <w:trPr>
          <w:trHeight w:val="900"/>
        </w:trPr>
        <w:tc>
          <w:tcPr>
            <w:tcW w:w="0" w:type="auto"/>
            <w:tcBorders>
              <w:top w:val="nil"/>
              <w:left w:val="single" w:sz="4" w:space="0" w:color="000000"/>
              <w:bottom w:val="nil"/>
              <w:right w:val="nil"/>
            </w:tcBorders>
            <w:shd w:val="clear" w:color="000000" w:fill="FFFFFF"/>
            <w:noWrap/>
            <w:vAlign w:val="center"/>
            <w:hideMark/>
          </w:tcPr>
          <w:p w14:paraId="332ED30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nil"/>
              <w:right w:val="nil"/>
            </w:tcBorders>
            <w:shd w:val="clear" w:color="000000" w:fill="FFFFFF"/>
            <w:noWrap/>
            <w:vAlign w:val="center"/>
            <w:hideMark/>
          </w:tcPr>
          <w:p w14:paraId="26616B69" w14:textId="77777777" w:rsidR="00F23158" w:rsidRPr="00F23158" w:rsidRDefault="00F23158" w:rsidP="00F23158">
            <w:pPr>
              <w:spacing w:after="0" w:line="240" w:lineRule="auto"/>
              <w:jc w:val="center"/>
              <w:rPr>
                <w:rFonts w:ascii="Trebuchet MS" w:eastAsia="Times New Roman" w:hAnsi="Trebuchet MS"/>
                <w:b/>
                <w:bCs/>
                <w:color w:val="000000"/>
                <w:sz w:val="32"/>
                <w:szCs w:val="32"/>
                <w:lang w:eastAsia="cs-CZ"/>
              </w:rPr>
            </w:pPr>
            <w:r w:rsidRPr="00F23158">
              <w:rPr>
                <w:rFonts w:ascii="Trebuchet MS" w:eastAsia="Times New Roman" w:hAnsi="Trebuchet MS"/>
                <w:b/>
                <w:bCs/>
                <w:color w:val="000000"/>
                <w:sz w:val="32"/>
                <w:szCs w:val="32"/>
                <w:lang w:eastAsia="cs-CZ"/>
              </w:rPr>
              <w:t>Rekapitulace objektů stavby a soupisů prací</w:t>
            </w:r>
          </w:p>
        </w:tc>
        <w:tc>
          <w:tcPr>
            <w:tcW w:w="0" w:type="auto"/>
            <w:tcBorders>
              <w:top w:val="nil"/>
              <w:left w:val="nil"/>
              <w:bottom w:val="nil"/>
              <w:right w:val="single" w:sz="4" w:space="0" w:color="000000"/>
            </w:tcBorders>
            <w:shd w:val="clear" w:color="000000" w:fill="FFFFFF"/>
            <w:noWrap/>
            <w:vAlign w:val="center"/>
            <w:hideMark/>
          </w:tcPr>
          <w:p w14:paraId="02626EC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C3D40FB" w14:textId="77777777" w:rsidTr="00F23158">
        <w:trPr>
          <w:trHeight w:val="345"/>
        </w:trPr>
        <w:tc>
          <w:tcPr>
            <w:tcW w:w="0" w:type="auto"/>
            <w:tcBorders>
              <w:top w:val="nil"/>
              <w:left w:val="single" w:sz="4" w:space="0" w:color="000000"/>
              <w:bottom w:val="nil"/>
              <w:right w:val="nil"/>
            </w:tcBorders>
            <w:shd w:val="clear" w:color="000000" w:fill="FFFFFF"/>
            <w:noWrap/>
            <w:vAlign w:val="center"/>
            <w:hideMark/>
          </w:tcPr>
          <w:p w14:paraId="58B01DC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77747AB1"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Název</w:t>
            </w:r>
          </w:p>
        </w:tc>
        <w:tc>
          <w:tcPr>
            <w:tcW w:w="0" w:type="auto"/>
            <w:tcBorders>
              <w:top w:val="nil"/>
              <w:left w:val="nil"/>
              <w:bottom w:val="nil"/>
              <w:right w:val="nil"/>
            </w:tcBorders>
            <w:shd w:val="clear" w:color="000000" w:fill="FFFFFF"/>
            <w:noWrap/>
            <w:vAlign w:val="center"/>
            <w:hideMark/>
          </w:tcPr>
          <w:p w14:paraId="4A93D91A"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gridSpan w:val="2"/>
            <w:tcBorders>
              <w:top w:val="nil"/>
              <w:left w:val="nil"/>
              <w:bottom w:val="nil"/>
              <w:right w:val="nil"/>
            </w:tcBorders>
            <w:shd w:val="clear" w:color="000000" w:fill="FFFFFF"/>
            <w:noWrap/>
            <w:vAlign w:val="center"/>
            <w:hideMark/>
          </w:tcPr>
          <w:p w14:paraId="24FC9D94"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Povinný</w:t>
            </w:r>
          </w:p>
        </w:tc>
        <w:tc>
          <w:tcPr>
            <w:tcW w:w="0" w:type="auto"/>
            <w:tcBorders>
              <w:top w:val="nil"/>
              <w:left w:val="nil"/>
              <w:bottom w:val="nil"/>
              <w:right w:val="nil"/>
            </w:tcBorders>
            <w:shd w:val="clear" w:color="000000" w:fill="FFFFFF"/>
            <w:noWrap/>
            <w:vAlign w:val="center"/>
            <w:hideMark/>
          </w:tcPr>
          <w:p w14:paraId="0A35F629"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Popis</w:t>
            </w:r>
          </w:p>
        </w:tc>
        <w:tc>
          <w:tcPr>
            <w:tcW w:w="0" w:type="auto"/>
            <w:tcBorders>
              <w:top w:val="nil"/>
              <w:left w:val="nil"/>
              <w:bottom w:val="nil"/>
              <w:right w:val="nil"/>
            </w:tcBorders>
            <w:shd w:val="clear" w:color="000000" w:fill="FFFFFF"/>
            <w:noWrap/>
            <w:vAlign w:val="center"/>
            <w:hideMark/>
          </w:tcPr>
          <w:p w14:paraId="533129A2"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Typ</w:t>
            </w:r>
          </w:p>
        </w:tc>
        <w:tc>
          <w:tcPr>
            <w:tcW w:w="0" w:type="auto"/>
            <w:tcBorders>
              <w:top w:val="nil"/>
              <w:left w:val="nil"/>
              <w:bottom w:val="nil"/>
              <w:right w:val="nil"/>
            </w:tcBorders>
            <w:shd w:val="clear" w:color="000000" w:fill="FFFFFF"/>
            <w:noWrap/>
            <w:vAlign w:val="center"/>
            <w:hideMark/>
          </w:tcPr>
          <w:p w14:paraId="2017022C"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Max. počet</w:t>
            </w:r>
          </w:p>
        </w:tc>
        <w:tc>
          <w:tcPr>
            <w:tcW w:w="0" w:type="auto"/>
            <w:tcBorders>
              <w:top w:val="nil"/>
              <w:left w:val="nil"/>
              <w:bottom w:val="nil"/>
              <w:right w:val="single" w:sz="4" w:space="0" w:color="000000"/>
            </w:tcBorders>
            <w:shd w:val="clear" w:color="000000" w:fill="FFFFFF"/>
            <w:noWrap/>
            <w:vAlign w:val="center"/>
            <w:hideMark/>
          </w:tcPr>
          <w:p w14:paraId="2DBB0F0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7F49AD1" w14:textId="77777777" w:rsidTr="00F23158">
        <w:trPr>
          <w:trHeight w:val="345"/>
        </w:trPr>
        <w:tc>
          <w:tcPr>
            <w:tcW w:w="0" w:type="auto"/>
            <w:tcBorders>
              <w:top w:val="nil"/>
              <w:left w:val="single" w:sz="4" w:space="0" w:color="000000"/>
              <w:bottom w:val="nil"/>
              <w:right w:val="nil"/>
            </w:tcBorders>
            <w:shd w:val="clear" w:color="000000" w:fill="FFFFFF"/>
            <w:noWrap/>
            <w:vAlign w:val="center"/>
            <w:hideMark/>
          </w:tcPr>
          <w:p w14:paraId="54F2E68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3"/>
            <w:tcBorders>
              <w:top w:val="nil"/>
              <w:left w:val="nil"/>
              <w:bottom w:val="single" w:sz="4" w:space="0" w:color="000000"/>
              <w:right w:val="nil"/>
            </w:tcBorders>
            <w:shd w:val="clear" w:color="000000" w:fill="FFFFFF"/>
            <w:noWrap/>
            <w:vAlign w:val="center"/>
            <w:hideMark/>
          </w:tcPr>
          <w:p w14:paraId="0582A0F0"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atributu</w:t>
            </w:r>
          </w:p>
        </w:tc>
        <w:tc>
          <w:tcPr>
            <w:tcW w:w="0" w:type="auto"/>
            <w:tcBorders>
              <w:top w:val="nil"/>
              <w:left w:val="nil"/>
              <w:bottom w:val="single" w:sz="4" w:space="0" w:color="000000"/>
              <w:right w:val="nil"/>
            </w:tcBorders>
            <w:shd w:val="clear" w:color="000000" w:fill="FFFFFF"/>
            <w:noWrap/>
            <w:vAlign w:val="center"/>
            <w:hideMark/>
          </w:tcPr>
          <w:p w14:paraId="7F64CD22" w14:textId="77777777" w:rsidR="00F23158" w:rsidRPr="00F23158" w:rsidRDefault="00F23158" w:rsidP="00F23158">
            <w:pPr>
              <w:spacing w:after="0" w:line="240" w:lineRule="auto"/>
              <w:jc w:val="center"/>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(A/N)</w:t>
            </w:r>
          </w:p>
        </w:tc>
        <w:tc>
          <w:tcPr>
            <w:tcW w:w="0" w:type="auto"/>
            <w:tcBorders>
              <w:top w:val="nil"/>
              <w:left w:val="nil"/>
              <w:bottom w:val="single" w:sz="4" w:space="0" w:color="000000"/>
              <w:right w:val="nil"/>
            </w:tcBorders>
            <w:shd w:val="clear" w:color="000000" w:fill="FFFFFF"/>
            <w:noWrap/>
            <w:vAlign w:val="center"/>
            <w:hideMark/>
          </w:tcPr>
          <w:p w14:paraId="591E8929" w14:textId="77777777" w:rsidR="00F23158" w:rsidRPr="00F23158" w:rsidRDefault="00F23158" w:rsidP="00F23158">
            <w:pPr>
              <w:spacing w:after="0" w:line="240" w:lineRule="auto"/>
              <w:rPr>
                <w:rFonts w:ascii="Trebuchet MS" w:eastAsia="Times New Roman" w:hAnsi="Trebuchet MS"/>
                <w:color w:val="000000"/>
                <w:lang w:eastAsia="cs-CZ"/>
              </w:rPr>
            </w:pPr>
            <w:r w:rsidRPr="00F23158">
              <w:rPr>
                <w:rFonts w:ascii="Trebuchet MS" w:eastAsia="Times New Roman" w:hAnsi="Trebuchet M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0380D4D2"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0071377D"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126A568F"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znaků</w:t>
            </w:r>
          </w:p>
        </w:tc>
        <w:tc>
          <w:tcPr>
            <w:tcW w:w="0" w:type="auto"/>
            <w:tcBorders>
              <w:top w:val="nil"/>
              <w:left w:val="nil"/>
              <w:bottom w:val="nil"/>
              <w:right w:val="single" w:sz="4" w:space="0" w:color="000000"/>
            </w:tcBorders>
            <w:shd w:val="clear" w:color="000000" w:fill="FFFFFF"/>
            <w:noWrap/>
            <w:vAlign w:val="center"/>
            <w:hideMark/>
          </w:tcPr>
          <w:p w14:paraId="14875C8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CA4FE0A" w14:textId="77777777" w:rsidTr="00F23158">
        <w:trPr>
          <w:trHeight w:val="162"/>
        </w:trPr>
        <w:tc>
          <w:tcPr>
            <w:tcW w:w="0" w:type="auto"/>
            <w:tcBorders>
              <w:top w:val="nil"/>
              <w:left w:val="single" w:sz="4" w:space="0" w:color="000000"/>
              <w:bottom w:val="nil"/>
              <w:right w:val="nil"/>
            </w:tcBorders>
            <w:shd w:val="clear" w:color="000000" w:fill="FFFFFF"/>
            <w:noWrap/>
            <w:vAlign w:val="center"/>
            <w:hideMark/>
          </w:tcPr>
          <w:p w14:paraId="6DE40CD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0CE8709"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noWrap/>
            <w:vAlign w:val="center"/>
            <w:hideMark/>
          </w:tcPr>
          <w:p w14:paraId="6E1F5988"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noWrap/>
            <w:vAlign w:val="center"/>
            <w:hideMark/>
          </w:tcPr>
          <w:p w14:paraId="43BA9A83"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noWrap/>
            <w:vAlign w:val="center"/>
            <w:hideMark/>
          </w:tcPr>
          <w:p w14:paraId="68C660D7"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noWrap/>
            <w:vAlign w:val="center"/>
            <w:hideMark/>
          </w:tcPr>
          <w:p w14:paraId="1D7DFC5D" w14:textId="77777777" w:rsidR="00F23158" w:rsidRPr="00F23158" w:rsidRDefault="00F23158" w:rsidP="00F23158">
            <w:pPr>
              <w:spacing w:after="0" w:line="240" w:lineRule="auto"/>
              <w:rPr>
                <w:rFonts w:ascii="Trebuchet MS" w:eastAsia="Times New Roman" w:hAnsi="Trebuchet MS"/>
                <w:color w:val="000000"/>
                <w:lang w:eastAsia="cs-CZ"/>
              </w:rPr>
            </w:pPr>
            <w:r w:rsidRPr="00F23158">
              <w:rPr>
                <w:rFonts w:ascii="Trebuchet MS" w:eastAsia="Times New Roman" w:hAnsi="Trebuchet MS"/>
                <w:color w:val="000000"/>
                <w:lang w:eastAsia="cs-CZ"/>
              </w:rPr>
              <w:t> </w:t>
            </w:r>
          </w:p>
        </w:tc>
        <w:tc>
          <w:tcPr>
            <w:tcW w:w="0" w:type="auto"/>
            <w:tcBorders>
              <w:top w:val="nil"/>
              <w:left w:val="nil"/>
              <w:bottom w:val="nil"/>
              <w:right w:val="nil"/>
            </w:tcBorders>
            <w:shd w:val="clear" w:color="000000" w:fill="FFFFFF"/>
            <w:noWrap/>
            <w:vAlign w:val="center"/>
            <w:hideMark/>
          </w:tcPr>
          <w:p w14:paraId="0547309D"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noWrap/>
            <w:vAlign w:val="center"/>
            <w:hideMark/>
          </w:tcPr>
          <w:p w14:paraId="1720ACB0"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nil"/>
            </w:tcBorders>
            <w:shd w:val="clear" w:color="000000" w:fill="FFFFFF"/>
            <w:noWrap/>
            <w:vAlign w:val="center"/>
            <w:hideMark/>
          </w:tcPr>
          <w:p w14:paraId="5B8D9183"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nil"/>
              <w:right w:val="single" w:sz="4" w:space="0" w:color="000000"/>
            </w:tcBorders>
            <w:shd w:val="clear" w:color="000000" w:fill="FFFFFF"/>
            <w:noWrap/>
            <w:vAlign w:val="center"/>
            <w:hideMark/>
          </w:tcPr>
          <w:p w14:paraId="6114238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CC00EB0"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0B29E5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F71989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w:t>
            </w:r>
          </w:p>
        </w:tc>
        <w:tc>
          <w:tcPr>
            <w:tcW w:w="0" w:type="auto"/>
            <w:tcBorders>
              <w:top w:val="nil"/>
              <w:left w:val="nil"/>
              <w:bottom w:val="nil"/>
              <w:right w:val="nil"/>
            </w:tcBorders>
            <w:shd w:val="clear" w:color="000000" w:fill="FFFFFF"/>
            <w:noWrap/>
            <w:vAlign w:val="center"/>
            <w:hideMark/>
          </w:tcPr>
          <w:p w14:paraId="63F6E384" w14:textId="77777777" w:rsidR="00F23158" w:rsidRPr="00F23158" w:rsidRDefault="00F23158" w:rsidP="00F23158">
            <w:pPr>
              <w:spacing w:after="0" w:line="240" w:lineRule="auto"/>
              <w:rPr>
                <w:rFonts w:ascii="Arial CE" w:eastAsia="Times New Roman" w:hAnsi="Arial CE"/>
                <w:b/>
                <w:bCs/>
                <w:color w:val="000000"/>
                <w:sz w:val="16"/>
                <w:szCs w:val="16"/>
                <w:lang w:eastAsia="cs-CZ"/>
              </w:rPr>
            </w:pPr>
            <w:r w:rsidRPr="00F23158">
              <w:rPr>
                <w:rFonts w:ascii="Arial CE" w:eastAsia="Times New Roman" w:hAnsi="Arial CE"/>
                <w:b/>
                <w:bC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1832DED" w14:textId="77777777" w:rsidR="00F23158" w:rsidRPr="00F23158" w:rsidRDefault="00F23158" w:rsidP="00F23158">
            <w:pPr>
              <w:spacing w:after="0" w:line="240" w:lineRule="auto"/>
              <w:rPr>
                <w:rFonts w:ascii="Arial CE" w:eastAsia="Times New Roman" w:hAnsi="Arial CE"/>
                <w:b/>
                <w:bCs/>
                <w:color w:val="000000"/>
                <w:sz w:val="16"/>
                <w:szCs w:val="16"/>
                <w:lang w:eastAsia="cs-CZ"/>
              </w:rPr>
            </w:pPr>
            <w:r w:rsidRPr="00F23158">
              <w:rPr>
                <w:rFonts w:ascii="Arial CE" w:eastAsia="Times New Roman" w:hAnsi="Arial CE"/>
                <w:b/>
                <w:bC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08590F2"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4F16886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E7CA8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7F65575A"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6DD51A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w:t>
            </w:r>
          </w:p>
        </w:tc>
        <w:tc>
          <w:tcPr>
            <w:tcW w:w="0" w:type="auto"/>
            <w:tcBorders>
              <w:top w:val="nil"/>
              <w:left w:val="nil"/>
              <w:bottom w:val="nil"/>
              <w:right w:val="single" w:sz="4" w:space="0" w:color="000000"/>
            </w:tcBorders>
            <w:shd w:val="clear" w:color="000000" w:fill="FFFFFF"/>
            <w:noWrap/>
            <w:vAlign w:val="center"/>
            <w:hideMark/>
          </w:tcPr>
          <w:p w14:paraId="23645FE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B7E99D2"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F0053B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5A99B0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Stavba</w:t>
            </w:r>
          </w:p>
        </w:tc>
        <w:tc>
          <w:tcPr>
            <w:tcW w:w="0" w:type="auto"/>
            <w:tcBorders>
              <w:top w:val="nil"/>
              <w:left w:val="nil"/>
              <w:bottom w:val="nil"/>
              <w:right w:val="nil"/>
            </w:tcBorders>
            <w:shd w:val="clear" w:color="000000" w:fill="FFFFFF"/>
            <w:noWrap/>
            <w:vAlign w:val="center"/>
            <w:hideMark/>
          </w:tcPr>
          <w:p w14:paraId="550607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353DD3B"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235B17B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8A9CE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255B4ADE"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3A53EE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120</w:t>
            </w:r>
          </w:p>
        </w:tc>
        <w:tc>
          <w:tcPr>
            <w:tcW w:w="0" w:type="auto"/>
            <w:tcBorders>
              <w:top w:val="nil"/>
              <w:left w:val="nil"/>
              <w:bottom w:val="nil"/>
              <w:right w:val="single" w:sz="4" w:space="0" w:color="000000"/>
            </w:tcBorders>
            <w:shd w:val="clear" w:color="000000" w:fill="FFFFFF"/>
            <w:noWrap/>
            <w:vAlign w:val="center"/>
            <w:hideMark/>
          </w:tcPr>
          <w:p w14:paraId="40FD2B9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2E5A675"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52DFF63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74F474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Místo</w:t>
            </w:r>
          </w:p>
        </w:tc>
        <w:tc>
          <w:tcPr>
            <w:tcW w:w="0" w:type="auto"/>
            <w:tcBorders>
              <w:top w:val="nil"/>
              <w:left w:val="nil"/>
              <w:bottom w:val="nil"/>
              <w:right w:val="nil"/>
            </w:tcBorders>
            <w:shd w:val="clear" w:color="000000" w:fill="FFFFFF"/>
            <w:noWrap/>
            <w:vAlign w:val="center"/>
            <w:hideMark/>
          </w:tcPr>
          <w:p w14:paraId="612C86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43C80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00D208D"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32A686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983E9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14B1C666"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0314EB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5495D3A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B46CCE2"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0F2F997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302039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Datum</w:t>
            </w:r>
          </w:p>
        </w:tc>
        <w:tc>
          <w:tcPr>
            <w:tcW w:w="0" w:type="auto"/>
            <w:tcBorders>
              <w:top w:val="nil"/>
              <w:left w:val="nil"/>
              <w:bottom w:val="nil"/>
              <w:right w:val="nil"/>
            </w:tcBorders>
            <w:shd w:val="clear" w:color="000000" w:fill="FFFFFF"/>
            <w:noWrap/>
            <w:vAlign w:val="center"/>
            <w:hideMark/>
          </w:tcPr>
          <w:p w14:paraId="5F3AD1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E7CDF79"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479616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3FD20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00C7917A"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Date</w:t>
            </w:r>
            <w:proofErr w:type="spellEnd"/>
          </w:p>
        </w:tc>
        <w:tc>
          <w:tcPr>
            <w:tcW w:w="0" w:type="auto"/>
            <w:tcBorders>
              <w:top w:val="nil"/>
              <w:left w:val="nil"/>
              <w:bottom w:val="nil"/>
              <w:right w:val="nil"/>
            </w:tcBorders>
            <w:shd w:val="clear" w:color="000000" w:fill="FFFFFF"/>
            <w:noWrap/>
            <w:vAlign w:val="center"/>
            <w:hideMark/>
          </w:tcPr>
          <w:p w14:paraId="03249AD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2E55C3D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ACACB07"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562EC70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5B95BC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Zadavatel</w:t>
            </w:r>
          </w:p>
        </w:tc>
        <w:tc>
          <w:tcPr>
            <w:tcW w:w="0" w:type="auto"/>
            <w:tcBorders>
              <w:top w:val="nil"/>
              <w:left w:val="nil"/>
              <w:bottom w:val="nil"/>
              <w:right w:val="nil"/>
            </w:tcBorders>
            <w:shd w:val="clear" w:color="000000" w:fill="FFFFFF"/>
            <w:noWrap/>
            <w:vAlign w:val="center"/>
            <w:hideMark/>
          </w:tcPr>
          <w:p w14:paraId="1A6E87E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D612C66"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33F0F9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E9AE9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5802A474"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786BC87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59F72EC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BD66CEB"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50DBCEF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1B9FCA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Projektant</w:t>
            </w:r>
          </w:p>
        </w:tc>
        <w:tc>
          <w:tcPr>
            <w:tcW w:w="0" w:type="auto"/>
            <w:tcBorders>
              <w:top w:val="nil"/>
              <w:left w:val="nil"/>
              <w:bottom w:val="nil"/>
              <w:right w:val="nil"/>
            </w:tcBorders>
            <w:shd w:val="clear" w:color="000000" w:fill="FFFFFF"/>
            <w:noWrap/>
            <w:vAlign w:val="center"/>
            <w:hideMark/>
          </w:tcPr>
          <w:p w14:paraId="5C2E11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E70BAD4"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75BC4B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3B8C4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7258EA6D"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582640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4E966CB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507BD7F"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C1D608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3E0D81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Uchazeč</w:t>
            </w:r>
          </w:p>
        </w:tc>
        <w:tc>
          <w:tcPr>
            <w:tcW w:w="0" w:type="auto"/>
            <w:tcBorders>
              <w:top w:val="nil"/>
              <w:left w:val="nil"/>
              <w:bottom w:val="nil"/>
              <w:right w:val="nil"/>
            </w:tcBorders>
            <w:shd w:val="clear" w:color="000000" w:fill="FFFFFF"/>
            <w:noWrap/>
            <w:vAlign w:val="center"/>
            <w:hideMark/>
          </w:tcPr>
          <w:p w14:paraId="271AA2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3C60BBB"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1FBCD9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AE0AD6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086A34A6"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6D7276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5B27E84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D8FB2D5"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34FD7DB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7BCCA1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w:t>
            </w:r>
          </w:p>
        </w:tc>
        <w:tc>
          <w:tcPr>
            <w:tcW w:w="0" w:type="auto"/>
            <w:tcBorders>
              <w:top w:val="nil"/>
              <w:left w:val="nil"/>
              <w:bottom w:val="nil"/>
              <w:right w:val="nil"/>
            </w:tcBorders>
            <w:shd w:val="clear" w:color="000000" w:fill="FFFFFF"/>
            <w:noWrap/>
            <w:vAlign w:val="center"/>
            <w:hideMark/>
          </w:tcPr>
          <w:p w14:paraId="745806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FFECE9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D487291"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7F5FD3F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A53291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 objektu</w:t>
            </w:r>
          </w:p>
        </w:tc>
        <w:tc>
          <w:tcPr>
            <w:tcW w:w="0" w:type="auto"/>
            <w:tcBorders>
              <w:top w:val="nil"/>
              <w:left w:val="nil"/>
              <w:bottom w:val="nil"/>
              <w:right w:val="nil"/>
            </w:tcBorders>
            <w:shd w:val="clear" w:color="000000" w:fill="FFFFFF"/>
            <w:noWrap/>
            <w:vAlign w:val="center"/>
            <w:hideMark/>
          </w:tcPr>
          <w:p w14:paraId="035BE4C6"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776420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w:t>
            </w:r>
          </w:p>
        </w:tc>
        <w:tc>
          <w:tcPr>
            <w:tcW w:w="0" w:type="auto"/>
            <w:tcBorders>
              <w:top w:val="nil"/>
              <w:left w:val="nil"/>
              <w:bottom w:val="nil"/>
              <w:right w:val="single" w:sz="4" w:space="0" w:color="000000"/>
            </w:tcBorders>
            <w:shd w:val="clear" w:color="000000" w:fill="FFFFFF"/>
            <w:noWrap/>
            <w:vAlign w:val="center"/>
            <w:hideMark/>
          </w:tcPr>
          <w:p w14:paraId="57492EA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4905CBF"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7CCC5A0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46A60D9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Objektu, Soupis prací</w:t>
            </w:r>
          </w:p>
        </w:tc>
        <w:tc>
          <w:tcPr>
            <w:tcW w:w="0" w:type="auto"/>
            <w:tcBorders>
              <w:top w:val="nil"/>
              <w:left w:val="nil"/>
              <w:bottom w:val="nil"/>
              <w:right w:val="nil"/>
            </w:tcBorders>
            <w:shd w:val="clear" w:color="000000" w:fill="FFFFFF"/>
            <w:noWrap/>
            <w:vAlign w:val="center"/>
            <w:hideMark/>
          </w:tcPr>
          <w:p w14:paraId="6B6528DC"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22DD5E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172F8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Název objektu</w:t>
            </w:r>
          </w:p>
        </w:tc>
        <w:tc>
          <w:tcPr>
            <w:tcW w:w="0" w:type="auto"/>
            <w:tcBorders>
              <w:top w:val="nil"/>
              <w:left w:val="nil"/>
              <w:bottom w:val="nil"/>
              <w:right w:val="nil"/>
            </w:tcBorders>
            <w:shd w:val="clear" w:color="000000" w:fill="FFFFFF"/>
            <w:noWrap/>
            <w:vAlign w:val="center"/>
            <w:hideMark/>
          </w:tcPr>
          <w:p w14:paraId="52A22545"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317CA42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120</w:t>
            </w:r>
          </w:p>
        </w:tc>
        <w:tc>
          <w:tcPr>
            <w:tcW w:w="0" w:type="auto"/>
            <w:tcBorders>
              <w:top w:val="nil"/>
              <w:left w:val="nil"/>
              <w:bottom w:val="nil"/>
              <w:right w:val="single" w:sz="4" w:space="0" w:color="000000"/>
            </w:tcBorders>
            <w:shd w:val="clear" w:color="000000" w:fill="FFFFFF"/>
            <w:noWrap/>
            <w:vAlign w:val="center"/>
            <w:hideMark/>
          </w:tcPr>
          <w:p w14:paraId="15B24F1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7D012FE"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1430B3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641212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bez DPH</w:t>
            </w:r>
          </w:p>
        </w:tc>
        <w:tc>
          <w:tcPr>
            <w:tcW w:w="0" w:type="auto"/>
            <w:tcBorders>
              <w:top w:val="nil"/>
              <w:left w:val="nil"/>
              <w:bottom w:val="nil"/>
              <w:right w:val="nil"/>
            </w:tcBorders>
            <w:shd w:val="clear" w:color="000000" w:fill="FFFFFF"/>
            <w:noWrap/>
            <w:vAlign w:val="center"/>
            <w:hideMark/>
          </w:tcPr>
          <w:p w14:paraId="2455CFB9"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0B0EB0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D8EF18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bez DPH za daný objekt</w:t>
            </w:r>
          </w:p>
        </w:tc>
        <w:tc>
          <w:tcPr>
            <w:tcW w:w="0" w:type="auto"/>
            <w:tcBorders>
              <w:top w:val="nil"/>
              <w:left w:val="nil"/>
              <w:bottom w:val="nil"/>
              <w:right w:val="nil"/>
            </w:tcBorders>
            <w:shd w:val="clear" w:color="000000" w:fill="FFFFFF"/>
            <w:noWrap/>
            <w:vAlign w:val="center"/>
            <w:hideMark/>
          </w:tcPr>
          <w:p w14:paraId="7FD4F4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27A19F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7E5ED9A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A547D94"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2475468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42209C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s DPH</w:t>
            </w:r>
          </w:p>
        </w:tc>
        <w:tc>
          <w:tcPr>
            <w:tcW w:w="0" w:type="auto"/>
            <w:tcBorders>
              <w:top w:val="nil"/>
              <w:left w:val="nil"/>
              <w:bottom w:val="nil"/>
              <w:right w:val="nil"/>
            </w:tcBorders>
            <w:shd w:val="clear" w:color="000000" w:fill="FFFFFF"/>
            <w:noWrap/>
            <w:vAlign w:val="center"/>
            <w:hideMark/>
          </w:tcPr>
          <w:p w14:paraId="782DA31E"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09D7AC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210450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spolu s DPH za daný objekt</w:t>
            </w:r>
          </w:p>
        </w:tc>
        <w:tc>
          <w:tcPr>
            <w:tcW w:w="0" w:type="auto"/>
            <w:tcBorders>
              <w:top w:val="nil"/>
              <w:left w:val="nil"/>
              <w:bottom w:val="nil"/>
              <w:right w:val="nil"/>
            </w:tcBorders>
            <w:shd w:val="clear" w:color="000000" w:fill="FFFFFF"/>
            <w:noWrap/>
            <w:vAlign w:val="center"/>
            <w:hideMark/>
          </w:tcPr>
          <w:p w14:paraId="3534D8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476B91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04ACF58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298DB24"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16629DC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604C0E2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Typ</w:t>
            </w:r>
          </w:p>
        </w:tc>
        <w:tc>
          <w:tcPr>
            <w:tcW w:w="0" w:type="auto"/>
            <w:tcBorders>
              <w:top w:val="nil"/>
              <w:left w:val="nil"/>
              <w:bottom w:val="nil"/>
              <w:right w:val="nil"/>
            </w:tcBorders>
            <w:shd w:val="clear" w:color="000000" w:fill="FFFFFF"/>
            <w:noWrap/>
            <w:vAlign w:val="center"/>
            <w:hideMark/>
          </w:tcPr>
          <w:p w14:paraId="60C791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32144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E548627"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5BAB4F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6221A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Typ zakázky</w:t>
            </w:r>
          </w:p>
        </w:tc>
        <w:tc>
          <w:tcPr>
            <w:tcW w:w="0" w:type="auto"/>
            <w:tcBorders>
              <w:top w:val="nil"/>
              <w:left w:val="nil"/>
              <w:bottom w:val="nil"/>
              <w:right w:val="nil"/>
            </w:tcBorders>
            <w:shd w:val="clear" w:color="000000" w:fill="FFFFFF"/>
            <w:noWrap/>
            <w:vAlign w:val="center"/>
            <w:hideMark/>
          </w:tcPr>
          <w:p w14:paraId="7559100F"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eGTypZakazky</w:t>
            </w:r>
            <w:proofErr w:type="spellEnd"/>
          </w:p>
        </w:tc>
        <w:tc>
          <w:tcPr>
            <w:tcW w:w="0" w:type="auto"/>
            <w:tcBorders>
              <w:top w:val="nil"/>
              <w:left w:val="nil"/>
              <w:bottom w:val="nil"/>
              <w:right w:val="nil"/>
            </w:tcBorders>
            <w:shd w:val="clear" w:color="000000" w:fill="FFFFFF"/>
            <w:noWrap/>
            <w:vAlign w:val="center"/>
            <w:hideMark/>
          </w:tcPr>
          <w:p w14:paraId="74C9FF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0468C6A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00AB1A7" w14:textId="77777777" w:rsidTr="00F23158">
        <w:trPr>
          <w:trHeight w:val="300"/>
        </w:trPr>
        <w:tc>
          <w:tcPr>
            <w:tcW w:w="0" w:type="auto"/>
            <w:tcBorders>
              <w:top w:val="nil"/>
              <w:left w:val="single" w:sz="4" w:space="0" w:color="000000"/>
              <w:bottom w:val="single" w:sz="4" w:space="0" w:color="000000"/>
              <w:right w:val="nil"/>
            </w:tcBorders>
            <w:shd w:val="clear" w:color="000000" w:fill="FFFFFF"/>
            <w:noWrap/>
            <w:vAlign w:val="center"/>
            <w:hideMark/>
          </w:tcPr>
          <w:p w14:paraId="7D1BC6F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center"/>
            <w:hideMark/>
          </w:tcPr>
          <w:p w14:paraId="2DAC2E1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417041A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0A92963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3499252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72322D7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0A071D3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4DF807D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3F50B20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single" w:sz="4" w:space="0" w:color="000000"/>
            </w:tcBorders>
            <w:shd w:val="clear" w:color="000000" w:fill="FFFFFF"/>
            <w:noWrap/>
            <w:vAlign w:val="center"/>
            <w:hideMark/>
          </w:tcPr>
          <w:p w14:paraId="15CB370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6AF55AC" w14:textId="77777777" w:rsidTr="00F23158">
        <w:trPr>
          <w:trHeight w:val="375"/>
        </w:trPr>
        <w:tc>
          <w:tcPr>
            <w:tcW w:w="0" w:type="auto"/>
            <w:tcBorders>
              <w:top w:val="nil"/>
              <w:left w:val="nil"/>
              <w:bottom w:val="nil"/>
              <w:right w:val="nil"/>
            </w:tcBorders>
            <w:shd w:val="clear" w:color="000000" w:fill="FFFFFF"/>
            <w:vAlign w:val="center"/>
            <w:hideMark/>
          </w:tcPr>
          <w:p w14:paraId="254E30A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3AD607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6D5AA15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48ECD7A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411A197B" w14:textId="77777777" w:rsidR="00F23158" w:rsidRPr="00F23158" w:rsidRDefault="00F23158" w:rsidP="00F23158">
            <w:pPr>
              <w:spacing w:after="0" w:line="240" w:lineRule="auto"/>
              <w:jc w:val="center"/>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2150482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1FED743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7390063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774C756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single" w:sz="4" w:space="0" w:color="AAAAAA"/>
            </w:tcBorders>
            <w:shd w:val="clear" w:color="000000" w:fill="FFFFFF"/>
            <w:vAlign w:val="center"/>
            <w:hideMark/>
          </w:tcPr>
          <w:p w14:paraId="4B41CF0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031CFCD" w14:textId="77777777" w:rsidTr="00F23158">
        <w:trPr>
          <w:trHeight w:val="375"/>
        </w:trPr>
        <w:tc>
          <w:tcPr>
            <w:tcW w:w="0" w:type="auto"/>
            <w:tcBorders>
              <w:top w:val="nil"/>
              <w:left w:val="nil"/>
              <w:bottom w:val="single" w:sz="4" w:space="0" w:color="000000"/>
              <w:right w:val="nil"/>
            </w:tcBorders>
            <w:shd w:val="clear" w:color="000000" w:fill="FFFFFF"/>
            <w:noWrap/>
            <w:hideMark/>
          </w:tcPr>
          <w:p w14:paraId="7F76681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7C836A6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5895F8F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0C7CE5D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2E8A0ED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0169497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3F344CD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5475DD6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48BBAE4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single" w:sz="4" w:space="0" w:color="AAAAAA"/>
            </w:tcBorders>
            <w:shd w:val="clear" w:color="000000" w:fill="FFFFFF"/>
            <w:noWrap/>
            <w:hideMark/>
          </w:tcPr>
          <w:p w14:paraId="6319CF4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EC15DEB" w14:textId="77777777" w:rsidTr="00F23158">
        <w:trPr>
          <w:trHeight w:val="162"/>
        </w:trPr>
        <w:tc>
          <w:tcPr>
            <w:tcW w:w="0" w:type="auto"/>
            <w:tcBorders>
              <w:top w:val="nil"/>
              <w:left w:val="single" w:sz="4" w:space="0" w:color="000000"/>
              <w:bottom w:val="nil"/>
              <w:right w:val="nil"/>
            </w:tcBorders>
            <w:shd w:val="clear" w:color="000000" w:fill="FFFFFF"/>
            <w:vAlign w:val="center"/>
            <w:hideMark/>
          </w:tcPr>
          <w:p w14:paraId="41FDD2B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189E8B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2B252D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E217E3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15F4CC7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B54D70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0CB2E8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DC476A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509232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7A95C55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296FFC4" w14:textId="77777777" w:rsidTr="00F23158">
        <w:trPr>
          <w:trHeight w:val="900"/>
        </w:trPr>
        <w:tc>
          <w:tcPr>
            <w:tcW w:w="0" w:type="auto"/>
            <w:tcBorders>
              <w:top w:val="nil"/>
              <w:left w:val="single" w:sz="4" w:space="0" w:color="000000"/>
              <w:bottom w:val="nil"/>
              <w:right w:val="nil"/>
            </w:tcBorders>
            <w:shd w:val="clear" w:color="000000" w:fill="FFFFFF"/>
            <w:vAlign w:val="center"/>
            <w:hideMark/>
          </w:tcPr>
          <w:p w14:paraId="3B3CF82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nil"/>
              <w:right w:val="nil"/>
            </w:tcBorders>
            <w:shd w:val="clear" w:color="000000" w:fill="FFFFFF"/>
            <w:vAlign w:val="center"/>
            <w:hideMark/>
          </w:tcPr>
          <w:p w14:paraId="2D09E78F" w14:textId="77777777" w:rsidR="00F23158" w:rsidRPr="00F23158" w:rsidRDefault="00F23158" w:rsidP="00F23158">
            <w:pPr>
              <w:spacing w:after="0" w:line="240" w:lineRule="auto"/>
              <w:jc w:val="center"/>
              <w:rPr>
                <w:rFonts w:ascii="Trebuchet MS" w:eastAsia="Times New Roman" w:hAnsi="Trebuchet MS"/>
                <w:b/>
                <w:bCs/>
                <w:color w:val="000000"/>
                <w:sz w:val="32"/>
                <w:szCs w:val="32"/>
                <w:lang w:eastAsia="cs-CZ"/>
              </w:rPr>
            </w:pPr>
            <w:r w:rsidRPr="00F23158">
              <w:rPr>
                <w:rFonts w:ascii="Trebuchet MS" w:eastAsia="Times New Roman" w:hAnsi="Trebuchet MS"/>
                <w:b/>
                <w:bCs/>
                <w:color w:val="000000"/>
                <w:sz w:val="32"/>
                <w:szCs w:val="32"/>
                <w:lang w:eastAsia="cs-CZ"/>
              </w:rPr>
              <w:t>Krycí list soupisu</w:t>
            </w:r>
          </w:p>
        </w:tc>
        <w:tc>
          <w:tcPr>
            <w:tcW w:w="0" w:type="auto"/>
            <w:tcBorders>
              <w:top w:val="nil"/>
              <w:left w:val="nil"/>
              <w:bottom w:val="nil"/>
              <w:right w:val="single" w:sz="4" w:space="0" w:color="000000"/>
            </w:tcBorders>
            <w:shd w:val="clear" w:color="000000" w:fill="FFFFFF"/>
            <w:vAlign w:val="center"/>
            <w:hideMark/>
          </w:tcPr>
          <w:p w14:paraId="7005338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0792B88" w14:textId="77777777" w:rsidTr="00F23158">
        <w:trPr>
          <w:trHeight w:val="345"/>
        </w:trPr>
        <w:tc>
          <w:tcPr>
            <w:tcW w:w="0" w:type="auto"/>
            <w:tcBorders>
              <w:top w:val="nil"/>
              <w:left w:val="single" w:sz="4" w:space="0" w:color="000000"/>
              <w:bottom w:val="nil"/>
              <w:right w:val="nil"/>
            </w:tcBorders>
            <w:shd w:val="clear" w:color="000000" w:fill="FFFFFF"/>
            <w:vAlign w:val="center"/>
            <w:hideMark/>
          </w:tcPr>
          <w:p w14:paraId="45DEB262" w14:textId="77777777" w:rsidR="00F23158" w:rsidRPr="00F23158" w:rsidRDefault="00F23158" w:rsidP="00F23158">
            <w:pPr>
              <w:spacing w:after="0" w:line="240" w:lineRule="auto"/>
              <w:rPr>
                <w:rFonts w:ascii="Trebuchet MS" w:eastAsia="Times New Roman" w:hAnsi="Trebuchet MS"/>
                <w:color w:val="000000"/>
                <w:lang w:eastAsia="cs-CZ"/>
              </w:rPr>
            </w:pPr>
            <w:r w:rsidRPr="00F23158">
              <w:rPr>
                <w:rFonts w:ascii="Trebuchet MS" w:eastAsia="Times New Roman" w:hAnsi="Trebuchet MS"/>
                <w:color w:val="000000"/>
                <w:lang w:eastAsia="cs-CZ"/>
              </w:rPr>
              <w:lastRenderedPageBreak/>
              <w:t> </w:t>
            </w:r>
          </w:p>
        </w:tc>
        <w:tc>
          <w:tcPr>
            <w:tcW w:w="0" w:type="auto"/>
            <w:gridSpan w:val="2"/>
            <w:tcBorders>
              <w:top w:val="nil"/>
              <w:left w:val="nil"/>
              <w:bottom w:val="nil"/>
              <w:right w:val="nil"/>
            </w:tcBorders>
            <w:shd w:val="clear" w:color="000000" w:fill="FFFFFF"/>
            <w:noWrap/>
            <w:vAlign w:val="center"/>
            <w:hideMark/>
          </w:tcPr>
          <w:p w14:paraId="0B6E2B94"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Název</w:t>
            </w:r>
          </w:p>
        </w:tc>
        <w:tc>
          <w:tcPr>
            <w:tcW w:w="0" w:type="auto"/>
            <w:tcBorders>
              <w:top w:val="nil"/>
              <w:left w:val="nil"/>
              <w:bottom w:val="nil"/>
              <w:right w:val="nil"/>
            </w:tcBorders>
            <w:shd w:val="clear" w:color="000000" w:fill="FFFFFF"/>
            <w:noWrap/>
            <w:vAlign w:val="center"/>
            <w:hideMark/>
          </w:tcPr>
          <w:p w14:paraId="1C8A754E"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gridSpan w:val="2"/>
            <w:tcBorders>
              <w:top w:val="nil"/>
              <w:left w:val="nil"/>
              <w:bottom w:val="nil"/>
              <w:right w:val="nil"/>
            </w:tcBorders>
            <w:shd w:val="clear" w:color="000000" w:fill="FFFFFF"/>
            <w:noWrap/>
            <w:vAlign w:val="center"/>
            <w:hideMark/>
          </w:tcPr>
          <w:p w14:paraId="06C2EF15"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Povinný</w:t>
            </w:r>
          </w:p>
        </w:tc>
        <w:tc>
          <w:tcPr>
            <w:tcW w:w="0" w:type="auto"/>
            <w:tcBorders>
              <w:top w:val="nil"/>
              <w:left w:val="nil"/>
              <w:bottom w:val="nil"/>
              <w:right w:val="nil"/>
            </w:tcBorders>
            <w:shd w:val="clear" w:color="000000" w:fill="FFFFFF"/>
            <w:noWrap/>
            <w:vAlign w:val="center"/>
            <w:hideMark/>
          </w:tcPr>
          <w:p w14:paraId="7F5A9F83"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Popis</w:t>
            </w:r>
          </w:p>
        </w:tc>
        <w:tc>
          <w:tcPr>
            <w:tcW w:w="0" w:type="auto"/>
            <w:tcBorders>
              <w:top w:val="nil"/>
              <w:left w:val="nil"/>
              <w:bottom w:val="nil"/>
              <w:right w:val="nil"/>
            </w:tcBorders>
            <w:shd w:val="clear" w:color="000000" w:fill="FFFFFF"/>
            <w:noWrap/>
            <w:vAlign w:val="center"/>
            <w:hideMark/>
          </w:tcPr>
          <w:p w14:paraId="52A66F35"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Typ</w:t>
            </w:r>
          </w:p>
        </w:tc>
        <w:tc>
          <w:tcPr>
            <w:tcW w:w="0" w:type="auto"/>
            <w:tcBorders>
              <w:top w:val="nil"/>
              <w:left w:val="nil"/>
              <w:bottom w:val="nil"/>
              <w:right w:val="nil"/>
            </w:tcBorders>
            <w:shd w:val="clear" w:color="000000" w:fill="FFFFFF"/>
            <w:noWrap/>
            <w:vAlign w:val="center"/>
            <w:hideMark/>
          </w:tcPr>
          <w:p w14:paraId="56051F97"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Max. počet</w:t>
            </w:r>
          </w:p>
        </w:tc>
        <w:tc>
          <w:tcPr>
            <w:tcW w:w="0" w:type="auto"/>
            <w:tcBorders>
              <w:top w:val="nil"/>
              <w:left w:val="nil"/>
              <w:bottom w:val="nil"/>
              <w:right w:val="single" w:sz="4" w:space="0" w:color="000000"/>
            </w:tcBorders>
            <w:shd w:val="clear" w:color="000000" w:fill="FFFFFF"/>
            <w:vAlign w:val="center"/>
            <w:hideMark/>
          </w:tcPr>
          <w:p w14:paraId="1D99CDCE" w14:textId="77777777" w:rsidR="00F23158" w:rsidRPr="00F23158" w:rsidRDefault="00F23158" w:rsidP="00F23158">
            <w:pPr>
              <w:spacing w:after="0" w:line="240" w:lineRule="auto"/>
              <w:rPr>
                <w:rFonts w:ascii="Trebuchet MS" w:eastAsia="Times New Roman" w:hAnsi="Trebuchet MS"/>
                <w:color w:val="000000"/>
                <w:lang w:eastAsia="cs-CZ"/>
              </w:rPr>
            </w:pPr>
            <w:r w:rsidRPr="00F23158">
              <w:rPr>
                <w:rFonts w:ascii="Trebuchet MS" w:eastAsia="Times New Roman" w:hAnsi="Trebuchet MS"/>
                <w:color w:val="000000"/>
                <w:lang w:eastAsia="cs-CZ"/>
              </w:rPr>
              <w:t> </w:t>
            </w:r>
          </w:p>
        </w:tc>
      </w:tr>
      <w:tr w:rsidR="00F23158" w:rsidRPr="00F23158" w14:paraId="53020C37" w14:textId="77777777" w:rsidTr="00F23158">
        <w:trPr>
          <w:trHeight w:val="345"/>
        </w:trPr>
        <w:tc>
          <w:tcPr>
            <w:tcW w:w="0" w:type="auto"/>
            <w:tcBorders>
              <w:top w:val="nil"/>
              <w:left w:val="single" w:sz="4" w:space="0" w:color="000000"/>
              <w:bottom w:val="nil"/>
              <w:right w:val="nil"/>
            </w:tcBorders>
            <w:shd w:val="clear" w:color="000000" w:fill="FFFFFF"/>
            <w:vAlign w:val="center"/>
            <w:hideMark/>
          </w:tcPr>
          <w:p w14:paraId="3387D620" w14:textId="77777777" w:rsidR="00F23158" w:rsidRPr="00F23158" w:rsidRDefault="00F23158" w:rsidP="00F23158">
            <w:pPr>
              <w:spacing w:after="0" w:line="240" w:lineRule="auto"/>
              <w:rPr>
                <w:rFonts w:ascii="Trebuchet MS" w:eastAsia="Times New Roman" w:hAnsi="Trebuchet MS"/>
                <w:color w:val="000000"/>
                <w:lang w:eastAsia="cs-CZ"/>
              </w:rPr>
            </w:pPr>
            <w:r w:rsidRPr="00F23158">
              <w:rPr>
                <w:rFonts w:ascii="Trebuchet MS" w:eastAsia="Times New Roman" w:hAnsi="Trebuchet MS"/>
                <w:color w:val="000000"/>
                <w:lang w:eastAsia="cs-CZ"/>
              </w:rPr>
              <w:t> </w:t>
            </w:r>
          </w:p>
        </w:tc>
        <w:tc>
          <w:tcPr>
            <w:tcW w:w="0" w:type="auto"/>
            <w:gridSpan w:val="3"/>
            <w:tcBorders>
              <w:top w:val="nil"/>
              <w:left w:val="nil"/>
              <w:bottom w:val="single" w:sz="4" w:space="0" w:color="000000"/>
              <w:right w:val="nil"/>
            </w:tcBorders>
            <w:shd w:val="clear" w:color="000000" w:fill="FFFFFF"/>
            <w:noWrap/>
            <w:vAlign w:val="center"/>
            <w:hideMark/>
          </w:tcPr>
          <w:p w14:paraId="7D2E5BAB"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atributu</w:t>
            </w:r>
          </w:p>
        </w:tc>
        <w:tc>
          <w:tcPr>
            <w:tcW w:w="0" w:type="auto"/>
            <w:tcBorders>
              <w:top w:val="nil"/>
              <w:left w:val="nil"/>
              <w:bottom w:val="single" w:sz="4" w:space="0" w:color="000000"/>
              <w:right w:val="nil"/>
            </w:tcBorders>
            <w:shd w:val="clear" w:color="000000" w:fill="FFFFFF"/>
            <w:noWrap/>
            <w:vAlign w:val="center"/>
            <w:hideMark/>
          </w:tcPr>
          <w:p w14:paraId="767FAB59" w14:textId="77777777" w:rsidR="00F23158" w:rsidRPr="00F23158" w:rsidRDefault="00F23158" w:rsidP="00F23158">
            <w:pPr>
              <w:spacing w:after="0" w:line="240" w:lineRule="auto"/>
              <w:jc w:val="center"/>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(A/N)</w:t>
            </w:r>
          </w:p>
        </w:tc>
        <w:tc>
          <w:tcPr>
            <w:tcW w:w="0" w:type="auto"/>
            <w:tcBorders>
              <w:top w:val="nil"/>
              <w:left w:val="nil"/>
              <w:bottom w:val="single" w:sz="4" w:space="0" w:color="000000"/>
              <w:right w:val="nil"/>
            </w:tcBorders>
            <w:shd w:val="clear" w:color="000000" w:fill="FFFFFF"/>
            <w:noWrap/>
            <w:vAlign w:val="center"/>
            <w:hideMark/>
          </w:tcPr>
          <w:p w14:paraId="1ADD7BD5" w14:textId="77777777" w:rsidR="00F23158" w:rsidRPr="00F23158" w:rsidRDefault="00F23158" w:rsidP="00F23158">
            <w:pPr>
              <w:spacing w:after="0" w:line="240" w:lineRule="auto"/>
              <w:rPr>
                <w:rFonts w:ascii="Trebuchet MS" w:eastAsia="Times New Roman" w:hAnsi="Trebuchet MS"/>
                <w:color w:val="000000"/>
                <w:lang w:eastAsia="cs-CZ"/>
              </w:rPr>
            </w:pPr>
            <w:r w:rsidRPr="00F23158">
              <w:rPr>
                <w:rFonts w:ascii="Trebuchet MS" w:eastAsia="Times New Roman" w:hAnsi="Trebuchet M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3DE44FA7"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7AD09920"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2F8F4A33"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znaků</w:t>
            </w:r>
          </w:p>
        </w:tc>
        <w:tc>
          <w:tcPr>
            <w:tcW w:w="0" w:type="auto"/>
            <w:tcBorders>
              <w:top w:val="nil"/>
              <w:left w:val="nil"/>
              <w:bottom w:val="nil"/>
              <w:right w:val="single" w:sz="4" w:space="0" w:color="000000"/>
            </w:tcBorders>
            <w:shd w:val="clear" w:color="000000" w:fill="FFFFFF"/>
            <w:vAlign w:val="center"/>
            <w:hideMark/>
          </w:tcPr>
          <w:p w14:paraId="271E5DD2" w14:textId="77777777" w:rsidR="00F23158" w:rsidRPr="00F23158" w:rsidRDefault="00F23158" w:rsidP="00F23158">
            <w:pPr>
              <w:spacing w:after="0" w:line="240" w:lineRule="auto"/>
              <w:rPr>
                <w:rFonts w:ascii="Trebuchet MS" w:eastAsia="Times New Roman" w:hAnsi="Trebuchet MS"/>
                <w:color w:val="000000"/>
                <w:lang w:eastAsia="cs-CZ"/>
              </w:rPr>
            </w:pPr>
            <w:r w:rsidRPr="00F23158">
              <w:rPr>
                <w:rFonts w:ascii="Trebuchet MS" w:eastAsia="Times New Roman" w:hAnsi="Trebuchet MS"/>
                <w:color w:val="000000"/>
                <w:lang w:eastAsia="cs-CZ"/>
              </w:rPr>
              <w:t> </w:t>
            </w:r>
          </w:p>
        </w:tc>
      </w:tr>
      <w:tr w:rsidR="00F23158" w:rsidRPr="00F23158" w14:paraId="57D02C22" w14:textId="77777777" w:rsidTr="00F23158">
        <w:trPr>
          <w:trHeight w:val="162"/>
        </w:trPr>
        <w:tc>
          <w:tcPr>
            <w:tcW w:w="0" w:type="auto"/>
            <w:tcBorders>
              <w:top w:val="nil"/>
              <w:left w:val="single" w:sz="4" w:space="0" w:color="000000"/>
              <w:bottom w:val="nil"/>
              <w:right w:val="nil"/>
            </w:tcBorders>
            <w:shd w:val="clear" w:color="000000" w:fill="FFFFFF"/>
            <w:vAlign w:val="center"/>
            <w:hideMark/>
          </w:tcPr>
          <w:p w14:paraId="109B8C6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3A65E68B"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724A32E4"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238F5136"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C2B4C2C"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34161FB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FCC2A6A"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66840A69"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7290392E"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single" w:sz="4" w:space="0" w:color="000000"/>
            </w:tcBorders>
            <w:shd w:val="clear" w:color="000000" w:fill="FFFFFF"/>
            <w:vAlign w:val="center"/>
            <w:hideMark/>
          </w:tcPr>
          <w:p w14:paraId="21EE8E2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1663BD49"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6839F68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12B2B11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Stavba</w:t>
            </w:r>
          </w:p>
        </w:tc>
        <w:tc>
          <w:tcPr>
            <w:tcW w:w="0" w:type="auto"/>
            <w:tcBorders>
              <w:top w:val="nil"/>
              <w:left w:val="nil"/>
              <w:bottom w:val="nil"/>
              <w:right w:val="nil"/>
            </w:tcBorders>
            <w:shd w:val="clear" w:color="000000" w:fill="FFFFFF"/>
            <w:noWrap/>
            <w:vAlign w:val="center"/>
            <w:hideMark/>
          </w:tcPr>
          <w:p w14:paraId="6C41A835" w14:textId="77777777" w:rsidR="00F23158" w:rsidRPr="00F23158" w:rsidRDefault="00F23158" w:rsidP="00F23158">
            <w:pPr>
              <w:spacing w:after="0" w:line="240" w:lineRule="auto"/>
              <w:rPr>
                <w:rFonts w:ascii="Arial CE" w:eastAsia="Times New Roman" w:hAnsi="Arial CE"/>
                <w:b/>
                <w:bCs/>
                <w:color w:val="000000"/>
                <w:sz w:val="16"/>
                <w:szCs w:val="16"/>
                <w:lang w:eastAsia="cs-CZ"/>
              </w:rPr>
            </w:pPr>
            <w:r w:rsidRPr="00F23158">
              <w:rPr>
                <w:rFonts w:ascii="Arial CE" w:eastAsia="Times New Roman" w:hAnsi="Arial CE"/>
                <w:b/>
                <w:bC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DDEF111"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5CD2DDB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09156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02BDD612"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47CA21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120</w:t>
            </w:r>
          </w:p>
        </w:tc>
        <w:tc>
          <w:tcPr>
            <w:tcW w:w="0" w:type="auto"/>
            <w:tcBorders>
              <w:top w:val="nil"/>
              <w:left w:val="nil"/>
              <w:bottom w:val="nil"/>
              <w:right w:val="single" w:sz="4" w:space="0" w:color="000000"/>
            </w:tcBorders>
            <w:shd w:val="clear" w:color="000000" w:fill="FFFFFF"/>
            <w:noWrap/>
            <w:vAlign w:val="center"/>
            <w:hideMark/>
          </w:tcPr>
          <w:p w14:paraId="3064642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15C114AF"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B61501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2F497F0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Objekt</w:t>
            </w:r>
          </w:p>
        </w:tc>
        <w:tc>
          <w:tcPr>
            <w:tcW w:w="0" w:type="auto"/>
            <w:tcBorders>
              <w:top w:val="nil"/>
              <w:left w:val="nil"/>
              <w:bottom w:val="nil"/>
              <w:right w:val="nil"/>
            </w:tcBorders>
            <w:shd w:val="clear" w:color="000000" w:fill="FFFFFF"/>
            <w:noWrap/>
            <w:vAlign w:val="center"/>
            <w:hideMark/>
          </w:tcPr>
          <w:p w14:paraId="319A39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4A0CCE6"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27E142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7AE38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 a název objektu</w:t>
            </w:r>
          </w:p>
        </w:tc>
        <w:tc>
          <w:tcPr>
            <w:tcW w:w="0" w:type="auto"/>
            <w:tcBorders>
              <w:top w:val="nil"/>
              <w:left w:val="nil"/>
              <w:bottom w:val="nil"/>
              <w:right w:val="nil"/>
            </w:tcBorders>
            <w:shd w:val="clear" w:color="000000" w:fill="FFFFFF"/>
            <w:noWrap/>
            <w:vAlign w:val="center"/>
            <w:hideMark/>
          </w:tcPr>
          <w:p w14:paraId="41B0837B"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2BB0E12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 + 120</w:t>
            </w:r>
          </w:p>
        </w:tc>
        <w:tc>
          <w:tcPr>
            <w:tcW w:w="0" w:type="auto"/>
            <w:tcBorders>
              <w:top w:val="nil"/>
              <w:left w:val="nil"/>
              <w:bottom w:val="nil"/>
              <w:right w:val="single" w:sz="4" w:space="0" w:color="000000"/>
            </w:tcBorders>
            <w:shd w:val="clear" w:color="000000" w:fill="FFFFFF"/>
            <w:noWrap/>
            <w:vAlign w:val="center"/>
            <w:hideMark/>
          </w:tcPr>
          <w:p w14:paraId="3BBB268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2FB90EA2"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2B432DA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4B3C373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Soupis</w:t>
            </w:r>
          </w:p>
        </w:tc>
        <w:tc>
          <w:tcPr>
            <w:tcW w:w="0" w:type="auto"/>
            <w:tcBorders>
              <w:top w:val="nil"/>
              <w:left w:val="nil"/>
              <w:bottom w:val="nil"/>
              <w:right w:val="nil"/>
            </w:tcBorders>
            <w:shd w:val="clear" w:color="000000" w:fill="FFFFFF"/>
            <w:noWrap/>
            <w:vAlign w:val="center"/>
            <w:hideMark/>
          </w:tcPr>
          <w:p w14:paraId="601F0C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21C3FBB"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30C5B9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C72274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 a název soupisu</w:t>
            </w:r>
          </w:p>
        </w:tc>
        <w:tc>
          <w:tcPr>
            <w:tcW w:w="0" w:type="auto"/>
            <w:tcBorders>
              <w:top w:val="nil"/>
              <w:left w:val="nil"/>
              <w:bottom w:val="nil"/>
              <w:right w:val="nil"/>
            </w:tcBorders>
            <w:shd w:val="clear" w:color="000000" w:fill="FFFFFF"/>
            <w:noWrap/>
            <w:vAlign w:val="center"/>
            <w:hideMark/>
          </w:tcPr>
          <w:p w14:paraId="32589B91"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0C54D0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 + 120</w:t>
            </w:r>
          </w:p>
        </w:tc>
        <w:tc>
          <w:tcPr>
            <w:tcW w:w="0" w:type="auto"/>
            <w:tcBorders>
              <w:top w:val="nil"/>
              <w:left w:val="nil"/>
              <w:bottom w:val="nil"/>
              <w:right w:val="single" w:sz="4" w:space="0" w:color="000000"/>
            </w:tcBorders>
            <w:shd w:val="clear" w:color="000000" w:fill="FFFFFF"/>
            <w:noWrap/>
            <w:vAlign w:val="center"/>
            <w:hideMark/>
          </w:tcPr>
          <w:p w14:paraId="2CE030B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36BCD076"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69731AE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7FDB85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KSO</w:t>
            </w:r>
          </w:p>
        </w:tc>
        <w:tc>
          <w:tcPr>
            <w:tcW w:w="0" w:type="auto"/>
            <w:tcBorders>
              <w:top w:val="nil"/>
              <w:left w:val="nil"/>
              <w:bottom w:val="nil"/>
              <w:right w:val="nil"/>
            </w:tcBorders>
            <w:shd w:val="clear" w:color="000000" w:fill="FFFFFF"/>
            <w:noWrap/>
            <w:vAlign w:val="center"/>
            <w:hideMark/>
          </w:tcPr>
          <w:p w14:paraId="23AEB56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07259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DF2CE0C"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26D770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1FE621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Klasifikace stavebního objektu</w:t>
            </w:r>
          </w:p>
        </w:tc>
        <w:tc>
          <w:tcPr>
            <w:tcW w:w="0" w:type="auto"/>
            <w:tcBorders>
              <w:top w:val="nil"/>
              <w:left w:val="nil"/>
              <w:bottom w:val="nil"/>
              <w:right w:val="nil"/>
            </w:tcBorders>
            <w:shd w:val="clear" w:color="000000" w:fill="FFFFFF"/>
            <w:noWrap/>
            <w:vAlign w:val="center"/>
            <w:hideMark/>
          </w:tcPr>
          <w:p w14:paraId="07062969"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126F49D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15</w:t>
            </w:r>
          </w:p>
        </w:tc>
        <w:tc>
          <w:tcPr>
            <w:tcW w:w="0" w:type="auto"/>
            <w:tcBorders>
              <w:top w:val="nil"/>
              <w:left w:val="nil"/>
              <w:bottom w:val="nil"/>
              <w:right w:val="single" w:sz="4" w:space="0" w:color="000000"/>
            </w:tcBorders>
            <w:shd w:val="clear" w:color="000000" w:fill="FFFFFF"/>
            <w:noWrap/>
            <w:vAlign w:val="center"/>
            <w:hideMark/>
          </w:tcPr>
          <w:p w14:paraId="52703C0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27CC069"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495FD8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092B38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CC-CZ</w:t>
            </w:r>
          </w:p>
        </w:tc>
        <w:tc>
          <w:tcPr>
            <w:tcW w:w="0" w:type="auto"/>
            <w:tcBorders>
              <w:top w:val="nil"/>
              <w:left w:val="nil"/>
              <w:bottom w:val="nil"/>
              <w:right w:val="nil"/>
            </w:tcBorders>
            <w:shd w:val="clear" w:color="000000" w:fill="FFFFFF"/>
            <w:noWrap/>
            <w:vAlign w:val="center"/>
            <w:hideMark/>
          </w:tcPr>
          <w:p w14:paraId="5A1E6D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C626588"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45DDEA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D7AE1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Klasifikace </w:t>
            </w:r>
            <w:proofErr w:type="spellStart"/>
            <w:r w:rsidRPr="00F23158">
              <w:rPr>
                <w:rFonts w:ascii="Arial CE" w:eastAsia="Times New Roman" w:hAnsi="Arial CE"/>
                <w:color w:val="000000"/>
                <w:sz w:val="16"/>
                <w:szCs w:val="16"/>
                <w:lang w:eastAsia="cs-CZ"/>
              </w:rPr>
              <w:t>stavbeních</w:t>
            </w:r>
            <w:proofErr w:type="spellEnd"/>
            <w:r w:rsidRPr="00F23158">
              <w:rPr>
                <w:rFonts w:ascii="Arial CE" w:eastAsia="Times New Roman" w:hAnsi="Arial CE"/>
                <w:color w:val="000000"/>
                <w:sz w:val="16"/>
                <w:szCs w:val="16"/>
                <w:lang w:eastAsia="cs-CZ"/>
              </w:rPr>
              <w:t xml:space="preserve"> děl</w:t>
            </w:r>
          </w:p>
        </w:tc>
        <w:tc>
          <w:tcPr>
            <w:tcW w:w="0" w:type="auto"/>
            <w:tcBorders>
              <w:top w:val="nil"/>
              <w:left w:val="nil"/>
              <w:bottom w:val="nil"/>
              <w:right w:val="nil"/>
            </w:tcBorders>
            <w:shd w:val="clear" w:color="000000" w:fill="FFFFFF"/>
            <w:noWrap/>
            <w:vAlign w:val="center"/>
            <w:hideMark/>
          </w:tcPr>
          <w:p w14:paraId="1E2B09DB"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7425DC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15</w:t>
            </w:r>
          </w:p>
        </w:tc>
        <w:tc>
          <w:tcPr>
            <w:tcW w:w="0" w:type="auto"/>
            <w:tcBorders>
              <w:top w:val="nil"/>
              <w:left w:val="nil"/>
              <w:bottom w:val="nil"/>
              <w:right w:val="single" w:sz="4" w:space="0" w:color="000000"/>
            </w:tcBorders>
            <w:shd w:val="clear" w:color="000000" w:fill="FFFFFF"/>
            <w:noWrap/>
            <w:vAlign w:val="center"/>
            <w:hideMark/>
          </w:tcPr>
          <w:p w14:paraId="6B81ED6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CA87339"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6EE671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72F4D8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CZ-CPV</w:t>
            </w:r>
          </w:p>
        </w:tc>
        <w:tc>
          <w:tcPr>
            <w:tcW w:w="0" w:type="auto"/>
            <w:tcBorders>
              <w:top w:val="nil"/>
              <w:left w:val="nil"/>
              <w:bottom w:val="nil"/>
              <w:right w:val="nil"/>
            </w:tcBorders>
            <w:shd w:val="clear" w:color="000000" w:fill="FFFFFF"/>
            <w:noWrap/>
            <w:vAlign w:val="center"/>
            <w:hideMark/>
          </w:tcPr>
          <w:p w14:paraId="362E4A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8F3A1CC"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2592C5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AAFE1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Společný slovník pro veřejné zakázky</w:t>
            </w:r>
          </w:p>
        </w:tc>
        <w:tc>
          <w:tcPr>
            <w:tcW w:w="0" w:type="auto"/>
            <w:tcBorders>
              <w:top w:val="nil"/>
              <w:left w:val="nil"/>
              <w:bottom w:val="nil"/>
              <w:right w:val="nil"/>
            </w:tcBorders>
            <w:shd w:val="clear" w:color="000000" w:fill="FFFFFF"/>
            <w:noWrap/>
            <w:vAlign w:val="center"/>
            <w:hideMark/>
          </w:tcPr>
          <w:p w14:paraId="185C3463"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2452707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w:t>
            </w:r>
          </w:p>
        </w:tc>
        <w:tc>
          <w:tcPr>
            <w:tcW w:w="0" w:type="auto"/>
            <w:tcBorders>
              <w:top w:val="nil"/>
              <w:left w:val="nil"/>
              <w:bottom w:val="nil"/>
              <w:right w:val="single" w:sz="4" w:space="0" w:color="000000"/>
            </w:tcBorders>
            <w:shd w:val="clear" w:color="000000" w:fill="FFFFFF"/>
            <w:noWrap/>
            <w:vAlign w:val="center"/>
            <w:hideMark/>
          </w:tcPr>
          <w:p w14:paraId="09B0548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3451F661"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75592EE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7969C5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CZ-CPA</w:t>
            </w:r>
          </w:p>
        </w:tc>
        <w:tc>
          <w:tcPr>
            <w:tcW w:w="0" w:type="auto"/>
            <w:tcBorders>
              <w:top w:val="nil"/>
              <w:left w:val="nil"/>
              <w:bottom w:val="nil"/>
              <w:right w:val="nil"/>
            </w:tcBorders>
            <w:shd w:val="clear" w:color="000000" w:fill="FFFFFF"/>
            <w:noWrap/>
            <w:vAlign w:val="center"/>
            <w:hideMark/>
          </w:tcPr>
          <w:p w14:paraId="69D2B6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3C16E67"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3EB5555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D98927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Klasifikace produkce podle činností</w:t>
            </w:r>
          </w:p>
        </w:tc>
        <w:tc>
          <w:tcPr>
            <w:tcW w:w="0" w:type="auto"/>
            <w:tcBorders>
              <w:top w:val="nil"/>
              <w:left w:val="nil"/>
              <w:bottom w:val="nil"/>
              <w:right w:val="nil"/>
            </w:tcBorders>
            <w:shd w:val="clear" w:color="000000" w:fill="FFFFFF"/>
            <w:noWrap/>
            <w:vAlign w:val="center"/>
            <w:hideMark/>
          </w:tcPr>
          <w:p w14:paraId="7138F770"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317973B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w:t>
            </w:r>
          </w:p>
        </w:tc>
        <w:tc>
          <w:tcPr>
            <w:tcW w:w="0" w:type="auto"/>
            <w:tcBorders>
              <w:top w:val="nil"/>
              <w:left w:val="nil"/>
              <w:bottom w:val="nil"/>
              <w:right w:val="single" w:sz="4" w:space="0" w:color="000000"/>
            </w:tcBorders>
            <w:shd w:val="clear" w:color="000000" w:fill="FFFFFF"/>
            <w:noWrap/>
            <w:vAlign w:val="center"/>
            <w:hideMark/>
          </w:tcPr>
          <w:p w14:paraId="1B58AF8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02AFC67"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4765AD2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22B0505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Místo</w:t>
            </w:r>
          </w:p>
        </w:tc>
        <w:tc>
          <w:tcPr>
            <w:tcW w:w="0" w:type="auto"/>
            <w:tcBorders>
              <w:top w:val="nil"/>
              <w:left w:val="nil"/>
              <w:bottom w:val="nil"/>
              <w:right w:val="nil"/>
            </w:tcBorders>
            <w:shd w:val="clear" w:color="000000" w:fill="FFFFFF"/>
            <w:noWrap/>
            <w:vAlign w:val="center"/>
            <w:hideMark/>
          </w:tcPr>
          <w:p w14:paraId="6106E2A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0324B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47633E1"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45B0DF6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D777A1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5B948280"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6B5F4B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41EB04F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1E5057A1"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C21F8D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7E5479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Zadavatel</w:t>
            </w:r>
          </w:p>
        </w:tc>
        <w:tc>
          <w:tcPr>
            <w:tcW w:w="0" w:type="auto"/>
            <w:tcBorders>
              <w:top w:val="nil"/>
              <w:left w:val="nil"/>
              <w:bottom w:val="nil"/>
              <w:right w:val="nil"/>
            </w:tcBorders>
            <w:shd w:val="clear" w:color="000000" w:fill="FFFFFF"/>
            <w:noWrap/>
            <w:vAlign w:val="center"/>
            <w:hideMark/>
          </w:tcPr>
          <w:p w14:paraId="09C0F18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9FD9A22"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210EF4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5B382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62962B46"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360713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487DD48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114D8DF8"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B3E81A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77FF8B3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Uchazeč</w:t>
            </w:r>
          </w:p>
        </w:tc>
        <w:tc>
          <w:tcPr>
            <w:tcW w:w="0" w:type="auto"/>
            <w:tcBorders>
              <w:top w:val="nil"/>
              <w:left w:val="nil"/>
              <w:bottom w:val="nil"/>
              <w:right w:val="nil"/>
            </w:tcBorders>
            <w:shd w:val="clear" w:color="000000" w:fill="FFFFFF"/>
            <w:noWrap/>
            <w:vAlign w:val="center"/>
            <w:hideMark/>
          </w:tcPr>
          <w:p w14:paraId="218C06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3E56111"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61C981F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A8BFB2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372F153C"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244E61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6DF5FF3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74B910E"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674C2F9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70CAC58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Projektant</w:t>
            </w:r>
          </w:p>
        </w:tc>
        <w:tc>
          <w:tcPr>
            <w:tcW w:w="0" w:type="auto"/>
            <w:tcBorders>
              <w:top w:val="nil"/>
              <w:left w:val="nil"/>
              <w:bottom w:val="nil"/>
              <w:right w:val="nil"/>
            </w:tcBorders>
            <w:shd w:val="clear" w:color="000000" w:fill="FFFFFF"/>
            <w:noWrap/>
            <w:vAlign w:val="center"/>
            <w:hideMark/>
          </w:tcPr>
          <w:p w14:paraId="2E0836F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C326041"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03A357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C4DC6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3ED0E04C"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6E3989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304C39A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1BAC4568"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2908AF7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4D3F1E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Poznámka</w:t>
            </w:r>
          </w:p>
        </w:tc>
        <w:tc>
          <w:tcPr>
            <w:tcW w:w="0" w:type="auto"/>
            <w:tcBorders>
              <w:top w:val="nil"/>
              <w:left w:val="nil"/>
              <w:bottom w:val="nil"/>
              <w:right w:val="nil"/>
            </w:tcBorders>
            <w:shd w:val="clear" w:color="000000" w:fill="FFFFFF"/>
            <w:noWrap/>
            <w:vAlign w:val="center"/>
            <w:hideMark/>
          </w:tcPr>
          <w:p w14:paraId="097476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3E230FB"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277DFF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7D1D7C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Poznámka k soupisu prací</w:t>
            </w:r>
          </w:p>
        </w:tc>
        <w:tc>
          <w:tcPr>
            <w:tcW w:w="0" w:type="auto"/>
            <w:tcBorders>
              <w:top w:val="nil"/>
              <w:left w:val="nil"/>
              <w:bottom w:val="nil"/>
              <w:right w:val="nil"/>
            </w:tcBorders>
            <w:shd w:val="clear" w:color="000000" w:fill="FFFFFF"/>
            <w:noWrap/>
            <w:vAlign w:val="center"/>
            <w:hideMark/>
          </w:tcPr>
          <w:p w14:paraId="38501C2D"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7455C2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255</w:t>
            </w:r>
          </w:p>
        </w:tc>
        <w:tc>
          <w:tcPr>
            <w:tcW w:w="0" w:type="auto"/>
            <w:tcBorders>
              <w:top w:val="nil"/>
              <w:left w:val="nil"/>
              <w:bottom w:val="nil"/>
              <w:right w:val="single" w:sz="4" w:space="0" w:color="000000"/>
            </w:tcBorders>
            <w:shd w:val="clear" w:color="000000" w:fill="FFFFFF"/>
            <w:noWrap/>
            <w:vAlign w:val="center"/>
            <w:hideMark/>
          </w:tcPr>
          <w:p w14:paraId="19097A7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2489F501"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AEF6B4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0DF2EA4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Sazba DPH</w:t>
            </w:r>
          </w:p>
        </w:tc>
        <w:tc>
          <w:tcPr>
            <w:tcW w:w="0" w:type="auto"/>
            <w:tcBorders>
              <w:top w:val="nil"/>
              <w:left w:val="nil"/>
              <w:bottom w:val="nil"/>
              <w:right w:val="nil"/>
            </w:tcBorders>
            <w:shd w:val="clear" w:color="000000" w:fill="FFFFFF"/>
            <w:noWrap/>
            <w:vAlign w:val="center"/>
            <w:hideMark/>
          </w:tcPr>
          <w:p w14:paraId="3B1309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46EACEA"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04EC855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0C44F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Rekapitulace sazeb DPH na položkách aktuálního soupisu</w:t>
            </w:r>
          </w:p>
        </w:tc>
        <w:tc>
          <w:tcPr>
            <w:tcW w:w="0" w:type="auto"/>
            <w:tcBorders>
              <w:top w:val="nil"/>
              <w:left w:val="nil"/>
              <w:bottom w:val="nil"/>
              <w:right w:val="nil"/>
            </w:tcBorders>
            <w:shd w:val="clear" w:color="000000" w:fill="FFFFFF"/>
            <w:noWrap/>
            <w:vAlign w:val="center"/>
            <w:hideMark/>
          </w:tcPr>
          <w:p w14:paraId="0638DBC2"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eGSazbaDph</w:t>
            </w:r>
            <w:proofErr w:type="spellEnd"/>
          </w:p>
        </w:tc>
        <w:tc>
          <w:tcPr>
            <w:tcW w:w="0" w:type="auto"/>
            <w:tcBorders>
              <w:top w:val="nil"/>
              <w:left w:val="nil"/>
              <w:bottom w:val="nil"/>
              <w:right w:val="nil"/>
            </w:tcBorders>
            <w:shd w:val="clear" w:color="000000" w:fill="FFFFFF"/>
            <w:noWrap/>
            <w:vAlign w:val="center"/>
            <w:hideMark/>
          </w:tcPr>
          <w:p w14:paraId="4E53485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6C0C078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02B20625"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5B88DFE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2D03B2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Základna DPH</w:t>
            </w:r>
          </w:p>
        </w:tc>
        <w:tc>
          <w:tcPr>
            <w:tcW w:w="0" w:type="auto"/>
            <w:tcBorders>
              <w:top w:val="nil"/>
              <w:left w:val="nil"/>
              <w:bottom w:val="nil"/>
              <w:right w:val="nil"/>
            </w:tcBorders>
            <w:shd w:val="clear" w:color="000000" w:fill="FFFFFF"/>
            <w:noWrap/>
            <w:vAlign w:val="center"/>
            <w:hideMark/>
          </w:tcPr>
          <w:p w14:paraId="01F63B40"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5E4BC79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C34AE5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Základna DPH určena součtem celkové ceny z položek aktuálního soupisu</w:t>
            </w:r>
          </w:p>
        </w:tc>
        <w:tc>
          <w:tcPr>
            <w:tcW w:w="0" w:type="auto"/>
            <w:tcBorders>
              <w:top w:val="nil"/>
              <w:left w:val="nil"/>
              <w:bottom w:val="nil"/>
              <w:right w:val="nil"/>
            </w:tcBorders>
            <w:shd w:val="clear" w:color="000000" w:fill="FFFFFF"/>
            <w:noWrap/>
            <w:vAlign w:val="center"/>
            <w:hideMark/>
          </w:tcPr>
          <w:p w14:paraId="2C104EB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08A79A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20CD654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269182D0"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02A26E4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2C6D02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Hodnota DPH</w:t>
            </w:r>
          </w:p>
        </w:tc>
        <w:tc>
          <w:tcPr>
            <w:tcW w:w="0" w:type="auto"/>
            <w:tcBorders>
              <w:top w:val="nil"/>
              <w:left w:val="nil"/>
              <w:bottom w:val="nil"/>
              <w:right w:val="nil"/>
            </w:tcBorders>
            <w:shd w:val="clear" w:color="000000" w:fill="FFFFFF"/>
            <w:noWrap/>
            <w:vAlign w:val="center"/>
            <w:hideMark/>
          </w:tcPr>
          <w:p w14:paraId="6D0E196A"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50F1E2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A7CF81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Hodnota DPH</w:t>
            </w:r>
          </w:p>
        </w:tc>
        <w:tc>
          <w:tcPr>
            <w:tcW w:w="0" w:type="auto"/>
            <w:tcBorders>
              <w:top w:val="nil"/>
              <w:left w:val="nil"/>
              <w:bottom w:val="nil"/>
              <w:right w:val="nil"/>
            </w:tcBorders>
            <w:shd w:val="clear" w:color="000000" w:fill="FFFFFF"/>
            <w:noWrap/>
            <w:vAlign w:val="center"/>
            <w:hideMark/>
          </w:tcPr>
          <w:p w14:paraId="574728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5FDB71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00A3CA3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0D79E90B"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37542F7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33ACEB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bez DPH</w:t>
            </w:r>
          </w:p>
        </w:tc>
        <w:tc>
          <w:tcPr>
            <w:tcW w:w="0" w:type="auto"/>
            <w:tcBorders>
              <w:top w:val="nil"/>
              <w:left w:val="nil"/>
              <w:bottom w:val="nil"/>
              <w:right w:val="nil"/>
            </w:tcBorders>
            <w:shd w:val="clear" w:color="000000" w:fill="FFFFFF"/>
            <w:noWrap/>
            <w:vAlign w:val="center"/>
            <w:hideMark/>
          </w:tcPr>
          <w:p w14:paraId="0BC58139"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32FB23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7909D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bez DPH za daný soupis</w:t>
            </w:r>
          </w:p>
        </w:tc>
        <w:tc>
          <w:tcPr>
            <w:tcW w:w="0" w:type="auto"/>
            <w:tcBorders>
              <w:top w:val="nil"/>
              <w:left w:val="nil"/>
              <w:bottom w:val="nil"/>
              <w:right w:val="nil"/>
            </w:tcBorders>
            <w:shd w:val="clear" w:color="000000" w:fill="FFFFFF"/>
            <w:noWrap/>
            <w:vAlign w:val="center"/>
            <w:hideMark/>
          </w:tcPr>
          <w:p w14:paraId="31EDEB8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0F7192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1303A26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614D616A" w14:textId="77777777" w:rsidTr="00F23158">
        <w:trPr>
          <w:trHeight w:val="300"/>
        </w:trPr>
        <w:tc>
          <w:tcPr>
            <w:tcW w:w="0" w:type="auto"/>
            <w:tcBorders>
              <w:top w:val="nil"/>
              <w:left w:val="single" w:sz="4" w:space="0" w:color="000000"/>
              <w:bottom w:val="nil"/>
              <w:right w:val="nil"/>
            </w:tcBorders>
            <w:shd w:val="clear" w:color="000000" w:fill="FFFFFF"/>
            <w:vAlign w:val="center"/>
            <w:hideMark/>
          </w:tcPr>
          <w:p w14:paraId="18EDF12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7B4890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s DPH</w:t>
            </w:r>
          </w:p>
        </w:tc>
        <w:tc>
          <w:tcPr>
            <w:tcW w:w="0" w:type="auto"/>
            <w:tcBorders>
              <w:top w:val="nil"/>
              <w:left w:val="nil"/>
              <w:bottom w:val="nil"/>
              <w:right w:val="nil"/>
            </w:tcBorders>
            <w:shd w:val="clear" w:color="000000" w:fill="FFFFFF"/>
            <w:noWrap/>
            <w:vAlign w:val="center"/>
            <w:hideMark/>
          </w:tcPr>
          <w:p w14:paraId="29E20E57"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604CF7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3D0DE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s DPH za daný soupis</w:t>
            </w:r>
          </w:p>
        </w:tc>
        <w:tc>
          <w:tcPr>
            <w:tcW w:w="0" w:type="auto"/>
            <w:tcBorders>
              <w:top w:val="nil"/>
              <w:left w:val="nil"/>
              <w:bottom w:val="nil"/>
              <w:right w:val="nil"/>
            </w:tcBorders>
            <w:shd w:val="clear" w:color="000000" w:fill="FFFFFF"/>
            <w:noWrap/>
            <w:vAlign w:val="center"/>
            <w:hideMark/>
          </w:tcPr>
          <w:p w14:paraId="7EFB4B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098EE6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4A37FF6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EEE3645" w14:textId="77777777" w:rsidTr="00F23158">
        <w:trPr>
          <w:trHeight w:val="300"/>
        </w:trPr>
        <w:tc>
          <w:tcPr>
            <w:tcW w:w="0" w:type="auto"/>
            <w:tcBorders>
              <w:top w:val="nil"/>
              <w:left w:val="single" w:sz="4" w:space="0" w:color="000000"/>
              <w:bottom w:val="single" w:sz="4" w:space="0" w:color="000000"/>
              <w:right w:val="nil"/>
            </w:tcBorders>
            <w:shd w:val="clear" w:color="000000" w:fill="FFFFFF"/>
            <w:vAlign w:val="center"/>
            <w:hideMark/>
          </w:tcPr>
          <w:p w14:paraId="709F014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vAlign w:val="center"/>
            <w:hideMark/>
          </w:tcPr>
          <w:p w14:paraId="1F014F4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vAlign w:val="center"/>
            <w:hideMark/>
          </w:tcPr>
          <w:p w14:paraId="104BE12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vAlign w:val="center"/>
            <w:hideMark/>
          </w:tcPr>
          <w:p w14:paraId="4A09D7D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vAlign w:val="center"/>
            <w:hideMark/>
          </w:tcPr>
          <w:p w14:paraId="76A9DC7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vAlign w:val="center"/>
            <w:hideMark/>
          </w:tcPr>
          <w:p w14:paraId="6D7BDC7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vAlign w:val="center"/>
            <w:hideMark/>
          </w:tcPr>
          <w:p w14:paraId="43C6424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vAlign w:val="center"/>
            <w:hideMark/>
          </w:tcPr>
          <w:p w14:paraId="27EAB2A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vAlign w:val="center"/>
            <w:hideMark/>
          </w:tcPr>
          <w:p w14:paraId="71D3B3D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single" w:sz="4" w:space="0" w:color="000000"/>
            </w:tcBorders>
            <w:shd w:val="clear" w:color="000000" w:fill="FFFFFF"/>
            <w:vAlign w:val="center"/>
            <w:hideMark/>
          </w:tcPr>
          <w:p w14:paraId="61A7016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36848A7A" w14:textId="77777777" w:rsidTr="00F23158">
        <w:trPr>
          <w:trHeight w:val="375"/>
        </w:trPr>
        <w:tc>
          <w:tcPr>
            <w:tcW w:w="0" w:type="auto"/>
            <w:tcBorders>
              <w:top w:val="nil"/>
              <w:left w:val="nil"/>
              <w:bottom w:val="nil"/>
              <w:right w:val="nil"/>
            </w:tcBorders>
            <w:shd w:val="clear" w:color="000000" w:fill="FFFFFF"/>
            <w:vAlign w:val="center"/>
            <w:hideMark/>
          </w:tcPr>
          <w:p w14:paraId="73A4CB1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140FD28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3E0D30A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1B116BA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065C142E" w14:textId="77777777" w:rsidR="00F23158" w:rsidRPr="00F23158" w:rsidRDefault="00F23158" w:rsidP="00F23158">
            <w:pPr>
              <w:spacing w:after="0" w:line="240" w:lineRule="auto"/>
              <w:jc w:val="center"/>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157EDDC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3F0E4C6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22958E4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vAlign w:val="center"/>
            <w:hideMark/>
          </w:tcPr>
          <w:p w14:paraId="5E7F9CC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single" w:sz="4" w:space="0" w:color="AAAAAA"/>
            </w:tcBorders>
            <w:shd w:val="clear" w:color="000000" w:fill="FFFFFF"/>
            <w:vAlign w:val="center"/>
            <w:hideMark/>
          </w:tcPr>
          <w:p w14:paraId="60AF0CA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66695E4F" w14:textId="77777777" w:rsidTr="00F23158">
        <w:trPr>
          <w:trHeight w:val="375"/>
        </w:trPr>
        <w:tc>
          <w:tcPr>
            <w:tcW w:w="0" w:type="auto"/>
            <w:tcBorders>
              <w:top w:val="nil"/>
              <w:left w:val="nil"/>
              <w:bottom w:val="single" w:sz="4" w:space="0" w:color="000000"/>
              <w:right w:val="nil"/>
            </w:tcBorders>
            <w:shd w:val="clear" w:color="000000" w:fill="FFFFFF"/>
            <w:noWrap/>
            <w:hideMark/>
          </w:tcPr>
          <w:p w14:paraId="15C14C2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33943CB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58EA985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3AE41E1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5C6377A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6EF221F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5A0D50C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4BE0B28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062E469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single" w:sz="4" w:space="0" w:color="AAAAAA"/>
            </w:tcBorders>
            <w:shd w:val="clear" w:color="000000" w:fill="FFFFFF"/>
            <w:noWrap/>
            <w:hideMark/>
          </w:tcPr>
          <w:p w14:paraId="38566B9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157A441" w14:textId="77777777" w:rsidTr="00F23158">
        <w:trPr>
          <w:trHeight w:val="162"/>
        </w:trPr>
        <w:tc>
          <w:tcPr>
            <w:tcW w:w="0" w:type="auto"/>
            <w:tcBorders>
              <w:top w:val="nil"/>
              <w:left w:val="single" w:sz="4" w:space="0" w:color="000000"/>
              <w:bottom w:val="nil"/>
              <w:right w:val="nil"/>
            </w:tcBorders>
            <w:shd w:val="clear" w:color="000000" w:fill="FFFFFF"/>
            <w:noWrap/>
            <w:vAlign w:val="center"/>
            <w:hideMark/>
          </w:tcPr>
          <w:p w14:paraId="7353E53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48DA47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8EAF3F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89D63D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90C936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2800E9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5BCA2F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0C52ED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7A35FD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619FFA7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3334A7F7" w14:textId="77777777" w:rsidTr="00F23158">
        <w:trPr>
          <w:trHeight w:val="900"/>
        </w:trPr>
        <w:tc>
          <w:tcPr>
            <w:tcW w:w="0" w:type="auto"/>
            <w:tcBorders>
              <w:top w:val="nil"/>
              <w:left w:val="single" w:sz="4" w:space="0" w:color="000000"/>
              <w:bottom w:val="nil"/>
              <w:right w:val="nil"/>
            </w:tcBorders>
            <w:shd w:val="clear" w:color="000000" w:fill="FFFFFF"/>
            <w:noWrap/>
            <w:vAlign w:val="center"/>
            <w:hideMark/>
          </w:tcPr>
          <w:p w14:paraId="2A453E5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nil"/>
              <w:right w:val="nil"/>
            </w:tcBorders>
            <w:shd w:val="clear" w:color="000000" w:fill="FFFFFF"/>
            <w:noWrap/>
            <w:vAlign w:val="center"/>
            <w:hideMark/>
          </w:tcPr>
          <w:p w14:paraId="3D753239" w14:textId="77777777" w:rsidR="00F23158" w:rsidRPr="00F23158" w:rsidRDefault="00F23158" w:rsidP="00F23158">
            <w:pPr>
              <w:spacing w:after="0" w:line="240" w:lineRule="auto"/>
              <w:jc w:val="center"/>
              <w:rPr>
                <w:rFonts w:ascii="Trebuchet MS" w:eastAsia="Times New Roman" w:hAnsi="Trebuchet MS"/>
                <w:b/>
                <w:bCs/>
                <w:color w:val="000000"/>
                <w:sz w:val="32"/>
                <w:szCs w:val="32"/>
                <w:lang w:eastAsia="cs-CZ"/>
              </w:rPr>
            </w:pPr>
            <w:r w:rsidRPr="00F23158">
              <w:rPr>
                <w:rFonts w:ascii="Trebuchet MS" w:eastAsia="Times New Roman" w:hAnsi="Trebuchet MS"/>
                <w:b/>
                <w:bCs/>
                <w:color w:val="000000"/>
                <w:sz w:val="32"/>
                <w:szCs w:val="32"/>
                <w:lang w:eastAsia="cs-CZ"/>
              </w:rPr>
              <w:t>Rekapitulace členění soupisu prací</w:t>
            </w:r>
          </w:p>
        </w:tc>
        <w:tc>
          <w:tcPr>
            <w:tcW w:w="0" w:type="auto"/>
            <w:tcBorders>
              <w:top w:val="nil"/>
              <w:left w:val="nil"/>
              <w:bottom w:val="nil"/>
              <w:right w:val="single" w:sz="4" w:space="0" w:color="000000"/>
            </w:tcBorders>
            <w:shd w:val="clear" w:color="000000" w:fill="FFFFFF"/>
            <w:noWrap/>
            <w:vAlign w:val="center"/>
            <w:hideMark/>
          </w:tcPr>
          <w:p w14:paraId="54148B6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886844D" w14:textId="77777777" w:rsidTr="00F23158">
        <w:trPr>
          <w:trHeight w:val="345"/>
        </w:trPr>
        <w:tc>
          <w:tcPr>
            <w:tcW w:w="0" w:type="auto"/>
            <w:tcBorders>
              <w:top w:val="nil"/>
              <w:left w:val="single" w:sz="4" w:space="0" w:color="000000"/>
              <w:bottom w:val="nil"/>
              <w:right w:val="nil"/>
            </w:tcBorders>
            <w:shd w:val="clear" w:color="000000" w:fill="FFFFFF"/>
            <w:noWrap/>
            <w:vAlign w:val="center"/>
            <w:hideMark/>
          </w:tcPr>
          <w:p w14:paraId="061C756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0CD03BD2"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Název</w:t>
            </w:r>
          </w:p>
        </w:tc>
        <w:tc>
          <w:tcPr>
            <w:tcW w:w="0" w:type="auto"/>
            <w:tcBorders>
              <w:top w:val="nil"/>
              <w:left w:val="nil"/>
              <w:bottom w:val="nil"/>
              <w:right w:val="nil"/>
            </w:tcBorders>
            <w:shd w:val="clear" w:color="000000" w:fill="FFFFFF"/>
            <w:noWrap/>
            <w:vAlign w:val="center"/>
            <w:hideMark/>
          </w:tcPr>
          <w:p w14:paraId="2B93AD80"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gridSpan w:val="2"/>
            <w:tcBorders>
              <w:top w:val="nil"/>
              <w:left w:val="nil"/>
              <w:bottom w:val="nil"/>
              <w:right w:val="nil"/>
            </w:tcBorders>
            <w:shd w:val="clear" w:color="000000" w:fill="FFFFFF"/>
            <w:noWrap/>
            <w:vAlign w:val="center"/>
            <w:hideMark/>
          </w:tcPr>
          <w:p w14:paraId="5B73C28B"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Povinný</w:t>
            </w:r>
          </w:p>
        </w:tc>
        <w:tc>
          <w:tcPr>
            <w:tcW w:w="0" w:type="auto"/>
            <w:tcBorders>
              <w:top w:val="nil"/>
              <w:left w:val="nil"/>
              <w:bottom w:val="nil"/>
              <w:right w:val="nil"/>
            </w:tcBorders>
            <w:shd w:val="clear" w:color="000000" w:fill="FFFFFF"/>
            <w:noWrap/>
            <w:vAlign w:val="center"/>
            <w:hideMark/>
          </w:tcPr>
          <w:p w14:paraId="02FB2D6F"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Popis</w:t>
            </w:r>
          </w:p>
        </w:tc>
        <w:tc>
          <w:tcPr>
            <w:tcW w:w="0" w:type="auto"/>
            <w:tcBorders>
              <w:top w:val="nil"/>
              <w:left w:val="nil"/>
              <w:bottom w:val="nil"/>
              <w:right w:val="nil"/>
            </w:tcBorders>
            <w:shd w:val="clear" w:color="000000" w:fill="FFFFFF"/>
            <w:noWrap/>
            <w:vAlign w:val="center"/>
            <w:hideMark/>
          </w:tcPr>
          <w:p w14:paraId="790AB41E"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Typ</w:t>
            </w:r>
          </w:p>
        </w:tc>
        <w:tc>
          <w:tcPr>
            <w:tcW w:w="0" w:type="auto"/>
            <w:tcBorders>
              <w:top w:val="nil"/>
              <w:left w:val="nil"/>
              <w:bottom w:val="nil"/>
              <w:right w:val="nil"/>
            </w:tcBorders>
            <w:shd w:val="clear" w:color="000000" w:fill="FFFFFF"/>
            <w:noWrap/>
            <w:vAlign w:val="center"/>
            <w:hideMark/>
          </w:tcPr>
          <w:p w14:paraId="2AACD6F7"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Max. počet</w:t>
            </w:r>
          </w:p>
        </w:tc>
        <w:tc>
          <w:tcPr>
            <w:tcW w:w="0" w:type="auto"/>
            <w:tcBorders>
              <w:top w:val="nil"/>
              <w:left w:val="nil"/>
              <w:bottom w:val="nil"/>
              <w:right w:val="single" w:sz="4" w:space="0" w:color="000000"/>
            </w:tcBorders>
            <w:shd w:val="clear" w:color="000000" w:fill="FFFFFF"/>
            <w:noWrap/>
            <w:vAlign w:val="center"/>
            <w:hideMark/>
          </w:tcPr>
          <w:p w14:paraId="43BF9A1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420BA9D" w14:textId="77777777" w:rsidTr="00F23158">
        <w:trPr>
          <w:trHeight w:val="345"/>
        </w:trPr>
        <w:tc>
          <w:tcPr>
            <w:tcW w:w="0" w:type="auto"/>
            <w:tcBorders>
              <w:top w:val="nil"/>
              <w:left w:val="single" w:sz="4" w:space="0" w:color="000000"/>
              <w:bottom w:val="nil"/>
              <w:right w:val="nil"/>
            </w:tcBorders>
            <w:shd w:val="clear" w:color="000000" w:fill="FFFFFF"/>
            <w:noWrap/>
            <w:vAlign w:val="center"/>
            <w:hideMark/>
          </w:tcPr>
          <w:p w14:paraId="4B8E36B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3"/>
            <w:tcBorders>
              <w:top w:val="nil"/>
              <w:left w:val="nil"/>
              <w:bottom w:val="single" w:sz="4" w:space="0" w:color="000000"/>
              <w:right w:val="nil"/>
            </w:tcBorders>
            <w:shd w:val="clear" w:color="000000" w:fill="FFFFFF"/>
            <w:noWrap/>
            <w:vAlign w:val="center"/>
            <w:hideMark/>
          </w:tcPr>
          <w:p w14:paraId="29D51166"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atributu</w:t>
            </w:r>
          </w:p>
        </w:tc>
        <w:tc>
          <w:tcPr>
            <w:tcW w:w="0" w:type="auto"/>
            <w:tcBorders>
              <w:top w:val="nil"/>
              <w:left w:val="nil"/>
              <w:bottom w:val="single" w:sz="4" w:space="0" w:color="000000"/>
              <w:right w:val="nil"/>
            </w:tcBorders>
            <w:shd w:val="clear" w:color="000000" w:fill="FFFFFF"/>
            <w:noWrap/>
            <w:vAlign w:val="center"/>
            <w:hideMark/>
          </w:tcPr>
          <w:p w14:paraId="6E093B83" w14:textId="77777777" w:rsidR="00F23158" w:rsidRPr="00F23158" w:rsidRDefault="00F23158" w:rsidP="00F23158">
            <w:pPr>
              <w:spacing w:after="0" w:line="240" w:lineRule="auto"/>
              <w:jc w:val="center"/>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(A/N)</w:t>
            </w:r>
          </w:p>
        </w:tc>
        <w:tc>
          <w:tcPr>
            <w:tcW w:w="0" w:type="auto"/>
            <w:tcBorders>
              <w:top w:val="nil"/>
              <w:left w:val="nil"/>
              <w:bottom w:val="single" w:sz="4" w:space="0" w:color="000000"/>
              <w:right w:val="nil"/>
            </w:tcBorders>
            <w:shd w:val="clear" w:color="000000" w:fill="FFFFFF"/>
            <w:noWrap/>
            <w:vAlign w:val="center"/>
            <w:hideMark/>
          </w:tcPr>
          <w:p w14:paraId="733CF909" w14:textId="77777777" w:rsidR="00F23158" w:rsidRPr="00F23158" w:rsidRDefault="00F23158" w:rsidP="00F23158">
            <w:pPr>
              <w:spacing w:after="0" w:line="240" w:lineRule="auto"/>
              <w:rPr>
                <w:rFonts w:ascii="Trebuchet MS" w:eastAsia="Times New Roman" w:hAnsi="Trebuchet MS"/>
                <w:color w:val="000000"/>
                <w:lang w:eastAsia="cs-CZ"/>
              </w:rPr>
            </w:pPr>
            <w:r w:rsidRPr="00F23158">
              <w:rPr>
                <w:rFonts w:ascii="Trebuchet MS" w:eastAsia="Times New Roman" w:hAnsi="Trebuchet M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052AD691"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57763BBC"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6DDE8AF0"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znaků</w:t>
            </w:r>
          </w:p>
        </w:tc>
        <w:tc>
          <w:tcPr>
            <w:tcW w:w="0" w:type="auto"/>
            <w:tcBorders>
              <w:top w:val="nil"/>
              <w:left w:val="nil"/>
              <w:bottom w:val="nil"/>
              <w:right w:val="single" w:sz="4" w:space="0" w:color="000000"/>
            </w:tcBorders>
            <w:shd w:val="clear" w:color="000000" w:fill="FFFFFF"/>
            <w:noWrap/>
            <w:vAlign w:val="center"/>
            <w:hideMark/>
          </w:tcPr>
          <w:p w14:paraId="0D850BC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4BDD0D5" w14:textId="77777777" w:rsidTr="00F23158">
        <w:trPr>
          <w:trHeight w:val="162"/>
        </w:trPr>
        <w:tc>
          <w:tcPr>
            <w:tcW w:w="0" w:type="auto"/>
            <w:tcBorders>
              <w:top w:val="nil"/>
              <w:left w:val="single" w:sz="4" w:space="0" w:color="000000"/>
              <w:bottom w:val="nil"/>
              <w:right w:val="nil"/>
            </w:tcBorders>
            <w:shd w:val="clear" w:color="000000" w:fill="FFFFFF"/>
            <w:noWrap/>
            <w:vAlign w:val="center"/>
            <w:hideMark/>
          </w:tcPr>
          <w:p w14:paraId="36A3E82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90E3F8A"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2A87862"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41F2CFB"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B0D69CE"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CA0EEC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24F46A09"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F94A1C7"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140F2636"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single" w:sz="4" w:space="0" w:color="000000"/>
            </w:tcBorders>
            <w:shd w:val="clear" w:color="000000" w:fill="FFFFFF"/>
            <w:noWrap/>
            <w:vAlign w:val="center"/>
            <w:hideMark/>
          </w:tcPr>
          <w:p w14:paraId="2439B41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DF25630"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1101615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hideMark/>
          </w:tcPr>
          <w:p w14:paraId="7D00C2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Stavba</w:t>
            </w:r>
          </w:p>
        </w:tc>
        <w:tc>
          <w:tcPr>
            <w:tcW w:w="0" w:type="auto"/>
            <w:tcBorders>
              <w:top w:val="nil"/>
              <w:left w:val="nil"/>
              <w:bottom w:val="nil"/>
              <w:right w:val="nil"/>
            </w:tcBorders>
            <w:shd w:val="clear" w:color="000000" w:fill="FFFFFF"/>
            <w:noWrap/>
            <w:vAlign w:val="center"/>
            <w:hideMark/>
          </w:tcPr>
          <w:p w14:paraId="2121D0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293A669E"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407F93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7939BA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hideMark/>
          </w:tcPr>
          <w:p w14:paraId="36B7C3F1"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hideMark/>
          </w:tcPr>
          <w:p w14:paraId="42E4B7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120</w:t>
            </w:r>
          </w:p>
        </w:tc>
        <w:tc>
          <w:tcPr>
            <w:tcW w:w="0" w:type="auto"/>
            <w:tcBorders>
              <w:top w:val="nil"/>
              <w:left w:val="nil"/>
              <w:bottom w:val="nil"/>
              <w:right w:val="single" w:sz="4" w:space="0" w:color="000000"/>
            </w:tcBorders>
            <w:shd w:val="clear" w:color="000000" w:fill="FFFFFF"/>
            <w:noWrap/>
            <w:vAlign w:val="center"/>
            <w:hideMark/>
          </w:tcPr>
          <w:p w14:paraId="5B704AC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A5B2B2E"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54E166B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hideMark/>
          </w:tcPr>
          <w:p w14:paraId="662EA7A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Objekt</w:t>
            </w:r>
          </w:p>
        </w:tc>
        <w:tc>
          <w:tcPr>
            <w:tcW w:w="0" w:type="auto"/>
            <w:tcBorders>
              <w:top w:val="nil"/>
              <w:left w:val="nil"/>
              <w:bottom w:val="nil"/>
              <w:right w:val="nil"/>
            </w:tcBorders>
            <w:shd w:val="clear" w:color="000000" w:fill="FFFFFF"/>
            <w:noWrap/>
            <w:vAlign w:val="center"/>
            <w:hideMark/>
          </w:tcPr>
          <w:p w14:paraId="26E20F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497F41AC"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320752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5DFBA5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 a název objektu, přebírá se z Krycího listu soupisu</w:t>
            </w:r>
          </w:p>
        </w:tc>
        <w:tc>
          <w:tcPr>
            <w:tcW w:w="0" w:type="auto"/>
            <w:tcBorders>
              <w:top w:val="nil"/>
              <w:left w:val="nil"/>
              <w:bottom w:val="nil"/>
              <w:right w:val="nil"/>
            </w:tcBorders>
            <w:shd w:val="clear" w:color="000000" w:fill="FFFFFF"/>
            <w:noWrap/>
            <w:hideMark/>
          </w:tcPr>
          <w:p w14:paraId="1A1ADCE2"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hideMark/>
          </w:tcPr>
          <w:p w14:paraId="139890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 + 120</w:t>
            </w:r>
          </w:p>
        </w:tc>
        <w:tc>
          <w:tcPr>
            <w:tcW w:w="0" w:type="auto"/>
            <w:tcBorders>
              <w:top w:val="nil"/>
              <w:left w:val="nil"/>
              <w:bottom w:val="nil"/>
              <w:right w:val="single" w:sz="4" w:space="0" w:color="000000"/>
            </w:tcBorders>
            <w:shd w:val="clear" w:color="000000" w:fill="FFFFFF"/>
            <w:noWrap/>
            <w:vAlign w:val="center"/>
            <w:hideMark/>
          </w:tcPr>
          <w:p w14:paraId="5ED9889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12F1CED9"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7694615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hideMark/>
          </w:tcPr>
          <w:p w14:paraId="356855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Soupis</w:t>
            </w:r>
          </w:p>
        </w:tc>
        <w:tc>
          <w:tcPr>
            <w:tcW w:w="0" w:type="auto"/>
            <w:tcBorders>
              <w:top w:val="nil"/>
              <w:left w:val="nil"/>
              <w:bottom w:val="nil"/>
              <w:right w:val="nil"/>
            </w:tcBorders>
            <w:shd w:val="clear" w:color="000000" w:fill="FFFFFF"/>
            <w:noWrap/>
            <w:vAlign w:val="center"/>
            <w:hideMark/>
          </w:tcPr>
          <w:p w14:paraId="7E9D32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6F971190"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1189BB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6BEBC10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 a název objektu, přebírá se z Krycího listu soupisu</w:t>
            </w:r>
          </w:p>
        </w:tc>
        <w:tc>
          <w:tcPr>
            <w:tcW w:w="0" w:type="auto"/>
            <w:tcBorders>
              <w:top w:val="nil"/>
              <w:left w:val="nil"/>
              <w:bottom w:val="nil"/>
              <w:right w:val="nil"/>
            </w:tcBorders>
            <w:shd w:val="clear" w:color="000000" w:fill="FFFFFF"/>
            <w:noWrap/>
            <w:hideMark/>
          </w:tcPr>
          <w:p w14:paraId="4E59BA22"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hideMark/>
          </w:tcPr>
          <w:p w14:paraId="63467CF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 + 120</w:t>
            </w:r>
          </w:p>
        </w:tc>
        <w:tc>
          <w:tcPr>
            <w:tcW w:w="0" w:type="auto"/>
            <w:tcBorders>
              <w:top w:val="nil"/>
              <w:left w:val="nil"/>
              <w:bottom w:val="nil"/>
              <w:right w:val="single" w:sz="4" w:space="0" w:color="000000"/>
            </w:tcBorders>
            <w:shd w:val="clear" w:color="000000" w:fill="FFFFFF"/>
            <w:noWrap/>
            <w:vAlign w:val="center"/>
            <w:hideMark/>
          </w:tcPr>
          <w:p w14:paraId="223629E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F3B627C"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199051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hideMark/>
          </w:tcPr>
          <w:p w14:paraId="46652E4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Místo</w:t>
            </w:r>
          </w:p>
        </w:tc>
        <w:tc>
          <w:tcPr>
            <w:tcW w:w="0" w:type="auto"/>
            <w:tcBorders>
              <w:top w:val="nil"/>
              <w:left w:val="nil"/>
              <w:bottom w:val="nil"/>
              <w:right w:val="nil"/>
            </w:tcBorders>
            <w:shd w:val="clear" w:color="000000" w:fill="FFFFFF"/>
            <w:noWrap/>
            <w:vAlign w:val="center"/>
            <w:hideMark/>
          </w:tcPr>
          <w:p w14:paraId="32AD3B5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ACAB2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0D234BD0"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1E2012A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4F784A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hideMark/>
          </w:tcPr>
          <w:p w14:paraId="54E0A558"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hideMark/>
          </w:tcPr>
          <w:p w14:paraId="493402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6B62FAC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446FA9D"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343DFFE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hideMark/>
          </w:tcPr>
          <w:p w14:paraId="498ECD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Datum</w:t>
            </w:r>
          </w:p>
        </w:tc>
        <w:tc>
          <w:tcPr>
            <w:tcW w:w="0" w:type="auto"/>
            <w:tcBorders>
              <w:top w:val="nil"/>
              <w:left w:val="nil"/>
              <w:bottom w:val="nil"/>
              <w:right w:val="nil"/>
            </w:tcBorders>
            <w:shd w:val="clear" w:color="000000" w:fill="FFFFFF"/>
            <w:noWrap/>
            <w:vAlign w:val="center"/>
            <w:hideMark/>
          </w:tcPr>
          <w:p w14:paraId="06747B3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3DA827B4"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7707F0B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06AB866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hideMark/>
          </w:tcPr>
          <w:p w14:paraId="7D4F4406"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Date</w:t>
            </w:r>
            <w:proofErr w:type="spellEnd"/>
          </w:p>
        </w:tc>
        <w:tc>
          <w:tcPr>
            <w:tcW w:w="0" w:type="auto"/>
            <w:tcBorders>
              <w:top w:val="nil"/>
              <w:left w:val="nil"/>
              <w:bottom w:val="nil"/>
              <w:right w:val="nil"/>
            </w:tcBorders>
            <w:shd w:val="clear" w:color="000000" w:fill="FFFFFF"/>
            <w:noWrap/>
            <w:hideMark/>
          </w:tcPr>
          <w:p w14:paraId="64F1A5F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2579FF6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1CCD4D92"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20932B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hideMark/>
          </w:tcPr>
          <w:p w14:paraId="75EBCD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Zadavatel</w:t>
            </w:r>
          </w:p>
        </w:tc>
        <w:tc>
          <w:tcPr>
            <w:tcW w:w="0" w:type="auto"/>
            <w:tcBorders>
              <w:top w:val="nil"/>
              <w:left w:val="nil"/>
              <w:bottom w:val="nil"/>
              <w:right w:val="nil"/>
            </w:tcBorders>
            <w:shd w:val="clear" w:color="000000" w:fill="FFFFFF"/>
            <w:noWrap/>
            <w:vAlign w:val="center"/>
            <w:hideMark/>
          </w:tcPr>
          <w:p w14:paraId="72300A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382199A5"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7C1028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12F952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hideMark/>
          </w:tcPr>
          <w:p w14:paraId="01D83A0F"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hideMark/>
          </w:tcPr>
          <w:p w14:paraId="5F3807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037AE5C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BDEFBE2"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0B25AAD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hideMark/>
          </w:tcPr>
          <w:p w14:paraId="3F16C0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Projektant</w:t>
            </w:r>
          </w:p>
        </w:tc>
        <w:tc>
          <w:tcPr>
            <w:tcW w:w="0" w:type="auto"/>
            <w:tcBorders>
              <w:top w:val="nil"/>
              <w:left w:val="nil"/>
              <w:bottom w:val="nil"/>
              <w:right w:val="nil"/>
            </w:tcBorders>
            <w:shd w:val="clear" w:color="000000" w:fill="FFFFFF"/>
            <w:noWrap/>
            <w:vAlign w:val="center"/>
            <w:hideMark/>
          </w:tcPr>
          <w:p w14:paraId="66D2D8C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41D29E76"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4815E4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0AF518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hideMark/>
          </w:tcPr>
          <w:p w14:paraId="77BE9687"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hideMark/>
          </w:tcPr>
          <w:p w14:paraId="65A1A2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04D71F7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2D23606"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471FD4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hideMark/>
          </w:tcPr>
          <w:p w14:paraId="640E16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Uchazeč</w:t>
            </w:r>
          </w:p>
        </w:tc>
        <w:tc>
          <w:tcPr>
            <w:tcW w:w="0" w:type="auto"/>
            <w:tcBorders>
              <w:top w:val="nil"/>
              <w:left w:val="nil"/>
              <w:bottom w:val="nil"/>
              <w:right w:val="nil"/>
            </w:tcBorders>
            <w:shd w:val="clear" w:color="000000" w:fill="FFFFFF"/>
            <w:noWrap/>
            <w:vAlign w:val="center"/>
            <w:hideMark/>
          </w:tcPr>
          <w:p w14:paraId="0B8910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244B62BC"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7B17846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503FA0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hideMark/>
          </w:tcPr>
          <w:p w14:paraId="33F313CF"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hideMark/>
          </w:tcPr>
          <w:p w14:paraId="0F4BC9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6974D9B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2FF313B7"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156F628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hideMark/>
          </w:tcPr>
          <w:p w14:paraId="6D232FB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 dílu - Popis</w:t>
            </w:r>
          </w:p>
        </w:tc>
        <w:tc>
          <w:tcPr>
            <w:tcW w:w="0" w:type="auto"/>
            <w:tcBorders>
              <w:top w:val="nil"/>
              <w:left w:val="nil"/>
              <w:bottom w:val="nil"/>
              <w:right w:val="nil"/>
            </w:tcBorders>
            <w:shd w:val="clear" w:color="000000" w:fill="FFFFFF"/>
            <w:noWrap/>
            <w:hideMark/>
          </w:tcPr>
          <w:p w14:paraId="79EAE13C"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42CFC5F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37E96DD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 a název dílu ze soupisu</w:t>
            </w:r>
          </w:p>
        </w:tc>
        <w:tc>
          <w:tcPr>
            <w:tcW w:w="0" w:type="auto"/>
            <w:tcBorders>
              <w:top w:val="nil"/>
              <w:left w:val="nil"/>
              <w:bottom w:val="nil"/>
              <w:right w:val="nil"/>
            </w:tcBorders>
            <w:shd w:val="clear" w:color="000000" w:fill="FFFFFF"/>
            <w:noWrap/>
            <w:hideMark/>
          </w:tcPr>
          <w:p w14:paraId="1128A3C9"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hideMark/>
          </w:tcPr>
          <w:p w14:paraId="5F200A1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 + 100</w:t>
            </w:r>
          </w:p>
        </w:tc>
        <w:tc>
          <w:tcPr>
            <w:tcW w:w="0" w:type="auto"/>
            <w:tcBorders>
              <w:top w:val="nil"/>
              <w:left w:val="nil"/>
              <w:bottom w:val="nil"/>
              <w:right w:val="single" w:sz="4" w:space="0" w:color="000000"/>
            </w:tcBorders>
            <w:shd w:val="clear" w:color="000000" w:fill="FFFFFF"/>
            <w:noWrap/>
            <w:vAlign w:val="center"/>
            <w:hideMark/>
          </w:tcPr>
          <w:p w14:paraId="6B301DC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843E470"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1B4824C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hideMark/>
          </w:tcPr>
          <w:p w14:paraId="39B7C33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celkem</w:t>
            </w:r>
          </w:p>
        </w:tc>
        <w:tc>
          <w:tcPr>
            <w:tcW w:w="0" w:type="auto"/>
            <w:tcBorders>
              <w:top w:val="nil"/>
              <w:left w:val="nil"/>
              <w:bottom w:val="nil"/>
              <w:right w:val="nil"/>
            </w:tcBorders>
            <w:shd w:val="clear" w:color="000000" w:fill="FFFFFF"/>
            <w:noWrap/>
            <w:hideMark/>
          </w:tcPr>
          <w:p w14:paraId="59C884B8"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7C9877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001D649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celkem za díl ze soupisu</w:t>
            </w:r>
          </w:p>
        </w:tc>
        <w:tc>
          <w:tcPr>
            <w:tcW w:w="0" w:type="auto"/>
            <w:tcBorders>
              <w:top w:val="nil"/>
              <w:left w:val="nil"/>
              <w:bottom w:val="nil"/>
              <w:right w:val="nil"/>
            </w:tcBorders>
            <w:shd w:val="clear" w:color="000000" w:fill="FFFFFF"/>
            <w:noWrap/>
            <w:hideMark/>
          </w:tcPr>
          <w:p w14:paraId="02A856A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hideMark/>
          </w:tcPr>
          <w:p w14:paraId="0F1163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2923AA2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6399A44F" w14:textId="77777777" w:rsidTr="00F23158">
        <w:trPr>
          <w:trHeight w:val="300"/>
        </w:trPr>
        <w:tc>
          <w:tcPr>
            <w:tcW w:w="0" w:type="auto"/>
            <w:tcBorders>
              <w:top w:val="nil"/>
              <w:left w:val="single" w:sz="4" w:space="0" w:color="000000"/>
              <w:bottom w:val="single" w:sz="4" w:space="0" w:color="000000"/>
              <w:right w:val="nil"/>
            </w:tcBorders>
            <w:shd w:val="clear" w:color="000000" w:fill="FFFFFF"/>
            <w:noWrap/>
            <w:vAlign w:val="center"/>
            <w:hideMark/>
          </w:tcPr>
          <w:p w14:paraId="3F9F705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62A5C56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0C9397D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1534607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1565241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6425AFE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14D9802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7715B56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16DCFF7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single" w:sz="4" w:space="0" w:color="000000"/>
            </w:tcBorders>
            <w:shd w:val="clear" w:color="000000" w:fill="FFFFFF"/>
            <w:noWrap/>
            <w:vAlign w:val="center"/>
            <w:hideMark/>
          </w:tcPr>
          <w:p w14:paraId="37416A5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8A856EC" w14:textId="77777777" w:rsidTr="00F23158">
        <w:trPr>
          <w:trHeight w:val="375"/>
        </w:trPr>
        <w:tc>
          <w:tcPr>
            <w:tcW w:w="0" w:type="auto"/>
            <w:tcBorders>
              <w:top w:val="nil"/>
              <w:left w:val="nil"/>
              <w:bottom w:val="nil"/>
              <w:right w:val="nil"/>
            </w:tcBorders>
            <w:shd w:val="clear" w:color="000000" w:fill="FFFFFF"/>
            <w:vAlign w:val="center"/>
            <w:hideMark/>
          </w:tcPr>
          <w:p w14:paraId="18414B9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1BFD67A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637E20F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78C2D55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657FDE0C" w14:textId="77777777" w:rsidR="00F23158" w:rsidRPr="00F23158" w:rsidRDefault="00F23158" w:rsidP="00F23158">
            <w:pPr>
              <w:spacing w:after="0" w:line="240" w:lineRule="auto"/>
              <w:jc w:val="center"/>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7576520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736481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8794B6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04E006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single" w:sz="4" w:space="0" w:color="AAAAAA"/>
            </w:tcBorders>
            <w:shd w:val="clear" w:color="000000" w:fill="FFFFFF"/>
            <w:vAlign w:val="center"/>
            <w:hideMark/>
          </w:tcPr>
          <w:p w14:paraId="0B72A81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E1BB79B" w14:textId="77777777" w:rsidTr="00F23158">
        <w:trPr>
          <w:trHeight w:val="375"/>
        </w:trPr>
        <w:tc>
          <w:tcPr>
            <w:tcW w:w="0" w:type="auto"/>
            <w:tcBorders>
              <w:top w:val="nil"/>
              <w:left w:val="nil"/>
              <w:bottom w:val="single" w:sz="4" w:space="0" w:color="000000"/>
              <w:right w:val="nil"/>
            </w:tcBorders>
            <w:shd w:val="clear" w:color="000000" w:fill="FFFFFF"/>
            <w:noWrap/>
            <w:hideMark/>
          </w:tcPr>
          <w:p w14:paraId="7D1B754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lastRenderedPageBreak/>
              <w:t> </w:t>
            </w:r>
          </w:p>
        </w:tc>
        <w:tc>
          <w:tcPr>
            <w:tcW w:w="0" w:type="auto"/>
            <w:tcBorders>
              <w:top w:val="nil"/>
              <w:left w:val="nil"/>
              <w:bottom w:val="single" w:sz="4" w:space="0" w:color="000000"/>
              <w:right w:val="nil"/>
            </w:tcBorders>
            <w:shd w:val="clear" w:color="000000" w:fill="FFFFFF"/>
            <w:noWrap/>
            <w:hideMark/>
          </w:tcPr>
          <w:p w14:paraId="216EDA9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34C4BCE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7A8EDE6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55F6E70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7C0956F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0D59819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3DCD6B7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0CA0F73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single" w:sz="4" w:space="0" w:color="AAAAAA"/>
            </w:tcBorders>
            <w:shd w:val="clear" w:color="000000" w:fill="FFFFFF"/>
            <w:noWrap/>
            <w:hideMark/>
          </w:tcPr>
          <w:p w14:paraId="163804C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10AB2D4D" w14:textId="77777777" w:rsidTr="00F23158">
        <w:trPr>
          <w:trHeight w:val="162"/>
        </w:trPr>
        <w:tc>
          <w:tcPr>
            <w:tcW w:w="0" w:type="auto"/>
            <w:tcBorders>
              <w:top w:val="nil"/>
              <w:left w:val="single" w:sz="4" w:space="0" w:color="000000"/>
              <w:bottom w:val="nil"/>
              <w:right w:val="nil"/>
            </w:tcBorders>
            <w:shd w:val="clear" w:color="000000" w:fill="FFFFFF"/>
            <w:vAlign w:val="center"/>
            <w:hideMark/>
          </w:tcPr>
          <w:p w14:paraId="085F9E7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74DDC2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104414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B490A9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C28663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4E58B7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524456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B86322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63E66B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02F874F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124F4F7" w14:textId="77777777" w:rsidTr="00F23158">
        <w:trPr>
          <w:trHeight w:val="900"/>
        </w:trPr>
        <w:tc>
          <w:tcPr>
            <w:tcW w:w="0" w:type="auto"/>
            <w:tcBorders>
              <w:top w:val="nil"/>
              <w:left w:val="single" w:sz="4" w:space="0" w:color="000000"/>
              <w:bottom w:val="nil"/>
              <w:right w:val="nil"/>
            </w:tcBorders>
            <w:shd w:val="clear" w:color="000000" w:fill="FFFFFF"/>
            <w:vAlign w:val="center"/>
            <w:hideMark/>
          </w:tcPr>
          <w:p w14:paraId="11F59E19" w14:textId="77777777" w:rsidR="00F23158" w:rsidRPr="00F23158" w:rsidRDefault="00F23158" w:rsidP="00F23158">
            <w:pPr>
              <w:spacing w:after="0" w:line="240" w:lineRule="auto"/>
              <w:jc w:val="center"/>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nil"/>
              <w:right w:val="nil"/>
            </w:tcBorders>
            <w:shd w:val="clear" w:color="000000" w:fill="FFFFFF"/>
            <w:vAlign w:val="center"/>
            <w:hideMark/>
          </w:tcPr>
          <w:p w14:paraId="16BED544" w14:textId="77777777" w:rsidR="00F23158" w:rsidRPr="00F23158" w:rsidRDefault="00F23158" w:rsidP="00F23158">
            <w:pPr>
              <w:spacing w:after="0" w:line="240" w:lineRule="auto"/>
              <w:jc w:val="center"/>
              <w:rPr>
                <w:rFonts w:ascii="Trebuchet MS" w:eastAsia="Times New Roman" w:hAnsi="Trebuchet MS"/>
                <w:b/>
                <w:bCs/>
                <w:color w:val="000000"/>
                <w:sz w:val="32"/>
                <w:szCs w:val="32"/>
                <w:lang w:eastAsia="cs-CZ"/>
              </w:rPr>
            </w:pPr>
            <w:r w:rsidRPr="00F23158">
              <w:rPr>
                <w:rFonts w:ascii="Trebuchet MS" w:eastAsia="Times New Roman" w:hAnsi="Trebuchet MS"/>
                <w:b/>
                <w:bCs/>
                <w:color w:val="000000"/>
                <w:sz w:val="32"/>
                <w:szCs w:val="32"/>
                <w:lang w:eastAsia="cs-CZ"/>
              </w:rPr>
              <w:t>Soupis prací</w:t>
            </w:r>
          </w:p>
        </w:tc>
        <w:tc>
          <w:tcPr>
            <w:tcW w:w="0" w:type="auto"/>
            <w:tcBorders>
              <w:top w:val="nil"/>
              <w:left w:val="nil"/>
              <w:bottom w:val="nil"/>
              <w:right w:val="single" w:sz="4" w:space="0" w:color="000000"/>
            </w:tcBorders>
            <w:shd w:val="clear" w:color="000000" w:fill="FFFFFF"/>
            <w:vAlign w:val="center"/>
            <w:hideMark/>
          </w:tcPr>
          <w:p w14:paraId="32083D50" w14:textId="77777777" w:rsidR="00F23158" w:rsidRPr="00F23158" w:rsidRDefault="00F23158" w:rsidP="00F23158">
            <w:pPr>
              <w:spacing w:after="0" w:line="240" w:lineRule="auto"/>
              <w:jc w:val="center"/>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AF8DECB" w14:textId="77777777" w:rsidTr="00F23158">
        <w:trPr>
          <w:trHeight w:val="345"/>
        </w:trPr>
        <w:tc>
          <w:tcPr>
            <w:tcW w:w="0" w:type="auto"/>
            <w:tcBorders>
              <w:top w:val="nil"/>
              <w:left w:val="single" w:sz="4" w:space="0" w:color="000000"/>
              <w:bottom w:val="nil"/>
              <w:right w:val="nil"/>
            </w:tcBorders>
            <w:shd w:val="clear" w:color="000000" w:fill="FFFFFF"/>
            <w:vAlign w:val="center"/>
            <w:hideMark/>
          </w:tcPr>
          <w:p w14:paraId="01D6657A" w14:textId="77777777" w:rsidR="00F23158" w:rsidRPr="00F23158" w:rsidRDefault="00F23158" w:rsidP="00F23158">
            <w:pPr>
              <w:spacing w:after="0" w:line="240" w:lineRule="auto"/>
              <w:jc w:val="center"/>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2"/>
            <w:tcBorders>
              <w:top w:val="nil"/>
              <w:left w:val="nil"/>
              <w:bottom w:val="nil"/>
              <w:right w:val="nil"/>
            </w:tcBorders>
            <w:shd w:val="clear" w:color="000000" w:fill="FFFFFF"/>
            <w:noWrap/>
            <w:vAlign w:val="center"/>
            <w:hideMark/>
          </w:tcPr>
          <w:p w14:paraId="18FFA036"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Název</w:t>
            </w:r>
          </w:p>
        </w:tc>
        <w:tc>
          <w:tcPr>
            <w:tcW w:w="0" w:type="auto"/>
            <w:tcBorders>
              <w:top w:val="nil"/>
              <w:left w:val="nil"/>
              <w:bottom w:val="nil"/>
              <w:right w:val="nil"/>
            </w:tcBorders>
            <w:shd w:val="clear" w:color="000000" w:fill="FFFFFF"/>
            <w:noWrap/>
            <w:vAlign w:val="center"/>
            <w:hideMark/>
          </w:tcPr>
          <w:p w14:paraId="21B20102"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gridSpan w:val="2"/>
            <w:tcBorders>
              <w:top w:val="nil"/>
              <w:left w:val="nil"/>
              <w:bottom w:val="nil"/>
              <w:right w:val="nil"/>
            </w:tcBorders>
            <w:shd w:val="clear" w:color="000000" w:fill="FFFFFF"/>
            <w:noWrap/>
            <w:vAlign w:val="center"/>
            <w:hideMark/>
          </w:tcPr>
          <w:p w14:paraId="44DD7C8F"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Povinný</w:t>
            </w:r>
          </w:p>
        </w:tc>
        <w:tc>
          <w:tcPr>
            <w:tcW w:w="0" w:type="auto"/>
            <w:tcBorders>
              <w:top w:val="nil"/>
              <w:left w:val="nil"/>
              <w:bottom w:val="nil"/>
              <w:right w:val="nil"/>
            </w:tcBorders>
            <w:shd w:val="clear" w:color="000000" w:fill="FFFFFF"/>
            <w:noWrap/>
            <w:vAlign w:val="center"/>
            <w:hideMark/>
          </w:tcPr>
          <w:p w14:paraId="00005F72"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Popis</w:t>
            </w:r>
          </w:p>
        </w:tc>
        <w:tc>
          <w:tcPr>
            <w:tcW w:w="0" w:type="auto"/>
            <w:tcBorders>
              <w:top w:val="nil"/>
              <w:left w:val="nil"/>
              <w:bottom w:val="nil"/>
              <w:right w:val="nil"/>
            </w:tcBorders>
            <w:shd w:val="clear" w:color="000000" w:fill="FFFFFF"/>
            <w:noWrap/>
            <w:vAlign w:val="center"/>
            <w:hideMark/>
          </w:tcPr>
          <w:p w14:paraId="295A39FC"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Typ</w:t>
            </w:r>
          </w:p>
        </w:tc>
        <w:tc>
          <w:tcPr>
            <w:tcW w:w="0" w:type="auto"/>
            <w:tcBorders>
              <w:top w:val="nil"/>
              <w:left w:val="nil"/>
              <w:bottom w:val="nil"/>
              <w:right w:val="nil"/>
            </w:tcBorders>
            <w:shd w:val="clear" w:color="000000" w:fill="FFFFFF"/>
            <w:noWrap/>
            <w:vAlign w:val="center"/>
            <w:hideMark/>
          </w:tcPr>
          <w:p w14:paraId="056F3A6A"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Max. počet</w:t>
            </w:r>
          </w:p>
        </w:tc>
        <w:tc>
          <w:tcPr>
            <w:tcW w:w="0" w:type="auto"/>
            <w:tcBorders>
              <w:top w:val="nil"/>
              <w:left w:val="nil"/>
              <w:bottom w:val="nil"/>
              <w:right w:val="single" w:sz="4" w:space="0" w:color="000000"/>
            </w:tcBorders>
            <w:shd w:val="clear" w:color="000000" w:fill="FFFFFF"/>
            <w:vAlign w:val="center"/>
            <w:hideMark/>
          </w:tcPr>
          <w:p w14:paraId="1720A8D0" w14:textId="77777777" w:rsidR="00F23158" w:rsidRPr="00F23158" w:rsidRDefault="00F23158" w:rsidP="00F23158">
            <w:pPr>
              <w:spacing w:after="0" w:line="240" w:lineRule="auto"/>
              <w:jc w:val="center"/>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9513856" w14:textId="77777777" w:rsidTr="00F23158">
        <w:trPr>
          <w:trHeight w:val="345"/>
        </w:trPr>
        <w:tc>
          <w:tcPr>
            <w:tcW w:w="0" w:type="auto"/>
            <w:tcBorders>
              <w:top w:val="nil"/>
              <w:left w:val="single" w:sz="4" w:space="0" w:color="000000"/>
              <w:bottom w:val="nil"/>
              <w:right w:val="nil"/>
            </w:tcBorders>
            <w:shd w:val="clear" w:color="000000" w:fill="FFFFFF"/>
            <w:vAlign w:val="center"/>
            <w:hideMark/>
          </w:tcPr>
          <w:p w14:paraId="18880A8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3"/>
            <w:tcBorders>
              <w:top w:val="nil"/>
              <w:left w:val="nil"/>
              <w:bottom w:val="single" w:sz="4" w:space="0" w:color="000000"/>
              <w:right w:val="nil"/>
            </w:tcBorders>
            <w:shd w:val="clear" w:color="000000" w:fill="FFFFFF"/>
            <w:noWrap/>
            <w:vAlign w:val="center"/>
            <w:hideMark/>
          </w:tcPr>
          <w:p w14:paraId="3608D5C1"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atributu</w:t>
            </w:r>
          </w:p>
        </w:tc>
        <w:tc>
          <w:tcPr>
            <w:tcW w:w="0" w:type="auto"/>
            <w:tcBorders>
              <w:top w:val="nil"/>
              <w:left w:val="nil"/>
              <w:bottom w:val="single" w:sz="4" w:space="0" w:color="000000"/>
              <w:right w:val="nil"/>
            </w:tcBorders>
            <w:shd w:val="clear" w:color="000000" w:fill="FFFFFF"/>
            <w:noWrap/>
            <w:vAlign w:val="center"/>
            <w:hideMark/>
          </w:tcPr>
          <w:p w14:paraId="0BFD187F" w14:textId="77777777" w:rsidR="00F23158" w:rsidRPr="00F23158" w:rsidRDefault="00F23158" w:rsidP="00F23158">
            <w:pPr>
              <w:spacing w:after="0" w:line="240" w:lineRule="auto"/>
              <w:jc w:val="center"/>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(A/N)</w:t>
            </w:r>
          </w:p>
        </w:tc>
        <w:tc>
          <w:tcPr>
            <w:tcW w:w="0" w:type="auto"/>
            <w:tcBorders>
              <w:top w:val="nil"/>
              <w:left w:val="nil"/>
              <w:bottom w:val="single" w:sz="4" w:space="0" w:color="000000"/>
              <w:right w:val="nil"/>
            </w:tcBorders>
            <w:shd w:val="clear" w:color="000000" w:fill="FFFFFF"/>
            <w:noWrap/>
            <w:vAlign w:val="center"/>
            <w:hideMark/>
          </w:tcPr>
          <w:p w14:paraId="07A16947" w14:textId="77777777" w:rsidR="00F23158" w:rsidRPr="00F23158" w:rsidRDefault="00F23158" w:rsidP="00F23158">
            <w:pPr>
              <w:spacing w:after="0" w:line="240" w:lineRule="auto"/>
              <w:rPr>
                <w:rFonts w:ascii="Trebuchet MS" w:eastAsia="Times New Roman" w:hAnsi="Trebuchet MS"/>
                <w:color w:val="000000"/>
                <w:lang w:eastAsia="cs-CZ"/>
              </w:rPr>
            </w:pPr>
            <w:r w:rsidRPr="00F23158">
              <w:rPr>
                <w:rFonts w:ascii="Trebuchet MS" w:eastAsia="Times New Roman" w:hAnsi="Trebuchet M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5650718E"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6721273B"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 </w:t>
            </w:r>
          </w:p>
        </w:tc>
        <w:tc>
          <w:tcPr>
            <w:tcW w:w="0" w:type="auto"/>
            <w:tcBorders>
              <w:top w:val="nil"/>
              <w:left w:val="nil"/>
              <w:bottom w:val="single" w:sz="4" w:space="0" w:color="000000"/>
              <w:right w:val="nil"/>
            </w:tcBorders>
            <w:shd w:val="clear" w:color="000000" w:fill="FFFFFF"/>
            <w:noWrap/>
            <w:vAlign w:val="center"/>
            <w:hideMark/>
          </w:tcPr>
          <w:p w14:paraId="7DEAE9AE"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znaků</w:t>
            </w:r>
          </w:p>
        </w:tc>
        <w:tc>
          <w:tcPr>
            <w:tcW w:w="0" w:type="auto"/>
            <w:tcBorders>
              <w:top w:val="nil"/>
              <w:left w:val="nil"/>
              <w:bottom w:val="nil"/>
              <w:right w:val="single" w:sz="4" w:space="0" w:color="000000"/>
            </w:tcBorders>
            <w:shd w:val="clear" w:color="000000" w:fill="FFFFFF"/>
            <w:vAlign w:val="center"/>
            <w:hideMark/>
          </w:tcPr>
          <w:p w14:paraId="3813C3F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C496039" w14:textId="77777777" w:rsidTr="00F23158">
        <w:trPr>
          <w:trHeight w:val="162"/>
        </w:trPr>
        <w:tc>
          <w:tcPr>
            <w:tcW w:w="0" w:type="auto"/>
            <w:tcBorders>
              <w:top w:val="nil"/>
              <w:left w:val="single" w:sz="4" w:space="0" w:color="000000"/>
              <w:bottom w:val="nil"/>
              <w:right w:val="nil"/>
            </w:tcBorders>
            <w:shd w:val="clear" w:color="000000" w:fill="FFFFFF"/>
            <w:noWrap/>
            <w:vAlign w:val="center"/>
            <w:hideMark/>
          </w:tcPr>
          <w:p w14:paraId="6BEB2D2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382F4ECA"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09EE6258"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193F7DF9"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33D06F2F"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E461A9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277F03F"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0E487A5B"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0D8AA3E4"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single" w:sz="4" w:space="0" w:color="000000"/>
            </w:tcBorders>
            <w:shd w:val="clear" w:color="000000" w:fill="FFFFFF"/>
            <w:noWrap/>
            <w:vAlign w:val="center"/>
            <w:hideMark/>
          </w:tcPr>
          <w:p w14:paraId="1ABE297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B5130E4"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75FD21B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0B02DC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Stavba</w:t>
            </w:r>
          </w:p>
        </w:tc>
        <w:tc>
          <w:tcPr>
            <w:tcW w:w="0" w:type="auto"/>
            <w:tcBorders>
              <w:top w:val="nil"/>
              <w:left w:val="nil"/>
              <w:bottom w:val="nil"/>
              <w:right w:val="nil"/>
            </w:tcBorders>
            <w:shd w:val="clear" w:color="000000" w:fill="FFFFFF"/>
            <w:noWrap/>
            <w:vAlign w:val="center"/>
            <w:hideMark/>
          </w:tcPr>
          <w:p w14:paraId="07D863B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37623EC"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364CD0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BE003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Rekapitulace stavby</w:t>
            </w:r>
          </w:p>
        </w:tc>
        <w:tc>
          <w:tcPr>
            <w:tcW w:w="0" w:type="auto"/>
            <w:tcBorders>
              <w:top w:val="nil"/>
              <w:left w:val="nil"/>
              <w:bottom w:val="nil"/>
              <w:right w:val="nil"/>
            </w:tcBorders>
            <w:shd w:val="clear" w:color="000000" w:fill="FFFFFF"/>
            <w:noWrap/>
            <w:vAlign w:val="center"/>
            <w:hideMark/>
          </w:tcPr>
          <w:p w14:paraId="1BEC4977"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52CB2A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120</w:t>
            </w:r>
          </w:p>
        </w:tc>
        <w:tc>
          <w:tcPr>
            <w:tcW w:w="0" w:type="auto"/>
            <w:tcBorders>
              <w:top w:val="nil"/>
              <w:left w:val="nil"/>
              <w:bottom w:val="nil"/>
              <w:right w:val="single" w:sz="4" w:space="0" w:color="000000"/>
            </w:tcBorders>
            <w:shd w:val="clear" w:color="000000" w:fill="FFFFFF"/>
            <w:noWrap/>
            <w:vAlign w:val="center"/>
            <w:hideMark/>
          </w:tcPr>
          <w:p w14:paraId="572C58A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6C4C7B92"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54CD863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6BA2378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Objekt</w:t>
            </w:r>
          </w:p>
        </w:tc>
        <w:tc>
          <w:tcPr>
            <w:tcW w:w="0" w:type="auto"/>
            <w:tcBorders>
              <w:top w:val="nil"/>
              <w:left w:val="nil"/>
              <w:bottom w:val="nil"/>
              <w:right w:val="nil"/>
            </w:tcBorders>
            <w:shd w:val="clear" w:color="000000" w:fill="FFFFFF"/>
            <w:noWrap/>
            <w:vAlign w:val="center"/>
            <w:hideMark/>
          </w:tcPr>
          <w:p w14:paraId="493930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2086A77"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07E917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4381D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 a název objektu</w:t>
            </w:r>
          </w:p>
        </w:tc>
        <w:tc>
          <w:tcPr>
            <w:tcW w:w="0" w:type="auto"/>
            <w:tcBorders>
              <w:top w:val="nil"/>
              <w:left w:val="nil"/>
              <w:bottom w:val="nil"/>
              <w:right w:val="nil"/>
            </w:tcBorders>
            <w:shd w:val="clear" w:color="000000" w:fill="FFFFFF"/>
            <w:noWrap/>
            <w:vAlign w:val="center"/>
            <w:hideMark/>
          </w:tcPr>
          <w:p w14:paraId="47C9514A"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11406BD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 + 120</w:t>
            </w:r>
          </w:p>
        </w:tc>
        <w:tc>
          <w:tcPr>
            <w:tcW w:w="0" w:type="auto"/>
            <w:tcBorders>
              <w:top w:val="nil"/>
              <w:left w:val="nil"/>
              <w:bottom w:val="nil"/>
              <w:right w:val="single" w:sz="4" w:space="0" w:color="000000"/>
            </w:tcBorders>
            <w:shd w:val="clear" w:color="000000" w:fill="FFFFFF"/>
            <w:noWrap/>
            <w:vAlign w:val="center"/>
            <w:hideMark/>
          </w:tcPr>
          <w:p w14:paraId="6F74BB9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C343F8B"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D2D7E6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65574B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Soupis</w:t>
            </w:r>
          </w:p>
        </w:tc>
        <w:tc>
          <w:tcPr>
            <w:tcW w:w="0" w:type="auto"/>
            <w:tcBorders>
              <w:top w:val="nil"/>
              <w:left w:val="nil"/>
              <w:bottom w:val="nil"/>
              <w:right w:val="nil"/>
            </w:tcBorders>
            <w:shd w:val="clear" w:color="000000" w:fill="FFFFFF"/>
            <w:noWrap/>
            <w:vAlign w:val="center"/>
            <w:hideMark/>
          </w:tcPr>
          <w:p w14:paraId="60E7017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92F5672"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481419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62AAA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Krycího listu soupisu</w:t>
            </w:r>
          </w:p>
        </w:tc>
        <w:tc>
          <w:tcPr>
            <w:tcW w:w="0" w:type="auto"/>
            <w:tcBorders>
              <w:top w:val="nil"/>
              <w:left w:val="nil"/>
              <w:bottom w:val="nil"/>
              <w:right w:val="nil"/>
            </w:tcBorders>
            <w:shd w:val="clear" w:color="000000" w:fill="FFFFFF"/>
            <w:noWrap/>
            <w:vAlign w:val="center"/>
            <w:hideMark/>
          </w:tcPr>
          <w:p w14:paraId="6DCA1C72"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7DB220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 + 120</w:t>
            </w:r>
          </w:p>
        </w:tc>
        <w:tc>
          <w:tcPr>
            <w:tcW w:w="0" w:type="auto"/>
            <w:tcBorders>
              <w:top w:val="nil"/>
              <w:left w:val="nil"/>
              <w:bottom w:val="nil"/>
              <w:right w:val="single" w:sz="4" w:space="0" w:color="000000"/>
            </w:tcBorders>
            <w:shd w:val="clear" w:color="000000" w:fill="FFFFFF"/>
            <w:noWrap/>
            <w:vAlign w:val="center"/>
            <w:hideMark/>
          </w:tcPr>
          <w:p w14:paraId="35A6D48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61CE96D"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5B76A50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71A65F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Místo</w:t>
            </w:r>
          </w:p>
        </w:tc>
        <w:tc>
          <w:tcPr>
            <w:tcW w:w="0" w:type="auto"/>
            <w:tcBorders>
              <w:top w:val="nil"/>
              <w:left w:val="nil"/>
              <w:bottom w:val="nil"/>
              <w:right w:val="nil"/>
            </w:tcBorders>
            <w:shd w:val="clear" w:color="000000" w:fill="FFFFFF"/>
            <w:noWrap/>
            <w:vAlign w:val="center"/>
            <w:hideMark/>
          </w:tcPr>
          <w:p w14:paraId="16B9F0A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651A7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597D1F5"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1C5E662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C82420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Krycího listu soupisu</w:t>
            </w:r>
          </w:p>
        </w:tc>
        <w:tc>
          <w:tcPr>
            <w:tcW w:w="0" w:type="auto"/>
            <w:tcBorders>
              <w:top w:val="nil"/>
              <w:left w:val="nil"/>
              <w:bottom w:val="nil"/>
              <w:right w:val="nil"/>
            </w:tcBorders>
            <w:shd w:val="clear" w:color="000000" w:fill="FFFFFF"/>
            <w:noWrap/>
            <w:vAlign w:val="center"/>
            <w:hideMark/>
          </w:tcPr>
          <w:p w14:paraId="5C2B1E04"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7D2B70D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0693FB5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DCEA8D7"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E33F1B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39CD8BF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Datum</w:t>
            </w:r>
          </w:p>
        </w:tc>
        <w:tc>
          <w:tcPr>
            <w:tcW w:w="0" w:type="auto"/>
            <w:tcBorders>
              <w:top w:val="nil"/>
              <w:left w:val="nil"/>
              <w:bottom w:val="nil"/>
              <w:right w:val="nil"/>
            </w:tcBorders>
            <w:shd w:val="clear" w:color="000000" w:fill="FFFFFF"/>
            <w:noWrap/>
            <w:vAlign w:val="center"/>
            <w:hideMark/>
          </w:tcPr>
          <w:p w14:paraId="1D7E83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99334DA"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3F5F5F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8EBBF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Krycího listu soupisu</w:t>
            </w:r>
          </w:p>
        </w:tc>
        <w:tc>
          <w:tcPr>
            <w:tcW w:w="0" w:type="auto"/>
            <w:tcBorders>
              <w:top w:val="nil"/>
              <w:left w:val="nil"/>
              <w:bottom w:val="nil"/>
              <w:right w:val="nil"/>
            </w:tcBorders>
            <w:shd w:val="clear" w:color="000000" w:fill="FFFFFF"/>
            <w:noWrap/>
            <w:vAlign w:val="center"/>
            <w:hideMark/>
          </w:tcPr>
          <w:p w14:paraId="172BC964"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Date</w:t>
            </w:r>
            <w:proofErr w:type="spellEnd"/>
          </w:p>
        </w:tc>
        <w:tc>
          <w:tcPr>
            <w:tcW w:w="0" w:type="auto"/>
            <w:tcBorders>
              <w:top w:val="nil"/>
              <w:left w:val="nil"/>
              <w:bottom w:val="nil"/>
              <w:right w:val="nil"/>
            </w:tcBorders>
            <w:shd w:val="clear" w:color="000000" w:fill="FFFFFF"/>
            <w:noWrap/>
            <w:vAlign w:val="center"/>
            <w:hideMark/>
          </w:tcPr>
          <w:p w14:paraId="05D9C7D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0ED433A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86CCB08"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7C30471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63257CC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Zadavatel</w:t>
            </w:r>
          </w:p>
        </w:tc>
        <w:tc>
          <w:tcPr>
            <w:tcW w:w="0" w:type="auto"/>
            <w:tcBorders>
              <w:top w:val="nil"/>
              <w:left w:val="nil"/>
              <w:bottom w:val="nil"/>
              <w:right w:val="nil"/>
            </w:tcBorders>
            <w:shd w:val="clear" w:color="000000" w:fill="FFFFFF"/>
            <w:noWrap/>
            <w:vAlign w:val="center"/>
            <w:hideMark/>
          </w:tcPr>
          <w:p w14:paraId="302FC1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3296B3F"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570431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6DB499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Krycího listu soupisu</w:t>
            </w:r>
          </w:p>
        </w:tc>
        <w:tc>
          <w:tcPr>
            <w:tcW w:w="0" w:type="auto"/>
            <w:tcBorders>
              <w:top w:val="nil"/>
              <w:left w:val="nil"/>
              <w:bottom w:val="nil"/>
              <w:right w:val="nil"/>
            </w:tcBorders>
            <w:shd w:val="clear" w:color="000000" w:fill="FFFFFF"/>
            <w:noWrap/>
            <w:vAlign w:val="center"/>
            <w:hideMark/>
          </w:tcPr>
          <w:p w14:paraId="35A22B33"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2960101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6556A7B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21947155"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10B5CA8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292832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Projektant</w:t>
            </w:r>
          </w:p>
        </w:tc>
        <w:tc>
          <w:tcPr>
            <w:tcW w:w="0" w:type="auto"/>
            <w:tcBorders>
              <w:top w:val="nil"/>
              <w:left w:val="nil"/>
              <w:bottom w:val="nil"/>
              <w:right w:val="nil"/>
            </w:tcBorders>
            <w:shd w:val="clear" w:color="000000" w:fill="FFFFFF"/>
            <w:noWrap/>
            <w:vAlign w:val="center"/>
            <w:hideMark/>
          </w:tcPr>
          <w:p w14:paraId="0617EA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E8F6B16"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3F0C08B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BB7AA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Krycího listu soupisu</w:t>
            </w:r>
          </w:p>
        </w:tc>
        <w:tc>
          <w:tcPr>
            <w:tcW w:w="0" w:type="auto"/>
            <w:tcBorders>
              <w:top w:val="nil"/>
              <w:left w:val="nil"/>
              <w:bottom w:val="nil"/>
              <w:right w:val="nil"/>
            </w:tcBorders>
            <w:shd w:val="clear" w:color="000000" w:fill="FFFFFF"/>
            <w:noWrap/>
            <w:vAlign w:val="center"/>
            <w:hideMark/>
          </w:tcPr>
          <w:p w14:paraId="600E1B6D"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183F06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44E1B2C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ADE564A"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56CC991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02196D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Uchazeč</w:t>
            </w:r>
          </w:p>
        </w:tc>
        <w:tc>
          <w:tcPr>
            <w:tcW w:w="0" w:type="auto"/>
            <w:tcBorders>
              <w:top w:val="nil"/>
              <w:left w:val="nil"/>
              <w:bottom w:val="nil"/>
              <w:right w:val="nil"/>
            </w:tcBorders>
            <w:shd w:val="clear" w:color="000000" w:fill="FFFFFF"/>
            <w:noWrap/>
            <w:vAlign w:val="center"/>
            <w:hideMark/>
          </w:tcPr>
          <w:p w14:paraId="249933D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467B168"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390DA08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AD401E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Přebírá se z Krycího listu soupisu</w:t>
            </w:r>
          </w:p>
        </w:tc>
        <w:tc>
          <w:tcPr>
            <w:tcW w:w="0" w:type="auto"/>
            <w:tcBorders>
              <w:top w:val="nil"/>
              <w:left w:val="nil"/>
              <w:bottom w:val="nil"/>
              <w:right w:val="nil"/>
            </w:tcBorders>
            <w:shd w:val="clear" w:color="000000" w:fill="FFFFFF"/>
            <w:noWrap/>
            <w:vAlign w:val="center"/>
            <w:hideMark/>
          </w:tcPr>
          <w:p w14:paraId="125AEBB8"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4511A6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5133CA2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24ED360F"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EA129D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17CF694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PČ</w:t>
            </w:r>
          </w:p>
        </w:tc>
        <w:tc>
          <w:tcPr>
            <w:tcW w:w="0" w:type="auto"/>
            <w:tcBorders>
              <w:top w:val="nil"/>
              <w:left w:val="nil"/>
              <w:bottom w:val="nil"/>
              <w:right w:val="nil"/>
            </w:tcBorders>
            <w:shd w:val="clear" w:color="000000" w:fill="FFFFFF"/>
            <w:noWrap/>
            <w:vAlign w:val="center"/>
            <w:hideMark/>
          </w:tcPr>
          <w:p w14:paraId="0B06EE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3EE500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88133C1"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5FAB155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15F1E4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Pořadové číslo položky soupisu</w:t>
            </w:r>
          </w:p>
        </w:tc>
        <w:tc>
          <w:tcPr>
            <w:tcW w:w="0" w:type="auto"/>
            <w:tcBorders>
              <w:top w:val="nil"/>
              <w:left w:val="nil"/>
              <w:bottom w:val="nil"/>
              <w:right w:val="nil"/>
            </w:tcBorders>
            <w:shd w:val="clear" w:color="000000" w:fill="FFFFFF"/>
            <w:noWrap/>
            <w:vAlign w:val="center"/>
            <w:hideMark/>
          </w:tcPr>
          <w:p w14:paraId="7919319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Long</w:t>
            </w:r>
          </w:p>
        </w:tc>
        <w:tc>
          <w:tcPr>
            <w:tcW w:w="0" w:type="auto"/>
            <w:tcBorders>
              <w:top w:val="nil"/>
              <w:left w:val="nil"/>
              <w:bottom w:val="nil"/>
              <w:right w:val="nil"/>
            </w:tcBorders>
            <w:shd w:val="clear" w:color="000000" w:fill="FFFFFF"/>
            <w:noWrap/>
            <w:vAlign w:val="center"/>
            <w:hideMark/>
          </w:tcPr>
          <w:p w14:paraId="568FE5E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6974124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B62D975"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3B3FAD4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14E634E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Typ</w:t>
            </w:r>
          </w:p>
        </w:tc>
        <w:tc>
          <w:tcPr>
            <w:tcW w:w="0" w:type="auto"/>
            <w:tcBorders>
              <w:top w:val="nil"/>
              <w:left w:val="nil"/>
              <w:bottom w:val="nil"/>
              <w:right w:val="nil"/>
            </w:tcBorders>
            <w:shd w:val="clear" w:color="000000" w:fill="FFFFFF"/>
            <w:noWrap/>
            <w:vAlign w:val="center"/>
            <w:hideMark/>
          </w:tcPr>
          <w:p w14:paraId="5E87AAA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5A9A4E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826FCAB"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7AB7F7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E8D79C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Typ položky soupisu</w:t>
            </w:r>
          </w:p>
        </w:tc>
        <w:tc>
          <w:tcPr>
            <w:tcW w:w="0" w:type="auto"/>
            <w:tcBorders>
              <w:top w:val="nil"/>
              <w:left w:val="nil"/>
              <w:bottom w:val="nil"/>
              <w:right w:val="nil"/>
            </w:tcBorders>
            <w:shd w:val="clear" w:color="000000" w:fill="FFFFFF"/>
            <w:noWrap/>
            <w:vAlign w:val="center"/>
            <w:hideMark/>
          </w:tcPr>
          <w:p w14:paraId="148588DC"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eGTypPolozky</w:t>
            </w:r>
            <w:proofErr w:type="spellEnd"/>
          </w:p>
        </w:tc>
        <w:tc>
          <w:tcPr>
            <w:tcW w:w="0" w:type="auto"/>
            <w:tcBorders>
              <w:top w:val="nil"/>
              <w:left w:val="nil"/>
              <w:bottom w:val="nil"/>
              <w:right w:val="nil"/>
            </w:tcBorders>
            <w:shd w:val="clear" w:color="000000" w:fill="FFFFFF"/>
            <w:noWrap/>
            <w:vAlign w:val="center"/>
            <w:hideMark/>
          </w:tcPr>
          <w:p w14:paraId="61E011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w:t>
            </w:r>
          </w:p>
        </w:tc>
        <w:tc>
          <w:tcPr>
            <w:tcW w:w="0" w:type="auto"/>
            <w:tcBorders>
              <w:top w:val="nil"/>
              <w:left w:val="nil"/>
              <w:bottom w:val="nil"/>
              <w:right w:val="single" w:sz="4" w:space="0" w:color="000000"/>
            </w:tcBorders>
            <w:shd w:val="clear" w:color="000000" w:fill="FFFFFF"/>
            <w:noWrap/>
            <w:vAlign w:val="center"/>
            <w:hideMark/>
          </w:tcPr>
          <w:p w14:paraId="6BF905D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767DD9B"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2A3D462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0BBA230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w:t>
            </w:r>
          </w:p>
        </w:tc>
        <w:tc>
          <w:tcPr>
            <w:tcW w:w="0" w:type="auto"/>
            <w:tcBorders>
              <w:top w:val="nil"/>
              <w:left w:val="nil"/>
              <w:bottom w:val="nil"/>
              <w:right w:val="nil"/>
            </w:tcBorders>
            <w:shd w:val="clear" w:color="000000" w:fill="FFFFFF"/>
            <w:noWrap/>
            <w:vAlign w:val="center"/>
            <w:hideMark/>
          </w:tcPr>
          <w:p w14:paraId="7EDEDF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72A187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4F978C1"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619A50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81662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Kód položky ze soupisu</w:t>
            </w:r>
          </w:p>
        </w:tc>
        <w:tc>
          <w:tcPr>
            <w:tcW w:w="0" w:type="auto"/>
            <w:tcBorders>
              <w:top w:val="nil"/>
              <w:left w:val="nil"/>
              <w:bottom w:val="nil"/>
              <w:right w:val="nil"/>
            </w:tcBorders>
            <w:shd w:val="clear" w:color="000000" w:fill="FFFFFF"/>
            <w:noWrap/>
            <w:vAlign w:val="center"/>
            <w:hideMark/>
          </w:tcPr>
          <w:p w14:paraId="0DC23ECF"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6FF03D7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w:t>
            </w:r>
          </w:p>
        </w:tc>
        <w:tc>
          <w:tcPr>
            <w:tcW w:w="0" w:type="auto"/>
            <w:tcBorders>
              <w:top w:val="nil"/>
              <w:left w:val="nil"/>
              <w:bottom w:val="nil"/>
              <w:right w:val="single" w:sz="4" w:space="0" w:color="000000"/>
            </w:tcBorders>
            <w:shd w:val="clear" w:color="000000" w:fill="FFFFFF"/>
            <w:noWrap/>
            <w:vAlign w:val="center"/>
            <w:hideMark/>
          </w:tcPr>
          <w:p w14:paraId="6E73469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1013BDFD"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6AD598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035152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Popis</w:t>
            </w:r>
          </w:p>
        </w:tc>
        <w:tc>
          <w:tcPr>
            <w:tcW w:w="0" w:type="auto"/>
            <w:tcBorders>
              <w:top w:val="nil"/>
              <w:left w:val="nil"/>
              <w:bottom w:val="nil"/>
              <w:right w:val="nil"/>
            </w:tcBorders>
            <w:shd w:val="clear" w:color="000000" w:fill="FFFFFF"/>
            <w:noWrap/>
            <w:vAlign w:val="center"/>
            <w:hideMark/>
          </w:tcPr>
          <w:p w14:paraId="61DDE2F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858B39D"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1DEF5A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25D05F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Popis položky ze soupisu</w:t>
            </w:r>
          </w:p>
        </w:tc>
        <w:tc>
          <w:tcPr>
            <w:tcW w:w="0" w:type="auto"/>
            <w:tcBorders>
              <w:top w:val="nil"/>
              <w:left w:val="nil"/>
              <w:bottom w:val="nil"/>
              <w:right w:val="nil"/>
            </w:tcBorders>
            <w:shd w:val="clear" w:color="000000" w:fill="FFFFFF"/>
            <w:noWrap/>
            <w:vAlign w:val="center"/>
            <w:hideMark/>
          </w:tcPr>
          <w:p w14:paraId="45BAF5FA"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307B4D7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255</w:t>
            </w:r>
          </w:p>
        </w:tc>
        <w:tc>
          <w:tcPr>
            <w:tcW w:w="0" w:type="auto"/>
            <w:tcBorders>
              <w:top w:val="nil"/>
              <w:left w:val="nil"/>
              <w:bottom w:val="nil"/>
              <w:right w:val="single" w:sz="4" w:space="0" w:color="000000"/>
            </w:tcBorders>
            <w:shd w:val="clear" w:color="000000" w:fill="FFFFFF"/>
            <w:noWrap/>
            <w:vAlign w:val="center"/>
            <w:hideMark/>
          </w:tcPr>
          <w:p w14:paraId="0557B05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04FD6628"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06C4CF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35D20A4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MJ</w:t>
            </w:r>
          </w:p>
        </w:tc>
        <w:tc>
          <w:tcPr>
            <w:tcW w:w="0" w:type="auto"/>
            <w:tcBorders>
              <w:top w:val="nil"/>
              <w:left w:val="nil"/>
              <w:bottom w:val="nil"/>
              <w:right w:val="nil"/>
            </w:tcBorders>
            <w:shd w:val="clear" w:color="000000" w:fill="FFFFFF"/>
            <w:noWrap/>
            <w:vAlign w:val="center"/>
            <w:hideMark/>
          </w:tcPr>
          <w:p w14:paraId="55E04D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91C856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635A2FE"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02BAD2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42765A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Měrná jednotka položky</w:t>
            </w:r>
          </w:p>
        </w:tc>
        <w:tc>
          <w:tcPr>
            <w:tcW w:w="0" w:type="auto"/>
            <w:tcBorders>
              <w:top w:val="nil"/>
              <w:left w:val="nil"/>
              <w:bottom w:val="nil"/>
              <w:right w:val="nil"/>
            </w:tcBorders>
            <w:shd w:val="clear" w:color="000000" w:fill="FFFFFF"/>
            <w:noWrap/>
            <w:vAlign w:val="center"/>
            <w:hideMark/>
          </w:tcPr>
          <w:p w14:paraId="0673B182"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1F6D79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10</w:t>
            </w:r>
          </w:p>
        </w:tc>
        <w:tc>
          <w:tcPr>
            <w:tcW w:w="0" w:type="auto"/>
            <w:tcBorders>
              <w:top w:val="nil"/>
              <w:left w:val="nil"/>
              <w:bottom w:val="nil"/>
              <w:right w:val="single" w:sz="4" w:space="0" w:color="000000"/>
            </w:tcBorders>
            <w:shd w:val="clear" w:color="000000" w:fill="FFFFFF"/>
            <w:noWrap/>
            <w:vAlign w:val="center"/>
            <w:hideMark/>
          </w:tcPr>
          <w:p w14:paraId="45E1DD8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C16ED6B"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0844D0A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530501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Množství</w:t>
            </w:r>
          </w:p>
        </w:tc>
        <w:tc>
          <w:tcPr>
            <w:tcW w:w="0" w:type="auto"/>
            <w:tcBorders>
              <w:top w:val="nil"/>
              <w:left w:val="nil"/>
              <w:bottom w:val="nil"/>
              <w:right w:val="nil"/>
            </w:tcBorders>
            <w:shd w:val="clear" w:color="000000" w:fill="FFFFFF"/>
            <w:noWrap/>
            <w:vAlign w:val="center"/>
            <w:hideMark/>
          </w:tcPr>
          <w:p w14:paraId="021E9C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B5A18A7"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7A70A23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E0D4B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Množství položky soupisu</w:t>
            </w:r>
          </w:p>
        </w:tc>
        <w:tc>
          <w:tcPr>
            <w:tcW w:w="0" w:type="auto"/>
            <w:tcBorders>
              <w:top w:val="nil"/>
              <w:left w:val="nil"/>
              <w:bottom w:val="nil"/>
              <w:right w:val="nil"/>
            </w:tcBorders>
            <w:shd w:val="clear" w:color="000000" w:fill="FFFFFF"/>
            <w:noWrap/>
            <w:vAlign w:val="center"/>
            <w:hideMark/>
          </w:tcPr>
          <w:p w14:paraId="6F06831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67E05C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2555151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651BECBB"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269F087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vAlign w:val="center"/>
            <w:hideMark/>
          </w:tcPr>
          <w:p w14:paraId="3E13F0CE"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proofErr w:type="gramStart"/>
            <w:r w:rsidRPr="00F23158">
              <w:rPr>
                <w:rFonts w:ascii="Arial CE" w:eastAsia="Times New Roman" w:hAnsi="Arial CE"/>
                <w:color w:val="000000"/>
                <w:sz w:val="16"/>
                <w:szCs w:val="16"/>
                <w:lang w:eastAsia="cs-CZ"/>
              </w:rPr>
              <w:t>J.Cena</w:t>
            </w:r>
            <w:proofErr w:type="spellEnd"/>
            <w:proofErr w:type="gramEnd"/>
          </w:p>
        </w:tc>
        <w:tc>
          <w:tcPr>
            <w:tcW w:w="0" w:type="auto"/>
            <w:tcBorders>
              <w:top w:val="nil"/>
              <w:left w:val="nil"/>
              <w:bottom w:val="nil"/>
              <w:right w:val="nil"/>
            </w:tcBorders>
            <w:shd w:val="clear" w:color="000000" w:fill="FFFFFF"/>
            <w:noWrap/>
            <w:vAlign w:val="center"/>
            <w:hideMark/>
          </w:tcPr>
          <w:p w14:paraId="1E09DE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B9D989F"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67F50D0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F0112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Jednotková cena položky</w:t>
            </w:r>
          </w:p>
        </w:tc>
        <w:tc>
          <w:tcPr>
            <w:tcW w:w="0" w:type="auto"/>
            <w:tcBorders>
              <w:top w:val="nil"/>
              <w:left w:val="nil"/>
              <w:bottom w:val="nil"/>
              <w:right w:val="nil"/>
            </w:tcBorders>
            <w:shd w:val="clear" w:color="000000" w:fill="FFFFFF"/>
            <w:noWrap/>
            <w:vAlign w:val="center"/>
            <w:hideMark/>
          </w:tcPr>
          <w:p w14:paraId="2735F72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5C573C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19AB8BB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E21FA07"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7B55A86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202B96B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Cena celkem</w:t>
            </w:r>
          </w:p>
        </w:tc>
        <w:tc>
          <w:tcPr>
            <w:tcW w:w="0" w:type="auto"/>
            <w:tcBorders>
              <w:top w:val="nil"/>
              <w:left w:val="nil"/>
              <w:bottom w:val="nil"/>
              <w:right w:val="nil"/>
            </w:tcBorders>
            <w:shd w:val="clear" w:color="000000" w:fill="FFFFFF"/>
            <w:noWrap/>
            <w:vAlign w:val="center"/>
            <w:hideMark/>
          </w:tcPr>
          <w:p w14:paraId="4342F0EF"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7A21C89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D19BC9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Cena celkem vyčíslena jako </w:t>
            </w:r>
            <w:proofErr w:type="spellStart"/>
            <w:proofErr w:type="gramStart"/>
            <w:r w:rsidRPr="00F23158">
              <w:rPr>
                <w:rFonts w:ascii="Arial CE" w:eastAsia="Times New Roman" w:hAnsi="Arial CE"/>
                <w:color w:val="000000"/>
                <w:sz w:val="16"/>
                <w:szCs w:val="16"/>
                <w:lang w:eastAsia="cs-CZ"/>
              </w:rPr>
              <w:t>J.Cena</w:t>
            </w:r>
            <w:proofErr w:type="spellEnd"/>
            <w:proofErr w:type="gramEnd"/>
            <w:r w:rsidRPr="00F23158">
              <w:rPr>
                <w:rFonts w:ascii="Arial CE" w:eastAsia="Times New Roman" w:hAnsi="Arial CE"/>
                <w:color w:val="000000"/>
                <w:sz w:val="16"/>
                <w:szCs w:val="16"/>
                <w:lang w:eastAsia="cs-CZ"/>
              </w:rPr>
              <w:t xml:space="preserve"> * Množství</w:t>
            </w:r>
          </w:p>
        </w:tc>
        <w:tc>
          <w:tcPr>
            <w:tcW w:w="0" w:type="auto"/>
            <w:tcBorders>
              <w:top w:val="nil"/>
              <w:left w:val="nil"/>
              <w:bottom w:val="nil"/>
              <w:right w:val="nil"/>
            </w:tcBorders>
            <w:shd w:val="clear" w:color="000000" w:fill="FFFFFF"/>
            <w:noWrap/>
            <w:vAlign w:val="center"/>
            <w:hideMark/>
          </w:tcPr>
          <w:p w14:paraId="5F650E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42F4B00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4010C35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37985361"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5881C53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0576E3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Cenová soustava</w:t>
            </w:r>
          </w:p>
        </w:tc>
        <w:tc>
          <w:tcPr>
            <w:tcW w:w="0" w:type="auto"/>
            <w:tcBorders>
              <w:top w:val="nil"/>
              <w:left w:val="nil"/>
              <w:bottom w:val="nil"/>
              <w:right w:val="nil"/>
            </w:tcBorders>
            <w:shd w:val="clear" w:color="000000" w:fill="FFFFFF"/>
            <w:noWrap/>
            <w:vAlign w:val="center"/>
            <w:hideMark/>
          </w:tcPr>
          <w:p w14:paraId="3CF56720"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2D81F83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E1B20C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Zařazení položky do cenové soustavy</w:t>
            </w:r>
          </w:p>
        </w:tc>
        <w:tc>
          <w:tcPr>
            <w:tcW w:w="0" w:type="auto"/>
            <w:tcBorders>
              <w:top w:val="nil"/>
              <w:left w:val="nil"/>
              <w:bottom w:val="nil"/>
              <w:right w:val="nil"/>
            </w:tcBorders>
            <w:shd w:val="clear" w:color="000000" w:fill="FFFFFF"/>
            <w:noWrap/>
            <w:vAlign w:val="center"/>
            <w:hideMark/>
          </w:tcPr>
          <w:p w14:paraId="21C650BC"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String</w:t>
            </w:r>
            <w:proofErr w:type="spellEnd"/>
          </w:p>
        </w:tc>
        <w:tc>
          <w:tcPr>
            <w:tcW w:w="0" w:type="auto"/>
            <w:tcBorders>
              <w:top w:val="nil"/>
              <w:left w:val="nil"/>
              <w:bottom w:val="nil"/>
              <w:right w:val="nil"/>
            </w:tcBorders>
            <w:shd w:val="clear" w:color="000000" w:fill="FFFFFF"/>
            <w:noWrap/>
            <w:vAlign w:val="center"/>
            <w:hideMark/>
          </w:tcPr>
          <w:p w14:paraId="5014044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50</w:t>
            </w:r>
          </w:p>
        </w:tc>
        <w:tc>
          <w:tcPr>
            <w:tcW w:w="0" w:type="auto"/>
            <w:tcBorders>
              <w:top w:val="nil"/>
              <w:left w:val="nil"/>
              <w:bottom w:val="nil"/>
              <w:right w:val="single" w:sz="4" w:space="0" w:color="000000"/>
            </w:tcBorders>
            <w:shd w:val="clear" w:color="000000" w:fill="FFFFFF"/>
            <w:noWrap/>
            <w:vAlign w:val="center"/>
            <w:hideMark/>
          </w:tcPr>
          <w:p w14:paraId="2AF5ED2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5286A73"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9C3720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09FA3C7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w:t>
            </w:r>
          </w:p>
        </w:tc>
        <w:tc>
          <w:tcPr>
            <w:tcW w:w="0" w:type="auto"/>
            <w:tcBorders>
              <w:top w:val="nil"/>
              <w:left w:val="nil"/>
              <w:bottom w:val="nil"/>
              <w:right w:val="nil"/>
            </w:tcBorders>
            <w:shd w:val="clear" w:color="000000" w:fill="FFFFFF"/>
            <w:noWrap/>
            <w:vAlign w:val="center"/>
            <w:hideMark/>
          </w:tcPr>
          <w:p w14:paraId="5FEDF3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6A9FC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2580795"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0627948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77AD29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Poznámka položky ze soupisu</w:t>
            </w:r>
          </w:p>
        </w:tc>
        <w:tc>
          <w:tcPr>
            <w:tcW w:w="0" w:type="auto"/>
            <w:tcBorders>
              <w:top w:val="nil"/>
              <w:left w:val="nil"/>
              <w:bottom w:val="nil"/>
              <w:right w:val="nil"/>
            </w:tcBorders>
            <w:shd w:val="clear" w:color="000000" w:fill="FFFFFF"/>
            <w:noWrap/>
            <w:vAlign w:val="center"/>
            <w:hideMark/>
          </w:tcPr>
          <w:p w14:paraId="7DEEEFB8"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Memo</w:t>
            </w:r>
            <w:proofErr w:type="spellEnd"/>
          </w:p>
        </w:tc>
        <w:tc>
          <w:tcPr>
            <w:tcW w:w="0" w:type="auto"/>
            <w:tcBorders>
              <w:top w:val="nil"/>
              <w:left w:val="nil"/>
              <w:bottom w:val="nil"/>
              <w:right w:val="nil"/>
            </w:tcBorders>
            <w:shd w:val="clear" w:color="000000" w:fill="FFFFFF"/>
            <w:noWrap/>
            <w:vAlign w:val="center"/>
            <w:hideMark/>
          </w:tcPr>
          <w:p w14:paraId="526F722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187C572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C861B5F"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2A88C49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BEA0C8C"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psc</w:t>
            </w:r>
            <w:proofErr w:type="spellEnd"/>
          </w:p>
        </w:tc>
        <w:tc>
          <w:tcPr>
            <w:tcW w:w="0" w:type="auto"/>
            <w:tcBorders>
              <w:top w:val="nil"/>
              <w:left w:val="nil"/>
              <w:bottom w:val="nil"/>
              <w:right w:val="nil"/>
            </w:tcBorders>
            <w:shd w:val="clear" w:color="000000" w:fill="FFFFFF"/>
            <w:noWrap/>
            <w:vAlign w:val="center"/>
            <w:hideMark/>
          </w:tcPr>
          <w:p w14:paraId="3CF04C3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9A8053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DDDBE4A"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6EDA018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C78D6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Poznámka k souboru cen ze soupisu</w:t>
            </w:r>
          </w:p>
        </w:tc>
        <w:tc>
          <w:tcPr>
            <w:tcW w:w="0" w:type="auto"/>
            <w:tcBorders>
              <w:top w:val="nil"/>
              <w:left w:val="nil"/>
              <w:bottom w:val="nil"/>
              <w:right w:val="nil"/>
            </w:tcBorders>
            <w:shd w:val="clear" w:color="000000" w:fill="FFFFFF"/>
            <w:noWrap/>
            <w:vAlign w:val="center"/>
            <w:hideMark/>
          </w:tcPr>
          <w:p w14:paraId="02C34955"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Memo</w:t>
            </w:r>
            <w:proofErr w:type="spellEnd"/>
          </w:p>
        </w:tc>
        <w:tc>
          <w:tcPr>
            <w:tcW w:w="0" w:type="auto"/>
            <w:tcBorders>
              <w:top w:val="nil"/>
              <w:left w:val="nil"/>
              <w:bottom w:val="nil"/>
              <w:right w:val="nil"/>
            </w:tcBorders>
            <w:shd w:val="clear" w:color="000000" w:fill="FFFFFF"/>
            <w:noWrap/>
            <w:vAlign w:val="center"/>
            <w:hideMark/>
          </w:tcPr>
          <w:p w14:paraId="18E0FC2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0A3709F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6256829A"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3FD5192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6D31C62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pp</w:t>
            </w:r>
          </w:p>
        </w:tc>
        <w:tc>
          <w:tcPr>
            <w:tcW w:w="0" w:type="auto"/>
            <w:tcBorders>
              <w:top w:val="nil"/>
              <w:left w:val="nil"/>
              <w:bottom w:val="nil"/>
              <w:right w:val="nil"/>
            </w:tcBorders>
            <w:shd w:val="clear" w:color="000000" w:fill="FFFFFF"/>
            <w:noWrap/>
            <w:vAlign w:val="center"/>
            <w:hideMark/>
          </w:tcPr>
          <w:p w14:paraId="298BA4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D3B566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86E774D"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60E37C5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2261EB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Plný popis položky ze soupisu</w:t>
            </w:r>
          </w:p>
        </w:tc>
        <w:tc>
          <w:tcPr>
            <w:tcW w:w="0" w:type="auto"/>
            <w:tcBorders>
              <w:top w:val="nil"/>
              <w:left w:val="nil"/>
              <w:bottom w:val="nil"/>
              <w:right w:val="nil"/>
            </w:tcBorders>
            <w:shd w:val="clear" w:color="000000" w:fill="FFFFFF"/>
            <w:noWrap/>
            <w:vAlign w:val="center"/>
            <w:hideMark/>
          </w:tcPr>
          <w:p w14:paraId="5B75887B"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Memo</w:t>
            </w:r>
            <w:proofErr w:type="spellEnd"/>
          </w:p>
        </w:tc>
        <w:tc>
          <w:tcPr>
            <w:tcW w:w="0" w:type="auto"/>
            <w:tcBorders>
              <w:top w:val="nil"/>
              <w:left w:val="nil"/>
              <w:bottom w:val="nil"/>
              <w:right w:val="nil"/>
            </w:tcBorders>
            <w:shd w:val="clear" w:color="000000" w:fill="FFFFFF"/>
            <w:noWrap/>
            <w:vAlign w:val="center"/>
            <w:hideMark/>
          </w:tcPr>
          <w:p w14:paraId="4701B8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280BA8C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06114E77"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2BDD438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hideMark/>
          </w:tcPr>
          <w:p w14:paraId="6273ABD7"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vv</w:t>
            </w:r>
            <w:proofErr w:type="spellEnd"/>
          </w:p>
        </w:tc>
        <w:tc>
          <w:tcPr>
            <w:tcW w:w="0" w:type="auto"/>
            <w:tcBorders>
              <w:top w:val="nil"/>
              <w:left w:val="nil"/>
              <w:bottom w:val="nil"/>
              <w:right w:val="nil"/>
            </w:tcBorders>
            <w:shd w:val="clear" w:color="000000" w:fill="FFFFFF"/>
            <w:noWrap/>
            <w:vAlign w:val="center"/>
            <w:hideMark/>
          </w:tcPr>
          <w:p w14:paraId="0A943A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38AF5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4FAEF53"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19BC198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02CD3E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Výkaz výměr (figura, výraz, výměra) ze soupisu</w:t>
            </w:r>
          </w:p>
        </w:tc>
        <w:tc>
          <w:tcPr>
            <w:tcW w:w="0" w:type="auto"/>
            <w:tcBorders>
              <w:top w:val="nil"/>
              <w:left w:val="nil"/>
              <w:bottom w:val="nil"/>
              <w:right w:val="nil"/>
            </w:tcBorders>
            <w:shd w:val="clear" w:color="000000" w:fill="FFFFFF"/>
            <w:noWrap/>
            <w:vAlign w:val="center"/>
            <w:hideMark/>
          </w:tcPr>
          <w:p w14:paraId="32C9CF56"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proofErr w:type="gramStart"/>
            <w:r w:rsidRPr="00F23158">
              <w:rPr>
                <w:rFonts w:ascii="Arial CE" w:eastAsia="Times New Roman" w:hAnsi="Arial CE"/>
                <w:color w:val="000000"/>
                <w:sz w:val="16"/>
                <w:szCs w:val="16"/>
                <w:lang w:eastAsia="cs-CZ"/>
              </w:rPr>
              <w:t>Text</w:t>
            </w:r>
            <w:proofErr w:type="gramEnd"/>
            <w:r w:rsidRPr="00F23158">
              <w:rPr>
                <w:rFonts w:ascii="Arial CE" w:eastAsia="Times New Roman" w:hAnsi="Arial CE"/>
                <w:color w:val="000000"/>
                <w:sz w:val="16"/>
                <w:szCs w:val="16"/>
                <w:lang w:eastAsia="cs-CZ"/>
              </w:rPr>
              <w:t>,</w:t>
            </w:r>
            <w:proofErr w:type="gramStart"/>
            <w:r w:rsidRPr="00F23158">
              <w:rPr>
                <w:rFonts w:ascii="Arial CE" w:eastAsia="Times New Roman" w:hAnsi="Arial CE"/>
                <w:color w:val="000000"/>
                <w:sz w:val="16"/>
                <w:szCs w:val="16"/>
                <w:lang w:eastAsia="cs-CZ"/>
              </w:rPr>
              <w:t>Text</w:t>
            </w:r>
            <w:proofErr w:type="gramEnd"/>
            <w:r w:rsidRPr="00F23158">
              <w:rPr>
                <w:rFonts w:ascii="Arial CE" w:eastAsia="Times New Roman" w:hAnsi="Arial CE"/>
                <w:color w:val="000000"/>
                <w:sz w:val="16"/>
                <w:szCs w:val="16"/>
                <w:lang w:eastAsia="cs-CZ"/>
              </w:rPr>
              <w:t>,Double</w:t>
            </w:r>
            <w:proofErr w:type="spellEnd"/>
          </w:p>
        </w:tc>
        <w:tc>
          <w:tcPr>
            <w:tcW w:w="0" w:type="auto"/>
            <w:tcBorders>
              <w:top w:val="nil"/>
              <w:left w:val="nil"/>
              <w:bottom w:val="nil"/>
              <w:right w:val="nil"/>
            </w:tcBorders>
            <w:shd w:val="clear" w:color="000000" w:fill="FFFFFF"/>
            <w:noWrap/>
            <w:vAlign w:val="center"/>
            <w:hideMark/>
          </w:tcPr>
          <w:p w14:paraId="0323D33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20, 150</w:t>
            </w:r>
          </w:p>
        </w:tc>
        <w:tc>
          <w:tcPr>
            <w:tcW w:w="0" w:type="auto"/>
            <w:tcBorders>
              <w:top w:val="nil"/>
              <w:left w:val="nil"/>
              <w:bottom w:val="nil"/>
              <w:right w:val="single" w:sz="4" w:space="0" w:color="000000"/>
            </w:tcBorders>
            <w:shd w:val="clear" w:color="000000" w:fill="FFFFFF"/>
            <w:noWrap/>
            <w:vAlign w:val="center"/>
            <w:hideMark/>
          </w:tcPr>
          <w:p w14:paraId="106B791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23AB31D7"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0FBCCF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hideMark/>
          </w:tcPr>
          <w:p w14:paraId="36F2561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DPH</w:t>
            </w:r>
          </w:p>
        </w:tc>
        <w:tc>
          <w:tcPr>
            <w:tcW w:w="0" w:type="auto"/>
            <w:tcBorders>
              <w:top w:val="nil"/>
              <w:left w:val="nil"/>
              <w:bottom w:val="nil"/>
              <w:right w:val="nil"/>
            </w:tcBorders>
            <w:shd w:val="clear" w:color="000000" w:fill="FFFFFF"/>
            <w:noWrap/>
            <w:vAlign w:val="center"/>
            <w:hideMark/>
          </w:tcPr>
          <w:p w14:paraId="09DD01E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E9EBD1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AC89104"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6B701DE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4737B3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Sazba DPH pro položku</w:t>
            </w:r>
          </w:p>
        </w:tc>
        <w:tc>
          <w:tcPr>
            <w:tcW w:w="0" w:type="auto"/>
            <w:tcBorders>
              <w:top w:val="nil"/>
              <w:left w:val="nil"/>
              <w:bottom w:val="nil"/>
              <w:right w:val="nil"/>
            </w:tcBorders>
            <w:shd w:val="clear" w:color="000000" w:fill="FFFFFF"/>
            <w:noWrap/>
            <w:vAlign w:val="center"/>
            <w:hideMark/>
          </w:tcPr>
          <w:p w14:paraId="3EDD0A69"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eGSazbaDPH</w:t>
            </w:r>
            <w:proofErr w:type="spellEnd"/>
          </w:p>
        </w:tc>
        <w:tc>
          <w:tcPr>
            <w:tcW w:w="0" w:type="auto"/>
            <w:tcBorders>
              <w:top w:val="nil"/>
              <w:left w:val="nil"/>
              <w:bottom w:val="nil"/>
              <w:right w:val="nil"/>
            </w:tcBorders>
            <w:shd w:val="clear" w:color="000000" w:fill="FFFFFF"/>
            <w:noWrap/>
            <w:vAlign w:val="center"/>
            <w:hideMark/>
          </w:tcPr>
          <w:p w14:paraId="40E52E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332EC0E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A46F182"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79A3C95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2"/>
            <w:tcBorders>
              <w:top w:val="nil"/>
              <w:left w:val="nil"/>
              <w:bottom w:val="nil"/>
              <w:right w:val="nil"/>
            </w:tcBorders>
            <w:shd w:val="clear" w:color="000000" w:fill="FFFFFF"/>
            <w:noWrap/>
            <w:hideMark/>
          </w:tcPr>
          <w:p w14:paraId="1B70E0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Hmotnost</w:t>
            </w:r>
          </w:p>
        </w:tc>
        <w:tc>
          <w:tcPr>
            <w:tcW w:w="0" w:type="auto"/>
            <w:tcBorders>
              <w:top w:val="nil"/>
              <w:left w:val="nil"/>
              <w:bottom w:val="nil"/>
              <w:right w:val="nil"/>
            </w:tcBorders>
            <w:shd w:val="clear" w:color="000000" w:fill="FFFFFF"/>
            <w:noWrap/>
            <w:vAlign w:val="center"/>
            <w:hideMark/>
          </w:tcPr>
          <w:p w14:paraId="546E228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02F2BAC"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4CAB39C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FD46E6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Hmotnost položky ze soupisu</w:t>
            </w:r>
          </w:p>
        </w:tc>
        <w:tc>
          <w:tcPr>
            <w:tcW w:w="0" w:type="auto"/>
            <w:tcBorders>
              <w:top w:val="nil"/>
              <w:left w:val="nil"/>
              <w:bottom w:val="nil"/>
              <w:right w:val="nil"/>
            </w:tcBorders>
            <w:shd w:val="clear" w:color="000000" w:fill="FFFFFF"/>
            <w:noWrap/>
            <w:vAlign w:val="center"/>
            <w:hideMark/>
          </w:tcPr>
          <w:p w14:paraId="739BF0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4058213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0FFF254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B9EBE21"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1EABEFB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hideMark/>
          </w:tcPr>
          <w:p w14:paraId="4517A0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Suť</w:t>
            </w:r>
          </w:p>
        </w:tc>
        <w:tc>
          <w:tcPr>
            <w:tcW w:w="0" w:type="auto"/>
            <w:tcBorders>
              <w:top w:val="nil"/>
              <w:left w:val="nil"/>
              <w:bottom w:val="nil"/>
              <w:right w:val="nil"/>
            </w:tcBorders>
            <w:shd w:val="clear" w:color="000000" w:fill="FFFFFF"/>
            <w:noWrap/>
            <w:vAlign w:val="center"/>
            <w:hideMark/>
          </w:tcPr>
          <w:p w14:paraId="366DE15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069F2D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B95D2BB"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A</w:t>
            </w:r>
          </w:p>
        </w:tc>
        <w:tc>
          <w:tcPr>
            <w:tcW w:w="0" w:type="auto"/>
            <w:tcBorders>
              <w:top w:val="nil"/>
              <w:left w:val="nil"/>
              <w:bottom w:val="nil"/>
              <w:right w:val="nil"/>
            </w:tcBorders>
            <w:shd w:val="clear" w:color="000000" w:fill="FFFFFF"/>
            <w:noWrap/>
            <w:vAlign w:val="center"/>
            <w:hideMark/>
          </w:tcPr>
          <w:p w14:paraId="6DC24BB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1DF880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Suť položky ze soupisu</w:t>
            </w:r>
          </w:p>
        </w:tc>
        <w:tc>
          <w:tcPr>
            <w:tcW w:w="0" w:type="auto"/>
            <w:tcBorders>
              <w:top w:val="nil"/>
              <w:left w:val="nil"/>
              <w:bottom w:val="nil"/>
              <w:right w:val="nil"/>
            </w:tcBorders>
            <w:shd w:val="clear" w:color="000000" w:fill="FFFFFF"/>
            <w:noWrap/>
            <w:vAlign w:val="center"/>
            <w:hideMark/>
          </w:tcPr>
          <w:p w14:paraId="0771E7E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37D9883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2F4A976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28E89BF9"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73F0D9E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hideMark/>
          </w:tcPr>
          <w:p w14:paraId="79E4F5B8"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Nh</w:t>
            </w:r>
            <w:proofErr w:type="spellEnd"/>
          </w:p>
        </w:tc>
        <w:tc>
          <w:tcPr>
            <w:tcW w:w="0" w:type="auto"/>
            <w:tcBorders>
              <w:top w:val="nil"/>
              <w:left w:val="nil"/>
              <w:bottom w:val="nil"/>
              <w:right w:val="nil"/>
            </w:tcBorders>
            <w:shd w:val="clear" w:color="000000" w:fill="FFFFFF"/>
            <w:noWrap/>
            <w:vAlign w:val="center"/>
            <w:hideMark/>
          </w:tcPr>
          <w:p w14:paraId="5FB37CA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3C28A7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9467847"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w:t>
            </w:r>
          </w:p>
        </w:tc>
        <w:tc>
          <w:tcPr>
            <w:tcW w:w="0" w:type="auto"/>
            <w:tcBorders>
              <w:top w:val="nil"/>
              <w:left w:val="nil"/>
              <w:bottom w:val="nil"/>
              <w:right w:val="nil"/>
            </w:tcBorders>
            <w:shd w:val="clear" w:color="000000" w:fill="FFFFFF"/>
            <w:noWrap/>
            <w:vAlign w:val="center"/>
            <w:hideMark/>
          </w:tcPr>
          <w:p w14:paraId="7F812A7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946D59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Normohodiny položky ze soupisu</w:t>
            </w:r>
          </w:p>
        </w:tc>
        <w:tc>
          <w:tcPr>
            <w:tcW w:w="0" w:type="auto"/>
            <w:tcBorders>
              <w:top w:val="nil"/>
              <w:left w:val="nil"/>
              <w:bottom w:val="nil"/>
              <w:right w:val="nil"/>
            </w:tcBorders>
            <w:shd w:val="clear" w:color="000000" w:fill="FFFFFF"/>
            <w:noWrap/>
            <w:vAlign w:val="center"/>
            <w:hideMark/>
          </w:tcPr>
          <w:p w14:paraId="4D7C20A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Double</w:t>
            </w:r>
          </w:p>
        </w:tc>
        <w:tc>
          <w:tcPr>
            <w:tcW w:w="0" w:type="auto"/>
            <w:tcBorders>
              <w:top w:val="nil"/>
              <w:left w:val="nil"/>
              <w:bottom w:val="nil"/>
              <w:right w:val="nil"/>
            </w:tcBorders>
            <w:shd w:val="clear" w:color="000000" w:fill="FFFFFF"/>
            <w:noWrap/>
            <w:vAlign w:val="center"/>
            <w:hideMark/>
          </w:tcPr>
          <w:p w14:paraId="2DFE502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1055068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BDC4A81" w14:textId="77777777" w:rsidTr="00F23158">
        <w:trPr>
          <w:trHeight w:val="300"/>
        </w:trPr>
        <w:tc>
          <w:tcPr>
            <w:tcW w:w="0" w:type="auto"/>
            <w:tcBorders>
              <w:top w:val="nil"/>
              <w:left w:val="single" w:sz="4" w:space="0" w:color="000000"/>
              <w:bottom w:val="single" w:sz="4" w:space="0" w:color="000000"/>
              <w:right w:val="nil"/>
            </w:tcBorders>
            <w:shd w:val="clear" w:color="000000" w:fill="FFFFFF"/>
            <w:noWrap/>
            <w:vAlign w:val="center"/>
            <w:hideMark/>
          </w:tcPr>
          <w:p w14:paraId="7EB4700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hideMark/>
          </w:tcPr>
          <w:p w14:paraId="6B39BA5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single" w:sz="4" w:space="0" w:color="000000"/>
              <w:right w:val="nil"/>
            </w:tcBorders>
            <w:shd w:val="clear" w:color="000000" w:fill="FFFFFF"/>
            <w:noWrap/>
            <w:vAlign w:val="center"/>
            <w:hideMark/>
          </w:tcPr>
          <w:p w14:paraId="20AD9B4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3F29E0C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44A04BA4"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5482B24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34FD8C7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7E022F5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nil"/>
            </w:tcBorders>
            <w:shd w:val="clear" w:color="000000" w:fill="FFFFFF"/>
            <w:noWrap/>
            <w:vAlign w:val="center"/>
            <w:hideMark/>
          </w:tcPr>
          <w:p w14:paraId="34DFA18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single" w:sz="4" w:space="0" w:color="000000"/>
              <w:right w:val="single" w:sz="4" w:space="0" w:color="000000"/>
            </w:tcBorders>
            <w:shd w:val="clear" w:color="000000" w:fill="FFFFFF"/>
            <w:noWrap/>
            <w:vAlign w:val="center"/>
            <w:hideMark/>
          </w:tcPr>
          <w:p w14:paraId="0243BDF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073E0D2" w14:textId="77777777" w:rsidTr="00F23158">
        <w:trPr>
          <w:trHeight w:val="375"/>
        </w:trPr>
        <w:tc>
          <w:tcPr>
            <w:tcW w:w="0" w:type="auto"/>
            <w:tcBorders>
              <w:top w:val="nil"/>
              <w:left w:val="nil"/>
              <w:bottom w:val="nil"/>
              <w:right w:val="nil"/>
            </w:tcBorders>
            <w:shd w:val="clear" w:color="000000" w:fill="FFFFFF"/>
            <w:vAlign w:val="center"/>
            <w:hideMark/>
          </w:tcPr>
          <w:p w14:paraId="4D232E8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9BCBE9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38E8A6FC"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05ADC4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8C060C3" w14:textId="77777777" w:rsidR="00F23158" w:rsidRPr="00F23158" w:rsidRDefault="00F23158" w:rsidP="00F23158">
            <w:pPr>
              <w:spacing w:after="0" w:line="240" w:lineRule="auto"/>
              <w:jc w:val="center"/>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174CE6B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7C3AE39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7A395EF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05FDC8A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single" w:sz="4" w:space="0" w:color="AAAAAA"/>
            </w:tcBorders>
            <w:shd w:val="clear" w:color="000000" w:fill="FFFFFF"/>
            <w:vAlign w:val="center"/>
            <w:hideMark/>
          </w:tcPr>
          <w:p w14:paraId="7406B5A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4AD25A3B" w14:textId="77777777" w:rsidTr="00F23158">
        <w:trPr>
          <w:trHeight w:val="375"/>
        </w:trPr>
        <w:tc>
          <w:tcPr>
            <w:tcW w:w="0" w:type="auto"/>
            <w:tcBorders>
              <w:top w:val="nil"/>
              <w:left w:val="nil"/>
              <w:bottom w:val="nil"/>
              <w:right w:val="nil"/>
            </w:tcBorders>
            <w:shd w:val="clear" w:color="000000" w:fill="FFFFFF"/>
            <w:vAlign w:val="center"/>
            <w:hideMark/>
          </w:tcPr>
          <w:p w14:paraId="3884BC9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744DB8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07A7AE7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6DD5AA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34EACA4D" w14:textId="77777777" w:rsidR="00F23158" w:rsidRPr="00F23158" w:rsidRDefault="00F23158" w:rsidP="00F23158">
            <w:pPr>
              <w:spacing w:after="0" w:line="240" w:lineRule="auto"/>
              <w:jc w:val="center"/>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2E5FB075"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2801531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5DD8A5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2F114EE0"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single" w:sz="4" w:space="0" w:color="AAAAAA"/>
            </w:tcBorders>
            <w:shd w:val="clear" w:color="000000" w:fill="FFFFFF"/>
            <w:vAlign w:val="center"/>
            <w:hideMark/>
          </w:tcPr>
          <w:p w14:paraId="460BB95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D80B8AF" w14:textId="77777777" w:rsidTr="00F23158">
        <w:trPr>
          <w:trHeight w:val="375"/>
        </w:trPr>
        <w:tc>
          <w:tcPr>
            <w:tcW w:w="0" w:type="auto"/>
            <w:tcBorders>
              <w:top w:val="nil"/>
              <w:left w:val="nil"/>
              <w:bottom w:val="single" w:sz="4" w:space="0" w:color="000000"/>
              <w:right w:val="nil"/>
            </w:tcBorders>
            <w:shd w:val="clear" w:color="000000" w:fill="FFFFFF"/>
            <w:noWrap/>
            <w:hideMark/>
          </w:tcPr>
          <w:p w14:paraId="02DC6D8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5D63146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3D11D7D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7092DEBF"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4D783EB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190A0F8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32017D5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7E3326C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0B63CA3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single" w:sz="4" w:space="0" w:color="AAAAAA"/>
            </w:tcBorders>
            <w:shd w:val="clear" w:color="000000" w:fill="FFFFFF"/>
            <w:noWrap/>
            <w:hideMark/>
          </w:tcPr>
          <w:p w14:paraId="0E5211C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4BBEC20" w14:textId="77777777" w:rsidTr="00F23158">
        <w:trPr>
          <w:trHeight w:val="270"/>
        </w:trPr>
        <w:tc>
          <w:tcPr>
            <w:tcW w:w="0" w:type="auto"/>
            <w:tcBorders>
              <w:top w:val="nil"/>
              <w:left w:val="single" w:sz="4" w:space="0" w:color="000000"/>
              <w:bottom w:val="nil"/>
              <w:right w:val="nil"/>
            </w:tcBorders>
            <w:shd w:val="clear" w:color="000000" w:fill="FFFFFF"/>
            <w:vAlign w:val="center"/>
            <w:hideMark/>
          </w:tcPr>
          <w:p w14:paraId="4E3A170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59207F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6E494156"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0B5C649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28B174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5D0890E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2CACAC7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77602471"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vAlign w:val="center"/>
            <w:hideMark/>
          </w:tcPr>
          <w:p w14:paraId="3E63088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single" w:sz="4" w:space="0" w:color="000000"/>
            </w:tcBorders>
            <w:shd w:val="clear" w:color="000000" w:fill="FFFFFF"/>
            <w:vAlign w:val="center"/>
            <w:hideMark/>
          </w:tcPr>
          <w:p w14:paraId="7849DD4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300B70E" w14:textId="77777777" w:rsidTr="00F23158">
        <w:trPr>
          <w:trHeight w:val="420"/>
        </w:trPr>
        <w:tc>
          <w:tcPr>
            <w:tcW w:w="0" w:type="auto"/>
            <w:tcBorders>
              <w:top w:val="nil"/>
              <w:left w:val="single" w:sz="4" w:space="0" w:color="000000"/>
              <w:bottom w:val="nil"/>
              <w:right w:val="nil"/>
            </w:tcBorders>
            <w:shd w:val="clear" w:color="000000" w:fill="FFFFFF"/>
            <w:vAlign w:val="center"/>
            <w:hideMark/>
          </w:tcPr>
          <w:p w14:paraId="785E6BF3" w14:textId="77777777" w:rsidR="00F23158" w:rsidRPr="00F23158" w:rsidRDefault="00F23158" w:rsidP="00F23158">
            <w:pPr>
              <w:spacing w:after="0" w:line="240" w:lineRule="auto"/>
              <w:jc w:val="center"/>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8"/>
            <w:tcBorders>
              <w:top w:val="nil"/>
              <w:left w:val="nil"/>
              <w:bottom w:val="nil"/>
              <w:right w:val="nil"/>
            </w:tcBorders>
            <w:shd w:val="clear" w:color="000000" w:fill="FFFFFF"/>
            <w:vAlign w:val="center"/>
            <w:hideMark/>
          </w:tcPr>
          <w:p w14:paraId="596051CC" w14:textId="77777777" w:rsidR="00F23158" w:rsidRPr="00F23158" w:rsidRDefault="00F23158" w:rsidP="00F23158">
            <w:pPr>
              <w:spacing w:after="0" w:line="240" w:lineRule="auto"/>
              <w:jc w:val="center"/>
              <w:rPr>
                <w:rFonts w:ascii="Trebuchet MS" w:eastAsia="Times New Roman" w:hAnsi="Trebuchet MS"/>
                <w:b/>
                <w:bCs/>
                <w:color w:val="000000"/>
                <w:sz w:val="32"/>
                <w:szCs w:val="32"/>
                <w:lang w:eastAsia="cs-CZ"/>
              </w:rPr>
            </w:pPr>
            <w:r w:rsidRPr="00F23158">
              <w:rPr>
                <w:rFonts w:ascii="Trebuchet MS" w:eastAsia="Times New Roman" w:hAnsi="Trebuchet MS"/>
                <w:b/>
                <w:bCs/>
                <w:color w:val="000000"/>
                <w:sz w:val="32"/>
                <w:szCs w:val="32"/>
                <w:lang w:eastAsia="cs-CZ"/>
              </w:rPr>
              <w:t>Datová věta</w:t>
            </w:r>
          </w:p>
        </w:tc>
        <w:tc>
          <w:tcPr>
            <w:tcW w:w="0" w:type="auto"/>
            <w:tcBorders>
              <w:top w:val="nil"/>
              <w:left w:val="nil"/>
              <w:bottom w:val="nil"/>
              <w:right w:val="single" w:sz="4" w:space="0" w:color="000000"/>
            </w:tcBorders>
            <w:shd w:val="clear" w:color="000000" w:fill="FFFFFF"/>
            <w:vAlign w:val="center"/>
            <w:hideMark/>
          </w:tcPr>
          <w:p w14:paraId="5F2ED726" w14:textId="77777777" w:rsidR="00F23158" w:rsidRPr="00F23158" w:rsidRDefault="00F23158" w:rsidP="00F23158">
            <w:pPr>
              <w:spacing w:after="0" w:line="240" w:lineRule="auto"/>
              <w:jc w:val="center"/>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78C87FEC" w14:textId="77777777" w:rsidTr="00F23158">
        <w:trPr>
          <w:trHeight w:val="510"/>
        </w:trPr>
        <w:tc>
          <w:tcPr>
            <w:tcW w:w="0" w:type="auto"/>
            <w:tcBorders>
              <w:top w:val="nil"/>
              <w:left w:val="single" w:sz="4" w:space="0" w:color="000000"/>
              <w:bottom w:val="nil"/>
              <w:right w:val="nil"/>
            </w:tcBorders>
            <w:shd w:val="clear" w:color="000000" w:fill="FFFFFF"/>
            <w:vAlign w:val="center"/>
            <w:hideMark/>
          </w:tcPr>
          <w:p w14:paraId="6D7B5D4A" w14:textId="77777777" w:rsidR="00F23158" w:rsidRPr="00F23158" w:rsidRDefault="00F23158" w:rsidP="00F23158">
            <w:pPr>
              <w:spacing w:after="0" w:line="240" w:lineRule="auto"/>
              <w:jc w:val="center"/>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3"/>
            <w:tcBorders>
              <w:top w:val="nil"/>
              <w:left w:val="nil"/>
              <w:bottom w:val="single" w:sz="4" w:space="0" w:color="000000"/>
              <w:right w:val="nil"/>
            </w:tcBorders>
            <w:shd w:val="clear" w:color="000000" w:fill="FFFFFF"/>
            <w:noWrap/>
            <w:hideMark/>
          </w:tcPr>
          <w:p w14:paraId="30B6CB7B"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Typ věty</w:t>
            </w:r>
          </w:p>
        </w:tc>
        <w:tc>
          <w:tcPr>
            <w:tcW w:w="0" w:type="auto"/>
            <w:gridSpan w:val="2"/>
            <w:tcBorders>
              <w:top w:val="nil"/>
              <w:left w:val="nil"/>
              <w:bottom w:val="single" w:sz="4" w:space="0" w:color="000000"/>
              <w:right w:val="nil"/>
            </w:tcBorders>
            <w:shd w:val="clear" w:color="000000" w:fill="FFFFFF"/>
            <w:noWrap/>
            <w:hideMark/>
          </w:tcPr>
          <w:p w14:paraId="6FA9013A"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Hodnota</w:t>
            </w:r>
          </w:p>
        </w:tc>
        <w:tc>
          <w:tcPr>
            <w:tcW w:w="0" w:type="auto"/>
            <w:gridSpan w:val="3"/>
            <w:tcBorders>
              <w:top w:val="nil"/>
              <w:left w:val="nil"/>
              <w:bottom w:val="single" w:sz="4" w:space="0" w:color="000000"/>
              <w:right w:val="nil"/>
            </w:tcBorders>
            <w:shd w:val="clear" w:color="000000" w:fill="FFFFFF"/>
            <w:noWrap/>
            <w:hideMark/>
          </w:tcPr>
          <w:p w14:paraId="41A0FC37" w14:textId="77777777" w:rsidR="00F23158" w:rsidRPr="00F23158" w:rsidRDefault="00F23158" w:rsidP="00F23158">
            <w:pPr>
              <w:spacing w:after="0" w:line="240" w:lineRule="auto"/>
              <w:rPr>
                <w:rFonts w:ascii="Trebuchet MS" w:eastAsia="Times New Roman" w:hAnsi="Trebuchet MS"/>
                <w:b/>
                <w:bCs/>
                <w:color w:val="000000"/>
                <w:lang w:eastAsia="cs-CZ"/>
              </w:rPr>
            </w:pPr>
            <w:r w:rsidRPr="00F23158">
              <w:rPr>
                <w:rFonts w:ascii="Trebuchet MS" w:eastAsia="Times New Roman" w:hAnsi="Trebuchet MS"/>
                <w:b/>
                <w:bCs/>
                <w:color w:val="000000"/>
                <w:lang w:eastAsia="cs-CZ"/>
              </w:rPr>
              <w:t>Význam</w:t>
            </w:r>
          </w:p>
        </w:tc>
        <w:tc>
          <w:tcPr>
            <w:tcW w:w="0" w:type="auto"/>
            <w:tcBorders>
              <w:top w:val="nil"/>
              <w:left w:val="nil"/>
              <w:bottom w:val="nil"/>
              <w:right w:val="single" w:sz="4" w:space="0" w:color="000000"/>
            </w:tcBorders>
            <w:shd w:val="clear" w:color="000000" w:fill="FFFFFF"/>
            <w:vAlign w:val="center"/>
            <w:hideMark/>
          </w:tcPr>
          <w:p w14:paraId="57F8A46B" w14:textId="77777777" w:rsidR="00F23158" w:rsidRPr="00F23158" w:rsidRDefault="00F23158" w:rsidP="00F23158">
            <w:pPr>
              <w:spacing w:after="0" w:line="240" w:lineRule="auto"/>
              <w:jc w:val="center"/>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CFB260D" w14:textId="77777777" w:rsidTr="00F23158">
        <w:trPr>
          <w:trHeight w:val="162"/>
        </w:trPr>
        <w:tc>
          <w:tcPr>
            <w:tcW w:w="0" w:type="auto"/>
            <w:tcBorders>
              <w:top w:val="nil"/>
              <w:left w:val="single" w:sz="4" w:space="0" w:color="000000"/>
              <w:bottom w:val="nil"/>
              <w:right w:val="nil"/>
            </w:tcBorders>
            <w:shd w:val="clear" w:color="000000" w:fill="FFFFFF"/>
            <w:noWrap/>
            <w:vAlign w:val="center"/>
            <w:hideMark/>
          </w:tcPr>
          <w:p w14:paraId="3EE085E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67D0066"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48525F7"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30E5790"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1841F932"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3601AA6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78F26CC8"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0744262D"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5C794704" w14:textId="77777777" w:rsidR="00F23158" w:rsidRPr="00F23158" w:rsidRDefault="00F23158" w:rsidP="00F23158">
            <w:pPr>
              <w:spacing w:after="0" w:line="240" w:lineRule="auto"/>
              <w:rPr>
                <w:rFonts w:ascii="Trebuchet MS" w:eastAsia="Times New Roman" w:hAnsi="Trebuchet MS"/>
                <w:b/>
                <w:bCs/>
                <w:color w:val="000000"/>
                <w:sz w:val="18"/>
                <w:szCs w:val="18"/>
                <w:lang w:eastAsia="cs-CZ"/>
              </w:rPr>
            </w:pPr>
            <w:r w:rsidRPr="00F23158">
              <w:rPr>
                <w:rFonts w:ascii="Trebuchet MS" w:eastAsia="Times New Roman" w:hAnsi="Trebuchet MS"/>
                <w:b/>
                <w:bCs/>
                <w:color w:val="000000"/>
                <w:sz w:val="18"/>
                <w:szCs w:val="18"/>
                <w:lang w:eastAsia="cs-CZ"/>
              </w:rPr>
              <w:t> </w:t>
            </w:r>
          </w:p>
        </w:tc>
        <w:tc>
          <w:tcPr>
            <w:tcW w:w="0" w:type="auto"/>
            <w:tcBorders>
              <w:top w:val="nil"/>
              <w:left w:val="nil"/>
              <w:bottom w:val="nil"/>
              <w:right w:val="single" w:sz="4" w:space="0" w:color="000000"/>
            </w:tcBorders>
            <w:shd w:val="clear" w:color="000000" w:fill="FFFFFF"/>
            <w:noWrap/>
            <w:vAlign w:val="center"/>
            <w:hideMark/>
          </w:tcPr>
          <w:p w14:paraId="33A646E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CF57457"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19EF663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10301263"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eGSazbaDPH</w:t>
            </w:r>
            <w:proofErr w:type="spellEnd"/>
          </w:p>
        </w:tc>
        <w:tc>
          <w:tcPr>
            <w:tcW w:w="0" w:type="auto"/>
            <w:tcBorders>
              <w:top w:val="nil"/>
              <w:left w:val="nil"/>
              <w:bottom w:val="nil"/>
              <w:right w:val="nil"/>
            </w:tcBorders>
            <w:shd w:val="clear" w:color="000000" w:fill="FFFFFF"/>
            <w:noWrap/>
            <w:vAlign w:val="center"/>
            <w:hideMark/>
          </w:tcPr>
          <w:p w14:paraId="1F3E165D"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základní</w:t>
            </w:r>
          </w:p>
        </w:tc>
        <w:tc>
          <w:tcPr>
            <w:tcW w:w="0" w:type="auto"/>
            <w:tcBorders>
              <w:top w:val="nil"/>
              <w:left w:val="nil"/>
              <w:bottom w:val="nil"/>
              <w:right w:val="nil"/>
            </w:tcBorders>
            <w:shd w:val="clear" w:color="000000" w:fill="FFFFFF"/>
            <w:noWrap/>
            <w:vAlign w:val="center"/>
            <w:hideMark/>
          </w:tcPr>
          <w:p w14:paraId="2BECC2A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34F55F5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Základní sazba DPH</w:t>
            </w:r>
          </w:p>
        </w:tc>
        <w:tc>
          <w:tcPr>
            <w:tcW w:w="0" w:type="auto"/>
            <w:tcBorders>
              <w:top w:val="nil"/>
              <w:left w:val="nil"/>
              <w:bottom w:val="nil"/>
              <w:right w:val="single" w:sz="4" w:space="0" w:color="000000"/>
            </w:tcBorders>
            <w:shd w:val="clear" w:color="000000" w:fill="FFFFFF"/>
            <w:noWrap/>
            <w:vAlign w:val="center"/>
            <w:hideMark/>
          </w:tcPr>
          <w:p w14:paraId="44571CB7"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F0C67B3"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4F7D21F8"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lastRenderedPageBreak/>
              <w:t> </w:t>
            </w:r>
          </w:p>
        </w:tc>
        <w:tc>
          <w:tcPr>
            <w:tcW w:w="0" w:type="auto"/>
            <w:tcBorders>
              <w:top w:val="nil"/>
              <w:left w:val="nil"/>
              <w:bottom w:val="nil"/>
              <w:right w:val="nil"/>
            </w:tcBorders>
            <w:shd w:val="clear" w:color="000000" w:fill="FFFFFF"/>
            <w:noWrap/>
            <w:vAlign w:val="center"/>
            <w:hideMark/>
          </w:tcPr>
          <w:p w14:paraId="0E8D044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2EAFCA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BEC58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5101164"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snížená</w:t>
            </w:r>
          </w:p>
        </w:tc>
        <w:tc>
          <w:tcPr>
            <w:tcW w:w="0" w:type="auto"/>
            <w:tcBorders>
              <w:top w:val="nil"/>
              <w:left w:val="nil"/>
              <w:bottom w:val="nil"/>
              <w:right w:val="nil"/>
            </w:tcBorders>
            <w:shd w:val="clear" w:color="000000" w:fill="FFFFFF"/>
            <w:noWrap/>
            <w:vAlign w:val="center"/>
            <w:hideMark/>
          </w:tcPr>
          <w:p w14:paraId="647816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6E01190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Snížená sazba DPH</w:t>
            </w:r>
          </w:p>
        </w:tc>
        <w:tc>
          <w:tcPr>
            <w:tcW w:w="0" w:type="auto"/>
            <w:tcBorders>
              <w:top w:val="nil"/>
              <w:left w:val="nil"/>
              <w:bottom w:val="nil"/>
              <w:right w:val="single" w:sz="4" w:space="0" w:color="000000"/>
            </w:tcBorders>
            <w:shd w:val="clear" w:color="000000" w:fill="FFFFFF"/>
            <w:noWrap/>
            <w:vAlign w:val="center"/>
            <w:hideMark/>
          </w:tcPr>
          <w:p w14:paraId="3B2B168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A1C1868"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19F32761"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203A76B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DE88F4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DCDD0B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BCBE2CE"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nulová</w:t>
            </w:r>
          </w:p>
        </w:tc>
        <w:tc>
          <w:tcPr>
            <w:tcW w:w="0" w:type="auto"/>
            <w:tcBorders>
              <w:top w:val="nil"/>
              <w:left w:val="nil"/>
              <w:bottom w:val="nil"/>
              <w:right w:val="nil"/>
            </w:tcBorders>
            <w:shd w:val="clear" w:color="000000" w:fill="FFFFFF"/>
            <w:noWrap/>
            <w:vAlign w:val="center"/>
            <w:hideMark/>
          </w:tcPr>
          <w:p w14:paraId="17C8BDC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0B250C9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Nulová sazba DPH</w:t>
            </w:r>
          </w:p>
        </w:tc>
        <w:tc>
          <w:tcPr>
            <w:tcW w:w="0" w:type="auto"/>
            <w:tcBorders>
              <w:top w:val="nil"/>
              <w:left w:val="nil"/>
              <w:bottom w:val="nil"/>
              <w:right w:val="single" w:sz="4" w:space="0" w:color="000000"/>
            </w:tcBorders>
            <w:shd w:val="clear" w:color="000000" w:fill="FFFFFF"/>
            <w:noWrap/>
            <w:vAlign w:val="center"/>
            <w:hideMark/>
          </w:tcPr>
          <w:p w14:paraId="27614836"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2E51C35"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02E130FE"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142120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5DFC00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3D77A0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C7241ED"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xml:space="preserve">zákl. </w:t>
            </w:r>
            <w:proofErr w:type="gramStart"/>
            <w:r w:rsidRPr="00F23158">
              <w:rPr>
                <w:rFonts w:ascii="Arial CE" w:eastAsia="Times New Roman" w:hAnsi="Arial CE"/>
                <w:color w:val="000000"/>
                <w:sz w:val="16"/>
                <w:szCs w:val="16"/>
                <w:lang w:eastAsia="cs-CZ"/>
              </w:rPr>
              <w:t>přenesená</w:t>
            </w:r>
            <w:proofErr w:type="gramEnd"/>
          </w:p>
        </w:tc>
        <w:tc>
          <w:tcPr>
            <w:tcW w:w="0" w:type="auto"/>
            <w:tcBorders>
              <w:top w:val="nil"/>
              <w:left w:val="nil"/>
              <w:bottom w:val="nil"/>
              <w:right w:val="nil"/>
            </w:tcBorders>
            <w:shd w:val="clear" w:color="000000" w:fill="FFFFFF"/>
            <w:noWrap/>
            <w:vAlign w:val="center"/>
            <w:hideMark/>
          </w:tcPr>
          <w:p w14:paraId="46580EF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3B42187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Základní sazba DPH přenesená</w:t>
            </w:r>
          </w:p>
        </w:tc>
        <w:tc>
          <w:tcPr>
            <w:tcW w:w="0" w:type="auto"/>
            <w:tcBorders>
              <w:top w:val="nil"/>
              <w:left w:val="nil"/>
              <w:bottom w:val="nil"/>
              <w:right w:val="single" w:sz="4" w:space="0" w:color="000000"/>
            </w:tcBorders>
            <w:shd w:val="clear" w:color="000000" w:fill="FFFFFF"/>
            <w:noWrap/>
            <w:vAlign w:val="center"/>
            <w:hideMark/>
          </w:tcPr>
          <w:p w14:paraId="71B1F3D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3AB005E2"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3A77FCA3"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2823DBD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2B4E2A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066FE1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A2DF29A"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sníž</w:t>
            </w:r>
            <w:proofErr w:type="spellEnd"/>
            <w:r w:rsidRPr="00F23158">
              <w:rPr>
                <w:rFonts w:ascii="Arial CE" w:eastAsia="Times New Roman" w:hAnsi="Arial CE"/>
                <w:color w:val="000000"/>
                <w:sz w:val="16"/>
                <w:szCs w:val="16"/>
                <w:lang w:eastAsia="cs-CZ"/>
              </w:rPr>
              <w:t>. přenesená</w:t>
            </w:r>
          </w:p>
        </w:tc>
        <w:tc>
          <w:tcPr>
            <w:tcW w:w="0" w:type="auto"/>
            <w:tcBorders>
              <w:top w:val="nil"/>
              <w:left w:val="nil"/>
              <w:bottom w:val="nil"/>
              <w:right w:val="nil"/>
            </w:tcBorders>
            <w:shd w:val="clear" w:color="000000" w:fill="FFFFFF"/>
            <w:noWrap/>
            <w:vAlign w:val="center"/>
            <w:hideMark/>
          </w:tcPr>
          <w:p w14:paraId="0FC0C44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7137AD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Snížená sazba DPH přenesená</w:t>
            </w:r>
          </w:p>
        </w:tc>
        <w:tc>
          <w:tcPr>
            <w:tcW w:w="0" w:type="auto"/>
            <w:tcBorders>
              <w:top w:val="nil"/>
              <w:left w:val="nil"/>
              <w:bottom w:val="nil"/>
              <w:right w:val="single" w:sz="4" w:space="0" w:color="000000"/>
            </w:tcBorders>
            <w:shd w:val="clear" w:color="000000" w:fill="FFFFFF"/>
            <w:noWrap/>
            <w:vAlign w:val="center"/>
            <w:hideMark/>
          </w:tcPr>
          <w:p w14:paraId="0000D31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2F478429"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0DDE7CB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2B63DA1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0B27B2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A2A3B2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12B969D"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03DEA4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250F56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6E2CA2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57134C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vAlign w:val="center"/>
            <w:hideMark/>
          </w:tcPr>
          <w:p w14:paraId="030343A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C786384"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65A5E399"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gridSpan w:val="3"/>
            <w:tcBorders>
              <w:top w:val="nil"/>
              <w:left w:val="nil"/>
              <w:bottom w:val="nil"/>
              <w:right w:val="nil"/>
            </w:tcBorders>
            <w:shd w:val="clear" w:color="000000" w:fill="FFFFFF"/>
            <w:noWrap/>
            <w:vAlign w:val="center"/>
            <w:hideMark/>
          </w:tcPr>
          <w:p w14:paraId="28195919"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eGTypZakazky</w:t>
            </w:r>
            <w:proofErr w:type="spellEnd"/>
          </w:p>
        </w:tc>
        <w:tc>
          <w:tcPr>
            <w:tcW w:w="0" w:type="auto"/>
            <w:tcBorders>
              <w:top w:val="nil"/>
              <w:left w:val="nil"/>
              <w:bottom w:val="nil"/>
              <w:right w:val="nil"/>
            </w:tcBorders>
            <w:shd w:val="clear" w:color="000000" w:fill="FFFFFF"/>
            <w:noWrap/>
            <w:vAlign w:val="center"/>
            <w:hideMark/>
          </w:tcPr>
          <w:p w14:paraId="6F7BD8DD"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STA</w:t>
            </w:r>
          </w:p>
        </w:tc>
        <w:tc>
          <w:tcPr>
            <w:tcW w:w="0" w:type="auto"/>
            <w:tcBorders>
              <w:top w:val="nil"/>
              <w:left w:val="nil"/>
              <w:bottom w:val="nil"/>
              <w:right w:val="nil"/>
            </w:tcBorders>
            <w:shd w:val="clear" w:color="000000" w:fill="FFFFFF"/>
            <w:noWrap/>
            <w:vAlign w:val="center"/>
            <w:hideMark/>
          </w:tcPr>
          <w:p w14:paraId="7D3B8C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70935BF7"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Stavební objekt</w:t>
            </w:r>
          </w:p>
        </w:tc>
        <w:tc>
          <w:tcPr>
            <w:tcW w:w="0" w:type="auto"/>
            <w:tcBorders>
              <w:top w:val="nil"/>
              <w:left w:val="nil"/>
              <w:bottom w:val="nil"/>
              <w:right w:val="single" w:sz="4" w:space="0" w:color="000000"/>
            </w:tcBorders>
            <w:shd w:val="clear" w:color="000000" w:fill="FFFFFF"/>
            <w:noWrap/>
            <w:vAlign w:val="center"/>
            <w:hideMark/>
          </w:tcPr>
          <w:p w14:paraId="603C182D"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57FB3657"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318EB1BF"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4A45AA5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DA520D9"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2EA23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B50DF62"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PRO</w:t>
            </w:r>
          </w:p>
        </w:tc>
        <w:tc>
          <w:tcPr>
            <w:tcW w:w="0" w:type="auto"/>
            <w:tcBorders>
              <w:top w:val="nil"/>
              <w:left w:val="nil"/>
              <w:bottom w:val="nil"/>
              <w:right w:val="nil"/>
            </w:tcBorders>
            <w:shd w:val="clear" w:color="000000" w:fill="FFFFFF"/>
            <w:noWrap/>
            <w:vAlign w:val="center"/>
            <w:hideMark/>
          </w:tcPr>
          <w:p w14:paraId="089664B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0CA3214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Provozní soubor</w:t>
            </w:r>
          </w:p>
        </w:tc>
        <w:tc>
          <w:tcPr>
            <w:tcW w:w="0" w:type="auto"/>
            <w:tcBorders>
              <w:top w:val="nil"/>
              <w:left w:val="nil"/>
              <w:bottom w:val="nil"/>
              <w:right w:val="single" w:sz="4" w:space="0" w:color="000000"/>
            </w:tcBorders>
            <w:shd w:val="clear" w:color="000000" w:fill="FFFFFF"/>
            <w:noWrap/>
            <w:vAlign w:val="center"/>
            <w:hideMark/>
          </w:tcPr>
          <w:p w14:paraId="6940048B"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782425B1" w14:textId="77777777" w:rsidTr="00F23158">
        <w:trPr>
          <w:trHeight w:val="300"/>
        </w:trPr>
        <w:tc>
          <w:tcPr>
            <w:tcW w:w="0" w:type="auto"/>
            <w:tcBorders>
              <w:top w:val="nil"/>
              <w:left w:val="single" w:sz="4" w:space="0" w:color="000000"/>
              <w:bottom w:val="nil"/>
              <w:right w:val="nil"/>
            </w:tcBorders>
            <w:shd w:val="clear" w:color="000000" w:fill="FFFFFF"/>
            <w:noWrap/>
            <w:vAlign w:val="center"/>
            <w:hideMark/>
          </w:tcPr>
          <w:p w14:paraId="5B608C62"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c>
          <w:tcPr>
            <w:tcW w:w="0" w:type="auto"/>
            <w:tcBorders>
              <w:top w:val="nil"/>
              <w:left w:val="nil"/>
              <w:bottom w:val="nil"/>
              <w:right w:val="nil"/>
            </w:tcBorders>
            <w:shd w:val="clear" w:color="000000" w:fill="FFFFFF"/>
            <w:noWrap/>
            <w:vAlign w:val="center"/>
            <w:hideMark/>
          </w:tcPr>
          <w:p w14:paraId="21F6713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661BD6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EAC906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D2DAEA4"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ING</w:t>
            </w:r>
          </w:p>
        </w:tc>
        <w:tc>
          <w:tcPr>
            <w:tcW w:w="0" w:type="auto"/>
            <w:tcBorders>
              <w:top w:val="nil"/>
              <w:left w:val="nil"/>
              <w:bottom w:val="nil"/>
              <w:right w:val="nil"/>
            </w:tcBorders>
            <w:shd w:val="clear" w:color="000000" w:fill="FFFFFF"/>
            <w:noWrap/>
            <w:vAlign w:val="center"/>
            <w:hideMark/>
          </w:tcPr>
          <w:p w14:paraId="0C91ABF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4B7EC2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Inženýrský objekt</w:t>
            </w:r>
          </w:p>
        </w:tc>
        <w:tc>
          <w:tcPr>
            <w:tcW w:w="0" w:type="auto"/>
            <w:tcBorders>
              <w:top w:val="nil"/>
              <w:left w:val="nil"/>
              <w:bottom w:val="nil"/>
              <w:right w:val="single" w:sz="4" w:space="0" w:color="000000"/>
            </w:tcBorders>
            <w:shd w:val="clear" w:color="000000" w:fill="FFFFFF"/>
            <w:noWrap/>
            <w:vAlign w:val="center"/>
            <w:hideMark/>
          </w:tcPr>
          <w:p w14:paraId="5906E24A" w14:textId="77777777" w:rsidR="00F23158" w:rsidRPr="00F23158" w:rsidRDefault="00F23158" w:rsidP="00F23158">
            <w:pPr>
              <w:spacing w:after="0" w:line="240" w:lineRule="auto"/>
              <w:rPr>
                <w:rFonts w:ascii="Trebuchet MS" w:eastAsia="Times New Roman" w:hAnsi="Trebuchet MS"/>
                <w:color w:val="000000"/>
                <w:sz w:val="18"/>
                <w:szCs w:val="18"/>
                <w:lang w:eastAsia="cs-CZ"/>
              </w:rPr>
            </w:pPr>
            <w:r w:rsidRPr="00F23158">
              <w:rPr>
                <w:rFonts w:ascii="Trebuchet MS" w:eastAsia="Times New Roman" w:hAnsi="Trebuchet MS"/>
                <w:color w:val="000000"/>
                <w:sz w:val="18"/>
                <w:szCs w:val="18"/>
                <w:lang w:eastAsia="cs-CZ"/>
              </w:rPr>
              <w:t> </w:t>
            </w:r>
          </w:p>
        </w:tc>
      </w:tr>
      <w:tr w:rsidR="00F23158" w:rsidRPr="00F23158" w14:paraId="0DB8FB64" w14:textId="77777777" w:rsidTr="00F23158">
        <w:trPr>
          <w:trHeight w:val="300"/>
        </w:trPr>
        <w:tc>
          <w:tcPr>
            <w:tcW w:w="0" w:type="auto"/>
            <w:tcBorders>
              <w:top w:val="nil"/>
              <w:left w:val="single" w:sz="4" w:space="0" w:color="000000"/>
              <w:bottom w:val="nil"/>
              <w:right w:val="nil"/>
            </w:tcBorders>
            <w:shd w:val="clear" w:color="000000" w:fill="FFFFFF"/>
            <w:noWrap/>
            <w:hideMark/>
          </w:tcPr>
          <w:p w14:paraId="1DC6FE5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61775E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D1381F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06D2F8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7C434D1"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VON</w:t>
            </w:r>
          </w:p>
        </w:tc>
        <w:tc>
          <w:tcPr>
            <w:tcW w:w="0" w:type="auto"/>
            <w:tcBorders>
              <w:top w:val="nil"/>
              <w:left w:val="nil"/>
              <w:bottom w:val="nil"/>
              <w:right w:val="nil"/>
            </w:tcBorders>
            <w:shd w:val="clear" w:color="000000" w:fill="FFFFFF"/>
            <w:noWrap/>
            <w:hideMark/>
          </w:tcPr>
          <w:p w14:paraId="2D2AFE6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hideMark/>
          </w:tcPr>
          <w:p w14:paraId="656DC1E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Vedlejší a ostatní náklady</w:t>
            </w:r>
          </w:p>
        </w:tc>
        <w:tc>
          <w:tcPr>
            <w:tcW w:w="0" w:type="auto"/>
            <w:tcBorders>
              <w:top w:val="nil"/>
              <w:left w:val="nil"/>
              <w:bottom w:val="nil"/>
              <w:right w:val="single" w:sz="4" w:space="0" w:color="000000"/>
            </w:tcBorders>
            <w:shd w:val="clear" w:color="000000" w:fill="FFFFFF"/>
            <w:noWrap/>
            <w:hideMark/>
          </w:tcPr>
          <w:p w14:paraId="3EB3AB22"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BB54322" w14:textId="77777777" w:rsidTr="00F23158">
        <w:trPr>
          <w:trHeight w:val="300"/>
        </w:trPr>
        <w:tc>
          <w:tcPr>
            <w:tcW w:w="0" w:type="auto"/>
            <w:tcBorders>
              <w:top w:val="nil"/>
              <w:left w:val="single" w:sz="4" w:space="0" w:color="000000"/>
              <w:bottom w:val="nil"/>
              <w:right w:val="nil"/>
            </w:tcBorders>
            <w:shd w:val="clear" w:color="000000" w:fill="FFFFFF"/>
            <w:noWrap/>
            <w:hideMark/>
          </w:tcPr>
          <w:p w14:paraId="0C90DC1C"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C58DB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7DCAE8D"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8213E5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E60CD98"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OST</w:t>
            </w:r>
          </w:p>
        </w:tc>
        <w:tc>
          <w:tcPr>
            <w:tcW w:w="0" w:type="auto"/>
            <w:tcBorders>
              <w:top w:val="nil"/>
              <w:left w:val="nil"/>
              <w:bottom w:val="nil"/>
              <w:right w:val="nil"/>
            </w:tcBorders>
            <w:shd w:val="clear" w:color="000000" w:fill="FFFFFF"/>
            <w:noWrap/>
            <w:hideMark/>
          </w:tcPr>
          <w:p w14:paraId="72BC1915"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hideMark/>
          </w:tcPr>
          <w:p w14:paraId="351B24C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Ostatní náklady</w:t>
            </w:r>
          </w:p>
        </w:tc>
        <w:tc>
          <w:tcPr>
            <w:tcW w:w="0" w:type="auto"/>
            <w:tcBorders>
              <w:top w:val="nil"/>
              <w:left w:val="nil"/>
              <w:bottom w:val="nil"/>
              <w:right w:val="single" w:sz="4" w:space="0" w:color="000000"/>
            </w:tcBorders>
            <w:shd w:val="clear" w:color="000000" w:fill="FFFFFF"/>
            <w:noWrap/>
            <w:hideMark/>
          </w:tcPr>
          <w:p w14:paraId="6D5FB52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4A56DA4" w14:textId="77777777" w:rsidTr="00F23158">
        <w:trPr>
          <w:trHeight w:val="300"/>
        </w:trPr>
        <w:tc>
          <w:tcPr>
            <w:tcW w:w="0" w:type="auto"/>
            <w:tcBorders>
              <w:top w:val="nil"/>
              <w:left w:val="single" w:sz="4" w:space="0" w:color="000000"/>
              <w:bottom w:val="nil"/>
              <w:right w:val="nil"/>
            </w:tcBorders>
            <w:shd w:val="clear" w:color="000000" w:fill="FFFFFF"/>
            <w:noWrap/>
            <w:hideMark/>
          </w:tcPr>
          <w:p w14:paraId="43DD180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3F0035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9BBD911"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6836C8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6AE7E4A3"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5D3B40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452F98D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4E07EF9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hideMark/>
          </w:tcPr>
          <w:p w14:paraId="21801CA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single" w:sz="4" w:space="0" w:color="000000"/>
            </w:tcBorders>
            <w:shd w:val="clear" w:color="000000" w:fill="FFFFFF"/>
            <w:noWrap/>
            <w:hideMark/>
          </w:tcPr>
          <w:p w14:paraId="4AD7D22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2D417791" w14:textId="77777777" w:rsidTr="00F23158">
        <w:trPr>
          <w:trHeight w:val="300"/>
        </w:trPr>
        <w:tc>
          <w:tcPr>
            <w:tcW w:w="0" w:type="auto"/>
            <w:tcBorders>
              <w:top w:val="nil"/>
              <w:left w:val="single" w:sz="4" w:space="0" w:color="000000"/>
              <w:bottom w:val="nil"/>
              <w:right w:val="nil"/>
            </w:tcBorders>
            <w:shd w:val="clear" w:color="000000" w:fill="FFFFFF"/>
            <w:noWrap/>
            <w:hideMark/>
          </w:tcPr>
          <w:p w14:paraId="696C201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gridSpan w:val="3"/>
            <w:tcBorders>
              <w:top w:val="nil"/>
              <w:left w:val="nil"/>
              <w:bottom w:val="nil"/>
              <w:right w:val="nil"/>
            </w:tcBorders>
            <w:shd w:val="clear" w:color="000000" w:fill="FFFFFF"/>
            <w:noWrap/>
            <w:vAlign w:val="center"/>
            <w:hideMark/>
          </w:tcPr>
          <w:p w14:paraId="7418FC2E" w14:textId="77777777" w:rsidR="00F23158" w:rsidRPr="00F23158" w:rsidRDefault="00F23158" w:rsidP="00F23158">
            <w:pPr>
              <w:spacing w:after="0" w:line="240" w:lineRule="auto"/>
              <w:rPr>
                <w:rFonts w:ascii="Arial CE" w:eastAsia="Times New Roman" w:hAnsi="Arial CE"/>
                <w:color w:val="000000"/>
                <w:sz w:val="16"/>
                <w:szCs w:val="16"/>
                <w:lang w:eastAsia="cs-CZ"/>
              </w:rPr>
            </w:pPr>
            <w:proofErr w:type="spellStart"/>
            <w:r w:rsidRPr="00F23158">
              <w:rPr>
                <w:rFonts w:ascii="Arial CE" w:eastAsia="Times New Roman" w:hAnsi="Arial CE"/>
                <w:color w:val="000000"/>
                <w:sz w:val="16"/>
                <w:szCs w:val="16"/>
                <w:lang w:eastAsia="cs-CZ"/>
              </w:rPr>
              <w:t>eGTypPolozky</w:t>
            </w:r>
            <w:proofErr w:type="spellEnd"/>
          </w:p>
        </w:tc>
        <w:tc>
          <w:tcPr>
            <w:tcW w:w="0" w:type="auto"/>
            <w:tcBorders>
              <w:top w:val="nil"/>
              <w:left w:val="nil"/>
              <w:bottom w:val="nil"/>
              <w:right w:val="nil"/>
            </w:tcBorders>
            <w:shd w:val="clear" w:color="000000" w:fill="FFFFFF"/>
            <w:noWrap/>
            <w:vAlign w:val="center"/>
            <w:hideMark/>
          </w:tcPr>
          <w:p w14:paraId="7D8F7661"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1</w:t>
            </w:r>
          </w:p>
        </w:tc>
        <w:tc>
          <w:tcPr>
            <w:tcW w:w="0" w:type="auto"/>
            <w:tcBorders>
              <w:top w:val="nil"/>
              <w:left w:val="nil"/>
              <w:bottom w:val="nil"/>
              <w:right w:val="nil"/>
            </w:tcBorders>
            <w:shd w:val="clear" w:color="000000" w:fill="FFFFFF"/>
            <w:noWrap/>
            <w:hideMark/>
          </w:tcPr>
          <w:p w14:paraId="03BD693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hideMark/>
          </w:tcPr>
          <w:p w14:paraId="147B28B2"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Položka typu HSV</w:t>
            </w:r>
          </w:p>
        </w:tc>
        <w:tc>
          <w:tcPr>
            <w:tcW w:w="0" w:type="auto"/>
            <w:tcBorders>
              <w:top w:val="nil"/>
              <w:left w:val="nil"/>
              <w:bottom w:val="nil"/>
              <w:right w:val="single" w:sz="4" w:space="0" w:color="000000"/>
            </w:tcBorders>
            <w:shd w:val="clear" w:color="000000" w:fill="FFFFFF"/>
            <w:noWrap/>
            <w:hideMark/>
          </w:tcPr>
          <w:p w14:paraId="53D4FED8"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4E770676" w14:textId="77777777" w:rsidTr="00F23158">
        <w:trPr>
          <w:trHeight w:val="300"/>
        </w:trPr>
        <w:tc>
          <w:tcPr>
            <w:tcW w:w="0" w:type="auto"/>
            <w:tcBorders>
              <w:top w:val="nil"/>
              <w:left w:val="single" w:sz="4" w:space="0" w:color="000000"/>
              <w:bottom w:val="nil"/>
              <w:right w:val="nil"/>
            </w:tcBorders>
            <w:shd w:val="clear" w:color="000000" w:fill="FFFFFF"/>
            <w:noWrap/>
            <w:hideMark/>
          </w:tcPr>
          <w:p w14:paraId="4394BA0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3BB0D1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96B38E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1727EF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07E6290"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2</w:t>
            </w:r>
          </w:p>
        </w:tc>
        <w:tc>
          <w:tcPr>
            <w:tcW w:w="0" w:type="auto"/>
            <w:tcBorders>
              <w:top w:val="nil"/>
              <w:left w:val="nil"/>
              <w:bottom w:val="nil"/>
              <w:right w:val="nil"/>
            </w:tcBorders>
            <w:shd w:val="clear" w:color="000000" w:fill="FFFFFF"/>
            <w:noWrap/>
            <w:hideMark/>
          </w:tcPr>
          <w:p w14:paraId="1B98001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hideMark/>
          </w:tcPr>
          <w:p w14:paraId="31471FC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Položka typu PSV</w:t>
            </w:r>
          </w:p>
        </w:tc>
        <w:tc>
          <w:tcPr>
            <w:tcW w:w="0" w:type="auto"/>
            <w:tcBorders>
              <w:top w:val="nil"/>
              <w:left w:val="nil"/>
              <w:bottom w:val="nil"/>
              <w:right w:val="single" w:sz="4" w:space="0" w:color="000000"/>
            </w:tcBorders>
            <w:shd w:val="clear" w:color="000000" w:fill="FFFFFF"/>
            <w:noWrap/>
            <w:hideMark/>
          </w:tcPr>
          <w:p w14:paraId="109C124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5D33FE8E" w14:textId="77777777" w:rsidTr="00F23158">
        <w:trPr>
          <w:trHeight w:val="300"/>
        </w:trPr>
        <w:tc>
          <w:tcPr>
            <w:tcW w:w="0" w:type="auto"/>
            <w:tcBorders>
              <w:top w:val="nil"/>
              <w:left w:val="single" w:sz="4" w:space="0" w:color="000000"/>
              <w:bottom w:val="nil"/>
              <w:right w:val="nil"/>
            </w:tcBorders>
            <w:shd w:val="clear" w:color="000000" w:fill="FFFFFF"/>
            <w:noWrap/>
            <w:hideMark/>
          </w:tcPr>
          <w:p w14:paraId="473FCBB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7575EB36"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47CD735F"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2FCFEDFC"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6E9BAA8"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3</w:t>
            </w:r>
          </w:p>
        </w:tc>
        <w:tc>
          <w:tcPr>
            <w:tcW w:w="0" w:type="auto"/>
            <w:tcBorders>
              <w:top w:val="nil"/>
              <w:left w:val="nil"/>
              <w:bottom w:val="nil"/>
              <w:right w:val="nil"/>
            </w:tcBorders>
            <w:shd w:val="clear" w:color="000000" w:fill="FFFFFF"/>
            <w:noWrap/>
            <w:hideMark/>
          </w:tcPr>
          <w:p w14:paraId="5FAA9E43"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hideMark/>
          </w:tcPr>
          <w:p w14:paraId="2F866B60"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Položka typu M</w:t>
            </w:r>
          </w:p>
        </w:tc>
        <w:tc>
          <w:tcPr>
            <w:tcW w:w="0" w:type="auto"/>
            <w:tcBorders>
              <w:top w:val="nil"/>
              <w:left w:val="nil"/>
              <w:bottom w:val="nil"/>
              <w:right w:val="single" w:sz="4" w:space="0" w:color="000000"/>
            </w:tcBorders>
            <w:shd w:val="clear" w:color="000000" w:fill="FFFFFF"/>
            <w:noWrap/>
            <w:hideMark/>
          </w:tcPr>
          <w:p w14:paraId="52D1FF17"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0C288D8D" w14:textId="77777777" w:rsidTr="00F23158">
        <w:trPr>
          <w:trHeight w:val="300"/>
        </w:trPr>
        <w:tc>
          <w:tcPr>
            <w:tcW w:w="0" w:type="auto"/>
            <w:tcBorders>
              <w:top w:val="nil"/>
              <w:left w:val="single" w:sz="4" w:space="0" w:color="000000"/>
              <w:bottom w:val="nil"/>
              <w:right w:val="nil"/>
            </w:tcBorders>
            <w:shd w:val="clear" w:color="000000" w:fill="FFFFFF"/>
            <w:noWrap/>
            <w:hideMark/>
          </w:tcPr>
          <w:p w14:paraId="2EB96853"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9E410B8"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5D623124"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1B042B2A"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tcBorders>
              <w:top w:val="nil"/>
              <w:left w:val="nil"/>
              <w:bottom w:val="nil"/>
              <w:right w:val="nil"/>
            </w:tcBorders>
            <w:shd w:val="clear" w:color="000000" w:fill="FFFFFF"/>
            <w:noWrap/>
            <w:vAlign w:val="center"/>
            <w:hideMark/>
          </w:tcPr>
          <w:p w14:paraId="09F8B21E" w14:textId="77777777" w:rsidR="00F23158" w:rsidRPr="00F23158" w:rsidRDefault="00F23158" w:rsidP="00F23158">
            <w:pPr>
              <w:spacing w:after="0" w:line="240" w:lineRule="auto"/>
              <w:jc w:val="center"/>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4</w:t>
            </w:r>
          </w:p>
        </w:tc>
        <w:tc>
          <w:tcPr>
            <w:tcW w:w="0" w:type="auto"/>
            <w:tcBorders>
              <w:top w:val="nil"/>
              <w:left w:val="nil"/>
              <w:bottom w:val="nil"/>
              <w:right w:val="nil"/>
            </w:tcBorders>
            <w:shd w:val="clear" w:color="000000" w:fill="FFFFFF"/>
            <w:noWrap/>
            <w:hideMark/>
          </w:tcPr>
          <w:p w14:paraId="24D5E3CB"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 </w:t>
            </w:r>
          </w:p>
        </w:tc>
        <w:tc>
          <w:tcPr>
            <w:tcW w:w="0" w:type="auto"/>
            <w:gridSpan w:val="3"/>
            <w:tcBorders>
              <w:top w:val="nil"/>
              <w:left w:val="nil"/>
              <w:bottom w:val="nil"/>
              <w:right w:val="nil"/>
            </w:tcBorders>
            <w:shd w:val="clear" w:color="000000" w:fill="FFFFFF"/>
            <w:noWrap/>
            <w:hideMark/>
          </w:tcPr>
          <w:p w14:paraId="3C90B3BE" w14:textId="77777777" w:rsidR="00F23158" w:rsidRPr="00F23158" w:rsidRDefault="00F23158" w:rsidP="00F23158">
            <w:pPr>
              <w:spacing w:after="0" w:line="240" w:lineRule="auto"/>
              <w:rPr>
                <w:rFonts w:ascii="Arial CE" w:eastAsia="Times New Roman" w:hAnsi="Arial CE"/>
                <w:color w:val="000000"/>
                <w:sz w:val="16"/>
                <w:szCs w:val="16"/>
                <w:lang w:eastAsia="cs-CZ"/>
              </w:rPr>
            </w:pPr>
            <w:r w:rsidRPr="00F23158">
              <w:rPr>
                <w:rFonts w:ascii="Arial CE" w:eastAsia="Times New Roman" w:hAnsi="Arial CE"/>
                <w:color w:val="000000"/>
                <w:sz w:val="16"/>
                <w:szCs w:val="16"/>
                <w:lang w:eastAsia="cs-CZ"/>
              </w:rPr>
              <w:t>Položka typu OST</w:t>
            </w:r>
          </w:p>
        </w:tc>
        <w:tc>
          <w:tcPr>
            <w:tcW w:w="0" w:type="auto"/>
            <w:tcBorders>
              <w:top w:val="nil"/>
              <w:left w:val="nil"/>
              <w:bottom w:val="nil"/>
              <w:right w:val="single" w:sz="4" w:space="0" w:color="000000"/>
            </w:tcBorders>
            <w:shd w:val="clear" w:color="000000" w:fill="FFFFFF"/>
            <w:noWrap/>
            <w:hideMark/>
          </w:tcPr>
          <w:p w14:paraId="164C676D"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r w:rsidR="00F23158" w:rsidRPr="00F23158" w14:paraId="68F758C7" w14:textId="77777777" w:rsidTr="00F23158">
        <w:trPr>
          <w:trHeight w:val="255"/>
        </w:trPr>
        <w:tc>
          <w:tcPr>
            <w:tcW w:w="0" w:type="auto"/>
            <w:tcBorders>
              <w:top w:val="nil"/>
              <w:left w:val="single" w:sz="4" w:space="0" w:color="000000"/>
              <w:bottom w:val="single" w:sz="4" w:space="0" w:color="000000"/>
              <w:right w:val="nil"/>
            </w:tcBorders>
            <w:shd w:val="clear" w:color="000000" w:fill="FFFFFF"/>
            <w:noWrap/>
            <w:hideMark/>
          </w:tcPr>
          <w:p w14:paraId="0ACB229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2DFB599E"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1EA9DCE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758CC0AA"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33C83AC9"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238402C5"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1A6AF99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14F4D36B"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nil"/>
            </w:tcBorders>
            <w:shd w:val="clear" w:color="000000" w:fill="FFFFFF"/>
            <w:noWrap/>
            <w:hideMark/>
          </w:tcPr>
          <w:p w14:paraId="0F5F7C00"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c>
          <w:tcPr>
            <w:tcW w:w="0" w:type="auto"/>
            <w:tcBorders>
              <w:top w:val="nil"/>
              <w:left w:val="nil"/>
              <w:bottom w:val="single" w:sz="4" w:space="0" w:color="000000"/>
              <w:right w:val="single" w:sz="4" w:space="0" w:color="000000"/>
            </w:tcBorders>
            <w:shd w:val="clear" w:color="000000" w:fill="FFFFFF"/>
            <w:noWrap/>
            <w:hideMark/>
          </w:tcPr>
          <w:p w14:paraId="5D24D474" w14:textId="77777777" w:rsidR="00F23158" w:rsidRPr="00F23158" w:rsidRDefault="00F23158" w:rsidP="00F23158">
            <w:pPr>
              <w:spacing w:after="0" w:line="240" w:lineRule="auto"/>
              <w:rPr>
                <w:rFonts w:ascii="Trebuchet MS" w:eastAsia="Times New Roman" w:hAnsi="Trebuchet MS"/>
                <w:color w:val="000000"/>
                <w:sz w:val="16"/>
                <w:szCs w:val="16"/>
                <w:lang w:eastAsia="cs-CZ"/>
              </w:rPr>
            </w:pPr>
            <w:r w:rsidRPr="00F23158">
              <w:rPr>
                <w:rFonts w:ascii="Trebuchet MS" w:eastAsia="Times New Roman" w:hAnsi="Trebuchet MS"/>
                <w:color w:val="000000"/>
                <w:sz w:val="16"/>
                <w:szCs w:val="16"/>
                <w:lang w:eastAsia="cs-CZ"/>
              </w:rPr>
              <w:t> </w:t>
            </w:r>
          </w:p>
        </w:tc>
      </w:tr>
    </w:tbl>
    <w:p w14:paraId="5462911F" w14:textId="77777777" w:rsidR="00F23158" w:rsidRDefault="00F23158" w:rsidP="007E4B42">
      <w:pPr>
        <w:pStyle w:val="Normlnweb"/>
        <w:shd w:val="clear" w:color="auto" w:fill="FFFFFF"/>
      </w:pPr>
    </w:p>
    <w:p w14:paraId="7415C70C" w14:textId="77777777" w:rsidR="00F23158" w:rsidRDefault="00F23158" w:rsidP="007E4B42">
      <w:pPr>
        <w:pStyle w:val="Normlnweb"/>
        <w:shd w:val="clear" w:color="auto" w:fill="FFFFFF"/>
      </w:pPr>
    </w:p>
    <w:p w14:paraId="028201C3" w14:textId="77777777" w:rsidR="00F23158" w:rsidRDefault="00F23158" w:rsidP="007E4B42">
      <w:pPr>
        <w:pStyle w:val="Normlnweb"/>
        <w:shd w:val="clear" w:color="auto" w:fill="FFFFFF"/>
      </w:pPr>
    </w:p>
    <w:p w14:paraId="508A469E" w14:textId="77777777" w:rsidR="00F23158" w:rsidRDefault="00F23158" w:rsidP="007E4B42">
      <w:pPr>
        <w:pStyle w:val="Normlnweb"/>
        <w:shd w:val="clear" w:color="auto" w:fill="FFFFFF"/>
      </w:pPr>
    </w:p>
    <w:p w14:paraId="63C3FEC1" w14:textId="77777777" w:rsidR="00F23158" w:rsidRDefault="00F23158" w:rsidP="007E4B42">
      <w:pPr>
        <w:pStyle w:val="Normlnweb"/>
        <w:shd w:val="clear" w:color="auto" w:fill="FFFFFF"/>
      </w:pPr>
    </w:p>
    <w:p w14:paraId="71111D68" w14:textId="77777777" w:rsidR="00F23158" w:rsidRDefault="00F23158" w:rsidP="007E4B42">
      <w:pPr>
        <w:pStyle w:val="Normlnweb"/>
        <w:shd w:val="clear" w:color="auto" w:fill="FFFFFF"/>
      </w:pPr>
    </w:p>
    <w:p w14:paraId="38A2232E" w14:textId="77777777" w:rsidR="00F23158" w:rsidRDefault="00F23158" w:rsidP="007E4B42">
      <w:pPr>
        <w:pStyle w:val="Normlnweb"/>
        <w:shd w:val="clear" w:color="auto" w:fill="FFFFFF"/>
      </w:pPr>
    </w:p>
    <w:p w14:paraId="3F2C740D" w14:textId="77777777" w:rsidR="00F23158" w:rsidRDefault="00F23158" w:rsidP="007E4B42">
      <w:pPr>
        <w:pStyle w:val="Normlnweb"/>
        <w:shd w:val="clear" w:color="auto" w:fill="FFFFFF"/>
      </w:pPr>
    </w:p>
    <w:p w14:paraId="276CF67C" w14:textId="77777777" w:rsidR="00F23158" w:rsidRDefault="00F23158" w:rsidP="007E4B42">
      <w:pPr>
        <w:pStyle w:val="Normlnweb"/>
        <w:shd w:val="clear" w:color="auto" w:fill="FFFFFF"/>
      </w:pPr>
    </w:p>
    <w:p w14:paraId="1A38ABC5" w14:textId="77777777" w:rsidR="00F23158" w:rsidRDefault="00F23158" w:rsidP="007E4B42">
      <w:pPr>
        <w:pStyle w:val="Normlnweb"/>
        <w:shd w:val="clear" w:color="auto" w:fill="FFFFFF"/>
      </w:pPr>
    </w:p>
    <w:p w14:paraId="0B226B4D" w14:textId="77777777" w:rsidR="00F23158" w:rsidRDefault="00F23158" w:rsidP="007E4B42">
      <w:pPr>
        <w:pStyle w:val="Normlnweb"/>
        <w:shd w:val="clear" w:color="auto" w:fill="FFFFFF"/>
      </w:pPr>
    </w:p>
    <w:p w14:paraId="427B2E6E" w14:textId="77777777" w:rsidR="00F23158" w:rsidRDefault="00F23158" w:rsidP="007E4B42">
      <w:pPr>
        <w:pStyle w:val="Normlnweb"/>
        <w:shd w:val="clear" w:color="auto" w:fill="FFFFFF"/>
      </w:pPr>
    </w:p>
    <w:p w14:paraId="0AB11A6A" w14:textId="77777777" w:rsidR="00F23158" w:rsidRDefault="00F23158" w:rsidP="007E4B42">
      <w:pPr>
        <w:pStyle w:val="Normlnweb"/>
        <w:shd w:val="clear" w:color="auto" w:fill="FFFFFF"/>
      </w:pPr>
    </w:p>
    <w:p w14:paraId="474F0FED" w14:textId="77777777" w:rsidR="00F23158" w:rsidRDefault="00F23158" w:rsidP="007E4B42">
      <w:pPr>
        <w:pStyle w:val="Normlnweb"/>
        <w:shd w:val="clear" w:color="auto" w:fill="FFFFFF"/>
      </w:pPr>
    </w:p>
    <w:p w14:paraId="3F22D283" w14:textId="77777777" w:rsidR="00F23158" w:rsidRDefault="00F23158" w:rsidP="007E4B42">
      <w:pPr>
        <w:pStyle w:val="Normlnweb"/>
        <w:shd w:val="clear" w:color="auto" w:fill="FFFFFF"/>
      </w:pPr>
    </w:p>
    <w:p w14:paraId="35F2B625" w14:textId="77777777" w:rsidR="00F23158" w:rsidRDefault="00F23158" w:rsidP="007E4B42">
      <w:pPr>
        <w:pStyle w:val="Normlnweb"/>
        <w:shd w:val="clear" w:color="auto" w:fill="FFFFFF"/>
      </w:pPr>
    </w:p>
    <w:p w14:paraId="3B427904" w14:textId="77777777" w:rsidR="00F23158" w:rsidRDefault="00F23158" w:rsidP="007E4B42">
      <w:pPr>
        <w:pStyle w:val="Normlnweb"/>
        <w:shd w:val="clear" w:color="auto" w:fill="FFFFFF"/>
      </w:pPr>
    </w:p>
    <w:p w14:paraId="0029648D" w14:textId="77777777" w:rsidR="00F23158" w:rsidRDefault="00F23158" w:rsidP="007E4B42">
      <w:pPr>
        <w:pStyle w:val="Normlnweb"/>
        <w:shd w:val="clear" w:color="auto" w:fill="FFFFFF"/>
      </w:pPr>
    </w:p>
    <w:p w14:paraId="4F031D62" w14:textId="77777777" w:rsidR="00F23158" w:rsidRDefault="00F23158" w:rsidP="007E4B42">
      <w:pPr>
        <w:pStyle w:val="Normlnweb"/>
        <w:shd w:val="clear" w:color="auto" w:fill="FFFFFF"/>
      </w:pPr>
    </w:p>
    <w:p w14:paraId="458B203B" w14:textId="77777777" w:rsidR="00F23158" w:rsidRDefault="00F23158" w:rsidP="007E4B42">
      <w:pPr>
        <w:pStyle w:val="Normlnweb"/>
        <w:shd w:val="clear" w:color="auto" w:fill="FFFFFF"/>
      </w:pPr>
    </w:p>
    <w:p w14:paraId="05604151" w14:textId="77777777" w:rsidR="00F23158" w:rsidRDefault="00F23158" w:rsidP="007E4B42">
      <w:pPr>
        <w:pStyle w:val="Normlnweb"/>
        <w:shd w:val="clear" w:color="auto" w:fill="FFFFFF"/>
      </w:pPr>
    </w:p>
    <w:p w14:paraId="58B677A6" w14:textId="77777777" w:rsidR="00F23158" w:rsidRDefault="00F23158" w:rsidP="007E4B42">
      <w:pPr>
        <w:pStyle w:val="Normlnweb"/>
        <w:shd w:val="clear" w:color="auto" w:fill="FFFFFF"/>
      </w:pPr>
    </w:p>
    <w:p w14:paraId="6B18F01F" w14:textId="77777777" w:rsidR="00F23158" w:rsidRDefault="00F23158" w:rsidP="007E4B42">
      <w:pPr>
        <w:pStyle w:val="Normlnweb"/>
        <w:shd w:val="clear" w:color="auto" w:fill="FFFFFF"/>
      </w:pPr>
    </w:p>
    <w:p w14:paraId="36C0C6C7" w14:textId="77777777" w:rsidR="00F23158" w:rsidRDefault="00F23158" w:rsidP="007E4B42">
      <w:pPr>
        <w:pStyle w:val="Normlnweb"/>
        <w:shd w:val="clear" w:color="auto" w:fill="FFFFFF"/>
      </w:pPr>
    </w:p>
    <w:p w14:paraId="1C96A154" w14:textId="77777777" w:rsidR="00F23158" w:rsidRDefault="00F23158" w:rsidP="007E4B42">
      <w:pPr>
        <w:pStyle w:val="Normlnweb"/>
        <w:shd w:val="clear" w:color="auto" w:fill="FFFFFF"/>
      </w:pPr>
    </w:p>
    <w:p w14:paraId="59B7CF9B" w14:textId="77777777" w:rsidR="00F23158" w:rsidRDefault="00F23158" w:rsidP="007E4B42">
      <w:pPr>
        <w:pStyle w:val="Normlnweb"/>
        <w:shd w:val="clear" w:color="auto" w:fill="FFFFFF"/>
      </w:pPr>
    </w:p>
    <w:p w14:paraId="7BA46112" w14:textId="77777777" w:rsidR="00F23158" w:rsidRDefault="00F23158" w:rsidP="007E4B42">
      <w:pPr>
        <w:pStyle w:val="Normlnweb"/>
        <w:shd w:val="clear" w:color="auto" w:fill="FFFFFF"/>
      </w:pPr>
    </w:p>
    <w:p w14:paraId="6C2CE1BA" w14:textId="77777777" w:rsidR="00F23158" w:rsidRDefault="00F23158" w:rsidP="007E4B42">
      <w:pPr>
        <w:pStyle w:val="Normlnweb"/>
        <w:shd w:val="clear" w:color="auto" w:fill="FFFFFF"/>
      </w:pPr>
    </w:p>
    <w:p w14:paraId="10DC95E2" w14:textId="77777777" w:rsidR="00F23158" w:rsidRDefault="00F23158" w:rsidP="007E4B42">
      <w:pPr>
        <w:pStyle w:val="Normlnweb"/>
        <w:shd w:val="clear" w:color="auto" w:fill="FFFFFF"/>
      </w:pPr>
    </w:p>
    <w:p w14:paraId="796EB592" w14:textId="77777777" w:rsidR="00F23158" w:rsidRDefault="00F23158" w:rsidP="007E4B42">
      <w:pPr>
        <w:pStyle w:val="Normlnweb"/>
        <w:shd w:val="clear" w:color="auto" w:fill="FFFFFF"/>
      </w:pPr>
    </w:p>
    <w:p w14:paraId="2738A444" w14:textId="77777777" w:rsidR="00F23158" w:rsidRDefault="00F23158" w:rsidP="007E4B42">
      <w:pPr>
        <w:pStyle w:val="Normlnweb"/>
        <w:shd w:val="clear" w:color="auto" w:fill="FFFFFF"/>
      </w:pPr>
    </w:p>
    <w:p w14:paraId="430292DA" w14:textId="77777777" w:rsidR="00F23158" w:rsidRDefault="00F23158" w:rsidP="007E4B42">
      <w:pPr>
        <w:pStyle w:val="Normlnweb"/>
        <w:shd w:val="clear" w:color="auto" w:fill="FFFFFF"/>
      </w:pPr>
    </w:p>
    <w:p w14:paraId="37A261C6" w14:textId="4513DE89" w:rsidR="00F23158" w:rsidRDefault="00F23158" w:rsidP="00F23158">
      <w:pPr>
        <w:pStyle w:val="Normlnweb"/>
        <w:shd w:val="clear" w:color="auto" w:fill="FFFFFF"/>
        <w:jc w:val="right"/>
      </w:pPr>
      <w:r>
        <w:lastRenderedPageBreak/>
        <w:t>Příloha č. 2</w:t>
      </w:r>
    </w:p>
    <w:p w14:paraId="376D5D23" w14:textId="77777777" w:rsidR="00F23158" w:rsidRDefault="00F23158" w:rsidP="007E4B42">
      <w:pPr>
        <w:pStyle w:val="Normlnweb"/>
        <w:shd w:val="clear" w:color="auto" w:fill="FFFFFF"/>
      </w:pPr>
    </w:p>
    <w:p w14:paraId="6B8DBBDF" w14:textId="77777777" w:rsidR="00F23158" w:rsidRDefault="00F23158" w:rsidP="007E4B42">
      <w:pPr>
        <w:pStyle w:val="Normlnweb"/>
        <w:shd w:val="clear" w:color="auto" w:fill="FFFFFF"/>
      </w:pPr>
    </w:p>
    <w:tbl>
      <w:tblPr>
        <w:tblW w:w="0" w:type="auto"/>
        <w:tblInd w:w="55" w:type="dxa"/>
        <w:tblCellMar>
          <w:left w:w="70" w:type="dxa"/>
          <w:right w:w="70" w:type="dxa"/>
        </w:tblCellMar>
        <w:tblLook w:val="04A0" w:firstRow="1" w:lastRow="0" w:firstColumn="1" w:lastColumn="0" w:noHBand="0" w:noVBand="1"/>
      </w:tblPr>
      <w:tblGrid>
        <w:gridCol w:w="3421"/>
        <w:gridCol w:w="338"/>
        <w:gridCol w:w="456"/>
        <w:gridCol w:w="228"/>
        <w:gridCol w:w="228"/>
        <w:gridCol w:w="228"/>
        <w:gridCol w:w="228"/>
        <w:gridCol w:w="228"/>
        <w:gridCol w:w="228"/>
        <w:gridCol w:w="228"/>
        <w:gridCol w:w="228"/>
        <w:gridCol w:w="228"/>
        <w:gridCol w:w="289"/>
        <w:gridCol w:w="289"/>
        <w:gridCol w:w="289"/>
        <w:gridCol w:w="289"/>
        <w:gridCol w:w="289"/>
        <w:gridCol w:w="289"/>
        <w:gridCol w:w="289"/>
        <w:gridCol w:w="289"/>
        <w:gridCol w:w="289"/>
        <w:gridCol w:w="289"/>
      </w:tblGrid>
      <w:tr w:rsidR="00F23158" w:rsidRPr="00F23158" w14:paraId="22D40CEA" w14:textId="77777777" w:rsidTr="00F23158">
        <w:trPr>
          <w:trHeight w:val="450"/>
        </w:trPr>
        <w:tc>
          <w:tcPr>
            <w:tcW w:w="0" w:type="auto"/>
            <w:gridSpan w:val="22"/>
            <w:tcBorders>
              <w:top w:val="single" w:sz="4" w:space="0" w:color="000000"/>
              <w:left w:val="single" w:sz="4" w:space="0" w:color="000000"/>
              <w:bottom w:val="single" w:sz="4" w:space="0" w:color="A7A7A7"/>
              <w:right w:val="single" w:sz="4" w:space="0" w:color="000000"/>
            </w:tcBorders>
            <w:shd w:val="clear" w:color="000000" w:fill="FFFFFF"/>
            <w:noWrap/>
            <w:vAlign w:val="center"/>
            <w:hideMark/>
          </w:tcPr>
          <w:p w14:paraId="30D2D221" w14:textId="77777777" w:rsidR="00F23158" w:rsidRPr="00F23158" w:rsidRDefault="00F23158" w:rsidP="00F23158">
            <w:pPr>
              <w:spacing w:after="0" w:line="240" w:lineRule="auto"/>
              <w:jc w:val="center"/>
              <w:rPr>
                <w:rFonts w:ascii="Helvetica Neue" w:eastAsia="Times New Roman" w:hAnsi="Helvetica Neue"/>
                <w:b/>
                <w:bCs/>
                <w:color w:val="000000"/>
                <w:sz w:val="28"/>
                <w:szCs w:val="28"/>
                <w:lang w:eastAsia="cs-CZ"/>
              </w:rPr>
            </w:pPr>
            <w:r w:rsidRPr="00F23158">
              <w:rPr>
                <w:rFonts w:ascii="Arial" w:eastAsia="Times New Roman" w:hAnsi="Arial" w:cs="Arial"/>
                <w:b/>
                <w:bCs/>
                <w:color w:val="000000"/>
                <w:sz w:val="28"/>
                <w:szCs w:val="28"/>
                <w:lang w:eastAsia="cs-CZ"/>
              </w:rPr>
              <w:t xml:space="preserve">OPRAVA SPORTOVNÍHO POVRCHU VE SPORTOVNÍ </w:t>
            </w:r>
            <w:proofErr w:type="gramStart"/>
            <w:r w:rsidRPr="00F23158">
              <w:rPr>
                <w:rFonts w:ascii="Arial" w:eastAsia="Times New Roman" w:hAnsi="Arial" w:cs="Arial"/>
                <w:b/>
                <w:bCs/>
                <w:color w:val="000000"/>
                <w:sz w:val="28"/>
                <w:szCs w:val="28"/>
                <w:lang w:eastAsia="cs-CZ"/>
              </w:rPr>
              <w:t>HALE F.J.</w:t>
            </w:r>
            <w:proofErr w:type="gramEnd"/>
            <w:r w:rsidRPr="00F23158">
              <w:rPr>
                <w:rFonts w:ascii="Arial" w:eastAsia="Times New Roman" w:hAnsi="Arial" w:cs="Arial"/>
                <w:b/>
                <w:bCs/>
                <w:color w:val="000000"/>
                <w:sz w:val="28"/>
                <w:szCs w:val="28"/>
                <w:lang w:eastAsia="cs-CZ"/>
              </w:rPr>
              <w:t xml:space="preserve"> CURIE 5, ZNOJMO - ZÁVAZNÝ HARMONOGRAM POSTUPU PRACÍ</w:t>
            </w:r>
          </w:p>
        </w:tc>
      </w:tr>
      <w:tr w:rsidR="00F23158" w:rsidRPr="00F23158" w14:paraId="42F568F8" w14:textId="77777777" w:rsidTr="00F23158">
        <w:trPr>
          <w:trHeight w:val="473"/>
        </w:trPr>
        <w:tc>
          <w:tcPr>
            <w:tcW w:w="0" w:type="auto"/>
            <w:tcBorders>
              <w:top w:val="single" w:sz="4" w:space="0" w:color="A5A5A5"/>
              <w:left w:val="single" w:sz="4" w:space="0" w:color="000000"/>
              <w:bottom w:val="single" w:sz="4" w:space="0" w:color="000000"/>
              <w:right w:val="single" w:sz="4" w:space="0" w:color="3F3F3F"/>
            </w:tcBorders>
            <w:shd w:val="clear" w:color="000000" w:fill="FFFFFF"/>
            <w:vAlign w:val="center"/>
            <w:hideMark/>
          </w:tcPr>
          <w:p w14:paraId="3C002714" w14:textId="77777777" w:rsidR="00F23158" w:rsidRPr="00F23158" w:rsidRDefault="00F23158" w:rsidP="00F23158">
            <w:pPr>
              <w:spacing w:after="0" w:line="240" w:lineRule="auto"/>
              <w:jc w:val="center"/>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činnost</w:t>
            </w:r>
          </w:p>
        </w:tc>
        <w:tc>
          <w:tcPr>
            <w:tcW w:w="0" w:type="auto"/>
            <w:tcBorders>
              <w:top w:val="single" w:sz="4" w:space="0" w:color="A5A5A5"/>
              <w:left w:val="nil"/>
              <w:bottom w:val="single" w:sz="4" w:space="0" w:color="000000"/>
              <w:right w:val="single" w:sz="4" w:space="0" w:color="000000"/>
            </w:tcBorders>
            <w:shd w:val="clear" w:color="000000" w:fill="FFFFFF"/>
            <w:hideMark/>
          </w:tcPr>
          <w:p w14:paraId="6CE7FB56"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dní</w:t>
            </w:r>
          </w:p>
        </w:tc>
        <w:tc>
          <w:tcPr>
            <w:tcW w:w="0" w:type="auto"/>
            <w:tcBorders>
              <w:top w:val="single" w:sz="4" w:space="0" w:color="000000"/>
              <w:left w:val="nil"/>
              <w:bottom w:val="single" w:sz="4" w:space="0" w:color="000000"/>
              <w:right w:val="single" w:sz="4" w:space="0" w:color="A7A7A7"/>
            </w:tcBorders>
            <w:shd w:val="clear" w:color="000000" w:fill="FFFFFF"/>
            <w:hideMark/>
          </w:tcPr>
          <w:p w14:paraId="1AA2009D"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Den č.:</w:t>
            </w:r>
          </w:p>
        </w:tc>
        <w:tc>
          <w:tcPr>
            <w:tcW w:w="0" w:type="auto"/>
            <w:tcBorders>
              <w:top w:val="nil"/>
              <w:left w:val="nil"/>
              <w:bottom w:val="single" w:sz="4" w:space="0" w:color="000000"/>
              <w:right w:val="single" w:sz="4" w:space="0" w:color="A7A7A7"/>
            </w:tcBorders>
            <w:shd w:val="clear" w:color="auto" w:fill="auto"/>
            <w:hideMark/>
          </w:tcPr>
          <w:p w14:paraId="53FE4FF1"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w:t>
            </w:r>
          </w:p>
        </w:tc>
        <w:tc>
          <w:tcPr>
            <w:tcW w:w="0" w:type="auto"/>
            <w:tcBorders>
              <w:top w:val="nil"/>
              <w:left w:val="nil"/>
              <w:bottom w:val="single" w:sz="4" w:space="0" w:color="000000"/>
              <w:right w:val="single" w:sz="4" w:space="0" w:color="A7A7A7"/>
            </w:tcBorders>
            <w:shd w:val="clear" w:color="auto" w:fill="auto"/>
            <w:hideMark/>
          </w:tcPr>
          <w:p w14:paraId="5E4DA046"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2</w:t>
            </w:r>
          </w:p>
        </w:tc>
        <w:tc>
          <w:tcPr>
            <w:tcW w:w="0" w:type="auto"/>
            <w:tcBorders>
              <w:top w:val="nil"/>
              <w:left w:val="nil"/>
              <w:bottom w:val="single" w:sz="4" w:space="0" w:color="000000"/>
              <w:right w:val="single" w:sz="4" w:space="0" w:color="A7A7A7"/>
            </w:tcBorders>
            <w:shd w:val="clear" w:color="000000" w:fill="FFFFFF"/>
            <w:hideMark/>
          </w:tcPr>
          <w:p w14:paraId="630A8175"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3</w:t>
            </w:r>
          </w:p>
        </w:tc>
        <w:tc>
          <w:tcPr>
            <w:tcW w:w="0" w:type="auto"/>
            <w:tcBorders>
              <w:top w:val="nil"/>
              <w:left w:val="nil"/>
              <w:bottom w:val="single" w:sz="4" w:space="0" w:color="000000"/>
              <w:right w:val="single" w:sz="4" w:space="0" w:color="A7A7A7"/>
            </w:tcBorders>
            <w:shd w:val="clear" w:color="000000" w:fill="FFFFFF"/>
            <w:hideMark/>
          </w:tcPr>
          <w:p w14:paraId="25155227"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4</w:t>
            </w:r>
          </w:p>
        </w:tc>
        <w:tc>
          <w:tcPr>
            <w:tcW w:w="0" w:type="auto"/>
            <w:tcBorders>
              <w:top w:val="nil"/>
              <w:left w:val="nil"/>
              <w:bottom w:val="single" w:sz="4" w:space="0" w:color="000000"/>
              <w:right w:val="single" w:sz="4" w:space="0" w:color="A7A7A7"/>
            </w:tcBorders>
            <w:shd w:val="clear" w:color="000000" w:fill="FFFFFF"/>
            <w:hideMark/>
          </w:tcPr>
          <w:p w14:paraId="3DFD642E"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5</w:t>
            </w:r>
          </w:p>
        </w:tc>
        <w:tc>
          <w:tcPr>
            <w:tcW w:w="0" w:type="auto"/>
            <w:tcBorders>
              <w:top w:val="nil"/>
              <w:left w:val="nil"/>
              <w:bottom w:val="single" w:sz="4" w:space="0" w:color="000000"/>
              <w:right w:val="single" w:sz="4" w:space="0" w:color="A7A7A7"/>
            </w:tcBorders>
            <w:shd w:val="clear" w:color="000000" w:fill="FFFFFF"/>
            <w:hideMark/>
          </w:tcPr>
          <w:p w14:paraId="3CF91386"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6</w:t>
            </w:r>
          </w:p>
        </w:tc>
        <w:tc>
          <w:tcPr>
            <w:tcW w:w="0" w:type="auto"/>
            <w:tcBorders>
              <w:top w:val="nil"/>
              <w:left w:val="nil"/>
              <w:bottom w:val="single" w:sz="4" w:space="0" w:color="000000"/>
              <w:right w:val="single" w:sz="4" w:space="0" w:color="A7A7A7"/>
            </w:tcBorders>
            <w:shd w:val="clear" w:color="000000" w:fill="FFFFFF"/>
            <w:hideMark/>
          </w:tcPr>
          <w:p w14:paraId="3A6EDB37"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7</w:t>
            </w:r>
          </w:p>
        </w:tc>
        <w:tc>
          <w:tcPr>
            <w:tcW w:w="0" w:type="auto"/>
            <w:tcBorders>
              <w:top w:val="nil"/>
              <w:left w:val="nil"/>
              <w:bottom w:val="single" w:sz="4" w:space="0" w:color="000000"/>
              <w:right w:val="single" w:sz="4" w:space="0" w:color="A7A7A7"/>
            </w:tcBorders>
            <w:shd w:val="clear" w:color="000000" w:fill="FFFFFF"/>
            <w:hideMark/>
          </w:tcPr>
          <w:p w14:paraId="49DC9729"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8</w:t>
            </w:r>
          </w:p>
        </w:tc>
        <w:tc>
          <w:tcPr>
            <w:tcW w:w="0" w:type="auto"/>
            <w:tcBorders>
              <w:top w:val="nil"/>
              <w:left w:val="nil"/>
              <w:bottom w:val="single" w:sz="4" w:space="0" w:color="000000"/>
              <w:right w:val="single" w:sz="4" w:space="0" w:color="A7A7A7"/>
            </w:tcBorders>
            <w:shd w:val="clear" w:color="000000" w:fill="FFFFFF"/>
            <w:hideMark/>
          </w:tcPr>
          <w:p w14:paraId="2E9FD2FE"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9</w:t>
            </w:r>
          </w:p>
        </w:tc>
        <w:tc>
          <w:tcPr>
            <w:tcW w:w="0" w:type="auto"/>
            <w:tcBorders>
              <w:top w:val="nil"/>
              <w:left w:val="nil"/>
              <w:bottom w:val="single" w:sz="4" w:space="0" w:color="000000"/>
              <w:right w:val="single" w:sz="4" w:space="0" w:color="A7A7A7"/>
            </w:tcBorders>
            <w:shd w:val="clear" w:color="000000" w:fill="FFFFFF"/>
            <w:hideMark/>
          </w:tcPr>
          <w:p w14:paraId="446E1E9C"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10</w:t>
            </w:r>
          </w:p>
        </w:tc>
        <w:tc>
          <w:tcPr>
            <w:tcW w:w="0" w:type="auto"/>
            <w:tcBorders>
              <w:top w:val="nil"/>
              <w:left w:val="nil"/>
              <w:bottom w:val="single" w:sz="4" w:space="0" w:color="000000"/>
              <w:right w:val="single" w:sz="4" w:space="0" w:color="A7A7A7"/>
            </w:tcBorders>
            <w:shd w:val="clear" w:color="000000" w:fill="FFFFFF"/>
            <w:hideMark/>
          </w:tcPr>
          <w:p w14:paraId="4F991353"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11</w:t>
            </w:r>
          </w:p>
        </w:tc>
        <w:tc>
          <w:tcPr>
            <w:tcW w:w="0" w:type="auto"/>
            <w:tcBorders>
              <w:top w:val="nil"/>
              <w:left w:val="nil"/>
              <w:bottom w:val="single" w:sz="4" w:space="0" w:color="000000"/>
              <w:right w:val="single" w:sz="4" w:space="0" w:color="A7A7A7"/>
            </w:tcBorders>
            <w:shd w:val="clear" w:color="000000" w:fill="FFFFFF"/>
            <w:hideMark/>
          </w:tcPr>
          <w:p w14:paraId="3E872A06"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12</w:t>
            </w:r>
          </w:p>
        </w:tc>
        <w:tc>
          <w:tcPr>
            <w:tcW w:w="0" w:type="auto"/>
            <w:tcBorders>
              <w:top w:val="nil"/>
              <w:left w:val="nil"/>
              <w:bottom w:val="single" w:sz="4" w:space="0" w:color="000000"/>
              <w:right w:val="single" w:sz="4" w:space="0" w:color="A7A7A7"/>
            </w:tcBorders>
            <w:shd w:val="clear" w:color="000000" w:fill="FFFFFF"/>
            <w:hideMark/>
          </w:tcPr>
          <w:p w14:paraId="6263FDF9"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13</w:t>
            </w:r>
          </w:p>
        </w:tc>
        <w:tc>
          <w:tcPr>
            <w:tcW w:w="0" w:type="auto"/>
            <w:tcBorders>
              <w:top w:val="nil"/>
              <w:left w:val="nil"/>
              <w:bottom w:val="single" w:sz="4" w:space="0" w:color="000000"/>
              <w:right w:val="single" w:sz="4" w:space="0" w:color="A7A7A7"/>
            </w:tcBorders>
            <w:shd w:val="clear" w:color="000000" w:fill="FFFFFF"/>
            <w:hideMark/>
          </w:tcPr>
          <w:p w14:paraId="31131279"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14</w:t>
            </w:r>
          </w:p>
        </w:tc>
        <w:tc>
          <w:tcPr>
            <w:tcW w:w="0" w:type="auto"/>
            <w:tcBorders>
              <w:top w:val="nil"/>
              <w:left w:val="nil"/>
              <w:bottom w:val="single" w:sz="4" w:space="0" w:color="000000"/>
              <w:right w:val="single" w:sz="4" w:space="0" w:color="A7A7A7"/>
            </w:tcBorders>
            <w:shd w:val="clear" w:color="000000" w:fill="FFFFFF"/>
            <w:hideMark/>
          </w:tcPr>
          <w:p w14:paraId="43B87DB4"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15</w:t>
            </w:r>
          </w:p>
        </w:tc>
        <w:tc>
          <w:tcPr>
            <w:tcW w:w="0" w:type="auto"/>
            <w:tcBorders>
              <w:top w:val="nil"/>
              <w:left w:val="nil"/>
              <w:bottom w:val="single" w:sz="4" w:space="0" w:color="000000"/>
              <w:right w:val="single" w:sz="4" w:space="0" w:color="A7A7A7"/>
            </w:tcBorders>
            <w:shd w:val="clear" w:color="000000" w:fill="FFFFFF"/>
            <w:hideMark/>
          </w:tcPr>
          <w:p w14:paraId="17BB42C0"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16</w:t>
            </w:r>
          </w:p>
        </w:tc>
        <w:tc>
          <w:tcPr>
            <w:tcW w:w="0" w:type="auto"/>
            <w:tcBorders>
              <w:top w:val="nil"/>
              <w:left w:val="nil"/>
              <w:bottom w:val="single" w:sz="4" w:space="0" w:color="000000"/>
              <w:right w:val="single" w:sz="4" w:space="0" w:color="A7A7A7"/>
            </w:tcBorders>
            <w:shd w:val="clear" w:color="000000" w:fill="FFFFFF"/>
            <w:hideMark/>
          </w:tcPr>
          <w:p w14:paraId="05FC89DC"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17</w:t>
            </w:r>
          </w:p>
        </w:tc>
        <w:tc>
          <w:tcPr>
            <w:tcW w:w="0" w:type="auto"/>
            <w:tcBorders>
              <w:top w:val="nil"/>
              <w:left w:val="nil"/>
              <w:bottom w:val="single" w:sz="4" w:space="0" w:color="000000"/>
              <w:right w:val="single" w:sz="4" w:space="0" w:color="A7A7A7"/>
            </w:tcBorders>
            <w:shd w:val="clear" w:color="000000" w:fill="FFFFFF"/>
            <w:hideMark/>
          </w:tcPr>
          <w:p w14:paraId="444162B0"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18</w:t>
            </w:r>
          </w:p>
        </w:tc>
        <w:tc>
          <w:tcPr>
            <w:tcW w:w="0" w:type="auto"/>
            <w:tcBorders>
              <w:top w:val="nil"/>
              <w:left w:val="nil"/>
              <w:bottom w:val="single" w:sz="4" w:space="0" w:color="000000"/>
              <w:right w:val="single" w:sz="4" w:space="0" w:color="000000"/>
            </w:tcBorders>
            <w:shd w:val="clear" w:color="000000" w:fill="FFFFFF"/>
            <w:hideMark/>
          </w:tcPr>
          <w:p w14:paraId="1B73C265"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19</w:t>
            </w:r>
          </w:p>
        </w:tc>
      </w:tr>
      <w:tr w:rsidR="00F23158" w:rsidRPr="00F23158" w14:paraId="4EBC4772"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88F94E"/>
            <w:vAlign w:val="center"/>
            <w:hideMark/>
          </w:tcPr>
          <w:p w14:paraId="5BC8C87C"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Předání staveniště</w:t>
            </w:r>
          </w:p>
        </w:tc>
        <w:tc>
          <w:tcPr>
            <w:tcW w:w="0" w:type="auto"/>
            <w:tcBorders>
              <w:top w:val="nil"/>
              <w:left w:val="nil"/>
              <w:bottom w:val="single" w:sz="4" w:space="0" w:color="A5A5A5"/>
              <w:right w:val="single" w:sz="4" w:space="0" w:color="000000"/>
            </w:tcBorders>
            <w:shd w:val="clear" w:color="000000" w:fill="8DF900"/>
            <w:hideMark/>
          </w:tcPr>
          <w:p w14:paraId="40C02772"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w:t>
            </w:r>
          </w:p>
        </w:tc>
        <w:tc>
          <w:tcPr>
            <w:tcW w:w="0" w:type="auto"/>
            <w:tcBorders>
              <w:top w:val="nil"/>
              <w:left w:val="nil"/>
              <w:bottom w:val="single" w:sz="4" w:space="0" w:color="A5A5A5"/>
              <w:right w:val="single" w:sz="4" w:space="0" w:color="A7A7A7"/>
            </w:tcBorders>
            <w:shd w:val="clear" w:color="000000" w:fill="D5D5D5"/>
            <w:hideMark/>
          </w:tcPr>
          <w:p w14:paraId="26B6178F"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88F94E"/>
            <w:vAlign w:val="center"/>
            <w:hideMark/>
          </w:tcPr>
          <w:p w14:paraId="32B285F1" w14:textId="77777777" w:rsidR="00F23158" w:rsidRPr="00F23158" w:rsidRDefault="00F23158" w:rsidP="00F23158">
            <w:pPr>
              <w:spacing w:after="0" w:line="240" w:lineRule="auto"/>
              <w:jc w:val="center"/>
              <w:rPr>
                <w:rFonts w:ascii="Helvetica Neue" w:eastAsia="Times New Roman" w:hAnsi="Helvetica Neue"/>
                <w:b/>
                <w:bCs/>
                <w:color w:val="FE2600"/>
                <w:sz w:val="24"/>
                <w:szCs w:val="24"/>
                <w:lang w:eastAsia="cs-CZ"/>
              </w:rPr>
            </w:pPr>
            <w:r w:rsidRPr="00F23158">
              <w:rPr>
                <w:rFonts w:ascii="Helvetica Neue" w:eastAsia="Times New Roman" w:hAnsi="Helvetica Neue"/>
                <w:b/>
                <w:bCs/>
                <w:color w:val="FE2600"/>
                <w:sz w:val="24"/>
                <w:szCs w:val="24"/>
                <w:lang w:eastAsia="cs-CZ"/>
              </w:rPr>
              <w:t> </w:t>
            </w:r>
          </w:p>
        </w:tc>
        <w:tc>
          <w:tcPr>
            <w:tcW w:w="0" w:type="auto"/>
            <w:tcBorders>
              <w:top w:val="nil"/>
              <w:left w:val="nil"/>
              <w:bottom w:val="single" w:sz="4" w:space="0" w:color="A7A7A7"/>
              <w:right w:val="single" w:sz="4" w:space="0" w:color="A7A7A7"/>
            </w:tcBorders>
            <w:shd w:val="clear" w:color="000000" w:fill="FFFFFF"/>
            <w:hideMark/>
          </w:tcPr>
          <w:p w14:paraId="05C942D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5163F93"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1919B7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A06968D"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9CA630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3446128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7F40CE94"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7441FD4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229F3E6D"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522AB224"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4B00E10D"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7BC67E9E"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08F47DDF"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268D7AE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1CB0ADD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4108B963"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06BCE6F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000000"/>
            </w:tcBorders>
            <w:shd w:val="clear" w:color="auto" w:fill="auto"/>
            <w:hideMark/>
          </w:tcPr>
          <w:p w14:paraId="17F5E0C3"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r>
      <w:tr w:rsidR="00F23158" w:rsidRPr="00F23158" w14:paraId="31DC2B7F"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FFFFFF"/>
            <w:vAlign w:val="center"/>
            <w:hideMark/>
          </w:tcPr>
          <w:p w14:paraId="280DB981"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P</w:t>
            </w:r>
            <w:r w:rsidRPr="00F23158">
              <w:rPr>
                <w:rFonts w:ascii="Arial" w:eastAsia="Times New Roman" w:hAnsi="Arial" w:cs="Arial"/>
                <w:b/>
                <w:bCs/>
                <w:color w:val="000000"/>
                <w:sz w:val="24"/>
                <w:szCs w:val="24"/>
                <w:lang w:eastAsia="cs-CZ"/>
              </w:rPr>
              <w:t>říprava plochy - odstrojení zábradlí, soklových lišt a kotevních prvků v podlaze</w:t>
            </w:r>
          </w:p>
        </w:tc>
        <w:tc>
          <w:tcPr>
            <w:tcW w:w="0" w:type="auto"/>
            <w:tcBorders>
              <w:top w:val="nil"/>
              <w:left w:val="nil"/>
              <w:bottom w:val="single" w:sz="4" w:space="0" w:color="A5A5A5"/>
              <w:right w:val="single" w:sz="4" w:space="0" w:color="000000"/>
            </w:tcBorders>
            <w:shd w:val="clear" w:color="000000" w:fill="FFFFFF"/>
            <w:hideMark/>
          </w:tcPr>
          <w:p w14:paraId="31926294"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w:t>
            </w:r>
          </w:p>
        </w:tc>
        <w:tc>
          <w:tcPr>
            <w:tcW w:w="0" w:type="auto"/>
            <w:tcBorders>
              <w:top w:val="nil"/>
              <w:left w:val="nil"/>
              <w:bottom w:val="single" w:sz="4" w:space="0" w:color="A5A5A5"/>
              <w:right w:val="single" w:sz="4" w:space="0" w:color="A7A7A7"/>
            </w:tcBorders>
            <w:shd w:val="clear" w:color="000000" w:fill="D5D5D5"/>
            <w:hideMark/>
          </w:tcPr>
          <w:p w14:paraId="57DCA40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468C84D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17D11B14"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4C08821E"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D74870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A6DC28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FCBC57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2763A17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34369C1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2E0EDEDF"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0B88D38D"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1B28871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7CD3400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4F4CB2C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4C741CFE"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1D8910C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2E561164"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36E5F46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2EDE13C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000000"/>
            </w:tcBorders>
            <w:shd w:val="clear" w:color="auto" w:fill="auto"/>
            <w:hideMark/>
          </w:tcPr>
          <w:p w14:paraId="18A94C2D"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r>
      <w:tr w:rsidR="00F23158" w:rsidRPr="00F23158" w14:paraId="6C0987DA"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FFFFFF"/>
            <w:vAlign w:val="center"/>
            <w:hideMark/>
          </w:tcPr>
          <w:p w14:paraId="667D761C"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Lokální opravy stávajícího roštu, zaslepení části kotevních prvků</w:t>
            </w:r>
          </w:p>
        </w:tc>
        <w:tc>
          <w:tcPr>
            <w:tcW w:w="0" w:type="auto"/>
            <w:tcBorders>
              <w:top w:val="nil"/>
              <w:left w:val="nil"/>
              <w:bottom w:val="single" w:sz="4" w:space="0" w:color="A5A5A5"/>
              <w:right w:val="single" w:sz="4" w:space="0" w:color="000000"/>
            </w:tcBorders>
            <w:shd w:val="clear" w:color="000000" w:fill="FFFFFF"/>
            <w:hideMark/>
          </w:tcPr>
          <w:p w14:paraId="7628FB3E"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3</w:t>
            </w:r>
          </w:p>
        </w:tc>
        <w:tc>
          <w:tcPr>
            <w:tcW w:w="0" w:type="auto"/>
            <w:tcBorders>
              <w:top w:val="nil"/>
              <w:left w:val="nil"/>
              <w:bottom w:val="single" w:sz="4" w:space="0" w:color="A5A5A5"/>
              <w:right w:val="single" w:sz="4" w:space="0" w:color="A7A7A7"/>
            </w:tcBorders>
            <w:shd w:val="clear" w:color="000000" w:fill="D5D5D5"/>
            <w:hideMark/>
          </w:tcPr>
          <w:p w14:paraId="1D3B6905"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0B38A316"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16D5344C"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0C440F05"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2A00EA44"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0027F611"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1817A8F8"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5EB9EDD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1DE523D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7A9D45B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7E87C64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39CDB0E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2308B9E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20CFC16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5D3B965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5204309F"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05CA1E8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3600ED1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auto" w:fill="auto"/>
            <w:hideMark/>
          </w:tcPr>
          <w:p w14:paraId="5C93737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000000"/>
            </w:tcBorders>
            <w:shd w:val="clear" w:color="auto" w:fill="auto"/>
            <w:hideMark/>
          </w:tcPr>
          <w:p w14:paraId="1FC1E20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r>
      <w:tr w:rsidR="00F23158" w:rsidRPr="00F23158" w14:paraId="1E8314B5"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FFFFFF"/>
            <w:vAlign w:val="center"/>
            <w:hideMark/>
          </w:tcPr>
          <w:p w14:paraId="44AD9774"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Broušení podkladu</w:t>
            </w:r>
          </w:p>
        </w:tc>
        <w:tc>
          <w:tcPr>
            <w:tcW w:w="0" w:type="auto"/>
            <w:tcBorders>
              <w:top w:val="nil"/>
              <w:left w:val="nil"/>
              <w:bottom w:val="single" w:sz="4" w:space="0" w:color="A5A5A5"/>
              <w:right w:val="single" w:sz="4" w:space="0" w:color="000000"/>
            </w:tcBorders>
            <w:shd w:val="clear" w:color="000000" w:fill="FFFFFF"/>
            <w:hideMark/>
          </w:tcPr>
          <w:p w14:paraId="52980E4A"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2</w:t>
            </w:r>
          </w:p>
        </w:tc>
        <w:tc>
          <w:tcPr>
            <w:tcW w:w="0" w:type="auto"/>
            <w:tcBorders>
              <w:top w:val="nil"/>
              <w:left w:val="nil"/>
              <w:bottom w:val="single" w:sz="4" w:space="0" w:color="A5A5A5"/>
              <w:right w:val="single" w:sz="4" w:space="0" w:color="A7A7A7"/>
            </w:tcBorders>
            <w:shd w:val="clear" w:color="000000" w:fill="D5D5D5"/>
            <w:hideMark/>
          </w:tcPr>
          <w:p w14:paraId="2E68FBD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C92EBA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B666EF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23BC77D0"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104D3E4F"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E5C04B5" w14:textId="77777777" w:rsidR="00F23158" w:rsidRPr="00F23158" w:rsidRDefault="00F23158" w:rsidP="00F23158">
            <w:pPr>
              <w:spacing w:after="0" w:line="240" w:lineRule="auto"/>
              <w:rPr>
                <w:rFonts w:ascii="Helvetica Neue" w:eastAsia="Times New Roman" w:hAnsi="Helvetica Neue"/>
                <w:color w:val="000000"/>
                <w:sz w:val="20"/>
                <w:szCs w:val="20"/>
                <w:lang w:eastAsia="cs-CZ"/>
              </w:rPr>
            </w:pPr>
            <w:r w:rsidRPr="00F23158">
              <w:rPr>
                <w:rFonts w:ascii="Helvetica Neue" w:eastAsia="Times New Roman" w:hAnsi="Helvetica Neue"/>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B2D93CF"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E8C3003"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31AA554"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04550DF"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E3C4E2F"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A902C6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8034DC5"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1CB51D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00E6AD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425582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7B3A3C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19F4B2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7122D85"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000000"/>
            </w:tcBorders>
            <w:shd w:val="clear" w:color="000000" w:fill="FFFFFF"/>
            <w:hideMark/>
          </w:tcPr>
          <w:p w14:paraId="1F691CD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r>
      <w:tr w:rsidR="00F23158" w:rsidRPr="00F23158" w14:paraId="20092E9B"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FFFFFF"/>
            <w:vAlign w:val="center"/>
            <w:hideMark/>
          </w:tcPr>
          <w:p w14:paraId="25BE1FA0"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Penetrování podkladu</w:t>
            </w:r>
          </w:p>
        </w:tc>
        <w:tc>
          <w:tcPr>
            <w:tcW w:w="0" w:type="auto"/>
            <w:tcBorders>
              <w:top w:val="nil"/>
              <w:left w:val="nil"/>
              <w:bottom w:val="single" w:sz="4" w:space="0" w:color="A5A5A5"/>
              <w:right w:val="single" w:sz="4" w:space="0" w:color="000000"/>
            </w:tcBorders>
            <w:shd w:val="clear" w:color="000000" w:fill="FFFFFF"/>
            <w:hideMark/>
          </w:tcPr>
          <w:p w14:paraId="09CFF5A0"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w:t>
            </w:r>
          </w:p>
        </w:tc>
        <w:tc>
          <w:tcPr>
            <w:tcW w:w="0" w:type="auto"/>
            <w:tcBorders>
              <w:top w:val="nil"/>
              <w:left w:val="nil"/>
              <w:bottom w:val="single" w:sz="4" w:space="0" w:color="A5A5A5"/>
              <w:right w:val="single" w:sz="4" w:space="0" w:color="A7A7A7"/>
            </w:tcBorders>
            <w:shd w:val="clear" w:color="000000" w:fill="D5D5D5"/>
            <w:hideMark/>
          </w:tcPr>
          <w:p w14:paraId="0A0EACF5"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00DDE7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F1C3C3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93E103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D012E2D" w14:textId="77777777" w:rsidR="00F23158" w:rsidRPr="00F23158" w:rsidRDefault="00F23158" w:rsidP="00F23158">
            <w:pPr>
              <w:spacing w:after="0" w:line="240" w:lineRule="auto"/>
              <w:rPr>
                <w:rFonts w:ascii="Helvetica Neue" w:eastAsia="Times New Roman" w:hAnsi="Helvetica Neue"/>
                <w:color w:val="000000"/>
                <w:sz w:val="20"/>
                <w:szCs w:val="20"/>
                <w:lang w:eastAsia="cs-CZ"/>
              </w:rPr>
            </w:pPr>
            <w:r w:rsidRPr="00F23158">
              <w:rPr>
                <w:rFonts w:ascii="Helvetica Neue" w:eastAsia="Times New Roman" w:hAnsi="Helvetica Neue"/>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71555B85"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2A5021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F4E011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E8D06B5" w14:textId="77777777" w:rsidR="00F23158" w:rsidRPr="00F23158" w:rsidRDefault="00F23158" w:rsidP="00F23158">
            <w:pPr>
              <w:spacing w:after="0" w:line="240" w:lineRule="auto"/>
              <w:rPr>
                <w:rFonts w:ascii="Helvetica Neue" w:eastAsia="Times New Roman" w:hAnsi="Helvetica Neue"/>
                <w:color w:val="000000"/>
                <w:sz w:val="20"/>
                <w:szCs w:val="20"/>
                <w:lang w:eastAsia="cs-CZ"/>
              </w:rPr>
            </w:pPr>
            <w:r w:rsidRPr="00F23158">
              <w:rPr>
                <w:rFonts w:ascii="Helvetica Neue" w:eastAsia="Times New Roman" w:hAnsi="Helvetica Neue"/>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347136F"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8C186AF"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35896B5"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89A5AE4"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49DE56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8773F2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1BF33C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F324D5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7CE83C3"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8A1924E"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000000"/>
            </w:tcBorders>
            <w:shd w:val="clear" w:color="000000" w:fill="FFFFFF"/>
            <w:hideMark/>
          </w:tcPr>
          <w:p w14:paraId="0976723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r>
      <w:tr w:rsidR="00F23158" w:rsidRPr="00F23158" w14:paraId="351A5F24"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FFFFFF"/>
            <w:vAlign w:val="center"/>
            <w:hideMark/>
          </w:tcPr>
          <w:p w14:paraId="1B4DBCBD"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Stěrka s vlákny</w:t>
            </w:r>
          </w:p>
        </w:tc>
        <w:tc>
          <w:tcPr>
            <w:tcW w:w="0" w:type="auto"/>
            <w:tcBorders>
              <w:top w:val="nil"/>
              <w:left w:val="nil"/>
              <w:bottom w:val="single" w:sz="4" w:space="0" w:color="A5A5A5"/>
              <w:right w:val="single" w:sz="4" w:space="0" w:color="000000"/>
            </w:tcBorders>
            <w:shd w:val="clear" w:color="000000" w:fill="FFFFFF"/>
            <w:hideMark/>
          </w:tcPr>
          <w:p w14:paraId="104E5CA1"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2</w:t>
            </w:r>
          </w:p>
        </w:tc>
        <w:tc>
          <w:tcPr>
            <w:tcW w:w="0" w:type="auto"/>
            <w:tcBorders>
              <w:top w:val="nil"/>
              <w:left w:val="nil"/>
              <w:bottom w:val="single" w:sz="4" w:space="0" w:color="A5A5A5"/>
              <w:right w:val="single" w:sz="4" w:space="0" w:color="A7A7A7"/>
            </w:tcBorders>
            <w:shd w:val="clear" w:color="000000" w:fill="D5D5D5"/>
            <w:hideMark/>
          </w:tcPr>
          <w:p w14:paraId="2944484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B95CA0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C750AA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12739EF"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8E64A6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45C0732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030EB268"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5DEF055"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4B6E1B2" w14:textId="77777777" w:rsidR="00F23158" w:rsidRPr="00F23158" w:rsidRDefault="00F23158" w:rsidP="00F23158">
            <w:pPr>
              <w:spacing w:after="0" w:line="240" w:lineRule="auto"/>
              <w:rPr>
                <w:rFonts w:ascii="Helvetica Neue" w:eastAsia="Times New Roman" w:hAnsi="Helvetica Neue"/>
                <w:color w:val="000000"/>
                <w:sz w:val="20"/>
                <w:szCs w:val="20"/>
                <w:lang w:eastAsia="cs-CZ"/>
              </w:rPr>
            </w:pPr>
            <w:r w:rsidRPr="00F23158">
              <w:rPr>
                <w:rFonts w:ascii="Helvetica Neue" w:eastAsia="Times New Roman" w:hAnsi="Helvetica Neue"/>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6FD3AF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BCBCC48"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468A29F"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D339E0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0416A1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89023E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CBE91F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5F26EE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096249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B06419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000000"/>
            </w:tcBorders>
            <w:shd w:val="clear" w:color="000000" w:fill="FFFFFF"/>
            <w:hideMark/>
          </w:tcPr>
          <w:p w14:paraId="7A0F396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r>
      <w:tr w:rsidR="00F23158" w:rsidRPr="00F23158" w14:paraId="1635FB4D"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FEFB00"/>
            <w:vAlign w:val="center"/>
            <w:hideMark/>
          </w:tcPr>
          <w:p w14:paraId="4FC0B46E"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Technologická přestávka - zrání stěrky</w:t>
            </w:r>
          </w:p>
        </w:tc>
        <w:tc>
          <w:tcPr>
            <w:tcW w:w="0" w:type="auto"/>
            <w:tcBorders>
              <w:top w:val="nil"/>
              <w:left w:val="nil"/>
              <w:bottom w:val="single" w:sz="4" w:space="0" w:color="A5A5A5"/>
              <w:right w:val="single" w:sz="4" w:space="0" w:color="000000"/>
            </w:tcBorders>
            <w:shd w:val="clear" w:color="000000" w:fill="FEFB00"/>
            <w:vAlign w:val="center"/>
            <w:hideMark/>
          </w:tcPr>
          <w:p w14:paraId="2ED6BD53"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2</w:t>
            </w:r>
          </w:p>
        </w:tc>
        <w:tc>
          <w:tcPr>
            <w:tcW w:w="0" w:type="auto"/>
            <w:tcBorders>
              <w:top w:val="nil"/>
              <w:left w:val="nil"/>
              <w:bottom w:val="single" w:sz="4" w:space="0" w:color="A5A5A5"/>
              <w:right w:val="single" w:sz="4" w:space="0" w:color="A7A7A7"/>
            </w:tcBorders>
            <w:shd w:val="clear" w:color="000000" w:fill="D5D5D5"/>
            <w:hideMark/>
          </w:tcPr>
          <w:p w14:paraId="7F29D91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37938B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C80BE2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20B046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BB4CC65"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212048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8446D9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FB00"/>
            <w:hideMark/>
          </w:tcPr>
          <w:p w14:paraId="742DC6D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FB00"/>
            <w:hideMark/>
          </w:tcPr>
          <w:p w14:paraId="1B325045"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43E2E05"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078768C"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8688EB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E388CC6"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A7D770D"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A4CEF82"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48D3A7F"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90A061B"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0993045"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FDDA793"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000000"/>
            </w:tcBorders>
            <w:shd w:val="clear" w:color="000000" w:fill="FFFFFF"/>
            <w:hideMark/>
          </w:tcPr>
          <w:p w14:paraId="05728A72"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r>
      <w:tr w:rsidR="00F23158" w:rsidRPr="00F23158" w14:paraId="64E4E5B5"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88F94E"/>
            <w:vAlign w:val="center"/>
            <w:hideMark/>
          </w:tcPr>
          <w:p w14:paraId="2FF6822E"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 xml:space="preserve">Navezení </w:t>
            </w:r>
            <w:proofErr w:type="spellStart"/>
            <w:r w:rsidRPr="00F23158">
              <w:rPr>
                <w:rFonts w:ascii="Helvetica Neue" w:eastAsia="Times New Roman" w:hAnsi="Helvetica Neue"/>
                <w:b/>
                <w:bCs/>
                <w:color w:val="000000"/>
                <w:sz w:val="24"/>
                <w:szCs w:val="24"/>
                <w:lang w:eastAsia="cs-CZ"/>
              </w:rPr>
              <w:t>Tarkett</w:t>
            </w:r>
            <w:proofErr w:type="spellEnd"/>
            <w:r w:rsidRPr="00F23158">
              <w:rPr>
                <w:rFonts w:ascii="Helvetica Neue" w:eastAsia="Times New Roman" w:hAnsi="Helvetica Neue"/>
                <w:b/>
                <w:bCs/>
                <w:color w:val="000000"/>
                <w:sz w:val="24"/>
                <w:szCs w:val="24"/>
                <w:lang w:eastAsia="cs-CZ"/>
              </w:rPr>
              <w:t xml:space="preserve"> </w:t>
            </w:r>
            <w:proofErr w:type="spellStart"/>
            <w:r w:rsidRPr="00F23158">
              <w:rPr>
                <w:rFonts w:ascii="Helvetica Neue" w:eastAsia="Times New Roman" w:hAnsi="Helvetica Neue"/>
                <w:b/>
                <w:bCs/>
                <w:color w:val="000000"/>
                <w:sz w:val="24"/>
                <w:szCs w:val="24"/>
                <w:lang w:eastAsia="cs-CZ"/>
              </w:rPr>
              <w:t>Omnisports</w:t>
            </w:r>
            <w:proofErr w:type="spellEnd"/>
            <w:r w:rsidRPr="00F23158">
              <w:rPr>
                <w:rFonts w:ascii="Helvetica Neue" w:eastAsia="Times New Roman" w:hAnsi="Helvetica Neue"/>
                <w:b/>
                <w:bCs/>
                <w:color w:val="000000"/>
                <w:sz w:val="24"/>
                <w:szCs w:val="24"/>
                <w:lang w:eastAsia="cs-CZ"/>
              </w:rPr>
              <w:t xml:space="preserve"> </w:t>
            </w:r>
            <w:proofErr w:type="spellStart"/>
            <w:r w:rsidRPr="00F23158">
              <w:rPr>
                <w:rFonts w:ascii="Helvetica Neue" w:eastAsia="Times New Roman" w:hAnsi="Helvetica Neue"/>
                <w:b/>
                <w:bCs/>
                <w:color w:val="000000"/>
                <w:sz w:val="24"/>
                <w:szCs w:val="24"/>
                <w:lang w:eastAsia="cs-CZ"/>
              </w:rPr>
              <w:t>Multi</w:t>
            </w:r>
            <w:proofErr w:type="spellEnd"/>
            <w:r w:rsidRPr="00F23158">
              <w:rPr>
                <w:rFonts w:ascii="Helvetica Neue" w:eastAsia="Times New Roman" w:hAnsi="Helvetica Neue"/>
                <w:b/>
                <w:bCs/>
                <w:color w:val="000000"/>
                <w:sz w:val="24"/>
                <w:szCs w:val="24"/>
                <w:lang w:eastAsia="cs-CZ"/>
              </w:rPr>
              <w:t>-Use</w:t>
            </w:r>
          </w:p>
        </w:tc>
        <w:tc>
          <w:tcPr>
            <w:tcW w:w="0" w:type="auto"/>
            <w:tcBorders>
              <w:top w:val="nil"/>
              <w:left w:val="nil"/>
              <w:bottom w:val="single" w:sz="4" w:space="0" w:color="A5A5A5"/>
              <w:right w:val="single" w:sz="4" w:space="0" w:color="000000"/>
            </w:tcBorders>
            <w:shd w:val="clear" w:color="000000" w:fill="8DF900"/>
            <w:vAlign w:val="center"/>
            <w:hideMark/>
          </w:tcPr>
          <w:p w14:paraId="1EECE3F2"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w:t>
            </w:r>
          </w:p>
        </w:tc>
        <w:tc>
          <w:tcPr>
            <w:tcW w:w="0" w:type="auto"/>
            <w:tcBorders>
              <w:top w:val="nil"/>
              <w:left w:val="nil"/>
              <w:bottom w:val="single" w:sz="4" w:space="0" w:color="A5A5A5"/>
              <w:right w:val="single" w:sz="4" w:space="0" w:color="A7A7A7"/>
            </w:tcBorders>
            <w:shd w:val="clear" w:color="000000" w:fill="D5D5D5"/>
            <w:hideMark/>
          </w:tcPr>
          <w:p w14:paraId="00F18E7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DF30CA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039169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924A5CE"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DF9887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8F5CB3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8812863"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DF7350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FBA504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88F94E"/>
            <w:hideMark/>
          </w:tcPr>
          <w:p w14:paraId="49A725A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C5CAB1F" w14:textId="77777777" w:rsidR="00F23158" w:rsidRPr="00F23158" w:rsidRDefault="00F23158" w:rsidP="00F23158">
            <w:pPr>
              <w:spacing w:after="0" w:line="240" w:lineRule="auto"/>
              <w:rPr>
                <w:rFonts w:ascii="Helvetica Neue" w:eastAsia="Times New Roman" w:hAnsi="Helvetica Neue"/>
                <w:color w:val="000000"/>
                <w:sz w:val="20"/>
                <w:szCs w:val="20"/>
                <w:lang w:eastAsia="cs-CZ"/>
              </w:rPr>
            </w:pPr>
            <w:r w:rsidRPr="00F23158">
              <w:rPr>
                <w:rFonts w:ascii="Helvetica Neue" w:eastAsia="Times New Roman" w:hAnsi="Helvetica Neue"/>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A1D9F3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D723B2D"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25515BA"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52F3506"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F11E05A"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BD8BDE0"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4F92AC4"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5EA8CBA"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000000"/>
            </w:tcBorders>
            <w:shd w:val="clear" w:color="000000" w:fill="FFFFFF"/>
            <w:hideMark/>
          </w:tcPr>
          <w:p w14:paraId="32258826"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r>
      <w:tr w:rsidR="00F23158" w:rsidRPr="00F23158" w14:paraId="1C1BCA70"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FFFFFF"/>
            <w:vAlign w:val="center"/>
            <w:hideMark/>
          </w:tcPr>
          <w:p w14:paraId="3C4D2AAB"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 xml:space="preserve">Pokládka </w:t>
            </w:r>
            <w:proofErr w:type="spellStart"/>
            <w:r w:rsidRPr="00F23158">
              <w:rPr>
                <w:rFonts w:ascii="Helvetica Neue" w:eastAsia="Times New Roman" w:hAnsi="Helvetica Neue"/>
                <w:b/>
                <w:bCs/>
                <w:color w:val="000000"/>
                <w:sz w:val="24"/>
                <w:szCs w:val="24"/>
                <w:lang w:eastAsia="cs-CZ"/>
              </w:rPr>
              <w:t>Tarkett</w:t>
            </w:r>
            <w:proofErr w:type="spellEnd"/>
            <w:r w:rsidRPr="00F23158">
              <w:rPr>
                <w:rFonts w:ascii="Helvetica Neue" w:eastAsia="Times New Roman" w:hAnsi="Helvetica Neue"/>
                <w:b/>
                <w:bCs/>
                <w:color w:val="000000"/>
                <w:sz w:val="24"/>
                <w:szCs w:val="24"/>
                <w:lang w:eastAsia="cs-CZ"/>
              </w:rPr>
              <w:t xml:space="preserve"> </w:t>
            </w:r>
            <w:proofErr w:type="spellStart"/>
            <w:r w:rsidRPr="00F23158">
              <w:rPr>
                <w:rFonts w:ascii="Helvetica Neue" w:eastAsia="Times New Roman" w:hAnsi="Helvetica Neue"/>
                <w:b/>
                <w:bCs/>
                <w:color w:val="000000"/>
                <w:sz w:val="24"/>
                <w:szCs w:val="24"/>
                <w:lang w:eastAsia="cs-CZ"/>
              </w:rPr>
              <w:t>Omnisports</w:t>
            </w:r>
            <w:proofErr w:type="spellEnd"/>
            <w:r w:rsidRPr="00F23158">
              <w:rPr>
                <w:rFonts w:ascii="Helvetica Neue" w:eastAsia="Times New Roman" w:hAnsi="Helvetica Neue"/>
                <w:b/>
                <w:bCs/>
                <w:color w:val="000000"/>
                <w:sz w:val="24"/>
                <w:szCs w:val="24"/>
                <w:lang w:eastAsia="cs-CZ"/>
              </w:rPr>
              <w:t xml:space="preserve"> </w:t>
            </w:r>
            <w:proofErr w:type="spellStart"/>
            <w:r w:rsidRPr="00F23158">
              <w:rPr>
                <w:rFonts w:ascii="Helvetica Neue" w:eastAsia="Times New Roman" w:hAnsi="Helvetica Neue"/>
                <w:b/>
                <w:bCs/>
                <w:color w:val="000000"/>
                <w:sz w:val="24"/>
                <w:szCs w:val="24"/>
                <w:lang w:eastAsia="cs-CZ"/>
              </w:rPr>
              <w:t>Multi</w:t>
            </w:r>
            <w:proofErr w:type="spellEnd"/>
            <w:r w:rsidRPr="00F23158">
              <w:rPr>
                <w:rFonts w:ascii="Helvetica Neue" w:eastAsia="Times New Roman" w:hAnsi="Helvetica Neue"/>
                <w:b/>
                <w:bCs/>
                <w:color w:val="000000"/>
                <w:sz w:val="24"/>
                <w:szCs w:val="24"/>
                <w:lang w:eastAsia="cs-CZ"/>
              </w:rPr>
              <w:t>-Use</w:t>
            </w:r>
          </w:p>
        </w:tc>
        <w:tc>
          <w:tcPr>
            <w:tcW w:w="0" w:type="auto"/>
            <w:tcBorders>
              <w:top w:val="nil"/>
              <w:left w:val="nil"/>
              <w:bottom w:val="single" w:sz="4" w:space="0" w:color="A5A5A5"/>
              <w:right w:val="single" w:sz="4" w:space="0" w:color="000000"/>
            </w:tcBorders>
            <w:shd w:val="clear" w:color="000000" w:fill="FFFFFF"/>
            <w:vAlign w:val="center"/>
            <w:hideMark/>
          </w:tcPr>
          <w:p w14:paraId="776ABAC2"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8</w:t>
            </w:r>
          </w:p>
        </w:tc>
        <w:tc>
          <w:tcPr>
            <w:tcW w:w="0" w:type="auto"/>
            <w:tcBorders>
              <w:top w:val="nil"/>
              <w:left w:val="nil"/>
              <w:bottom w:val="single" w:sz="4" w:space="0" w:color="A5A5A5"/>
              <w:right w:val="single" w:sz="4" w:space="0" w:color="A7A7A7"/>
            </w:tcBorders>
            <w:shd w:val="clear" w:color="000000" w:fill="D5D5D5"/>
            <w:hideMark/>
          </w:tcPr>
          <w:p w14:paraId="548BA01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B8A20ED"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D1DD3E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C571A6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49D11A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8BAEF8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68439A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9A3ADAE"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74ABE0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5969203B"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310663C8"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5D2EBC28"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64F535D4"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2E1EE40D"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721F9EFC"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422328B3"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59DD3E4E"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7AC2A07"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2D51367"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c>
          <w:tcPr>
            <w:tcW w:w="0" w:type="auto"/>
            <w:tcBorders>
              <w:top w:val="nil"/>
              <w:left w:val="nil"/>
              <w:bottom w:val="single" w:sz="4" w:space="0" w:color="A7A7A7"/>
              <w:right w:val="single" w:sz="4" w:space="0" w:color="000000"/>
            </w:tcBorders>
            <w:shd w:val="clear" w:color="000000" w:fill="FFFFFF"/>
            <w:hideMark/>
          </w:tcPr>
          <w:p w14:paraId="03562D7D"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r>
      <w:tr w:rsidR="00F23158" w:rsidRPr="00F23158" w14:paraId="65C0347F"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FFFFFF"/>
            <w:vAlign w:val="center"/>
            <w:hideMark/>
          </w:tcPr>
          <w:p w14:paraId="7131DCBD"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Svařování vinylového povrchu</w:t>
            </w:r>
          </w:p>
        </w:tc>
        <w:tc>
          <w:tcPr>
            <w:tcW w:w="0" w:type="auto"/>
            <w:tcBorders>
              <w:top w:val="nil"/>
              <w:left w:val="nil"/>
              <w:bottom w:val="single" w:sz="4" w:space="0" w:color="A5A5A5"/>
              <w:right w:val="single" w:sz="4" w:space="0" w:color="000000"/>
            </w:tcBorders>
            <w:shd w:val="clear" w:color="000000" w:fill="FFFFFF"/>
            <w:hideMark/>
          </w:tcPr>
          <w:p w14:paraId="20EE2564"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2</w:t>
            </w:r>
          </w:p>
        </w:tc>
        <w:tc>
          <w:tcPr>
            <w:tcW w:w="0" w:type="auto"/>
            <w:tcBorders>
              <w:top w:val="nil"/>
              <w:left w:val="nil"/>
              <w:bottom w:val="single" w:sz="4" w:space="0" w:color="A5A5A5"/>
              <w:right w:val="single" w:sz="4" w:space="0" w:color="A7A7A7"/>
            </w:tcBorders>
            <w:shd w:val="clear" w:color="000000" w:fill="D5D5D5"/>
            <w:hideMark/>
          </w:tcPr>
          <w:p w14:paraId="6B1D220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7AE4E7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5040304"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5F4929D"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2A9429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26B6AA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DE64D93"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73AC4E3"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4A0130E"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C07CAB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1F8A50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ADFA93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16BEBF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447362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AF6039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AF563E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2306908D"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4DE43FD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87149E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000000"/>
            </w:tcBorders>
            <w:shd w:val="clear" w:color="000000" w:fill="FFFFFF"/>
            <w:hideMark/>
          </w:tcPr>
          <w:p w14:paraId="3D2C40D6" w14:textId="77777777" w:rsidR="00F23158" w:rsidRPr="00F23158" w:rsidRDefault="00F23158" w:rsidP="00F23158">
            <w:pPr>
              <w:spacing w:after="0" w:line="240" w:lineRule="auto"/>
              <w:rPr>
                <w:rFonts w:ascii="Helvetica Neue" w:eastAsia="Times New Roman" w:hAnsi="Helvetica Neue"/>
                <w:b/>
                <w:bCs/>
                <w:color w:val="FE2600"/>
                <w:sz w:val="20"/>
                <w:szCs w:val="20"/>
                <w:lang w:eastAsia="cs-CZ"/>
              </w:rPr>
            </w:pPr>
            <w:r w:rsidRPr="00F23158">
              <w:rPr>
                <w:rFonts w:ascii="Helvetica Neue" w:eastAsia="Times New Roman" w:hAnsi="Helvetica Neue"/>
                <w:b/>
                <w:bCs/>
                <w:color w:val="FE2600"/>
                <w:sz w:val="20"/>
                <w:szCs w:val="20"/>
                <w:lang w:eastAsia="cs-CZ"/>
              </w:rPr>
              <w:t> </w:t>
            </w:r>
          </w:p>
        </w:tc>
      </w:tr>
      <w:tr w:rsidR="00F23158" w:rsidRPr="00F23158" w14:paraId="6C84E8D7"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FFFFFF"/>
            <w:vAlign w:val="center"/>
            <w:hideMark/>
          </w:tcPr>
          <w:p w14:paraId="19AAD56A"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Opracování detailů, příprava pro lajnování</w:t>
            </w:r>
          </w:p>
        </w:tc>
        <w:tc>
          <w:tcPr>
            <w:tcW w:w="0" w:type="auto"/>
            <w:tcBorders>
              <w:top w:val="nil"/>
              <w:left w:val="nil"/>
              <w:bottom w:val="single" w:sz="4" w:space="0" w:color="A5A5A5"/>
              <w:right w:val="single" w:sz="4" w:space="0" w:color="000000"/>
            </w:tcBorders>
            <w:shd w:val="clear" w:color="000000" w:fill="FFFFFF"/>
            <w:hideMark/>
          </w:tcPr>
          <w:p w14:paraId="49C9FEDA"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w:t>
            </w:r>
          </w:p>
        </w:tc>
        <w:tc>
          <w:tcPr>
            <w:tcW w:w="0" w:type="auto"/>
            <w:tcBorders>
              <w:top w:val="nil"/>
              <w:left w:val="nil"/>
              <w:bottom w:val="single" w:sz="4" w:space="0" w:color="A5A5A5"/>
              <w:right w:val="single" w:sz="4" w:space="0" w:color="A7A7A7"/>
            </w:tcBorders>
            <w:shd w:val="clear" w:color="000000" w:fill="D5D5D5"/>
            <w:hideMark/>
          </w:tcPr>
          <w:p w14:paraId="6542C5A3"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DA4F34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C14D3D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60EAC2D"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BF01D7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5A7B713"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5E27210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E29F9AF"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B5C6BA4"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39A4DD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1A9141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E7467D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2BF458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EDBBB1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EA43F4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E1CB1A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DD74CB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67A729E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2FE59F5" w14:textId="77777777" w:rsidR="00F23158" w:rsidRPr="00F23158" w:rsidRDefault="00F23158" w:rsidP="00F23158">
            <w:pPr>
              <w:spacing w:after="0" w:line="240" w:lineRule="auto"/>
              <w:rPr>
                <w:rFonts w:ascii="Helvetica Neue" w:eastAsia="Times New Roman" w:hAnsi="Helvetica Neue"/>
                <w:color w:val="000000"/>
                <w:sz w:val="20"/>
                <w:szCs w:val="20"/>
                <w:lang w:eastAsia="cs-CZ"/>
              </w:rPr>
            </w:pPr>
            <w:r w:rsidRPr="00F23158">
              <w:rPr>
                <w:rFonts w:ascii="Helvetica Neue" w:eastAsia="Times New Roman" w:hAnsi="Helvetica Neue"/>
                <w:color w:val="000000"/>
                <w:sz w:val="20"/>
                <w:szCs w:val="20"/>
                <w:lang w:eastAsia="cs-CZ"/>
              </w:rPr>
              <w:t> </w:t>
            </w:r>
          </w:p>
        </w:tc>
        <w:tc>
          <w:tcPr>
            <w:tcW w:w="0" w:type="auto"/>
            <w:tcBorders>
              <w:top w:val="nil"/>
              <w:left w:val="nil"/>
              <w:bottom w:val="single" w:sz="4" w:space="0" w:color="A7A7A7"/>
              <w:right w:val="single" w:sz="4" w:space="0" w:color="000000"/>
            </w:tcBorders>
            <w:shd w:val="clear" w:color="000000" w:fill="FFFFFF"/>
            <w:hideMark/>
          </w:tcPr>
          <w:p w14:paraId="42CDCED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r>
      <w:tr w:rsidR="00F23158" w:rsidRPr="00F23158" w14:paraId="5F406F58" w14:textId="77777777" w:rsidTr="00F23158">
        <w:trPr>
          <w:trHeight w:val="462"/>
        </w:trPr>
        <w:tc>
          <w:tcPr>
            <w:tcW w:w="0" w:type="auto"/>
            <w:tcBorders>
              <w:top w:val="nil"/>
              <w:left w:val="single" w:sz="4" w:space="0" w:color="000000"/>
              <w:bottom w:val="single" w:sz="4" w:space="0" w:color="A5A5A5"/>
              <w:right w:val="single" w:sz="4" w:space="0" w:color="3F3F3F"/>
            </w:tcBorders>
            <w:shd w:val="clear" w:color="000000" w:fill="FFFFFF"/>
            <w:vAlign w:val="center"/>
            <w:hideMark/>
          </w:tcPr>
          <w:p w14:paraId="41E57F09"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Lajnování</w:t>
            </w:r>
          </w:p>
        </w:tc>
        <w:tc>
          <w:tcPr>
            <w:tcW w:w="0" w:type="auto"/>
            <w:tcBorders>
              <w:top w:val="nil"/>
              <w:left w:val="nil"/>
              <w:bottom w:val="single" w:sz="4" w:space="0" w:color="A5A5A5"/>
              <w:right w:val="single" w:sz="4" w:space="0" w:color="000000"/>
            </w:tcBorders>
            <w:shd w:val="clear" w:color="000000" w:fill="FFFFFF"/>
            <w:hideMark/>
          </w:tcPr>
          <w:p w14:paraId="1C474AB9"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2</w:t>
            </w:r>
          </w:p>
        </w:tc>
        <w:tc>
          <w:tcPr>
            <w:tcW w:w="0" w:type="auto"/>
            <w:tcBorders>
              <w:top w:val="nil"/>
              <w:left w:val="nil"/>
              <w:bottom w:val="single" w:sz="4" w:space="0" w:color="A5A5A5"/>
              <w:right w:val="single" w:sz="4" w:space="0" w:color="A7A7A7"/>
            </w:tcBorders>
            <w:shd w:val="clear" w:color="000000" w:fill="D5D5D5"/>
            <w:hideMark/>
          </w:tcPr>
          <w:p w14:paraId="760A558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57EF57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29C2B66"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C39DF5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339ED0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04769C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EB1ECA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7ACFDE8F"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39A20BE" w14:textId="77777777" w:rsidR="00F23158" w:rsidRPr="00F23158" w:rsidRDefault="00F23158" w:rsidP="00F23158">
            <w:pPr>
              <w:spacing w:after="0" w:line="240" w:lineRule="auto"/>
              <w:rPr>
                <w:rFonts w:ascii="Helvetica Neue" w:eastAsia="Times New Roman" w:hAnsi="Helvetica Neue"/>
                <w:color w:val="000000"/>
                <w:sz w:val="20"/>
                <w:szCs w:val="20"/>
                <w:lang w:eastAsia="cs-CZ"/>
              </w:rPr>
            </w:pPr>
            <w:r w:rsidRPr="00F23158">
              <w:rPr>
                <w:rFonts w:ascii="Helvetica Neue" w:eastAsia="Times New Roman" w:hAnsi="Helvetica Neue"/>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AE6D83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500880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206E245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3C7419BB"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D0C00C3"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60860CE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11AA18D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4587D3E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FFFFF"/>
            <w:hideMark/>
          </w:tcPr>
          <w:p w14:paraId="06D96964"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A7A7A7"/>
            </w:tcBorders>
            <w:shd w:val="clear" w:color="000000" w:fill="FE2600"/>
            <w:hideMark/>
          </w:tcPr>
          <w:p w14:paraId="5DACC957"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A7A7A7"/>
              <w:right w:val="single" w:sz="4" w:space="0" w:color="000000"/>
            </w:tcBorders>
            <w:shd w:val="clear" w:color="000000" w:fill="FFFFFF"/>
            <w:hideMark/>
          </w:tcPr>
          <w:p w14:paraId="48B4E84B" w14:textId="77777777" w:rsidR="00F23158" w:rsidRPr="00F23158" w:rsidRDefault="00F23158" w:rsidP="00F23158">
            <w:pPr>
              <w:spacing w:after="0" w:line="240" w:lineRule="auto"/>
              <w:rPr>
                <w:rFonts w:ascii="Helvetica Neue" w:eastAsia="Times New Roman" w:hAnsi="Helvetica Neue"/>
                <w:color w:val="000000"/>
                <w:sz w:val="20"/>
                <w:szCs w:val="20"/>
                <w:lang w:eastAsia="cs-CZ"/>
              </w:rPr>
            </w:pPr>
            <w:r w:rsidRPr="00F23158">
              <w:rPr>
                <w:rFonts w:ascii="Helvetica Neue" w:eastAsia="Times New Roman" w:hAnsi="Helvetica Neue"/>
                <w:color w:val="000000"/>
                <w:sz w:val="20"/>
                <w:szCs w:val="20"/>
                <w:lang w:eastAsia="cs-CZ"/>
              </w:rPr>
              <w:t> </w:t>
            </w:r>
          </w:p>
        </w:tc>
      </w:tr>
      <w:tr w:rsidR="00F23158" w:rsidRPr="00F23158" w14:paraId="76F888BB" w14:textId="77777777" w:rsidTr="00F23158">
        <w:trPr>
          <w:trHeight w:val="462"/>
        </w:trPr>
        <w:tc>
          <w:tcPr>
            <w:tcW w:w="0" w:type="auto"/>
            <w:tcBorders>
              <w:top w:val="nil"/>
              <w:left w:val="single" w:sz="4" w:space="0" w:color="000000"/>
              <w:bottom w:val="single" w:sz="4" w:space="0" w:color="000000"/>
              <w:right w:val="single" w:sz="4" w:space="0" w:color="3F3F3F"/>
            </w:tcBorders>
            <w:shd w:val="clear" w:color="000000" w:fill="8DF900"/>
            <w:vAlign w:val="center"/>
            <w:hideMark/>
          </w:tcPr>
          <w:p w14:paraId="45FC649A" w14:textId="77777777" w:rsidR="00F23158" w:rsidRPr="00F23158" w:rsidRDefault="00F23158" w:rsidP="00F23158">
            <w:pPr>
              <w:spacing w:after="0" w:line="240" w:lineRule="auto"/>
              <w:rPr>
                <w:rFonts w:ascii="Helvetica Neue" w:eastAsia="Times New Roman" w:hAnsi="Helvetica Neue"/>
                <w:b/>
                <w:bCs/>
                <w:color w:val="000000"/>
                <w:sz w:val="24"/>
                <w:szCs w:val="24"/>
                <w:lang w:eastAsia="cs-CZ"/>
              </w:rPr>
            </w:pPr>
            <w:r w:rsidRPr="00F23158">
              <w:rPr>
                <w:rFonts w:ascii="Helvetica Neue" w:eastAsia="Times New Roman" w:hAnsi="Helvetica Neue"/>
                <w:b/>
                <w:bCs/>
                <w:color w:val="000000"/>
                <w:sz w:val="24"/>
                <w:szCs w:val="24"/>
                <w:lang w:eastAsia="cs-CZ"/>
              </w:rPr>
              <w:t>Předání díla</w:t>
            </w:r>
          </w:p>
        </w:tc>
        <w:tc>
          <w:tcPr>
            <w:tcW w:w="0" w:type="auto"/>
            <w:tcBorders>
              <w:top w:val="nil"/>
              <w:left w:val="nil"/>
              <w:bottom w:val="single" w:sz="4" w:space="0" w:color="000000"/>
              <w:right w:val="single" w:sz="4" w:space="0" w:color="000000"/>
            </w:tcBorders>
            <w:shd w:val="clear" w:color="000000" w:fill="8DF900"/>
            <w:hideMark/>
          </w:tcPr>
          <w:p w14:paraId="7EAC356B" w14:textId="77777777" w:rsidR="00F23158" w:rsidRPr="00F23158" w:rsidRDefault="00F23158" w:rsidP="00F23158">
            <w:pPr>
              <w:spacing w:after="0" w:line="240" w:lineRule="auto"/>
              <w:jc w:val="center"/>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1</w:t>
            </w:r>
          </w:p>
        </w:tc>
        <w:tc>
          <w:tcPr>
            <w:tcW w:w="0" w:type="auto"/>
            <w:tcBorders>
              <w:top w:val="nil"/>
              <w:left w:val="nil"/>
              <w:bottom w:val="single" w:sz="4" w:space="0" w:color="000000"/>
              <w:right w:val="single" w:sz="4" w:space="0" w:color="A7A7A7"/>
            </w:tcBorders>
            <w:shd w:val="clear" w:color="000000" w:fill="D5D5D5"/>
            <w:hideMark/>
          </w:tcPr>
          <w:p w14:paraId="2F8A4308"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663A58CE"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676DBAF0"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77A97CCC"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3C25A8B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0BC6C2E9"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6330283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49843321"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6FAA4EB4" w14:textId="77777777" w:rsidR="00F23158" w:rsidRPr="00F23158" w:rsidRDefault="00F23158" w:rsidP="00F23158">
            <w:pPr>
              <w:spacing w:after="0" w:line="240" w:lineRule="auto"/>
              <w:rPr>
                <w:rFonts w:ascii="Helvetica Neue" w:eastAsia="Times New Roman" w:hAnsi="Helvetica Neue"/>
                <w:color w:val="000000"/>
                <w:sz w:val="20"/>
                <w:szCs w:val="20"/>
                <w:lang w:eastAsia="cs-CZ"/>
              </w:rPr>
            </w:pPr>
            <w:r w:rsidRPr="00F23158">
              <w:rPr>
                <w:rFonts w:ascii="Helvetica Neue" w:eastAsia="Times New Roman" w:hAnsi="Helvetica Neue"/>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vAlign w:val="center"/>
            <w:hideMark/>
          </w:tcPr>
          <w:p w14:paraId="739A47CC" w14:textId="77777777" w:rsidR="00F23158" w:rsidRPr="00F23158" w:rsidRDefault="00F23158" w:rsidP="00F23158">
            <w:pPr>
              <w:spacing w:after="0" w:line="240" w:lineRule="auto"/>
              <w:jc w:val="center"/>
              <w:rPr>
                <w:rFonts w:ascii="Helvetica Neue" w:eastAsia="Times New Roman" w:hAnsi="Helvetica Neue"/>
                <w:b/>
                <w:bCs/>
                <w:color w:val="FE2600"/>
                <w:sz w:val="24"/>
                <w:szCs w:val="24"/>
                <w:lang w:eastAsia="cs-CZ"/>
              </w:rPr>
            </w:pPr>
            <w:r w:rsidRPr="00F23158">
              <w:rPr>
                <w:rFonts w:ascii="Helvetica Neue" w:eastAsia="Times New Roman" w:hAnsi="Helvetica Neue"/>
                <w:b/>
                <w:bCs/>
                <w:color w:val="FE2600"/>
                <w:sz w:val="24"/>
                <w:szCs w:val="24"/>
                <w:lang w:eastAsia="cs-CZ"/>
              </w:rPr>
              <w:t> </w:t>
            </w:r>
          </w:p>
        </w:tc>
        <w:tc>
          <w:tcPr>
            <w:tcW w:w="0" w:type="auto"/>
            <w:tcBorders>
              <w:top w:val="nil"/>
              <w:left w:val="nil"/>
              <w:bottom w:val="single" w:sz="4" w:space="0" w:color="000000"/>
              <w:right w:val="single" w:sz="4" w:space="0" w:color="A7A7A7"/>
            </w:tcBorders>
            <w:shd w:val="clear" w:color="000000" w:fill="FFFFFF"/>
            <w:vAlign w:val="center"/>
            <w:hideMark/>
          </w:tcPr>
          <w:p w14:paraId="00C1596B" w14:textId="77777777" w:rsidR="00F23158" w:rsidRPr="00F23158" w:rsidRDefault="00F23158" w:rsidP="00F23158">
            <w:pPr>
              <w:spacing w:after="0" w:line="240" w:lineRule="auto"/>
              <w:jc w:val="center"/>
              <w:rPr>
                <w:rFonts w:ascii="Helvetica Neue" w:eastAsia="Times New Roman" w:hAnsi="Helvetica Neue"/>
                <w:b/>
                <w:bCs/>
                <w:color w:val="FE2600"/>
                <w:sz w:val="24"/>
                <w:szCs w:val="24"/>
                <w:lang w:eastAsia="cs-CZ"/>
              </w:rPr>
            </w:pPr>
            <w:r w:rsidRPr="00F23158">
              <w:rPr>
                <w:rFonts w:ascii="Helvetica Neue" w:eastAsia="Times New Roman" w:hAnsi="Helvetica Neue"/>
                <w:b/>
                <w:bCs/>
                <w:color w:val="FE2600"/>
                <w:sz w:val="24"/>
                <w:szCs w:val="24"/>
                <w:lang w:eastAsia="cs-CZ"/>
              </w:rPr>
              <w:t> </w:t>
            </w:r>
          </w:p>
        </w:tc>
        <w:tc>
          <w:tcPr>
            <w:tcW w:w="0" w:type="auto"/>
            <w:tcBorders>
              <w:top w:val="nil"/>
              <w:left w:val="nil"/>
              <w:bottom w:val="single" w:sz="4" w:space="0" w:color="000000"/>
              <w:right w:val="single" w:sz="4" w:space="0" w:color="A7A7A7"/>
            </w:tcBorders>
            <w:shd w:val="clear" w:color="000000" w:fill="FFFFFF"/>
            <w:vAlign w:val="center"/>
            <w:hideMark/>
          </w:tcPr>
          <w:p w14:paraId="14901E8A" w14:textId="77777777" w:rsidR="00F23158" w:rsidRPr="00F23158" w:rsidRDefault="00F23158" w:rsidP="00F23158">
            <w:pPr>
              <w:spacing w:after="0" w:line="240" w:lineRule="auto"/>
              <w:jc w:val="center"/>
              <w:rPr>
                <w:rFonts w:ascii="Helvetica Neue" w:eastAsia="Times New Roman" w:hAnsi="Helvetica Neue"/>
                <w:b/>
                <w:bCs/>
                <w:color w:val="FE2600"/>
                <w:sz w:val="24"/>
                <w:szCs w:val="24"/>
                <w:lang w:eastAsia="cs-CZ"/>
              </w:rPr>
            </w:pPr>
            <w:r w:rsidRPr="00F23158">
              <w:rPr>
                <w:rFonts w:ascii="Helvetica Neue" w:eastAsia="Times New Roman" w:hAnsi="Helvetica Neue"/>
                <w:b/>
                <w:bCs/>
                <w:color w:val="FE2600"/>
                <w:sz w:val="24"/>
                <w:szCs w:val="24"/>
                <w:lang w:eastAsia="cs-CZ"/>
              </w:rPr>
              <w:t> </w:t>
            </w:r>
          </w:p>
        </w:tc>
        <w:tc>
          <w:tcPr>
            <w:tcW w:w="0" w:type="auto"/>
            <w:tcBorders>
              <w:top w:val="nil"/>
              <w:left w:val="nil"/>
              <w:bottom w:val="single" w:sz="4" w:space="0" w:color="000000"/>
              <w:right w:val="single" w:sz="4" w:space="0" w:color="A7A7A7"/>
            </w:tcBorders>
            <w:shd w:val="clear" w:color="000000" w:fill="FFFFFF"/>
            <w:vAlign w:val="center"/>
            <w:hideMark/>
          </w:tcPr>
          <w:p w14:paraId="77F03E3E" w14:textId="77777777" w:rsidR="00F23158" w:rsidRPr="00F23158" w:rsidRDefault="00F23158" w:rsidP="00F23158">
            <w:pPr>
              <w:spacing w:after="0" w:line="240" w:lineRule="auto"/>
              <w:jc w:val="center"/>
              <w:rPr>
                <w:rFonts w:ascii="Helvetica Neue" w:eastAsia="Times New Roman" w:hAnsi="Helvetica Neue"/>
                <w:b/>
                <w:bCs/>
                <w:color w:val="FE2600"/>
                <w:sz w:val="24"/>
                <w:szCs w:val="24"/>
                <w:lang w:eastAsia="cs-CZ"/>
              </w:rPr>
            </w:pPr>
            <w:r w:rsidRPr="00F23158">
              <w:rPr>
                <w:rFonts w:ascii="Helvetica Neue" w:eastAsia="Times New Roman" w:hAnsi="Helvetica Neue"/>
                <w:b/>
                <w:bCs/>
                <w:color w:val="FE2600"/>
                <w:sz w:val="24"/>
                <w:szCs w:val="24"/>
                <w:lang w:eastAsia="cs-CZ"/>
              </w:rPr>
              <w:t> </w:t>
            </w:r>
          </w:p>
        </w:tc>
        <w:tc>
          <w:tcPr>
            <w:tcW w:w="0" w:type="auto"/>
            <w:tcBorders>
              <w:top w:val="nil"/>
              <w:left w:val="nil"/>
              <w:bottom w:val="single" w:sz="4" w:space="0" w:color="000000"/>
              <w:right w:val="single" w:sz="4" w:space="0" w:color="A7A7A7"/>
            </w:tcBorders>
            <w:shd w:val="clear" w:color="000000" w:fill="FFFFFF"/>
            <w:vAlign w:val="center"/>
            <w:hideMark/>
          </w:tcPr>
          <w:p w14:paraId="5690B903" w14:textId="77777777" w:rsidR="00F23158" w:rsidRPr="00F23158" w:rsidRDefault="00F23158" w:rsidP="00F23158">
            <w:pPr>
              <w:spacing w:after="0" w:line="240" w:lineRule="auto"/>
              <w:jc w:val="center"/>
              <w:rPr>
                <w:rFonts w:ascii="Helvetica Neue" w:eastAsia="Times New Roman" w:hAnsi="Helvetica Neue"/>
                <w:b/>
                <w:bCs/>
                <w:color w:val="FE2600"/>
                <w:sz w:val="24"/>
                <w:szCs w:val="24"/>
                <w:lang w:eastAsia="cs-CZ"/>
              </w:rPr>
            </w:pPr>
            <w:r w:rsidRPr="00F23158">
              <w:rPr>
                <w:rFonts w:ascii="Helvetica Neue" w:eastAsia="Times New Roman" w:hAnsi="Helvetica Neue"/>
                <w:b/>
                <w:bCs/>
                <w:color w:val="FE2600"/>
                <w:sz w:val="24"/>
                <w:szCs w:val="24"/>
                <w:lang w:eastAsia="cs-CZ"/>
              </w:rPr>
              <w:t> </w:t>
            </w:r>
          </w:p>
        </w:tc>
        <w:tc>
          <w:tcPr>
            <w:tcW w:w="0" w:type="auto"/>
            <w:tcBorders>
              <w:top w:val="nil"/>
              <w:left w:val="nil"/>
              <w:bottom w:val="single" w:sz="4" w:space="0" w:color="000000"/>
              <w:right w:val="single" w:sz="4" w:space="0" w:color="A7A7A7"/>
            </w:tcBorders>
            <w:shd w:val="clear" w:color="000000" w:fill="FFFFFF"/>
            <w:hideMark/>
          </w:tcPr>
          <w:p w14:paraId="09167A4A"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3E5E2653"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3CF115E5"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07E1C09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A7A7A7"/>
            </w:tcBorders>
            <w:shd w:val="clear" w:color="000000" w:fill="FFFFFF"/>
            <w:hideMark/>
          </w:tcPr>
          <w:p w14:paraId="7AA5545D"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000000" w:fill="88F94E"/>
            <w:hideMark/>
          </w:tcPr>
          <w:p w14:paraId="33A25DE2" w14:textId="77777777" w:rsidR="00F23158" w:rsidRPr="00F23158" w:rsidRDefault="00F23158" w:rsidP="00F23158">
            <w:pPr>
              <w:spacing w:after="0" w:line="240" w:lineRule="auto"/>
              <w:rPr>
                <w:rFonts w:ascii="Helvetica Neue" w:eastAsia="Times New Roman" w:hAnsi="Helvetica Neue"/>
                <w:b/>
                <w:bCs/>
                <w:color w:val="000000"/>
                <w:sz w:val="20"/>
                <w:szCs w:val="20"/>
                <w:lang w:eastAsia="cs-CZ"/>
              </w:rPr>
            </w:pPr>
            <w:r w:rsidRPr="00F23158">
              <w:rPr>
                <w:rFonts w:ascii="Helvetica Neue" w:eastAsia="Times New Roman" w:hAnsi="Helvetica Neue"/>
                <w:b/>
                <w:bCs/>
                <w:color w:val="000000"/>
                <w:sz w:val="20"/>
                <w:szCs w:val="20"/>
                <w:lang w:eastAsia="cs-CZ"/>
              </w:rPr>
              <w:t> </w:t>
            </w:r>
          </w:p>
        </w:tc>
      </w:tr>
    </w:tbl>
    <w:p w14:paraId="54C8A058" w14:textId="77777777" w:rsidR="00F23158" w:rsidRPr="00D9208C" w:rsidRDefault="00F23158" w:rsidP="007E4B42">
      <w:pPr>
        <w:pStyle w:val="Normlnweb"/>
        <w:shd w:val="clear" w:color="auto" w:fill="FFFFFF"/>
      </w:pPr>
    </w:p>
    <w:sectPr w:rsidR="00F23158"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Helvetica Neu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F3431"/>
    <w:rsid w:val="00202F86"/>
    <w:rsid w:val="00214DA6"/>
    <w:rsid w:val="002242ED"/>
    <w:rsid w:val="00277834"/>
    <w:rsid w:val="002779AA"/>
    <w:rsid w:val="00287F3D"/>
    <w:rsid w:val="002925F9"/>
    <w:rsid w:val="002A3F1E"/>
    <w:rsid w:val="002C27E6"/>
    <w:rsid w:val="002D2BAF"/>
    <w:rsid w:val="002D56B5"/>
    <w:rsid w:val="002F24C9"/>
    <w:rsid w:val="00304015"/>
    <w:rsid w:val="0030728A"/>
    <w:rsid w:val="00311E78"/>
    <w:rsid w:val="00343B1D"/>
    <w:rsid w:val="003460BE"/>
    <w:rsid w:val="00347244"/>
    <w:rsid w:val="00355B24"/>
    <w:rsid w:val="003C716B"/>
    <w:rsid w:val="00402CFB"/>
    <w:rsid w:val="004309E7"/>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7E7E82"/>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231A1"/>
    <w:rsid w:val="00D9055B"/>
    <w:rsid w:val="00D9208C"/>
    <w:rsid w:val="00E2014D"/>
    <w:rsid w:val="00E402E4"/>
    <w:rsid w:val="00E4379D"/>
    <w:rsid w:val="00E572F8"/>
    <w:rsid w:val="00E72849"/>
    <w:rsid w:val="00EA30A6"/>
    <w:rsid w:val="00EF7EC9"/>
    <w:rsid w:val="00F23158"/>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styleId="Sledovanodkaz">
    <w:name w:val="FollowedHyperlink"/>
    <w:basedOn w:val="Standardnpsmoodstavce"/>
    <w:uiPriority w:val="99"/>
    <w:semiHidden/>
    <w:unhideWhenUsed/>
    <w:rsid w:val="00F23158"/>
    <w:rPr>
      <w:color w:val="FF00FF"/>
      <w:u w:val="single"/>
    </w:rPr>
  </w:style>
  <w:style w:type="paragraph" w:customStyle="1" w:styleId="xl64">
    <w:name w:val="xl64"/>
    <w:basedOn w:val="Normln"/>
    <w:rsid w:val="00F23158"/>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F23158"/>
    <w:pP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F23158"/>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F23158"/>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F23158"/>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F23158"/>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b/>
      <w:bCs/>
      <w:sz w:val="28"/>
      <w:szCs w:val="28"/>
      <w:lang w:eastAsia="cs-CZ"/>
    </w:rPr>
  </w:style>
  <w:style w:type="paragraph" w:customStyle="1" w:styleId="xl71">
    <w:name w:val="xl71"/>
    <w:basedOn w:val="Normln"/>
    <w:rsid w:val="00F23158"/>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2">
    <w:name w:val="xl72"/>
    <w:basedOn w:val="Normln"/>
    <w:rsid w:val="00F23158"/>
    <w:pPr>
      <w:shd w:val="clear" w:color="000000" w:fill="FFFFFF"/>
      <w:spacing w:before="100" w:beforeAutospacing="1" w:after="100" w:afterAutospacing="1" w:line="240" w:lineRule="auto"/>
      <w:textAlignment w:val="top"/>
    </w:pPr>
    <w:rPr>
      <w:rFonts w:ascii="Times New Roman" w:eastAsia="Times New Roman" w:hAnsi="Times New Roman"/>
      <w:color w:val="969696"/>
      <w:sz w:val="20"/>
      <w:szCs w:val="20"/>
      <w:lang w:eastAsia="cs-CZ"/>
    </w:rPr>
  </w:style>
  <w:style w:type="paragraph" w:customStyle="1" w:styleId="xl73">
    <w:name w:val="xl73"/>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74">
    <w:name w:val="xl74"/>
    <w:basedOn w:val="Normln"/>
    <w:rsid w:val="00F23158"/>
    <w:pPr>
      <w:shd w:val="clear" w:color="000000" w:fill="FFFFFF"/>
      <w:spacing w:before="100" w:beforeAutospacing="1" w:after="100" w:afterAutospacing="1" w:line="240" w:lineRule="auto"/>
      <w:textAlignment w:val="top"/>
    </w:pPr>
    <w:rPr>
      <w:rFonts w:ascii="Times New Roman" w:eastAsia="Times New Roman" w:hAnsi="Times New Roman"/>
      <w:b/>
      <w:bCs/>
      <w:lang w:eastAsia="cs-CZ"/>
    </w:rPr>
  </w:style>
  <w:style w:type="paragraph" w:customStyle="1" w:styleId="xl75">
    <w:name w:val="xl75"/>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969696"/>
      <w:sz w:val="20"/>
      <w:szCs w:val="20"/>
      <w:lang w:eastAsia="cs-CZ"/>
    </w:rPr>
  </w:style>
  <w:style w:type="paragraph" w:customStyle="1" w:styleId="xl76">
    <w:name w:val="xl76"/>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77">
    <w:name w:val="xl77"/>
    <w:basedOn w:val="Normln"/>
    <w:rsid w:val="00F23158"/>
    <w:pPr>
      <w:shd w:val="clear" w:color="000000" w:fill="FFFFCC"/>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78">
    <w:name w:val="xl78"/>
    <w:basedOn w:val="Normln"/>
    <w:rsid w:val="00F23158"/>
    <w:pPr>
      <w:shd w:val="clear" w:color="000000" w:fill="FFFFCC"/>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79">
    <w:name w:val="xl79"/>
    <w:basedOn w:val="Normln"/>
    <w:rsid w:val="00F23158"/>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F23158"/>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F23158"/>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b/>
      <w:bCs/>
      <w:sz w:val="20"/>
      <w:szCs w:val="20"/>
      <w:lang w:eastAsia="cs-CZ"/>
    </w:rPr>
  </w:style>
  <w:style w:type="paragraph" w:customStyle="1" w:styleId="xl82">
    <w:name w:val="xl82"/>
    <w:basedOn w:val="Normln"/>
    <w:rsid w:val="00F23158"/>
    <w:pPr>
      <w:shd w:val="clear" w:color="000000" w:fill="FFFFFF"/>
      <w:spacing w:before="100" w:beforeAutospacing="1" w:after="100" w:afterAutospacing="1" w:line="240" w:lineRule="auto"/>
    </w:pPr>
    <w:rPr>
      <w:rFonts w:ascii="Times New Roman" w:eastAsia="Times New Roman" w:hAnsi="Times New Roman"/>
      <w:color w:val="969696"/>
      <w:sz w:val="20"/>
      <w:szCs w:val="20"/>
      <w:lang w:eastAsia="cs-CZ"/>
    </w:rPr>
  </w:style>
  <w:style w:type="paragraph" w:customStyle="1" w:styleId="xl83">
    <w:name w:val="xl83"/>
    <w:basedOn w:val="Normln"/>
    <w:rsid w:val="00F23158"/>
    <w:pPr>
      <w:pBdr>
        <w:righ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4">
    <w:name w:val="xl84"/>
    <w:basedOn w:val="Normln"/>
    <w:rsid w:val="00F23158"/>
    <w:pPr>
      <w:pBdr>
        <w:top w:val="single" w:sz="4" w:space="0" w:color="000000"/>
        <w:left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b/>
      <w:bCs/>
      <w:sz w:val="24"/>
      <w:szCs w:val="24"/>
      <w:lang w:eastAsia="cs-CZ"/>
    </w:rPr>
  </w:style>
  <w:style w:type="paragraph" w:customStyle="1" w:styleId="xl85">
    <w:name w:val="xl85"/>
    <w:basedOn w:val="Normln"/>
    <w:rsid w:val="00F23158"/>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6">
    <w:name w:val="xl86"/>
    <w:basedOn w:val="Normln"/>
    <w:rsid w:val="00F23158"/>
    <w:pPr>
      <w:pBdr>
        <w:top w:val="single" w:sz="4" w:space="0" w:color="000000"/>
        <w:bottom w:val="single" w:sz="4" w:space="0" w:color="000000"/>
      </w:pBdr>
      <w:shd w:val="clear" w:color="000000" w:fill="BEBEBE"/>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87">
    <w:name w:val="xl87"/>
    <w:basedOn w:val="Normln"/>
    <w:rsid w:val="00F23158"/>
    <w:pPr>
      <w:pBdr>
        <w:lef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8">
    <w:name w:val="xl88"/>
    <w:basedOn w:val="Normln"/>
    <w:rsid w:val="00F23158"/>
    <w:pPr>
      <w:pBdr>
        <w:righ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9">
    <w:name w:val="xl89"/>
    <w:basedOn w:val="Normln"/>
    <w:rsid w:val="00F23158"/>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90">
    <w:name w:val="xl90"/>
    <w:basedOn w:val="Normln"/>
    <w:rsid w:val="00F23158"/>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91">
    <w:name w:val="xl91"/>
    <w:basedOn w:val="Normln"/>
    <w:rsid w:val="00F23158"/>
    <w:pPr>
      <w:shd w:val="clear" w:color="000000" w:fill="FFFFFF"/>
      <w:spacing w:before="100" w:beforeAutospacing="1" w:after="100" w:afterAutospacing="1" w:line="240" w:lineRule="auto"/>
    </w:pPr>
    <w:rPr>
      <w:rFonts w:ascii="Times New Roman" w:eastAsia="Times New Roman" w:hAnsi="Times New Roman"/>
      <w:b/>
      <w:bCs/>
      <w:sz w:val="28"/>
      <w:szCs w:val="28"/>
      <w:lang w:eastAsia="cs-CZ"/>
    </w:rPr>
  </w:style>
  <w:style w:type="paragraph" w:customStyle="1" w:styleId="xl92">
    <w:name w:val="xl92"/>
    <w:basedOn w:val="Normln"/>
    <w:rsid w:val="00F23158"/>
    <w:pP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93">
    <w:name w:val="xl93"/>
    <w:basedOn w:val="Normln"/>
    <w:rsid w:val="00F23158"/>
    <w:pPr>
      <w:shd w:val="clear" w:color="000000" w:fill="FFFFFF"/>
      <w:spacing w:before="100" w:beforeAutospacing="1" w:after="100" w:afterAutospacing="1" w:line="240" w:lineRule="auto"/>
    </w:pPr>
    <w:rPr>
      <w:rFonts w:ascii="Times New Roman" w:eastAsia="Times New Roman" w:hAnsi="Times New Roman"/>
      <w:b/>
      <w:bCs/>
      <w:lang w:eastAsia="cs-CZ"/>
    </w:rPr>
  </w:style>
  <w:style w:type="paragraph" w:customStyle="1" w:styleId="xl94">
    <w:name w:val="xl94"/>
    <w:basedOn w:val="Normln"/>
    <w:rsid w:val="00F23158"/>
    <w:pPr>
      <w:shd w:val="clear" w:color="000000" w:fill="FFFFFF"/>
      <w:spacing w:before="100" w:beforeAutospacing="1" w:after="100" w:afterAutospacing="1" w:line="240" w:lineRule="auto"/>
    </w:pPr>
    <w:rPr>
      <w:rFonts w:ascii="Times New Roman" w:eastAsia="Times New Roman" w:hAnsi="Times New Roman"/>
      <w:b/>
      <w:bCs/>
      <w:sz w:val="20"/>
      <w:szCs w:val="20"/>
      <w:lang w:eastAsia="cs-CZ"/>
    </w:rPr>
  </w:style>
  <w:style w:type="paragraph" w:customStyle="1" w:styleId="xl95">
    <w:name w:val="xl95"/>
    <w:basedOn w:val="Normln"/>
    <w:rsid w:val="00F23158"/>
    <w:pPr>
      <w:shd w:val="clear" w:color="000000" w:fill="FFFFFF"/>
      <w:spacing w:before="100" w:beforeAutospacing="1" w:after="100" w:afterAutospacing="1" w:line="240" w:lineRule="auto"/>
    </w:pPr>
    <w:rPr>
      <w:rFonts w:ascii="Times New Roman" w:eastAsia="Times New Roman" w:hAnsi="Times New Roman"/>
      <w:sz w:val="20"/>
      <w:szCs w:val="20"/>
      <w:lang w:eastAsia="cs-CZ"/>
    </w:rPr>
  </w:style>
  <w:style w:type="paragraph" w:customStyle="1" w:styleId="xl96">
    <w:name w:val="xl96"/>
    <w:basedOn w:val="Normln"/>
    <w:rsid w:val="00F23158"/>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97">
    <w:name w:val="xl97"/>
    <w:basedOn w:val="Normln"/>
    <w:rsid w:val="00F23158"/>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98">
    <w:name w:val="xl98"/>
    <w:basedOn w:val="Normln"/>
    <w:rsid w:val="00F23158"/>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9">
    <w:name w:val="xl99"/>
    <w:basedOn w:val="Normln"/>
    <w:rsid w:val="00F23158"/>
    <w:pPr>
      <w:pBdr>
        <w:top w:val="single" w:sz="4" w:space="0" w:color="000000"/>
        <w:bottom w:val="single" w:sz="4" w:space="0" w:color="000000"/>
        <w:right w:val="single" w:sz="4" w:space="0" w:color="000000"/>
      </w:pBdr>
      <w:shd w:val="clear" w:color="000000" w:fill="D2D2D2"/>
      <w:spacing w:before="100" w:beforeAutospacing="1" w:after="100" w:afterAutospacing="1" w:line="240" w:lineRule="auto"/>
      <w:jc w:val="center"/>
      <w:textAlignment w:val="center"/>
    </w:pPr>
    <w:rPr>
      <w:rFonts w:ascii="Times New Roman" w:eastAsia="Times New Roman" w:hAnsi="Times New Roman"/>
      <w:sz w:val="18"/>
      <w:szCs w:val="18"/>
      <w:lang w:eastAsia="cs-CZ"/>
    </w:rPr>
  </w:style>
  <w:style w:type="paragraph" w:customStyle="1" w:styleId="xl100">
    <w:name w:val="xl100"/>
    <w:basedOn w:val="Normln"/>
    <w:rsid w:val="00F23158"/>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101">
    <w:name w:val="xl101"/>
    <w:basedOn w:val="Normln"/>
    <w:rsid w:val="00F23158"/>
    <w:pPr>
      <w:shd w:val="clear" w:color="000000" w:fill="FFFFFF"/>
      <w:spacing w:before="100" w:beforeAutospacing="1" w:after="100" w:afterAutospacing="1" w:line="240" w:lineRule="auto"/>
    </w:pPr>
    <w:rPr>
      <w:rFonts w:ascii="Times New Roman" w:eastAsia="Times New Roman" w:hAnsi="Times New Roman"/>
      <w:b/>
      <w:bCs/>
      <w:color w:val="960000"/>
      <w:sz w:val="24"/>
      <w:szCs w:val="24"/>
      <w:lang w:eastAsia="cs-CZ"/>
    </w:rPr>
  </w:style>
  <w:style w:type="paragraph" w:customStyle="1" w:styleId="xl102">
    <w:name w:val="xl102"/>
    <w:basedOn w:val="Normln"/>
    <w:rsid w:val="00F23158"/>
    <w:pPr>
      <w:shd w:val="clear" w:color="000000" w:fill="FFFFFF"/>
      <w:spacing w:before="100" w:beforeAutospacing="1" w:after="100" w:afterAutospacing="1" w:line="240" w:lineRule="auto"/>
    </w:pPr>
    <w:rPr>
      <w:rFonts w:ascii="Times New Roman" w:eastAsia="Times New Roman" w:hAnsi="Times New Roman"/>
      <w:b/>
      <w:bCs/>
      <w:color w:val="960000"/>
      <w:sz w:val="24"/>
      <w:szCs w:val="24"/>
      <w:lang w:eastAsia="cs-CZ"/>
    </w:rPr>
  </w:style>
  <w:style w:type="paragraph" w:customStyle="1" w:styleId="xl103">
    <w:name w:val="xl103"/>
    <w:basedOn w:val="Normln"/>
    <w:rsid w:val="00F23158"/>
    <w:pPr>
      <w:pBdr>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04">
    <w:name w:val="xl104"/>
    <w:basedOn w:val="Normln"/>
    <w:rsid w:val="00F23158"/>
    <w:pPr>
      <w:shd w:val="clear" w:color="000000" w:fill="FFFFFF"/>
      <w:spacing w:before="100" w:beforeAutospacing="1" w:after="100" w:afterAutospacing="1" w:line="240" w:lineRule="auto"/>
    </w:pPr>
    <w:rPr>
      <w:rFonts w:ascii="Times New Roman" w:eastAsia="Times New Roman" w:hAnsi="Times New Roman"/>
      <w:b/>
      <w:bCs/>
      <w:color w:val="003366"/>
      <w:lang w:eastAsia="cs-CZ"/>
    </w:rPr>
  </w:style>
  <w:style w:type="paragraph" w:customStyle="1" w:styleId="xl105">
    <w:name w:val="xl105"/>
    <w:basedOn w:val="Normln"/>
    <w:rsid w:val="00F23158"/>
    <w:pPr>
      <w:shd w:val="clear" w:color="000000" w:fill="FFFFFF"/>
      <w:spacing w:before="100" w:beforeAutospacing="1" w:after="100" w:afterAutospacing="1" w:line="240" w:lineRule="auto"/>
    </w:pPr>
    <w:rPr>
      <w:rFonts w:ascii="Times New Roman" w:eastAsia="Times New Roman" w:hAnsi="Times New Roman"/>
      <w:color w:val="003366"/>
      <w:lang w:eastAsia="cs-CZ"/>
    </w:rPr>
  </w:style>
  <w:style w:type="paragraph" w:customStyle="1" w:styleId="xl106">
    <w:name w:val="xl106"/>
    <w:basedOn w:val="Normln"/>
    <w:rsid w:val="00F23158"/>
    <w:pPr>
      <w:pBdr>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lang w:eastAsia="cs-CZ"/>
    </w:rPr>
  </w:style>
  <w:style w:type="paragraph" w:customStyle="1" w:styleId="xl107">
    <w:name w:val="xl107"/>
    <w:basedOn w:val="Normln"/>
    <w:rsid w:val="00F23158"/>
    <w:pPr>
      <w:shd w:val="clear" w:color="000000" w:fill="FFFFFF"/>
      <w:spacing w:before="100" w:beforeAutospacing="1" w:after="100" w:afterAutospacing="1" w:line="240" w:lineRule="auto"/>
      <w:textAlignment w:val="top"/>
    </w:pPr>
    <w:rPr>
      <w:rFonts w:ascii="Times New Roman" w:eastAsia="Times New Roman" w:hAnsi="Times New Roman"/>
      <w:b/>
      <w:bCs/>
      <w:lang w:eastAsia="cs-CZ"/>
    </w:rPr>
  </w:style>
  <w:style w:type="paragraph" w:customStyle="1" w:styleId="xl108">
    <w:name w:val="xl108"/>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109">
    <w:name w:val="xl109"/>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110">
    <w:name w:val="xl110"/>
    <w:basedOn w:val="Normln"/>
    <w:rsid w:val="00F23158"/>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b/>
      <w:bCs/>
      <w:sz w:val="20"/>
      <w:szCs w:val="20"/>
      <w:lang w:eastAsia="cs-CZ"/>
    </w:rPr>
  </w:style>
  <w:style w:type="paragraph" w:customStyle="1" w:styleId="xl111">
    <w:name w:val="xl111"/>
    <w:basedOn w:val="Normln"/>
    <w:rsid w:val="00F23158"/>
    <w:pPr>
      <w:shd w:val="clear" w:color="000000" w:fill="FFFFFF"/>
      <w:spacing w:before="100" w:beforeAutospacing="1" w:after="100" w:afterAutospacing="1" w:line="240" w:lineRule="auto"/>
      <w:jc w:val="right"/>
    </w:pPr>
    <w:rPr>
      <w:rFonts w:ascii="Times New Roman" w:eastAsia="Times New Roman" w:hAnsi="Times New Roman"/>
      <w:color w:val="969696"/>
      <w:sz w:val="20"/>
      <w:szCs w:val="20"/>
      <w:lang w:eastAsia="cs-CZ"/>
    </w:rPr>
  </w:style>
  <w:style w:type="paragraph" w:customStyle="1" w:styleId="xl112">
    <w:name w:val="xl112"/>
    <w:basedOn w:val="Normln"/>
    <w:rsid w:val="00F23158"/>
    <w:pPr>
      <w:shd w:val="clear" w:color="000000" w:fill="FFFFFF"/>
      <w:spacing w:before="100" w:beforeAutospacing="1" w:after="100" w:afterAutospacing="1" w:line="240" w:lineRule="auto"/>
      <w:jc w:val="right"/>
    </w:pPr>
    <w:rPr>
      <w:rFonts w:ascii="Times New Roman" w:eastAsia="Times New Roman" w:hAnsi="Times New Roman"/>
      <w:color w:val="969696"/>
      <w:sz w:val="20"/>
      <w:szCs w:val="20"/>
      <w:lang w:eastAsia="cs-CZ"/>
    </w:rPr>
  </w:style>
  <w:style w:type="paragraph" w:customStyle="1" w:styleId="xl113">
    <w:name w:val="xl113"/>
    <w:basedOn w:val="Normln"/>
    <w:rsid w:val="00F23158"/>
    <w:pPr>
      <w:shd w:val="clear" w:color="000000" w:fill="FFFFFF"/>
      <w:spacing w:before="100" w:beforeAutospacing="1" w:after="100" w:afterAutospacing="1" w:line="240" w:lineRule="auto"/>
    </w:pPr>
    <w:rPr>
      <w:rFonts w:ascii="Times New Roman" w:eastAsia="Times New Roman" w:hAnsi="Times New Roman"/>
      <w:b/>
      <w:bCs/>
      <w:color w:val="969696"/>
      <w:sz w:val="20"/>
      <w:szCs w:val="20"/>
      <w:lang w:eastAsia="cs-CZ"/>
    </w:rPr>
  </w:style>
  <w:style w:type="paragraph" w:customStyle="1" w:styleId="xl114">
    <w:name w:val="xl114"/>
    <w:basedOn w:val="Normln"/>
    <w:rsid w:val="00F23158"/>
    <w:pPr>
      <w:shd w:val="clear" w:color="000000" w:fill="FFFFFF"/>
      <w:spacing w:before="100" w:beforeAutospacing="1" w:after="100" w:afterAutospacing="1" w:line="240" w:lineRule="auto"/>
    </w:pPr>
    <w:rPr>
      <w:rFonts w:ascii="Times New Roman" w:eastAsia="Times New Roman" w:hAnsi="Times New Roman"/>
      <w:color w:val="969696"/>
      <w:sz w:val="20"/>
      <w:szCs w:val="20"/>
      <w:lang w:eastAsia="cs-CZ"/>
    </w:rPr>
  </w:style>
  <w:style w:type="paragraph" w:customStyle="1" w:styleId="xl115">
    <w:name w:val="xl115"/>
    <w:basedOn w:val="Normln"/>
    <w:rsid w:val="00F23158"/>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b/>
      <w:bCs/>
      <w:sz w:val="24"/>
      <w:szCs w:val="24"/>
      <w:lang w:eastAsia="cs-CZ"/>
    </w:rPr>
  </w:style>
  <w:style w:type="paragraph" w:customStyle="1" w:styleId="xl116">
    <w:name w:val="xl116"/>
    <w:basedOn w:val="Normln"/>
    <w:rsid w:val="00F23158"/>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b/>
      <w:bCs/>
      <w:sz w:val="24"/>
      <w:szCs w:val="24"/>
      <w:lang w:eastAsia="cs-CZ"/>
    </w:rPr>
  </w:style>
  <w:style w:type="paragraph" w:customStyle="1" w:styleId="xl117">
    <w:name w:val="xl117"/>
    <w:basedOn w:val="Normln"/>
    <w:rsid w:val="00F23158"/>
    <w:pPr>
      <w:pBdr>
        <w:top w:val="single" w:sz="4" w:space="0" w:color="000000"/>
        <w:bottom w:val="single" w:sz="4" w:space="0" w:color="000000"/>
        <w:righ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18">
    <w:name w:val="xl118"/>
    <w:basedOn w:val="Normln"/>
    <w:rsid w:val="00F23158"/>
    <w:pPr>
      <w:shd w:val="clear" w:color="000000" w:fill="FFFFFF"/>
      <w:spacing w:before="100" w:beforeAutospacing="1" w:after="100" w:afterAutospacing="1" w:line="240" w:lineRule="auto"/>
    </w:pPr>
    <w:rPr>
      <w:rFonts w:ascii="Times New Roman" w:eastAsia="Times New Roman" w:hAnsi="Times New Roman"/>
      <w:sz w:val="20"/>
      <w:szCs w:val="20"/>
      <w:lang w:eastAsia="cs-CZ"/>
    </w:rPr>
  </w:style>
  <w:style w:type="paragraph" w:customStyle="1" w:styleId="xl119">
    <w:name w:val="xl119"/>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120">
    <w:name w:val="xl120"/>
    <w:basedOn w:val="Normln"/>
    <w:rsid w:val="00F23158"/>
    <w:pPr>
      <w:shd w:val="clear" w:color="000000" w:fill="FFFFFF"/>
      <w:spacing w:before="100" w:beforeAutospacing="1" w:after="100" w:afterAutospacing="1" w:line="240" w:lineRule="auto"/>
    </w:pPr>
    <w:rPr>
      <w:rFonts w:ascii="Times New Roman" w:eastAsia="Times New Roman" w:hAnsi="Times New Roman"/>
      <w:sz w:val="20"/>
      <w:szCs w:val="20"/>
      <w:lang w:eastAsia="cs-CZ"/>
    </w:rPr>
  </w:style>
  <w:style w:type="paragraph" w:customStyle="1" w:styleId="xl121">
    <w:name w:val="xl121"/>
    <w:basedOn w:val="Normln"/>
    <w:rsid w:val="00F23158"/>
    <w:pPr>
      <w:shd w:val="clear" w:color="000000" w:fill="FFFFFF"/>
      <w:spacing w:before="100" w:beforeAutospacing="1" w:after="100" w:afterAutospacing="1" w:line="240" w:lineRule="auto"/>
    </w:pPr>
    <w:rPr>
      <w:rFonts w:ascii="Times New Roman" w:eastAsia="Times New Roman" w:hAnsi="Times New Roman"/>
      <w:color w:val="003366"/>
      <w:lang w:eastAsia="cs-CZ"/>
    </w:rPr>
  </w:style>
  <w:style w:type="paragraph" w:customStyle="1" w:styleId="xl122">
    <w:name w:val="xl122"/>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b/>
      <w:bCs/>
      <w:color w:val="003366"/>
      <w:lang w:eastAsia="cs-CZ"/>
    </w:rPr>
  </w:style>
  <w:style w:type="paragraph" w:customStyle="1" w:styleId="xl123">
    <w:name w:val="xl123"/>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b/>
      <w:bCs/>
      <w:color w:val="003366"/>
      <w:lang w:eastAsia="cs-CZ"/>
    </w:rPr>
  </w:style>
  <w:style w:type="paragraph" w:customStyle="1" w:styleId="xl124">
    <w:name w:val="xl124"/>
    <w:basedOn w:val="Normln"/>
    <w:rsid w:val="00F23158"/>
    <w:pPr>
      <w:shd w:val="clear" w:color="000000" w:fill="FFFFFF"/>
      <w:spacing w:before="100" w:beforeAutospacing="1" w:after="100" w:afterAutospacing="1" w:line="240" w:lineRule="auto"/>
      <w:jc w:val="right"/>
    </w:pPr>
    <w:rPr>
      <w:rFonts w:ascii="Times New Roman" w:eastAsia="Times New Roman" w:hAnsi="Times New Roman"/>
      <w:b/>
      <w:bCs/>
      <w:color w:val="960000"/>
      <w:sz w:val="24"/>
      <w:szCs w:val="24"/>
      <w:lang w:eastAsia="cs-CZ"/>
    </w:rPr>
  </w:style>
  <w:style w:type="paragraph" w:customStyle="1" w:styleId="xl125">
    <w:name w:val="xl125"/>
    <w:basedOn w:val="Normln"/>
    <w:rsid w:val="00F23158"/>
    <w:pPr>
      <w:shd w:val="clear" w:color="000000" w:fill="FFFFFF"/>
      <w:spacing w:before="100" w:beforeAutospacing="1" w:after="100" w:afterAutospacing="1" w:line="240" w:lineRule="auto"/>
    </w:pPr>
    <w:rPr>
      <w:rFonts w:ascii="Times New Roman" w:eastAsia="Times New Roman" w:hAnsi="Times New Roman"/>
      <w:b/>
      <w:bCs/>
      <w:color w:val="960000"/>
      <w:sz w:val="24"/>
      <w:szCs w:val="24"/>
      <w:lang w:eastAsia="cs-CZ"/>
    </w:rPr>
  </w:style>
  <w:style w:type="paragraph" w:customStyle="1" w:styleId="xl126">
    <w:name w:val="xl126"/>
    <w:basedOn w:val="Normln"/>
    <w:rsid w:val="00F23158"/>
    <w:pPr>
      <w:pBdr>
        <w:top w:val="single" w:sz="4" w:space="0" w:color="000000"/>
        <w:left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Times New Roman" w:eastAsia="Times New Roman" w:hAnsi="Times New Roman"/>
      <w:sz w:val="18"/>
      <w:szCs w:val="18"/>
      <w:lang w:eastAsia="cs-CZ"/>
    </w:rPr>
  </w:style>
  <w:style w:type="paragraph" w:customStyle="1" w:styleId="xl127">
    <w:name w:val="xl127"/>
    <w:basedOn w:val="Normln"/>
    <w:rsid w:val="00F23158"/>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28">
    <w:name w:val="xl128"/>
    <w:basedOn w:val="Normln"/>
    <w:rsid w:val="00F23158"/>
    <w:pPr>
      <w:pBdr>
        <w:top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Times New Roman" w:eastAsia="Times New Roman" w:hAnsi="Times New Roman"/>
      <w:sz w:val="18"/>
      <w:szCs w:val="18"/>
      <w:lang w:eastAsia="cs-CZ"/>
    </w:rPr>
  </w:style>
  <w:style w:type="paragraph" w:customStyle="1" w:styleId="xl129">
    <w:name w:val="xl129"/>
    <w:basedOn w:val="Normln"/>
    <w:rsid w:val="00F23158"/>
    <w:pPr>
      <w:pBdr>
        <w:top w:val="single" w:sz="4" w:space="0" w:color="000000"/>
        <w:bottom w:val="single" w:sz="4" w:space="0" w:color="000000"/>
      </w:pBdr>
      <w:shd w:val="clear" w:color="000000" w:fill="D2D2D2"/>
      <w:spacing w:before="100" w:beforeAutospacing="1" w:after="100" w:afterAutospacing="1" w:line="240" w:lineRule="auto"/>
      <w:jc w:val="right"/>
      <w:textAlignment w:val="center"/>
    </w:pPr>
    <w:rPr>
      <w:rFonts w:ascii="Times New Roman" w:eastAsia="Times New Roman" w:hAnsi="Times New Roman"/>
      <w:sz w:val="18"/>
      <w:szCs w:val="18"/>
      <w:lang w:eastAsia="cs-CZ"/>
    </w:rPr>
  </w:style>
  <w:style w:type="paragraph" w:customStyle="1" w:styleId="xl130">
    <w:name w:val="xl130"/>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b/>
      <w:bCs/>
      <w:lang w:eastAsia="cs-CZ"/>
    </w:rPr>
  </w:style>
  <w:style w:type="paragraph" w:customStyle="1" w:styleId="font5">
    <w:name w:val="font5"/>
    <w:basedOn w:val="Normln"/>
    <w:rsid w:val="00F23158"/>
    <w:pPr>
      <w:spacing w:before="100" w:beforeAutospacing="1" w:after="100" w:afterAutospacing="1" w:line="240" w:lineRule="auto"/>
    </w:pPr>
    <w:rPr>
      <w:rFonts w:eastAsia="Times New Roman" w:cs="Calibri"/>
      <w:i/>
      <w:iCs/>
      <w:color w:val="979797"/>
      <w:sz w:val="14"/>
      <w:szCs w:val="14"/>
      <w:u w:val="single"/>
      <w:lang w:eastAsia="cs-CZ"/>
    </w:rPr>
  </w:style>
  <w:style w:type="paragraph" w:customStyle="1" w:styleId="xl131">
    <w:name w:val="xl131"/>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32">
    <w:name w:val="xl132"/>
    <w:basedOn w:val="Normln"/>
    <w:rsid w:val="00F23158"/>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33">
    <w:name w:val="xl133"/>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34">
    <w:name w:val="xl134"/>
    <w:basedOn w:val="Normln"/>
    <w:rsid w:val="00F23158"/>
    <w:pPr>
      <w:pBdr>
        <w:top w:val="single" w:sz="4" w:space="0" w:color="969696"/>
        <w:left w:val="single" w:sz="4" w:space="0" w:color="969696"/>
        <w:bottom w:val="single" w:sz="4" w:space="0" w:color="969696"/>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35">
    <w:name w:val="xl135"/>
    <w:basedOn w:val="Normln"/>
    <w:rsid w:val="00F23158"/>
    <w:pPr>
      <w:pBdr>
        <w:top w:val="single" w:sz="4" w:space="0" w:color="969696"/>
      </w:pBdr>
      <w:shd w:val="clear" w:color="000000" w:fill="FFFFFF"/>
      <w:spacing w:before="100" w:beforeAutospacing="1" w:after="100" w:afterAutospacing="1" w:line="240" w:lineRule="auto"/>
    </w:pPr>
    <w:rPr>
      <w:rFonts w:ascii="Times New Roman" w:eastAsia="Times New Roman" w:hAnsi="Times New Roman"/>
      <w:color w:val="969696"/>
      <w:sz w:val="14"/>
      <w:szCs w:val="14"/>
      <w:lang w:eastAsia="cs-CZ"/>
    </w:rPr>
  </w:style>
  <w:style w:type="paragraph" w:customStyle="1" w:styleId="xl136">
    <w:name w:val="xl136"/>
    <w:basedOn w:val="Normln"/>
    <w:rsid w:val="00F23158"/>
    <w:pPr>
      <w:pBdr>
        <w:top w:val="single" w:sz="4" w:space="0" w:color="969696"/>
      </w:pBdr>
      <w:shd w:val="clear" w:color="000000" w:fill="FFFFFF"/>
      <w:spacing w:before="100" w:beforeAutospacing="1" w:after="100" w:afterAutospacing="1" w:line="240" w:lineRule="auto"/>
      <w:textAlignment w:val="center"/>
    </w:pPr>
    <w:rPr>
      <w:rFonts w:ascii="Times New Roman" w:eastAsia="Times New Roman" w:hAnsi="Times New Roman"/>
      <w:sz w:val="14"/>
      <w:szCs w:val="14"/>
      <w:lang w:eastAsia="cs-CZ"/>
    </w:rPr>
  </w:style>
  <w:style w:type="paragraph" w:customStyle="1" w:styleId="xl137">
    <w:name w:val="xl137"/>
    <w:basedOn w:val="Normln"/>
    <w:rsid w:val="00F23158"/>
    <w:pPr>
      <w:shd w:val="clear" w:color="000000" w:fill="FFFFFF"/>
      <w:spacing w:before="100" w:beforeAutospacing="1" w:after="100" w:afterAutospacing="1" w:line="240" w:lineRule="auto"/>
    </w:pPr>
    <w:rPr>
      <w:rFonts w:ascii="Times New Roman" w:eastAsia="Times New Roman" w:hAnsi="Times New Roman"/>
      <w:color w:val="969696"/>
      <w:sz w:val="14"/>
      <w:szCs w:val="14"/>
      <w:lang w:eastAsia="cs-CZ"/>
    </w:rPr>
  </w:style>
  <w:style w:type="paragraph" w:customStyle="1" w:styleId="xl138">
    <w:name w:val="xl138"/>
    <w:basedOn w:val="Normln"/>
    <w:rsid w:val="00F23158"/>
    <w:pPr>
      <w:shd w:val="clear" w:color="000000" w:fill="FFFFFF"/>
      <w:spacing w:before="100" w:beforeAutospacing="1" w:after="100" w:afterAutospacing="1" w:line="240" w:lineRule="auto"/>
    </w:pPr>
    <w:rPr>
      <w:rFonts w:ascii="Times New Roman" w:eastAsia="Times New Roman" w:hAnsi="Times New Roman"/>
      <w:color w:val="800080"/>
      <w:sz w:val="24"/>
      <w:szCs w:val="24"/>
      <w:lang w:eastAsia="cs-CZ"/>
    </w:rPr>
  </w:style>
  <w:style w:type="paragraph" w:customStyle="1" w:styleId="xl139">
    <w:name w:val="xl139"/>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800080"/>
      <w:sz w:val="24"/>
      <w:szCs w:val="24"/>
      <w:lang w:eastAsia="cs-CZ"/>
    </w:rPr>
  </w:style>
  <w:style w:type="paragraph" w:customStyle="1" w:styleId="xl140">
    <w:name w:val="xl140"/>
    <w:basedOn w:val="Normln"/>
    <w:rsid w:val="00F23158"/>
    <w:pPr>
      <w:shd w:val="clear" w:color="000000" w:fill="FFFFFF"/>
      <w:spacing w:before="100" w:beforeAutospacing="1" w:after="100" w:afterAutospacing="1" w:line="240" w:lineRule="auto"/>
    </w:pPr>
    <w:rPr>
      <w:rFonts w:ascii="Times New Roman" w:eastAsia="Times New Roman" w:hAnsi="Times New Roman"/>
      <w:color w:val="505050"/>
      <w:sz w:val="24"/>
      <w:szCs w:val="24"/>
      <w:lang w:eastAsia="cs-CZ"/>
    </w:rPr>
  </w:style>
  <w:style w:type="paragraph" w:customStyle="1" w:styleId="xl141">
    <w:name w:val="xl141"/>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505050"/>
      <w:sz w:val="24"/>
      <w:szCs w:val="24"/>
      <w:lang w:eastAsia="cs-CZ"/>
    </w:rPr>
  </w:style>
  <w:style w:type="paragraph" w:customStyle="1" w:styleId="xl142">
    <w:name w:val="xl142"/>
    <w:basedOn w:val="Normln"/>
    <w:rsid w:val="00F23158"/>
    <w:pP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143">
    <w:name w:val="xl143"/>
    <w:basedOn w:val="Normln"/>
    <w:rsid w:val="00F23158"/>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cs-CZ"/>
    </w:rPr>
  </w:style>
  <w:style w:type="paragraph" w:customStyle="1" w:styleId="xl144">
    <w:name w:val="xl144"/>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FF0000"/>
      <w:sz w:val="24"/>
      <w:szCs w:val="24"/>
      <w:lang w:eastAsia="cs-CZ"/>
    </w:rPr>
  </w:style>
  <w:style w:type="paragraph" w:customStyle="1" w:styleId="xl145">
    <w:name w:val="xl145"/>
    <w:basedOn w:val="Normln"/>
    <w:rsid w:val="00F23158"/>
    <w:pPr>
      <w:pBdr>
        <w:top w:val="single" w:sz="4" w:space="0" w:color="969696"/>
        <w:left w:val="single" w:sz="4" w:space="0" w:color="969696"/>
        <w:bottom w:val="single" w:sz="4" w:space="0" w:color="969696"/>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46">
    <w:name w:val="xl146"/>
    <w:basedOn w:val="Normln"/>
    <w:rsid w:val="00F23158"/>
    <w:pPr>
      <w:pBdr>
        <w:bottom w:val="single" w:sz="4" w:space="0" w:color="969696"/>
      </w:pBdr>
      <w:shd w:val="clear" w:color="000000" w:fill="FFFFFF"/>
      <w:spacing w:before="100" w:beforeAutospacing="1" w:after="100" w:afterAutospacing="1" w:line="240" w:lineRule="auto"/>
    </w:pPr>
    <w:rPr>
      <w:rFonts w:ascii="Times New Roman" w:eastAsia="Times New Roman" w:hAnsi="Times New Roman"/>
      <w:color w:val="979797"/>
      <w:sz w:val="14"/>
      <w:szCs w:val="14"/>
      <w:lang w:eastAsia="cs-CZ"/>
    </w:rPr>
  </w:style>
  <w:style w:type="paragraph" w:customStyle="1" w:styleId="xl147">
    <w:name w:val="xl147"/>
    <w:basedOn w:val="Normln"/>
    <w:rsid w:val="00F23158"/>
    <w:pPr>
      <w:pBdr>
        <w:bottom w:val="single" w:sz="4" w:space="0" w:color="969696"/>
      </w:pBdr>
      <w:shd w:val="clear" w:color="000000" w:fill="FFFFFF"/>
      <w:spacing w:before="100" w:beforeAutospacing="1" w:after="100" w:afterAutospacing="1" w:line="240" w:lineRule="auto"/>
      <w:textAlignment w:val="center"/>
    </w:pPr>
    <w:rPr>
      <w:rFonts w:eastAsia="Times New Roman" w:cs="Calibri"/>
      <w:i/>
      <w:iCs/>
      <w:color w:val="979797"/>
      <w:sz w:val="14"/>
      <w:szCs w:val="14"/>
      <w:u w:val="single"/>
      <w:lang w:eastAsia="cs-CZ"/>
    </w:rPr>
  </w:style>
  <w:style w:type="paragraph" w:customStyle="1" w:styleId="xl148">
    <w:name w:val="xl148"/>
    <w:basedOn w:val="Normln"/>
    <w:rsid w:val="00F23158"/>
    <w:pPr>
      <w:shd w:val="clear" w:color="000000" w:fill="FFFFFF"/>
      <w:spacing w:before="100" w:beforeAutospacing="1" w:after="100" w:afterAutospacing="1" w:line="240" w:lineRule="auto"/>
    </w:pPr>
    <w:rPr>
      <w:rFonts w:ascii="Times New Roman" w:eastAsia="Times New Roman" w:hAnsi="Times New Roman"/>
      <w:color w:val="979797"/>
      <w:sz w:val="14"/>
      <w:szCs w:val="14"/>
      <w:lang w:eastAsia="cs-CZ"/>
    </w:rPr>
  </w:style>
  <w:style w:type="paragraph" w:customStyle="1" w:styleId="xl149">
    <w:name w:val="xl149"/>
    <w:basedOn w:val="Normln"/>
    <w:rsid w:val="00F23158"/>
    <w:pPr>
      <w:shd w:val="clear" w:color="000000" w:fill="FFFFFF"/>
      <w:spacing w:before="100" w:beforeAutospacing="1" w:after="100" w:afterAutospacing="1" w:line="240" w:lineRule="auto"/>
      <w:textAlignment w:val="center"/>
    </w:pPr>
    <w:rPr>
      <w:rFonts w:eastAsia="Times New Roman" w:cs="Calibri"/>
      <w:i/>
      <w:iCs/>
      <w:color w:val="979797"/>
      <w:sz w:val="14"/>
      <w:szCs w:val="14"/>
      <w:u w:val="single"/>
      <w:lang w:eastAsia="cs-CZ"/>
    </w:rPr>
  </w:style>
  <w:style w:type="paragraph" w:customStyle="1" w:styleId="xl150">
    <w:name w:val="xl150"/>
    <w:basedOn w:val="Normln"/>
    <w:rsid w:val="00F23158"/>
    <w:pPr>
      <w:pBdr>
        <w:bottom w:val="single" w:sz="4" w:space="0" w:color="969696"/>
      </w:pBdr>
      <w:shd w:val="clear" w:color="000000" w:fill="FFFFFF"/>
      <w:spacing w:before="100" w:beforeAutospacing="1" w:after="100" w:afterAutospacing="1" w:line="240" w:lineRule="auto"/>
    </w:pPr>
    <w:rPr>
      <w:rFonts w:ascii="Times New Roman" w:eastAsia="Times New Roman" w:hAnsi="Times New Roman"/>
      <w:color w:val="969696"/>
      <w:sz w:val="14"/>
      <w:szCs w:val="14"/>
      <w:lang w:eastAsia="cs-CZ"/>
    </w:rPr>
  </w:style>
  <w:style w:type="paragraph" w:customStyle="1" w:styleId="xl151">
    <w:name w:val="xl151"/>
    <w:basedOn w:val="Normln"/>
    <w:rsid w:val="00F23158"/>
    <w:pPr>
      <w:pBdr>
        <w:bottom w:val="single" w:sz="4" w:space="0" w:color="969696"/>
      </w:pBdr>
      <w:shd w:val="clear" w:color="000000" w:fill="FFFFFF"/>
      <w:spacing w:before="100" w:beforeAutospacing="1" w:after="100" w:afterAutospacing="1" w:line="240" w:lineRule="auto"/>
      <w:textAlignment w:val="center"/>
    </w:pPr>
    <w:rPr>
      <w:rFonts w:ascii="Times New Roman" w:eastAsia="Times New Roman" w:hAnsi="Times New Roman"/>
      <w:color w:val="505050"/>
      <w:sz w:val="24"/>
      <w:szCs w:val="24"/>
      <w:lang w:eastAsia="cs-CZ"/>
    </w:rPr>
  </w:style>
  <w:style w:type="paragraph" w:customStyle="1" w:styleId="xl152">
    <w:name w:val="xl152"/>
    <w:basedOn w:val="Normln"/>
    <w:rsid w:val="00F23158"/>
    <w:pPr>
      <w:pBdr>
        <w:bottom w:val="single" w:sz="4" w:space="0" w:color="969696"/>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153">
    <w:name w:val="xl153"/>
    <w:basedOn w:val="Normln"/>
    <w:rsid w:val="00F23158"/>
    <w:pPr>
      <w:pBdr>
        <w:bottom w:val="single" w:sz="4" w:space="0" w:color="969696"/>
      </w:pBdr>
      <w:shd w:val="clear" w:color="000000" w:fill="FFFFFF"/>
      <w:spacing w:before="100" w:beforeAutospacing="1" w:after="100" w:afterAutospacing="1" w:line="240" w:lineRule="auto"/>
    </w:pPr>
    <w:rPr>
      <w:rFonts w:ascii="Times New Roman" w:eastAsia="Times New Roman" w:hAnsi="Times New Roman"/>
      <w:color w:val="FF0000"/>
      <w:sz w:val="24"/>
      <w:szCs w:val="24"/>
      <w:lang w:eastAsia="cs-CZ"/>
    </w:rPr>
  </w:style>
  <w:style w:type="paragraph" w:customStyle="1" w:styleId="xl154">
    <w:name w:val="xl154"/>
    <w:basedOn w:val="Normln"/>
    <w:rsid w:val="00F23158"/>
    <w:pPr>
      <w:pBdr>
        <w:bottom w:val="single" w:sz="4" w:space="0" w:color="969696"/>
      </w:pBdr>
      <w:shd w:val="clear" w:color="000000" w:fill="FFFFFF"/>
      <w:spacing w:before="100" w:beforeAutospacing="1" w:after="100" w:afterAutospacing="1" w:line="240" w:lineRule="auto"/>
      <w:textAlignment w:val="center"/>
    </w:pPr>
    <w:rPr>
      <w:rFonts w:ascii="Times New Roman" w:eastAsia="Times New Roman" w:hAnsi="Times New Roman"/>
      <w:color w:val="FF0000"/>
      <w:sz w:val="24"/>
      <w:szCs w:val="24"/>
      <w:lang w:eastAsia="cs-CZ"/>
    </w:rPr>
  </w:style>
  <w:style w:type="paragraph" w:customStyle="1" w:styleId="xl155">
    <w:name w:val="xl155"/>
    <w:basedOn w:val="Normln"/>
    <w:rsid w:val="00F23158"/>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56">
    <w:name w:val="xl156"/>
    <w:basedOn w:val="Normln"/>
    <w:rsid w:val="00F23158"/>
    <w:pPr>
      <w:pBdr>
        <w:bottom w:val="single" w:sz="4" w:space="0" w:color="969696"/>
      </w:pBdr>
      <w:shd w:val="clear" w:color="000000" w:fill="FFFFFF"/>
      <w:spacing w:before="100" w:beforeAutospacing="1" w:after="100" w:afterAutospacing="1" w:line="240" w:lineRule="auto"/>
    </w:pPr>
    <w:rPr>
      <w:rFonts w:ascii="Times New Roman" w:eastAsia="Times New Roman" w:hAnsi="Times New Roman"/>
      <w:color w:val="505050"/>
      <w:sz w:val="24"/>
      <w:szCs w:val="24"/>
      <w:lang w:eastAsia="cs-CZ"/>
    </w:rPr>
  </w:style>
  <w:style w:type="paragraph" w:customStyle="1" w:styleId="xl157">
    <w:name w:val="xl157"/>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jc w:val="center"/>
    </w:pPr>
    <w:rPr>
      <w:rFonts w:ascii="Times New Roman" w:eastAsia="Times New Roman" w:hAnsi="Times New Roman"/>
      <w:i/>
      <w:iCs/>
      <w:color w:val="0000FF"/>
      <w:sz w:val="18"/>
      <w:szCs w:val="18"/>
      <w:lang w:eastAsia="cs-CZ"/>
    </w:rPr>
  </w:style>
  <w:style w:type="paragraph" w:customStyle="1" w:styleId="xl158">
    <w:name w:val="xl158"/>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textAlignment w:val="center"/>
    </w:pPr>
    <w:rPr>
      <w:rFonts w:ascii="Times New Roman" w:eastAsia="Times New Roman" w:hAnsi="Times New Roman"/>
      <w:i/>
      <w:iCs/>
      <w:color w:val="0000FF"/>
      <w:sz w:val="18"/>
      <w:szCs w:val="18"/>
      <w:lang w:eastAsia="cs-CZ"/>
    </w:rPr>
  </w:style>
  <w:style w:type="paragraph" w:customStyle="1" w:styleId="xl159">
    <w:name w:val="xl159"/>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FF"/>
      <w:sz w:val="18"/>
      <w:szCs w:val="18"/>
      <w:lang w:eastAsia="cs-CZ"/>
    </w:rPr>
  </w:style>
  <w:style w:type="paragraph" w:customStyle="1" w:styleId="xl160">
    <w:name w:val="xl160"/>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pPr>
    <w:rPr>
      <w:rFonts w:ascii="Times New Roman" w:eastAsia="Times New Roman" w:hAnsi="Times New Roman"/>
      <w:i/>
      <w:iCs/>
      <w:color w:val="0000FF"/>
      <w:sz w:val="18"/>
      <w:szCs w:val="18"/>
      <w:lang w:eastAsia="cs-CZ"/>
    </w:rPr>
  </w:style>
  <w:style w:type="paragraph" w:customStyle="1" w:styleId="xl161">
    <w:name w:val="xl161"/>
    <w:basedOn w:val="Normln"/>
    <w:rsid w:val="00F23158"/>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Times New Roman" w:eastAsia="Times New Roman" w:hAnsi="Times New Roman"/>
      <w:i/>
      <w:iCs/>
      <w:color w:val="0000FF"/>
      <w:sz w:val="18"/>
      <w:szCs w:val="18"/>
      <w:lang w:eastAsia="cs-CZ"/>
    </w:rPr>
  </w:style>
  <w:style w:type="paragraph" w:customStyle="1" w:styleId="xl162">
    <w:name w:val="xl162"/>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pPr>
    <w:rPr>
      <w:rFonts w:ascii="Times New Roman" w:eastAsia="Times New Roman" w:hAnsi="Times New Roman"/>
      <w:i/>
      <w:iCs/>
      <w:color w:val="0000FF"/>
      <w:sz w:val="18"/>
      <w:szCs w:val="18"/>
      <w:lang w:eastAsia="cs-CZ"/>
    </w:rPr>
  </w:style>
  <w:style w:type="paragraph" w:customStyle="1" w:styleId="xl163">
    <w:name w:val="xl163"/>
    <w:basedOn w:val="Normln"/>
    <w:rsid w:val="00F23158"/>
    <w:pPr>
      <w:pBdr>
        <w:top w:val="single" w:sz="4" w:space="0" w:color="969696"/>
        <w:left w:val="single" w:sz="4" w:space="0" w:color="969696"/>
        <w:bottom w:val="single" w:sz="4" w:space="0" w:color="969696"/>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i/>
      <w:iCs/>
      <w:color w:val="0000FF"/>
      <w:sz w:val="18"/>
      <w:szCs w:val="18"/>
      <w:lang w:eastAsia="cs-CZ"/>
    </w:rPr>
  </w:style>
  <w:style w:type="paragraph" w:customStyle="1" w:styleId="xl164">
    <w:name w:val="xl164"/>
    <w:basedOn w:val="Normln"/>
    <w:rsid w:val="00F23158"/>
    <w:pPr>
      <w:pBdr>
        <w:top w:val="single" w:sz="4" w:space="0" w:color="969696"/>
        <w:left w:val="single" w:sz="4" w:space="0" w:color="969696"/>
        <w:bottom w:val="single" w:sz="4" w:space="0" w:color="969696"/>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i/>
      <w:iCs/>
      <w:color w:val="0000FF"/>
      <w:sz w:val="18"/>
      <w:szCs w:val="18"/>
      <w:lang w:eastAsia="cs-CZ"/>
    </w:rPr>
  </w:style>
  <w:style w:type="paragraph" w:customStyle="1" w:styleId="xl165">
    <w:name w:val="xl165"/>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b/>
      <w:bCs/>
      <w:lang w:eastAsia="cs-CZ"/>
    </w:rPr>
  </w:style>
  <w:style w:type="paragraph" w:customStyle="1" w:styleId="xl166">
    <w:name w:val="xl166"/>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969696"/>
      <w:sz w:val="20"/>
      <w:szCs w:val="20"/>
      <w:lang w:eastAsia="cs-CZ"/>
    </w:rPr>
  </w:style>
  <w:style w:type="paragraph" w:customStyle="1" w:styleId="xl167">
    <w:name w:val="xl167"/>
    <w:basedOn w:val="Normln"/>
    <w:rsid w:val="00F23158"/>
    <w:pPr>
      <w:shd w:val="clear" w:color="000000" w:fill="FFFFFF"/>
      <w:spacing w:before="100" w:beforeAutospacing="1" w:after="100" w:afterAutospacing="1" w:line="240" w:lineRule="auto"/>
    </w:pPr>
    <w:rPr>
      <w:rFonts w:ascii="Times New Roman" w:eastAsia="Times New Roman" w:hAnsi="Times New Roman"/>
      <w:color w:val="969696"/>
      <w:sz w:val="20"/>
      <w:szCs w:val="20"/>
      <w:lang w:eastAsia="cs-CZ"/>
    </w:rPr>
  </w:style>
  <w:style w:type="paragraph" w:customStyle="1" w:styleId="xl168">
    <w:name w:val="xl168"/>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969696"/>
      <w:sz w:val="20"/>
      <w:szCs w:val="20"/>
      <w:lang w:eastAsia="cs-CZ"/>
    </w:rPr>
  </w:style>
  <w:style w:type="paragraph" w:customStyle="1" w:styleId="font0">
    <w:name w:val="font0"/>
    <w:basedOn w:val="Normln"/>
    <w:rsid w:val="00F23158"/>
    <w:pPr>
      <w:spacing w:before="100" w:beforeAutospacing="1" w:after="100" w:afterAutospacing="1" w:line="240" w:lineRule="auto"/>
    </w:pPr>
    <w:rPr>
      <w:rFonts w:ascii="Arial CE" w:eastAsia="Times New Roman" w:hAnsi="Arial CE"/>
      <w:color w:val="000000"/>
      <w:sz w:val="16"/>
      <w:szCs w:val="16"/>
      <w:lang w:eastAsia="cs-CZ"/>
    </w:rPr>
  </w:style>
  <w:style w:type="paragraph" w:customStyle="1" w:styleId="font6">
    <w:name w:val="font6"/>
    <w:basedOn w:val="Normln"/>
    <w:rsid w:val="00F23158"/>
    <w:pPr>
      <w:spacing w:before="100" w:beforeAutospacing="1" w:after="100" w:afterAutospacing="1" w:line="240" w:lineRule="auto"/>
    </w:pPr>
    <w:rPr>
      <w:rFonts w:ascii="Arial CE" w:eastAsia="Times New Roman" w:hAnsi="Arial CE"/>
      <w:i/>
      <w:iCs/>
      <w:color w:val="000000"/>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styleId="Sledovanodkaz">
    <w:name w:val="FollowedHyperlink"/>
    <w:basedOn w:val="Standardnpsmoodstavce"/>
    <w:uiPriority w:val="99"/>
    <w:semiHidden/>
    <w:unhideWhenUsed/>
    <w:rsid w:val="00F23158"/>
    <w:rPr>
      <w:color w:val="FF00FF"/>
      <w:u w:val="single"/>
    </w:rPr>
  </w:style>
  <w:style w:type="paragraph" w:customStyle="1" w:styleId="xl64">
    <w:name w:val="xl64"/>
    <w:basedOn w:val="Normln"/>
    <w:rsid w:val="00F23158"/>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F23158"/>
    <w:pP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F23158"/>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F23158"/>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F23158"/>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F23158"/>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b/>
      <w:bCs/>
      <w:sz w:val="28"/>
      <w:szCs w:val="28"/>
      <w:lang w:eastAsia="cs-CZ"/>
    </w:rPr>
  </w:style>
  <w:style w:type="paragraph" w:customStyle="1" w:styleId="xl71">
    <w:name w:val="xl71"/>
    <w:basedOn w:val="Normln"/>
    <w:rsid w:val="00F23158"/>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2">
    <w:name w:val="xl72"/>
    <w:basedOn w:val="Normln"/>
    <w:rsid w:val="00F23158"/>
    <w:pPr>
      <w:shd w:val="clear" w:color="000000" w:fill="FFFFFF"/>
      <w:spacing w:before="100" w:beforeAutospacing="1" w:after="100" w:afterAutospacing="1" w:line="240" w:lineRule="auto"/>
      <w:textAlignment w:val="top"/>
    </w:pPr>
    <w:rPr>
      <w:rFonts w:ascii="Times New Roman" w:eastAsia="Times New Roman" w:hAnsi="Times New Roman"/>
      <w:color w:val="969696"/>
      <w:sz w:val="20"/>
      <w:szCs w:val="20"/>
      <w:lang w:eastAsia="cs-CZ"/>
    </w:rPr>
  </w:style>
  <w:style w:type="paragraph" w:customStyle="1" w:styleId="xl73">
    <w:name w:val="xl73"/>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74">
    <w:name w:val="xl74"/>
    <w:basedOn w:val="Normln"/>
    <w:rsid w:val="00F23158"/>
    <w:pPr>
      <w:shd w:val="clear" w:color="000000" w:fill="FFFFFF"/>
      <w:spacing w:before="100" w:beforeAutospacing="1" w:after="100" w:afterAutospacing="1" w:line="240" w:lineRule="auto"/>
      <w:textAlignment w:val="top"/>
    </w:pPr>
    <w:rPr>
      <w:rFonts w:ascii="Times New Roman" w:eastAsia="Times New Roman" w:hAnsi="Times New Roman"/>
      <w:b/>
      <w:bCs/>
      <w:lang w:eastAsia="cs-CZ"/>
    </w:rPr>
  </w:style>
  <w:style w:type="paragraph" w:customStyle="1" w:styleId="xl75">
    <w:name w:val="xl75"/>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969696"/>
      <w:sz w:val="20"/>
      <w:szCs w:val="20"/>
      <w:lang w:eastAsia="cs-CZ"/>
    </w:rPr>
  </w:style>
  <w:style w:type="paragraph" w:customStyle="1" w:styleId="xl76">
    <w:name w:val="xl76"/>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77">
    <w:name w:val="xl77"/>
    <w:basedOn w:val="Normln"/>
    <w:rsid w:val="00F23158"/>
    <w:pPr>
      <w:shd w:val="clear" w:color="000000" w:fill="FFFFCC"/>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78">
    <w:name w:val="xl78"/>
    <w:basedOn w:val="Normln"/>
    <w:rsid w:val="00F23158"/>
    <w:pPr>
      <w:shd w:val="clear" w:color="000000" w:fill="FFFFCC"/>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79">
    <w:name w:val="xl79"/>
    <w:basedOn w:val="Normln"/>
    <w:rsid w:val="00F23158"/>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F23158"/>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F23158"/>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b/>
      <w:bCs/>
      <w:sz w:val="20"/>
      <w:szCs w:val="20"/>
      <w:lang w:eastAsia="cs-CZ"/>
    </w:rPr>
  </w:style>
  <w:style w:type="paragraph" w:customStyle="1" w:styleId="xl82">
    <w:name w:val="xl82"/>
    <w:basedOn w:val="Normln"/>
    <w:rsid w:val="00F23158"/>
    <w:pPr>
      <w:shd w:val="clear" w:color="000000" w:fill="FFFFFF"/>
      <w:spacing w:before="100" w:beforeAutospacing="1" w:after="100" w:afterAutospacing="1" w:line="240" w:lineRule="auto"/>
    </w:pPr>
    <w:rPr>
      <w:rFonts w:ascii="Times New Roman" w:eastAsia="Times New Roman" w:hAnsi="Times New Roman"/>
      <w:color w:val="969696"/>
      <w:sz w:val="20"/>
      <w:szCs w:val="20"/>
      <w:lang w:eastAsia="cs-CZ"/>
    </w:rPr>
  </w:style>
  <w:style w:type="paragraph" w:customStyle="1" w:styleId="xl83">
    <w:name w:val="xl83"/>
    <w:basedOn w:val="Normln"/>
    <w:rsid w:val="00F23158"/>
    <w:pPr>
      <w:pBdr>
        <w:righ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4">
    <w:name w:val="xl84"/>
    <w:basedOn w:val="Normln"/>
    <w:rsid w:val="00F23158"/>
    <w:pPr>
      <w:pBdr>
        <w:top w:val="single" w:sz="4" w:space="0" w:color="000000"/>
        <w:left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b/>
      <w:bCs/>
      <w:sz w:val="24"/>
      <w:szCs w:val="24"/>
      <w:lang w:eastAsia="cs-CZ"/>
    </w:rPr>
  </w:style>
  <w:style w:type="paragraph" w:customStyle="1" w:styleId="xl85">
    <w:name w:val="xl85"/>
    <w:basedOn w:val="Normln"/>
    <w:rsid w:val="00F23158"/>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6">
    <w:name w:val="xl86"/>
    <w:basedOn w:val="Normln"/>
    <w:rsid w:val="00F23158"/>
    <w:pPr>
      <w:pBdr>
        <w:top w:val="single" w:sz="4" w:space="0" w:color="000000"/>
        <w:bottom w:val="single" w:sz="4" w:space="0" w:color="000000"/>
      </w:pBdr>
      <w:shd w:val="clear" w:color="000000" w:fill="BEBEBE"/>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87">
    <w:name w:val="xl87"/>
    <w:basedOn w:val="Normln"/>
    <w:rsid w:val="00F23158"/>
    <w:pPr>
      <w:pBdr>
        <w:lef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8">
    <w:name w:val="xl88"/>
    <w:basedOn w:val="Normln"/>
    <w:rsid w:val="00F23158"/>
    <w:pPr>
      <w:pBdr>
        <w:righ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9">
    <w:name w:val="xl89"/>
    <w:basedOn w:val="Normln"/>
    <w:rsid w:val="00F23158"/>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90">
    <w:name w:val="xl90"/>
    <w:basedOn w:val="Normln"/>
    <w:rsid w:val="00F23158"/>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91">
    <w:name w:val="xl91"/>
    <w:basedOn w:val="Normln"/>
    <w:rsid w:val="00F23158"/>
    <w:pPr>
      <w:shd w:val="clear" w:color="000000" w:fill="FFFFFF"/>
      <w:spacing w:before="100" w:beforeAutospacing="1" w:after="100" w:afterAutospacing="1" w:line="240" w:lineRule="auto"/>
    </w:pPr>
    <w:rPr>
      <w:rFonts w:ascii="Times New Roman" w:eastAsia="Times New Roman" w:hAnsi="Times New Roman"/>
      <w:b/>
      <w:bCs/>
      <w:sz w:val="28"/>
      <w:szCs w:val="28"/>
      <w:lang w:eastAsia="cs-CZ"/>
    </w:rPr>
  </w:style>
  <w:style w:type="paragraph" w:customStyle="1" w:styleId="xl92">
    <w:name w:val="xl92"/>
    <w:basedOn w:val="Normln"/>
    <w:rsid w:val="00F23158"/>
    <w:pP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93">
    <w:name w:val="xl93"/>
    <w:basedOn w:val="Normln"/>
    <w:rsid w:val="00F23158"/>
    <w:pPr>
      <w:shd w:val="clear" w:color="000000" w:fill="FFFFFF"/>
      <w:spacing w:before="100" w:beforeAutospacing="1" w:after="100" w:afterAutospacing="1" w:line="240" w:lineRule="auto"/>
    </w:pPr>
    <w:rPr>
      <w:rFonts w:ascii="Times New Roman" w:eastAsia="Times New Roman" w:hAnsi="Times New Roman"/>
      <w:b/>
      <w:bCs/>
      <w:lang w:eastAsia="cs-CZ"/>
    </w:rPr>
  </w:style>
  <w:style w:type="paragraph" w:customStyle="1" w:styleId="xl94">
    <w:name w:val="xl94"/>
    <w:basedOn w:val="Normln"/>
    <w:rsid w:val="00F23158"/>
    <w:pPr>
      <w:shd w:val="clear" w:color="000000" w:fill="FFFFFF"/>
      <w:spacing w:before="100" w:beforeAutospacing="1" w:after="100" w:afterAutospacing="1" w:line="240" w:lineRule="auto"/>
    </w:pPr>
    <w:rPr>
      <w:rFonts w:ascii="Times New Roman" w:eastAsia="Times New Roman" w:hAnsi="Times New Roman"/>
      <w:b/>
      <w:bCs/>
      <w:sz w:val="20"/>
      <w:szCs w:val="20"/>
      <w:lang w:eastAsia="cs-CZ"/>
    </w:rPr>
  </w:style>
  <w:style w:type="paragraph" w:customStyle="1" w:styleId="xl95">
    <w:name w:val="xl95"/>
    <w:basedOn w:val="Normln"/>
    <w:rsid w:val="00F23158"/>
    <w:pPr>
      <w:shd w:val="clear" w:color="000000" w:fill="FFFFFF"/>
      <w:spacing w:before="100" w:beforeAutospacing="1" w:after="100" w:afterAutospacing="1" w:line="240" w:lineRule="auto"/>
    </w:pPr>
    <w:rPr>
      <w:rFonts w:ascii="Times New Roman" w:eastAsia="Times New Roman" w:hAnsi="Times New Roman"/>
      <w:sz w:val="20"/>
      <w:szCs w:val="20"/>
      <w:lang w:eastAsia="cs-CZ"/>
    </w:rPr>
  </w:style>
  <w:style w:type="paragraph" w:customStyle="1" w:styleId="xl96">
    <w:name w:val="xl96"/>
    <w:basedOn w:val="Normln"/>
    <w:rsid w:val="00F23158"/>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97">
    <w:name w:val="xl97"/>
    <w:basedOn w:val="Normln"/>
    <w:rsid w:val="00F23158"/>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98">
    <w:name w:val="xl98"/>
    <w:basedOn w:val="Normln"/>
    <w:rsid w:val="00F23158"/>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9">
    <w:name w:val="xl99"/>
    <w:basedOn w:val="Normln"/>
    <w:rsid w:val="00F23158"/>
    <w:pPr>
      <w:pBdr>
        <w:top w:val="single" w:sz="4" w:space="0" w:color="000000"/>
        <w:bottom w:val="single" w:sz="4" w:space="0" w:color="000000"/>
        <w:right w:val="single" w:sz="4" w:space="0" w:color="000000"/>
      </w:pBdr>
      <w:shd w:val="clear" w:color="000000" w:fill="D2D2D2"/>
      <w:spacing w:before="100" w:beforeAutospacing="1" w:after="100" w:afterAutospacing="1" w:line="240" w:lineRule="auto"/>
      <w:jc w:val="center"/>
      <w:textAlignment w:val="center"/>
    </w:pPr>
    <w:rPr>
      <w:rFonts w:ascii="Times New Roman" w:eastAsia="Times New Roman" w:hAnsi="Times New Roman"/>
      <w:sz w:val="18"/>
      <w:szCs w:val="18"/>
      <w:lang w:eastAsia="cs-CZ"/>
    </w:rPr>
  </w:style>
  <w:style w:type="paragraph" w:customStyle="1" w:styleId="xl100">
    <w:name w:val="xl100"/>
    <w:basedOn w:val="Normln"/>
    <w:rsid w:val="00F23158"/>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101">
    <w:name w:val="xl101"/>
    <w:basedOn w:val="Normln"/>
    <w:rsid w:val="00F23158"/>
    <w:pPr>
      <w:shd w:val="clear" w:color="000000" w:fill="FFFFFF"/>
      <w:spacing w:before="100" w:beforeAutospacing="1" w:after="100" w:afterAutospacing="1" w:line="240" w:lineRule="auto"/>
    </w:pPr>
    <w:rPr>
      <w:rFonts w:ascii="Times New Roman" w:eastAsia="Times New Roman" w:hAnsi="Times New Roman"/>
      <w:b/>
      <w:bCs/>
      <w:color w:val="960000"/>
      <w:sz w:val="24"/>
      <w:szCs w:val="24"/>
      <w:lang w:eastAsia="cs-CZ"/>
    </w:rPr>
  </w:style>
  <w:style w:type="paragraph" w:customStyle="1" w:styleId="xl102">
    <w:name w:val="xl102"/>
    <w:basedOn w:val="Normln"/>
    <w:rsid w:val="00F23158"/>
    <w:pPr>
      <w:shd w:val="clear" w:color="000000" w:fill="FFFFFF"/>
      <w:spacing w:before="100" w:beforeAutospacing="1" w:after="100" w:afterAutospacing="1" w:line="240" w:lineRule="auto"/>
    </w:pPr>
    <w:rPr>
      <w:rFonts w:ascii="Times New Roman" w:eastAsia="Times New Roman" w:hAnsi="Times New Roman"/>
      <w:b/>
      <w:bCs/>
      <w:color w:val="960000"/>
      <w:sz w:val="24"/>
      <w:szCs w:val="24"/>
      <w:lang w:eastAsia="cs-CZ"/>
    </w:rPr>
  </w:style>
  <w:style w:type="paragraph" w:customStyle="1" w:styleId="xl103">
    <w:name w:val="xl103"/>
    <w:basedOn w:val="Normln"/>
    <w:rsid w:val="00F23158"/>
    <w:pPr>
      <w:pBdr>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04">
    <w:name w:val="xl104"/>
    <w:basedOn w:val="Normln"/>
    <w:rsid w:val="00F23158"/>
    <w:pPr>
      <w:shd w:val="clear" w:color="000000" w:fill="FFFFFF"/>
      <w:spacing w:before="100" w:beforeAutospacing="1" w:after="100" w:afterAutospacing="1" w:line="240" w:lineRule="auto"/>
    </w:pPr>
    <w:rPr>
      <w:rFonts w:ascii="Times New Roman" w:eastAsia="Times New Roman" w:hAnsi="Times New Roman"/>
      <w:b/>
      <w:bCs/>
      <w:color w:val="003366"/>
      <w:lang w:eastAsia="cs-CZ"/>
    </w:rPr>
  </w:style>
  <w:style w:type="paragraph" w:customStyle="1" w:styleId="xl105">
    <w:name w:val="xl105"/>
    <w:basedOn w:val="Normln"/>
    <w:rsid w:val="00F23158"/>
    <w:pPr>
      <w:shd w:val="clear" w:color="000000" w:fill="FFFFFF"/>
      <w:spacing w:before="100" w:beforeAutospacing="1" w:after="100" w:afterAutospacing="1" w:line="240" w:lineRule="auto"/>
    </w:pPr>
    <w:rPr>
      <w:rFonts w:ascii="Times New Roman" w:eastAsia="Times New Roman" w:hAnsi="Times New Roman"/>
      <w:color w:val="003366"/>
      <w:lang w:eastAsia="cs-CZ"/>
    </w:rPr>
  </w:style>
  <w:style w:type="paragraph" w:customStyle="1" w:styleId="xl106">
    <w:name w:val="xl106"/>
    <w:basedOn w:val="Normln"/>
    <w:rsid w:val="00F23158"/>
    <w:pPr>
      <w:pBdr>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lang w:eastAsia="cs-CZ"/>
    </w:rPr>
  </w:style>
  <w:style w:type="paragraph" w:customStyle="1" w:styleId="xl107">
    <w:name w:val="xl107"/>
    <w:basedOn w:val="Normln"/>
    <w:rsid w:val="00F23158"/>
    <w:pPr>
      <w:shd w:val="clear" w:color="000000" w:fill="FFFFFF"/>
      <w:spacing w:before="100" w:beforeAutospacing="1" w:after="100" w:afterAutospacing="1" w:line="240" w:lineRule="auto"/>
      <w:textAlignment w:val="top"/>
    </w:pPr>
    <w:rPr>
      <w:rFonts w:ascii="Times New Roman" w:eastAsia="Times New Roman" w:hAnsi="Times New Roman"/>
      <w:b/>
      <w:bCs/>
      <w:lang w:eastAsia="cs-CZ"/>
    </w:rPr>
  </w:style>
  <w:style w:type="paragraph" w:customStyle="1" w:styleId="xl108">
    <w:name w:val="xl108"/>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109">
    <w:name w:val="xl109"/>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110">
    <w:name w:val="xl110"/>
    <w:basedOn w:val="Normln"/>
    <w:rsid w:val="00F23158"/>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b/>
      <w:bCs/>
      <w:sz w:val="20"/>
      <w:szCs w:val="20"/>
      <w:lang w:eastAsia="cs-CZ"/>
    </w:rPr>
  </w:style>
  <w:style w:type="paragraph" w:customStyle="1" w:styleId="xl111">
    <w:name w:val="xl111"/>
    <w:basedOn w:val="Normln"/>
    <w:rsid w:val="00F23158"/>
    <w:pPr>
      <w:shd w:val="clear" w:color="000000" w:fill="FFFFFF"/>
      <w:spacing w:before="100" w:beforeAutospacing="1" w:after="100" w:afterAutospacing="1" w:line="240" w:lineRule="auto"/>
      <w:jc w:val="right"/>
    </w:pPr>
    <w:rPr>
      <w:rFonts w:ascii="Times New Roman" w:eastAsia="Times New Roman" w:hAnsi="Times New Roman"/>
      <w:color w:val="969696"/>
      <w:sz w:val="20"/>
      <w:szCs w:val="20"/>
      <w:lang w:eastAsia="cs-CZ"/>
    </w:rPr>
  </w:style>
  <w:style w:type="paragraph" w:customStyle="1" w:styleId="xl112">
    <w:name w:val="xl112"/>
    <w:basedOn w:val="Normln"/>
    <w:rsid w:val="00F23158"/>
    <w:pPr>
      <w:shd w:val="clear" w:color="000000" w:fill="FFFFFF"/>
      <w:spacing w:before="100" w:beforeAutospacing="1" w:after="100" w:afterAutospacing="1" w:line="240" w:lineRule="auto"/>
      <w:jc w:val="right"/>
    </w:pPr>
    <w:rPr>
      <w:rFonts w:ascii="Times New Roman" w:eastAsia="Times New Roman" w:hAnsi="Times New Roman"/>
      <w:color w:val="969696"/>
      <w:sz w:val="20"/>
      <w:szCs w:val="20"/>
      <w:lang w:eastAsia="cs-CZ"/>
    </w:rPr>
  </w:style>
  <w:style w:type="paragraph" w:customStyle="1" w:styleId="xl113">
    <w:name w:val="xl113"/>
    <w:basedOn w:val="Normln"/>
    <w:rsid w:val="00F23158"/>
    <w:pPr>
      <w:shd w:val="clear" w:color="000000" w:fill="FFFFFF"/>
      <w:spacing w:before="100" w:beforeAutospacing="1" w:after="100" w:afterAutospacing="1" w:line="240" w:lineRule="auto"/>
    </w:pPr>
    <w:rPr>
      <w:rFonts w:ascii="Times New Roman" w:eastAsia="Times New Roman" w:hAnsi="Times New Roman"/>
      <w:b/>
      <w:bCs/>
      <w:color w:val="969696"/>
      <w:sz w:val="20"/>
      <w:szCs w:val="20"/>
      <w:lang w:eastAsia="cs-CZ"/>
    </w:rPr>
  </w:style>
  <w:style w:type="paragraph" w:customStyle="1" w:styleId="xl114">
    <w:name w:val="xl114"/>
    <w:basedOn w:val="Normln"/>
    <w:rsid w:val="00F23158"/>
    <w:pPr>
      <w:shd w:val="clear" w:color="000000" w:fill="FFFFFF"/>
      <w:spacing w:before="100" w:beforeAutospacing="1" w:after="100" w:afterAutospacing="1" w:line="240" w:lineRule="auto"/>
    </w:pPr>
    <w:rPr>
      <w:rFonts w:ascii="Times New Roman" w:eastAsia="Times New Roman" w:hAnsi="Times New Roman"/>
      <w:color w:val="969696"/>
      <w:sz w:val="20"/>
      <w:szCs w:val="20"/>
      <w:lang w:eastAsia="cs-CZ"/>
    </w:rPr>
  </w:style>
  <w:style w:type="paragraph" w:customStyle="1" w:styleId="xl115">
    <w:name w:val="xl115"/>
    <w:basedOn w:val="Normln"/>
    <w:rsid w:val="00F23158"/>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b/>
      <w:bCs/>
      <w:sz w:val="24"/>
      <w:szCs w:val="24"/>
      <w:lang w:eastAsia="cs-CZ"/>
    </w:rPr>
  </w:style>
  <w:style w:type="paragraph" w:customStyle="1" w:styleId="xl116">
    <w:name w:val="xl116"/>
    <w:basedOn w:val="Normln"/>
    <w:rsid w:val="00F23158"/>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b/>
      <w:bCs/>
      <w:sz w:val="24"/>
      <w:szCs w:val="24"/>
      <w:lang w:eastAsia="cs-CZ"/>
    </w:rPr>
  </w:style>
  <w:style w:type="paragraph" w:customStyle="1" w:styleId="xl117">
    <w:name w:val="xl117"/>
    <w:basedOn w:val="Normln"/>
    <w:rsid w:val="00F23158"/>
    <w:pPr>
      <w:pBdr>
        <w:top w:val="single" w:sz="4" w:space="0" w:color="000000"/>
        <w:bottom w:val="single" w:sz="4" w:space="0" w:color="000000"/>
        <w:righ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18">
    <w:name w:val="xl118"/>
    <w:basedOn w:val="Normln"/>
    <w:rsid w:val="00F23158"/>
    <w:pPr>
      <w:shd w:val="clear" w:color="000000" w:fill="FFFFFF"/>
      <w:spacing w:before="100" w:beforeAutospacing="1" w:after="100" w:afterAutospacing="1" w:line="240" w:lineRule="auto"/>
    </w:pPr>
    <w:rPr>
      <w:rFonts w:ascii="Times New Roman" w:eastAsia="Times New Roman" w:hAnsi="Times New Roman"/>
      <w:sz w:val="20"/>
      <w:szCs w:val="20"/>
      <w:lang w:eastAsia="cs-CZ"/>
    </w:rPr>
  </w:style>
  <w:style w:type="paragraph" w:customStyle="1" w:styleId="xl119">
    <w:name w:val="xl119"/>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cs-CZ"/>
    </w:rPr>
  </w:style>
  <w:style w:type="paragraph" w:customStyle="1" w:styleId="xl120">
    <w:name w:val="xl120"/>
    <w:basedOn w:val="Normln"/>
    <w:rsid w:val="00F23158"/>
    <w:pPr>
      <w:shd w:val="clear" w:color="000000" w:fill="FFFFFF"/>
      <w:spacing w:before="100" w:beforeAutospacing="1" w:after="100" w:afterAutospacing="1" w:line="240" w:lineRule="auto"/>
    </w:pPr>
    <w:rPr>
      <w:rFonts w:ascii="Times New Roman" w:eastAsia="Times New Roman" w:hAnsi="Times New Roman"/>
      <w:sz w:val="20"/>
      <w:szCs w:val="20"/>
      <w:lang w:eastAsia="cs-CZ"/>
    </w:rPr>
  </w:style>
  <w:style w:type="paragraph" w:customStyle="1" w:styleId="xl121">
    <w:name w:val="xl121"/>
    <w:basedOn w:val="Normln"/>
    <w:rsid w:val="00F23158"/>
    <w:pPr>
      <w:shd w:val="clear" w:color="000000" w:fill="FFFFFF"/>
      <w:spacing w:before="100" w:beforeAutospacing="1" w:after="100" w:afterAutospacing="1" w:line="240" w:lineRule="auto"/>
    </w:pPr>
    <w:rPr>
      <w:rFonts w:ascii="Times New Roman" w:eastAsia="Times New Roman" w:hAnsi="Times New Roman"/>
      <w:color w:val="003366"/>
      <w:lang w:eastAsia="cs-CZ"/>
    </w:rPr>
  </w:style>
  <w:style w:type="paragraph" w:customStyle="1" w:styleId="xl122">
    <w:name w:val="xl122"/>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b/>
      <w:bCs/>
      <w:color w:val="003366"/>
      <w:lang w:eastAsia="cs-CZ"/>
    </w:rPr>
  </w:style>
  <w:style w:type="paragraph" w:customStyle="1" w:styleId="xl123">
    <w:name w:val="xl123"/>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b/>
      <w:bCs/>
      <w:color w:val="003366"/>
      <w:lang w:eastAsia="cs-CZ"/>
    </w:rPr>
  </w:style>
  <w:style w:type="paragraph" w:customStyle="1" w:styleId="xl124">
    <w:name w:val="xl124"/>
    <w:basedOn w:val="Normln"/>
    <w:rsid w:val="00F23158"/>
    <w:pPr>
      <w:shd w:val="clear" w:color="000000" w:fill="FFFFFF"/>
      <w:spacing w:before="100" w:beforeAutospacing="1" w:after="100" w:afterAutospacing="1" w:line="240" w:lineRule="auto"/>
      <w:jc w:val="right"/>
    </w:pPr>
    <w:rPr>
      <w:rFonts w:ascii="Times New Roman" w:eastAsia="Times New Roman" w:hAnsi="Times New Roman"/>
      <w:b/>
      <w:bCs/>
      <w:color w:val="960000"/>
      <w:sz w:val="24"/>
      <w:szCs w:val="24"/>
      <w:lang w:eastAsia="cs-CZ"/>
    </w:rPr>
  </w:style>
  <w:style w:type="paragraph" w:customStyle="1" w:styleId="xl125">
    <w:name w:val="xl125"/>
    <w:basedOn w:val="Normln"/>
    <w:rsid w:val="00F23158"/>
    <w:pPr>
      <w:shd w:val="clear" w:color="000000" w:fill="FFFFFF"/>
      <w:spacing w:before="100" w:beforeAutospacing="1" w:after="100" w:afterAutospacing="1" w:line="240" w:lineRule="auto"/>
    </w:pPr>
    <w:rPr>
      <w:rFonts w:ascii="Times New Roman" w:eastAsia="Times New Roman" w:hAnsi="Times New Roman"/>
      <w:b/>
      <w:bCs/>
      <w:color w:val="960000"/>
      <w:sz w:val="24"/>
      <w:szCs w:val="24"/>
      <w:lang w:eastAsia="cs-CZ"/>
    </w:rPr>
  </w:style>
  <w:style w:type="paragraph" w:customStyle="1" w:styleId="xl126">
    <w:name w:val="xl126"/>
    <w:basedOn w:val="Normln"/>
    <w:rsid w:val="00F23158"/>
    <w:pPr>
      <w:pBdr>
        <w:top w:val="single" w:sz="4" w:space="0" w:color="000000"/>
        <w:left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Times New Roman" w:eastAsia="Times New Roman" w:hAnsi="Times New Roman"/>
      <w:sz w:val="18"/>
      <w:szCs w:val="18"/>
      <w:lang w:eastAsia="cs-CZ"/>
    </w:rPr>
  </w:style>
  <w:style w:type="paragraph" w:customStyle="1" w:styleId="xl127">
    <w:name w:val="xl127"/>
    <w:basedOn w:val="Normln"/>
    <w:rsid w:val="00F23158"/>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28">
    <w:name w:val="xl128"/>
    <w:basedOn w:val="Normln"/>
    <w:rsid w:val="00F23158"/>
    <w:pPr>
      <w:pBdr>
        <w:top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Times New Roman" w:eastAsia="Times New Roman" w:hAnsi="Times New Roman"/>
      <w:sz w:val="18"/>
      <w:szCs w:val="18"/>
      <w:lang w:eastAsia="cs-CZ"/>
    </w:rPr>
  </w:style>
  <w:style w:type="paragraph" w:customStyle="1" w:styleId="xl129">
    <w:name w:val="xl129"/>
    <w:basedOn w:val="Normln"/>
    <w:rsid w:val="00F23158"/>
    <w:pPr>
      <w:pBdr>
        <w:top w:val="single" w:sz="4" w:space="0" w:color="000000"/>
        <w:bottom w:val="single" w:sz="4" w:space="0" w:color="000000"/>
      </w:pBdr>
      <w:shd w:val="clear" w:color="000000" w:fill="D2D2D2"/>
      <w:spacing w:before="100" w:beforeAutospacing="1" w:after="100" w:afterAutospacing="1" w:line="240" w:lineRule="auto"/>
      <w:jc w:val="right"/>
      <w:textAlignment w:val="center"/>
    </w:pPr>
    <w:rPr>
      <w:rFonts w:ascii="Times New Roman" w:eastAsia="Times New Roman" w:hAnsi="Times New Roman"/>
      <w:sz w:val="18"/>
      <w:szCs w:val="18"/>
      <w:lang w:eastAsia="cs-CZ"/>
    </w:rPr>
  </w:style>
  <w:style w:type="paragraph" w:customStyle="1" w:styleId="xl130">
    <w:name w:val="xl130"/>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b/>
      <w:bCs/>
      <w:lang w:eastAsia="cs-CZ"/>
    </w:rPr>
  </w:style>
  <w:style w:type="paragraph" w:customStyle="1" w:styleId="font5">
    <w:name w:val="font5"/>
    <w:basedOn w:val="Normln"/>
    <w:rsid w:val="00F23158"/>
    <w:pPr>
      <w:spacing w:before="100" w:beforeAutospacing="1" w:after="100" w:afterAutospacing="1" w:line="240" w:lineRule="auto"/>
    </w:pPr>
    <w:rPr>
      <w:rFonts w:eastAsia="Times New Roman" w:cs="Calibri"/>
      <w:i/>
      <w:iCs/>
      <w:color w:val="979797"/>
      <w:sz w:val="14"/>
      <w:szCs w:val="14"/>
      <w:u w:val="single"/>
      <w:lang w:eastAsia="cs-CZ"/>
    </w:rPr>
  </w:style>
  <w:style w:type="paragraph" w:customStyle="1" w:styleId="xl131">
    <w:name w:val="xl131"/>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32">
    <w:name w:val="xl132"/>
    <w:basedOn w:val="Normln"/>
    <w:rsid w:val="00F23158"/>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33">
    <w:name w:val="xl133"/>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34">
    <w:name w:val="xl134"/>
    <w:basedOn w:val="Normln"/>
    <w:rsid w:val="00F23158"/>
    <w:pPr>
      <w:pBdr>
        <w:top w:val="single" w:sz="4" w:space="0" w:color="969696"/>
        <w:left w:val="single" w:sz="4" w:space="0" w:color="969696"/>
        <w:bottom w:val="single" w:sz="4" w:space="0" w:color="969696"/>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35">
    <w:name w:val="xl135"/>
    <w:basedOn w:val="Normln"/>
    <w:rsid w:val="00F23158"/>
    <w:pPr>
      <w:pBdr>
        <w:top w:val="single" w:sz="4" w:space="0" w:color="969696"/>
      </w:pBdr>
      <w:shd w:val="clear" w:color="000000" w:fill="FFFFFF"/>
      <w:spacing w:before="100" w:beforeAutospacing="1" w:after="100" w:afterAutospacing="1" w:line="240" w:lineRule="auto"/>
    </w:pPr>
    <w:rPr>
      <w:rFonts w:ascii="Times New Roman" w:eastAsia="Times New Roman" w:hAnsi="Times New Roman"/>
      <w:color w:val="969696"/>
      <w:sz w:val="14"/>
      <w:szCs w:val="14"/>
      <w:lang w:eastAsia="cs-CZ"/>
    </w:rPr>
  </w:style>
  <w:style w:type="paragraph" w:customStyle="1" w:styleId="xl136">
    <w:name w:val="xl136"/>
    <w:basedOn w:val="Normln"/>
    <w:rsid w:val="00F23158"/>
    <w:pPr>
      <w:pBdr>
        <w:top w:val="single" w:sz="4" w:space="0" w:color="969696"/>
      </w:pBdr>
      <w:shd w:val="clear" w:color="000000" w:fill="FFFFFF"/>
      <w:spacing w:before="100" w:beforeAutospacing="1" w:after="100" w:afterAutospacing="1" w:line="240" w:lineRule="auto"/>
      <w:textAlignment w:val="center"/>
    </w:pPr>
    <w:rPr>
      <w:rFonts w:ascii="Times New Roman" w:eastAsia="Times New Roman" w:hAnsi="Times New Roman"/>
      <w:sz w:val="14"/>
      <w:szCs w:val="14"/>
      <w:lang w:eastAsia="cs-CZ"/>
    </w:rPr>
  </w:style>
  <w:style w:type="paragraph" w:customStyle="1" w:styleId="xl137">
    <w:name w:val="xl137"/>
    <w:basedOn w:val="Normln"/>
    <w:rsid w:val="00F23158"/>
    <w:pPr>
      <w:shd w:val="clear" w:color="000000" w:fill="FFFFFF"/>
      <w:spacing w:before="100" w:beforeAutospacing="1" w:after="100" w:afterAutospacing="1" w:line="240" w:lineRule="auto"/>
    </w:pPr>
    <w:rPr>
      <w:rFonts w:ascii="Times New Roman" w:eastAsia="Times New Roman" w:hAnsi="Times New Roman"/>
      <w:color w:val="969696"/>
      <w:sz w:val="14"/>
      <w:szCs w:val="14"/>
      <w:lang w:eastAsia="cs-CZ"/>
    </w:rPr>
  </w:style>
  <w:style w:type="paragraph" w:customStyle="1" w:styleId="xl138">
    <w:name w:val="xl138"/>
    <w:basedOn w:val="Normln"/>
    <w:rsid w:val="00F23158"/>
    <w:pPr>
      <w:shd w:val="clear" w:color="000000" w:fill="FFFFFF"/>
      <w:spacing w:before="100" w:beforeAutospacing="1" w:after="100" w:afterAutospacing="1" w:line="240" w:lineRule="auto"/>
    </w:pPr>
    <w:rPr>
      <w:rFonts w:ascii="Times New Roman" w:eastAsia="Times New Roman" w:hAnsi="Times New Roman"/>
      <w:color w:val="800080"/>
      <w:sz w:val="24"/>
      <w:szCs w:val="24"/>
      <w:lang w:eastAsia="cs-CZ"/>
    </w:rPr>
  </w:style>
  <w:style w:type="paragraph" w:customStyle="1" w:styleId="xl139">
    <w:name w:val="xl139"/>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800080"/>
      <w:sz w:val="24"/>
      <w:szCs w:val="24"/>
      <w:lang w:eastAsia="cs-CZ"/>
    </w:rPr>
  </w:style>
  <w:style w:type="paragraph" w:customStyle="1" w:styleId="xl140">
    <w:name w:val="xl140"/>
    <w:basedOn w:val="Normln"/>
    <w:rsid w:val="00F23158"/>
    <w:pPr>
      <w:shd w:val="clear" w:color="000000" w:fill="FFFFFF"/>
      <w:spacing w:before="100" w:beforeAutospacing="1" w:after="100" w:afterAutospacing="1" w:line="240" w:lineRule="auto"/>
    </w:pPr>
    <w:rPr>
      <w:rFonts w:ascii="Times New Roman" w:eastAsia="Times New Roman" w:hAnsi="Times New Roman"/>
      <w:color w:val="505050"/>
      <w:sz w:val="24"/>
      <w:szCs w:val="24"/>
      <w:lang w:eastAsia="cs-CZ"/>
    </w:rPr>
  </w:style>
  <w:style w:type="paragraph" w:customStyle="1" w:styleId="xl141">
    <w:name w:val="xl141"/>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505050"/>
      <w:sz w:val="24"/>
      <w:szCs w:val="24"/>
      <w:lang w:eastAsia="cs-CZ"/>
    </w:rPr>
  </w:style>
  <w:style w:type="paragraph" w:customStyle="1" w:styleId="xl142">
    <w:name w:val="xl142"/>
    <w:basedOn w:val="Normln"/>
    <w:rsid w:val="00F23158"/>
    <w:pP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143">
    <w:name w:val="xl143"/>
    <w:basedOn w:val="Normln"/>
    <w:rsid w:val="00F23158"/>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cs-CZ"/>
    </w:rPr>
  </w:style>
  <w:style w:type="paragraph" w:customStyle="1" w:styleId="xl144">
    <w:name w:val="xl144"/>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FF0000"/>
      <w:sz w:val="24"/>
      <w:szCs w:val="24"/>
      <w:lang w:eastAsia="cs-CZ"/>
    </w:rPr>
  </w:style>
  <w:style w:type="paragraph" w:customStyle="1" w:styleId="xl145">
    <w:name w:val="xl145"/>
    <w:basedOn w:val="Normln"/>
    <w:rsid w:val="00F23158"/>
    <w:pPr>
      <w:pBdr>
        <w:top w:val="single" w:sz="4" w:space="0" w:color="969696"/>
        <w:left w:val="single" w:sz="4" w:space="0" w:color="969696"/>
        <w:bottom w:val="single" w:sz="4" w:space="0" w:color="969696"/>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46">
    <w:name w:val="xl146"/>
    <w:basedOn w:val="Normln"/>
    <w:rsid w:val="00F23158"/>
    <w:pPr>
      <w:pBdr>
        <w:bottom w:val="single" w:sz="4" w:space="0" w:color="969696"/>
      </w:pBdr>
      <w:shd w:val="clear" w:color="000000" w:fill="FFFFFF"/>
      <w:spacing w:before="100" w:beforeAutospacing="1" w:after="100" w:afterAutospacing="1" w:line="240" w:lineRule="auto"/>
    </w:pPr>
    <w:rPr>
      <w:rFonts w:ascii="Times New Roman" w:eastAsia="Times New Roman" w:hAnsi="Times New Roman"/>
      <w:color w:val="979797"/>
      <w:sz w:val="14"/>
      <w:szCs w:val="14"/>
      <w:lang w:eastAsia="cs-CZ"/>
    </w:rPr>
  </w:style>
  <w:style w:type="paragraph" w:customStyle="1" w:styleId="xl147">
    <w:name w:val="xl147"/>
    <w:basedOn w:val="Normln"/>
    <w:rsid w:val="00F23158"/>
    <w:pPr>
      <w:pBdr>
        <w:bottom w:val="single" w:sz="4" w:space="0" w:color="969696"/>
      </w:pBdr>
      <w:shd w:val="clear" w:color="000000" w:fill="FFFFFF"/>
      <w:spacing w:before="100" w:beforeAutospacing="1" w:after="100" w:afterAutospacing="1" w:line="240" w:lineRule="auto"/>
      <w:textAlignment w:val="center"/>
    </w:pPr>
    <w:rPr>
      <w:rFonts w:eastAsia="Times New Roman" w:cs="Calibri"/>
      <w:i/>
      <w:iCs/>
      <w:color w:val="979797"/>
      <w:sz w:val="14"/>
      <w:szCs w:val="14"/>
      <w:u w:val="single"/>
      <w:lang w:eastAsia="cs-CZ"/>
    </w:rPr>
  </w:style>
  <w:style w:type="paragraph" w:customStyle="1" w:styleId="xl148">
    <w:name w:val="xl148"/>
    <w:basedOn w:val="Normln"/>
    <w:rsid w:val="00F23158"/>
    <w:pPr>
      <w:shd w:val="clear" w:color="000000" w:fill="FFFFFF"/>
      <w:spacing w:before="100" w:beforeAutospacing="1" w:after="100" w:afterAutospacing="1" w:line="240" w:lineRule="auto"/>
    </w:pPr>
    <w:rPr>
      <w:rFonts w:ascii="Times New Roman" w:eastAsia="Times New Roman" w:hAnsi="Times New Roman"/>
      <w:color w:val="979797"/>
      <w:sz w:val="14"/>
      <w:szCs w:val="14"/>
      <w:lang w:eastAsia="cs-CZ"/>
    </w:rPr>
  </w:style>
  <w:style w:type="paragraph" w:customStyle="1" w:styleId="xl149">
    <w:name w:val="xl149"/>
    <w:basedOn w:val="Normln"/>
    <w:rsid w:val="00F23158"/>
    <w:pPr>
      <w:shd w:val="clear" w:color="000000" w:fill="FFFFFF"/>
      <w:spacing w:before="100" w:beforeAutospacing="1" w:after="100" w:afterAutospacing="1" w:line="240" w:lineRule="auto"/>
      <w:textAlignment w:val="center"/>
    </w:pPr>
    <w:rPr>
      <w:rFonts w:eastAsia="Times New Roman" w:cs="Calibri"/>
      <w:i/>
      <w:iCs/>
      <w:color w:val="979797"/>
      <w:sz w:val="14"/>
      <w:szCs w:val="14"/>
      <w:u w:val="single"/>
      <w:lang w:eastAsia="cs-CZ"/>
    </w:rPr>
  </w:style>
  <w:style w:type="paragraph" w:customStyle="1" w:styleId="xl150">
    <w:name w:val="xl150"/>
    <w:basedOn w:val="Normln"/>
    <w:rsid w:val="00F23158"/>
    <w:pPr>
      <w:pBdr>
        <w:bottom w:val="single" w:sz="4" w:space="0" w:color="969696"/>
      </w:pBdr>
      <w:shd w:val="clear" w:color="000000" w:fill="FFFFFF"/>
      <w:spacing w:before="100" w:beforeAutospacing="1" w:after="100" w:afterAutospacing="1" w:line="240" w:lineRule="auto"/>
    </w:pPr>
    <w:rPr>
      <w:rFonts w:ascii="Times New Roman" w:eastAsia="Times New Roman" w:hAnsi="Times New Roman"/>
      <w:color w:val="969696"/>
      <w:sz w:val="14"/>
      <w:szCs w:val="14"/>
      <w:lang w:eastAsia="cs-CZ"/>
    </w:rPr>
  </w:style>
  <w:style w:type="paragraph" w:customStyle="1" w:styleId="xl151">
    <w:name w:val="xl151"/>
    <w:basedOn w:val="Normln"/>
    <w:rsid w:val="00F23158"/>
    <w:pPr>
      <w:pBdr>
        <w:bottom w:val="single" w:sz="4" w:space="0" w:color="969696"/>
      </w:pBdr>
      <w:shd w:val="clear" w:color="000000" w:fill="FFFFFF"/>
      <w:spacing w:before="100" w:beforeAutospacing="1" w:after="100" w:afterAutospacing="1" w:line="240" w:lineRule="auto"/>
      <w:textAlignment w:val="center"/>
    </w:pPr>
    <w:rPr>
      <w:rFonts w:ascii="Times New Roman" w:eastAsia="Times New Roman" w:hAnsi="Times New Roman"/>
      <w:color w:val="505050"/>
      <w:sz w:val="24"/>
      <w:szCs w:val="24"/>
      <w:lang w:eastAsia="cs-CZ"/>
    </w:rPr>
  </w:style>
  <w:style w:type="paragraph" w:customStyle="1" w:styleId="xl152">
    <w:name w:val="xl152"/>
    <w:basedOn w:val="Normln"/>
    <w:rsid w:val="00F23158"/>
    <w:pPr>
      <w:pBdr>
        <w:bottom w:val="single" w:sz="4" w:space="0" w:color="969696"/>
      </w:pBdr>
      <w:shd w:val="clear" w:color="000000" w:fill="FFFFFF"/>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153">
    <w:name w:val="xl153"/>
    <w:basedOn w:val="Normln"/>
    <w:rsid w:val="00F23158"/>
    <w:pPr>
      <w:pBdr>
        <w:bottom w:val="single" w:sz="4" w:space="0" w:color="969696"/>
      </w:pBdr>
      <w:shd w:val="clear" w:color="000000" w:fill="FFFFFF"/>
      <w:spacing w:before="100" w:beforeAutospacing="1" w:after="100" w:afterAutospacing="1" w:line="240" w:lineRule="auto"/>
    </w:pPr>
    <w:rPr>
      <w:rFonts w:ascii="Times New Roman" w:eastAsia="Times New Roman" w:hAnsi="Times New Roman"/>
      <w:color w:val="FF0000"/>
      <w:sz w:val="24"/>
      <w:szCs w:val="24"/>
      <w:lang w:eastAsia="cs-CZ"/>
    </w:rPr>
  </w:style>
  <w:style w:type="paragraph" w:customStyle="1" w:styleId="xl154">
    <w:name w:val="xl154"/>
    <w:basedOn w:val="Normln"/>
    <w:rsid w:val="00F23158"/>
    <w:pPr>
      <w:pBdr>
        <w:bottom w:val="single" w:sz="4" w:space="0" w:color="969696"/>
      </w:pBdr>
      <w:shd w:val="clear" w:color="000000" w:fill="FFFFFF"/>
      <w:spacing w:before="100" w:beforeAutospacing="1" w:after="100" w:afterAutospacing="1" w:line="240" w:lineRule="auto"/>
      <w:textAlignment w:val="center"/>
    </w:pPr>
    <w:rPr>
      <w:rFonts w:ascii="Times New Roman" w:eastAsia="Times New Roman" w:hAnsi="Times New Roman"/>
      <w:color w:val="FF0000"/>
      <w:sz w:val="24"/>
      <w:szCs w:val="24"/>
      <w:lang w:eastAsia="cs-CZ"/>
    </w:rPr>
  </w:style>
  <w:style w:type="paragraph" w:customStyle="1" w:styleId="xl155">
    <w:name w:val="xl155"/>
    <w:basedOn w:val="Normln"/>
    <w:rsid w:val="00F23158"/>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56">
    <w:name w:val="xl156"/>
    <w:basedOn w:val="Normln"/>
    <w:rsid w:val="00F23158"/>
    <w:pPr>
      <w:pBdr>
        <w:bottom w:val="single" w:sz="4" w:space="0" w:color="969696"/>
      </w:pBdr>
      <w:shd w:val="clear" w:color="000000" w:fill="FFFFFF"/>
      <w:spacing w:before="100" w:beforeAutospacing="1" w:after="100" w:afterAutospacing="1" w:line="240" w:lineRule="auto"/>
    </w:pPr>
    <w:rPr>
      <w:rFonts w:ascii="Times New Roman" w:eastAsia="Times New Roman" w:hAnsi="Times New Roman"/>
      <w:color w:val="505050"/>
      <w:sz w:val="24"/>
      <w:szCs w:val="24"/>
      <w:lang w:eastAsia="cs-CZ"/>
    </w:rPr>
  </w:style>
  <w:style w:type="paragraph" w:customStyle="1" w:styleId="xl157">
    <w:name w:val="xl157"/>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jc w:val="center"/>
    </w:pPr>
    <w:rPr>
      <w:rFonts w:ascii="Times New Roman" w:eastAsia="Times New Roman" w:hAnsi="Times New Roman"/>
      <w:i/>
      <w:iCs/>
      <w:color w:val="0000FF"/>
      <w:sz w:val="18"/>
      <w:szCs w:val="18"/>
      <w:lang w:eastAsia="cs-CZ"/>
    </w:rPr>
  </w:style>
  <w:style w:type="paragraph" w:customStyle="1" w:styleId="xl158">
    <w:name w:val="xl158"/>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textAlignment w:val="center"/>
    </w:pPr>
    <w:rPr>
      <w:rFonts w:ascii="Times New Roman" w:eastAsia="Times New Roman" w:hAnsi="Times New Roman"/>
      <w:i/>
      <w:iCs/>
      <w:color w:val="0000FF"/>
      <w:sz w:val="18"/>
      <w:szCs w:val="18"/>
      <w:lang w:eastAsia="cs-CZ"/>
    </w:rPr>
  </w:style>
  <w:style w:type="paragraph" w:customStyle="1" w:styleId="xl159">
    <w:name w:val="xl159"/>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FF"/>
      <w:sz w:val="18"/>
      <w:szCs w:val="18"/>
      <w:lang w:eastAsia="cs-CZ"/>
    </w:rPr>
  </w:style>
  <w:style w:type="paragraph" w:customStyle="1" w:styleId="xl160">
    <w:name w:val="xl160"/>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pPr>
    <w:rPr>
      <w:rFonts w:ascii="Times New Roman" w:eastAsia="Times New Roman" w:hAnsi="Times New Roman"/>
      <w:i/>
      <w:iCs/>
      <w:color w:val="0000FF"/>
      <w:sz w:val="18"/>
      <w:szCs w:val="18"/>
      <w:lang w:eastAsia="cs-CZ"/>
    </w:rPr>
  </w:style>
  <w:style w:type="paragraph" w:customStyle="1" w:styleId="xl161">
    <w:name w:val="xl161"/>
    <w:basedOn w:val="Normln"/>
    <w:rsid w:val="00F23158"/>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Times New Roman" w:eastAsia="Times New Roman" w:hAnsi="Times New Roman"/>
      <w:i/>
      <w:iCs/>
      <w:color w:val="0000FF"/>
      <w:sz w:val="18"/>
      <w:szCs w:val="18"/>
      <w:lang w:eastAsia="cs-CZ"/>
    </w:rPr>
  </w:style>
  <w:style w:type="paragraph" w:customStyle="1" w:styleId="xl162">
    <w:name w:val="xl162"/>
    <w:basedOn w:val="Normln"/>
    <w:rsid w:val="00F23158"/>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pPr>
    <w:rPr>
      <w:rFonts w:ascii="Times New Roman" w:eastAsia="Times New Roman" w:hAnsi="Times New Roman"/>
      <w:i/>
      <w:iCs/>
      <w:color w:val="0000FF"/>
      <w:sz w:val="18"/>
      <w:szCs w:val="18"/>
      <w:lang w:eastAsia="cs-CZ"/>
    </w:rPr>
  </w:style>
  <w:style w:type="paragraph" w:customStyle="1" w:styleId="xl163">
    <w:name w:val="xl163"/>
    <w:basedOn w:val="Normln"/>
    <w:rsid w:val="00F23158"/>
    <w:pPr>
      <w:pBdr>
        <w:top w:val="single" w:sz="4" w:space="0" w:color="969696"/>
        <w:left w:val="single" w:sz="4" w:space="0" w:color="969696"/>
        <w:bottom w:val="single" w:sz="4" w:space="0" w:color="969696"/>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i/>
      <w:iCs/>
      <w:color w:val="0000FF"/>
      <w:sz w:val="18"/>
      <w:szCs w:val="18"/>
      <w:lang w:eastAsia="cs-CZ"/>
    </w:rPr>
  </w:style>
  <w:style w:type="paragraph" w:customStyle="1" w:styleId="xl164">
    <w:name w:val="xl164"/>
    <w:basedOn w:val="Normln"/>
    <w:rsid w:val="00F23158"/>
    <w:pPr>
      <w:pBdr>
        <w:top w:val="single" w:sz="4" w:space="0" w:color="969696"/>
        <w:left w:val="single" w:sz="4" w:space="0" w:color="969696"/>
        <w:bottom w:val="single" w:sz="4" w:space="0" w:color="969696"/>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i/>
      <w:iCs/>
      <w:color w:val="0000FF"/>
      <w:sz w:val="18"/>
      <w:szCs w:val="18"/>
      <w:lang w:eastAsia="cs-CZ"/>
    </w:rPr>
  </w:style>
  <w:style w:type="paragraph" w:customStyle="1" w:styleId="xl165">
    <w:name w:val="xl165"/>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b/>
      <w:bCs/>
      <w:lang w:eastAsia="cs-CZ"/>
    </w:rPr>
  </w:style>
  <w:style w:type="paragraph" w:customStyle="1" w:styleId="xl166">
    <w:name w:val="xl166"/>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969696"/>
      <w:sz w:val="20"/>
      <w:szCs w:val="20"/>
      <w:lang w:eastAsia="cs-CZ"/>
    </w:rPr>
  </w:style>
  <w:style w:type="paragraph" w:customStyle="1" w:styleId="xl167">
    <w:name w:val="xl167"/>
    <w:basedOn w:val="Normln"/>
    <w:rsid w:val="00F23158"/>
    <w:pPr>
      <w:shd w:val="clear" w:color="000000" w:fill="FFFFFF"/>
      <w:spacing w:before="100" w:beforeAutospacing="1" w:after="100" w:afterAutospacing="1" w:line="240" w:lineRule="auto"/>
    </w:pPr>
    <w:rPr>
      <w:rFonts w:ascii="Times New Roman" w:eastAsia="Times New Roman" w:hAnsi="Times New Roman"/>
      <w:color w:val="969696"/>
      <w:sz w:val="20"/>
      <w:szCs w:val="20"/>
      <w:lang w:eastAsia="cs-CZ"/>
    </w:rPr>
  </w:style>
  <w:style w:type="paragraph" w:customStyle="1" w:styleId="xl168">
    <w:name w:val="xl168"/>
    <w:basedOn w:val="Normln"/>
    <w:rsid w:val="00F23158"/>
    <w:pPr>
      <w:shd w:val="clear" w:color="000000" w:fill="FFFFFF"/>
      <w:spacing w:before="100" w:beforeAutospacing="1" w:after="100" w:afterAutospacing="1" w:line="240" w:lineRule="auto"/>
      <w:textAlignment w:val="center"/>
    </w:pPr>
    <w:rPr>
      <w:rFonts w:ascii="Times New Roman" w:eastAsia="Times New Roman" w:hAnsi="Times New Roman"/>
      <w:color w:val="969696"/>
      <w:sz w:val="20"/>
      <w:szCs w:val="20"/>
      <w:lang w:eastAsia="cs-CZ"/>
    </w:rPr>
  </w:style>
  <w:style w:type="paragraph" w:customStyle="1" w:styleId="font0">
    <w:name w:val="font0"/>
    <w:basedOn w:val="Normln"/>
    <w:rsid w:val="00F23158"/>
    <w:pPr>
      <w:spacing w:before="100" w:beforeAutospacing="1" w:after="100" w:afterAutospacing="1" w:line="240" w:lineRule="auto"/>
    </w:pPr>
    <w:rPr>
      <w:rFonts w:ascii="Arial CE" w:eastAsia="Times New Roman" w:hAnsi="Arial CE"/>
      <w:color w:val="000000"/>
      <w:sz w:val="16"/>
      <w:szCs w:val="16"/>
      <w:lang w:eastAsia="cs-CZ"/>
    </w:rPr>
  </w:style>
  <w:style w:type="paragraph" w:customStyle="1" w:styleId="font6">
    <w:name w:val="font6"/>
    <w:basedOn w:val="Normln"/>
    <w:rsid w:val="00F23158"/>
    <w:pPr>
      <w:spacing w:before="100" w:beforeAutospacing="1" w:after="100" w:afterAutospacing="1" w:line="240" w:lineRule="auto"/>
    </w:pPr>
    <w:rPr>
      <w:rFonts w:ascii="Arial CE" w:eastAsia="Times New Roman" w:hAnsi="Arial CE"/>
      <w:i/>
      <w:iCs/>
      <w:color w:val="00000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8965762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085350">
      <w:bodyDiv w:val="1"/>
      <w:marLeft w:val="0"/>
      <w:marRight w:val="0"/>
      <w:marTop w:val="0"/>
      <w:marBottom w:val="0"/>
      <w:divBdr>
        <w:top w:val="none" w:sz="0" w:space="0" w:color="auto"/>
        <w:left w:val="none" w:sz="0" w:space="0" w:color="auto"/>
        <w:bottom w:val="none" w:sz="0" w:space="0" w:color="auto"/>
        <w:right w:val="none" w:sz="0" w:space="0" w:color="auto"/>
      </w:divBdr>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236261">
      <w:bodyDiv w:val="1"/>
      <w:marLeft w:val="0"/>
      <w:marRight w:val="0"/>
      <w:marTop w:val="0"/>
      <w:marBottom w:val="0"/>
      <w:divBdr>
        <w:top w:val="none" w:sz="0" w:space="0" w:color="auto"/>
        <w:left w:val="none" w:sz="0" w:space="0" w:color="auto"/>
        <w:bottom w:val="none" w:sz="0" w:space="0" w:color="auto"/>
        <w:right w:val="none" w:sz="0" w:space="0" w:color="auto"/>
      </w:divBdr>
    </w:div>
    <w:div w:id="2006662665">
      <w:bodyDiv w:val="1"/>
      <w:marLeft w:val="0"/>
      <w:marRight w:val="0"/>
      <w:marTop w:val="0"/>
      <w:marBottom w:val="0"/>
      <w:divBdr>
        <w:top w:val="none" w:sz="0" w:space="0" w:color="auto"/>
        <w:left w:val="none" w:sz="0" w:space="0" w:color="auto"/>
        <w:bottom w:val="none" w:sz="0" w:space="0" w:color="auto"/>
        <w:right w:val="none" w:sz="0" w:space="0" w:color="auto"/>
      </w:divBdr>
    </w:div>
    <w:div w:id="202469658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minky.urs.cz/item/CS_URS_2022_01/997013509" TargetMode="External"/><Relationship Id="rId13" Type="http://schemas.openxmlformats.org/officeDocument/2006/relationships/hyperlink" Target="https://podminky.urs.cz/item/CS_URS_2022_01/775411820" TargetMode="External"/><Relationship Id="rId18" Type="http://schemas.openxmlformats.org/officeDocument/2006/relationships/hyperlink" Target="https://podminky.urs.cz/item/CS_URS_2022_01/998775201" TargetMode="External"/><Relationship Id="rId26" Type="http://schemas.openxmlformats.org/officeDocument/2006/relationships/hyperlink" Target="https://podminky.urs.cz/item/CS_URS_2022_01/032002000" TargetMode="External"/><Relationship Id="rId3" Type="http://schemas.microsoft.com/office/2007/relationships/stylesWithEffects" Target="stylesWithEffects.xml"/><Relationship Id="rId21" Type="http://schemas.openxmlformats.org/officeDocument/2006/relationships/hyperlink" Target="https://podminky.urs.cz/item/CS_URS_2022_01/776221111" TargetMode="External"/><Relationship Id="rId7" Type="http://schemas.openxmlformats.org/officeDocument/2006/relationships/hyperlink" Target="https://podminky.urs.cz/item/CS_URS_2022_01/997013501" TargetMode="External"/><Relationship Id="rId12" Type="http://schemas.openxmlformats.org/officeDocument/2006/relationships/hyperlink" Target="https://podminky.urs.cz/item/CS_URS_2022_01/998767201" TargetMode="External"/><Relationship Id="rId17" Type="http://schemas.openxmlformats.org/officeDocument/2006/relationships/hyperlink" Target="https://podminky.urs.cz/item/CS_URS_2022_01/775591920" TargetMode="External"/><Relationship Id="rId25" Type="http://schemas.openxmlformats.org/officeDocument/2006/relationships/hyperlink" Target="https://podminky.urs.cz/item/CS_URS_2022_01/030001000" TargetMode="External"/><Relationship Id="rId2" Type="http://schemas.openxmlformats.org/officeDocument/2006/relationships/styles" Target="styles.xml"/><Relationship Id="rId16" Type="http://schemas.openxmlformats.org/officeDocument/2006/relationships/hyperlink" Target="https://podminky.urs.cz/item/CS_URS_2022_01/775591911" TargetMode="External"/><Relationship Id="rId20" Type="http://schemas.openxmlformats.org/officeDocument/2006/relationships/hyperlink" Target="https://podminky.urs.cz/item/CS_URS_2022_01/776111311" TargetMode="External"/><Relationship Id="rId29" Type="http://schemas.openxmlformats.org/officeDocument/2006/relationships/hyperlink" Target="https://podminky.urs.cz/item/CS_URS_2022_01/065002000" TargetMode="External"/><Relationship Id="rId1" Type="http://schemas.openxmlformats.org/officeDocument/2006/relationships/numbering" Target="numbering.xml"/><Relationship Id="rId6" Type="http://schemas.openxmlformats.org/officeDocument/2006/relationships/hyperlink" Target="https://podminky.urs.cz/item/CS_URS_2022_01/997013211" TargetMode="External"/><Relationship Id="rId11" Type="http://schemas.openxmlformats.org/officeDocument/2006/relationships/hyperlink" Target="https://podminky.urs.cz/item/CS_URS_2022_01/767161833" TargetMode="External"/><Relationship Id="rId24" Type="http://schemas.openxmlformats.org/officeDocument/2006/relationships/hyperlink" Target="https://podminky.urs.cz/item/CS_URS_2022_01/998776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dminky.urs.cz/item/CS_URS_2022_01/775111116" TargetMode="External"/><Relationship Id="rId23" Type="http://schemas.openxmlformats.org/officeDocument/2006/relationships/hyperlink" Target="https://podminky.urs.cz/item/CS_URS_2022_01/776991121" TargetMode="External"/><Relationship Id="rId28" Type="http://schemas.openxmlformats.org/officeDocument/2006/relationships/hyperlink" Target="https://podminky.urs.cz/item/CS_URS_2022_01/039002000" TargetMode="External"/><Relationship Id="rId10" Type="http://schemas.openxmlformats.org/officeDocument/2006/relationships/hyperlink" Target="https://podminky.urs.cz/item/CS_URS_2022_01/767161226" TargetMode="External"/><Relationship Id="rId19" Type="http://schemas.openxmlformats.org/officeDocument/2006/relationships/hyperlink" Target="https://podminky.urs.cz/item/CS_URS_2022_01/7761111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dminky.urs.cz/item/CS_URS_2022_01/997013811" TargetMode="External"/><Relationship Id="rId14" Type="http://schemas.openxmlformats.org/officeDocument/2006/relationships/hyperlink" Target="https://podminky.urs.cz/item/CS_URS_2022_01/775511820" TargetMode="External"/><Relationship Id="rId22" Type="http://schemas.openxmlformats.org/officeDocument/2006/relationships/hyperlink" Target="https://podminky.urs.cz/item/CS_URS_2022_01/776421111" TargetMode="External"/><Relationship Id="rId27" Type="http://schemas.openxmlformats.org/officeDocument/2006/relationships/hyperlink" Target="https://podminky.urs.cz/item/CS_URS_2022_01/034503000" TargetMode="External"/><Relationship Id="rId30" Type="http://schemas.openxmlformats.org/officeDocument/2006/relationships/hyperlink" Target="https://podminky.urs.cz/item/CS_URS_2022_01/09100300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9033</Words>
  <Characters>53298</Characters>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2022-06-24T04:32:00Z</dcterms:created>
  <dcterms:modified xsi:type="dcterms:W3CDTF">2022-07-12T10:05:00Z</dcterms:modified>
</cp:coreProperties>
</file>