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C8CAAB" w14:textId="4948254A" w:rsidR="00F2699B" w:rsidRPr="008122CE" w:rsidRDefault="00737369" w:rsidP="00312AE2">
      <w:pPr>
        <w:spacing w:before="120"/>
        <w:jc w:val="center"/>
        <w:rPr>
          <w:rFonts w:ascii="Arial" w:hAnsi="Arial" w:cs="Arial"/>
          <w:b/>
          <w:sz w:val="36"/>
          <w:szCs w:val="36"/>
        </w:rPr>
      </w:pPr>
      <w:r w:rsidRPr="008122CE">
        <w:rPr>
          <w:rFonts w:ascii="Arial" w:hAnsi="Arial" w:cs="Arial"/>
          <w:b/>
          <w:sz w:val="36"/>
          <w:szCs w:val="36"/>
        </w:rPr>
        <w:t xml:space="preserve">Dodatek </w:t>
      </w:r>
      <w:r w:rsidR="00CA07B7" w:rsidRPr="008122CE">
        <w:rPr>
          <w:rFonts w:ascii="Arial" w:hAnsi="Arial" w:cs="Arial"/>
          <w:b/>
          <w:sz w:val="36"/>
          <w:szCs w:val="36"/>
        </w:rPr>
        <w:t>č.</w:t>
      </w:r>
      <w:r w:rsidR="0019019C" w:rsidRPr="008122CE">
        <w:rPr>
          <w:rFonts w:ascii="Arial" w:hAnsi="Arial" w:cs="Arial"/>
          <w:b/>
          <w:sz w:val="36"/>
          <w:szCs w:val="36"/>
        </w:rPr>
        <w:t>2</w:t>
      </w:r>
    </w:p>
    <w:p w14:paraId="2213D61E" w14:textId="77777777" w:rsidR="00D33C53" w:rsidRPr="008122CE" w:rsidRDefault="00D33C53" w:rsidP="000C6749">
      <w:pPr>
        <w:pStyle w:val="Zkladntext"/>
        <w:widowControl w:val="0"/>
        <w:spacing w:before="160"/>
        <w:jc w:val="both"/>
        <w:rPr>
          <w:rFonts w:ascii="Arial" w:hAnsi="Arial" w:cs="Arial"/>
          <w:b/>
          <w:bCs/>
        </w:rPr>
      </w:pPr>
      <w:r w:rsidRPr="008122CE">
        <w:rPr>
          <w:rFonts w:ascii="Arial" w:hAnsi="Arial" w:cs="Arial"/>
        </w:rPr>
        <w:t>Číslo smlouvy zhotovitele:</w:t>
      </w:r>
      <w:r w:rsidR="005B33B4" w:rsidRPr="008122CE">
        <w:t xml:space="preserve"> </w:t>
      </w:r>
      <w:r w:rsidR="005B33B4" w:rsidRPr="008122CE">
        <w:rPr>
          <w:rFonts w:ascii="Arial" w:hAnsi="Arial" w:cs="Arial"/>
        </w:rPr>
        <w:t xml:space="preserve">SO150204  </w:t>
      </w:r>
      <w:r w:rsidR="005B33B4" w:rsidRPr="008122CE">
        <w:rPr>
          <w:rFonts w:ascii="Arial" w:hAnsi="Arial" w:cs="Arial"/>
        </w:rPr>
        <w:tab/>
      </w:r>
      <w:r w:rsidR="005B33B4" w:rsidRPr="008122CE">
        <w:rPr>
          <w:rFonts w:ascii="Arial" w:hAnsi="Arial" w:cs="Arial"/>
        </w:rPr>
        <w:tab/>
      </w:r>
      <w:r w:rsidR="005B33B4" w:rsidRPr="008122CE">
        <w:rPr>
          <w:rFonts w:ascii="Arial" w:hAnsi="Arial" w:cs="Arial"/>
        </w:rPr>
        <w:tab/>
      </w:r>
      <w:r w:rsidRPr="008122CE">
        <w:rPr>
          <w:rFonts w:ascii="Arial" w:hAnsi="Arial" w:cs="Arial"/>
        </w:rPr>
        <w:t>Číslo smlouvy objednatel:</w:t>
      </w:r>
      <w:r w:rsidR="005B33B4" w:rsidRPr="008122CE">
        <w:rPr>
          <w:rFonts w:ascii="Arial" w:hAnsi="Arial" w:cs="Arial"/>
        </w:rPr>
        <w:t xml:space="preserve"> SPA-2015-800-000251</w:t>
      </w:r>
    </w:p>
    <w:p w14:paraId="6E0A0820" w14:textId="77777777" w:rsidR="00D33C53" w:rsidRPr="008122CE" w:rsidRDefault="00D33C53" w:rsidP="00D33C53">
      <w:pPr>
        <w:pStyle w:val="Zkladntext"/>
        <w:widowControl w:val="0"/>
        <w:spacing w:before="160"/>
        <w:jc w:val="both"/>
        <w:rPr>
          <w:rFonts w:ascii="Arial" w:hAnsi="Arial" w:cs="Arial"/>
          <w:sz w:val="24"/>
        </w:rPr>
      </w:pPr>
    </w:p>
    <w:p w14:paraId="11E69B8E" w14:textId="77777777" w:rsidR="000130CB" w:rsidRPr="008122CE" w:rsidRDefault="00F2699B" w:rsidP="00D33C53">
      <w:pPr>
        <w:jc w:val="center"/>
        <w:rPr>
          <w:rFonts w:ascii="Arial" w:hAnsi="Arial" w:cs="Arial"/>
        </w:rPr>
      </w:pPr>
      <w:r w:rsidRPr="008122CE">
        <w:rPr>
          <w:rFonts w:ascii="Arial" w:hAnsi="Arial" w:cs="Arial"/>
        </w:rPr>
        <w:t xml:space="preserve">uzavřená dle </w:t>
      </w:r>
      <w:r w:rsidR="00392766" w:rsidRPr="008122CE">
        <w:rPr>
          <w:rFonts w:ascii="Arial" w:hAnsi="Arial" w:cs="Arial"/>
        </w:rPr>
        <w:t>obecných ustanovení zákona č. 89/2012 Sb., občanského zákoníku ve znění pozdějších předpisů, zejména dle ustanovení § 1724 až § 2054 (smlouva, závazky a jejich změny</w:t>
      </w:r>
      <w:r w:rsidR="00BB68D9" w:rsidRPr="008122CE">
        <w:rPr>
          <w:rFonts w:ascii="Arial" w:hAnsi="Arial" w:cs="Arial"/>
        </w:rPr>
        <w:t xml:space="preserve">) </w:t>
      </w:r>
      <w:r w:rsidR="00392766" w:rsidRPr="008122CE">
        <w:rPr>
          <w:rFonts w:ascii="Arial" w:hAnsi="Arial" w:cs="Arial"/>
        </w:rPr>
        <w:t xml:space="preserve">a § 2586 až § 2635 (dílo) </w:t>
      </w:r>
      <w:r w:rsidR="00BB68D9" w:rsidRPr="008122CE">
        <w:rPr>
          <w:rFonts w:ascii="Arial" w:hAnsi="Arial" w:cs="Arial"/>
        </w:rPr>
        <w:t xml:space="preserve">a § 2079 až § 2174 (koupě) </w:t>
      </w:r>
      <w:r w:rsidR="00392766" w:rsidRPr="008122CE">
        <w:rPr>
          <w:rFonts w:ascii="Arial" w:hAnsi="Arial" w:cs="Arial"/>
        </w:rPr>
        <w:t>tohoto zákona</w:t>
      </w:r>
      <w:r w:rsidR="000130CB" w:rsidRPr="008122CE">
        <w:rPr>
          <w:rFonts w:ascii="Arial" w:hAnsi="Arial" w:cs="Arial"/>
        </w:rPr>
        <w:t>.</w:t>
      </w:r>
    </w:p>
    <w:p w14:paraId="56EA47AA" w14:textId="77777777" w:rsidR="00EE4D80" w:rsidRPr="008122CE" w:rsidRDefault="00EE4D80" w:rsidP="00D33C53">
      <w:pPr>
        <w:jc w:val="center"/>
        <w:rPr>
          <w:rFonts w:ascii="Arial" w:hAnsi="Arial" w:cs="Arial"/>
        </w:rPr>
      </w:pPr>
    </w:p>
    <w:p w14:paraId="74CC1D9F" w14:textId="77777777" w:rsidR="000130CB" w:rsidRPr="008122CE" w:rsidRDefault="00D33C53" w:rsidP="00D33C53">
      <w:pPr>
        <w:pStyle w:val="Nadpis1"/>
        <w:tabs>
          <w:tab w:val="clear" w:pos="-1440"/>
          <w:tab w:val="clear" w:pos="-720"/>
          <w:tab w:val="clear" w:pos="720"/>
          <w:tab w:val="clear" w:pos="1164"/>
          <w:tab w:val="clear" w:pos="1446"/>
          <w:tab w:val="clear" w:pos="2466"/>
          <w:tab w:val="clear" w:pos="292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250"/>
          <w:tab w:val="clear" w:pos="9048"/>
          <w:tab w:val="clear" w:pos="10080"/>
          <w:tab w:val="clear" w:pos="10800"/>
          <w:tab w:val="clear" w:pos="11520"/>
          <w:tab w:val="num" w:pos="0"/>
          <w:tab w:val="num" w:pos="5246"/>
        </w:tabs>
        <w:suppressAutoHyphens w:val="0"/>
        <w:spacing w:before="240" w:after="60"/>
        <w:ind w:left="6238" w:hanging="7372"/>
        <w:rPr>
          <w:rFonts w:ascii="Arial" w:hAnsi="Arial" w:cs="Arial"/>
          <w:szCs w:val="24"/>
          <w:u w:val="none"/>
        </w:rPr>
      </w:pPr>
      <w:r w:rsidRPr="008122CE">
        <w:rPr>
          <w:rFonts w:ascii="Arial" w:hAnsi="Arial" w:cs="Arial"/>
          <w:szCs w:val="24"/>
          <w:u w:val="none"/>
        </w:rPr>
        <w:t>1.</w:t>
      </w:r>
      <w:r w:rsidRPr="008122CE">
        <w:rPr>
          <w:rFonts w:ascii="Arial" w:hAnsi="Arial" w:cs="Arial"/>
          <w:szCs w:val="24"/>
          <w:u w:val="none"/>
        </w:rPr>
        <w:tab/>
        <w:t>Smluvní strany</w:t>
      </w:r>
    </w:p>
    <w:p w14:paraId="559946EF" w14:textId="77777777" w:rsidR="00E11862" w:rsidRPr="008122CE" w:rsidRDefault="00E11862" w:rsidP="00E11862">
      <w:pPr>
        <w:jc w:val="both"/>
        <w:rPr>
          <w:rFonts w:ascii="Arial" w:hAnsi="Arial" w:cs="Arial"/>
          <w:b/>
        </w:rPr>
      </w:pPr>
    </w:p>
    <w:p w14:paraId="7443277F" w14:textId="7297EE08" w:rsidR="00410F52" w:rsidRPr="008122CE" w:rsidRDefault="00410F52" w:rsidP="00410F52">
      <w:pPr>
        <w:ind w:left="709"/>
        <w:jc w:val="both"/>
        <w:rPr>
          <w:rFonts w:ascii="Arial" w:hAnsi="Arial" w:cs="Arial"/>
        </w:rPr>
      </w:pPr>
      <w:r w:rsidRPr="008122CE">
        <w:rPr>
          <w:rFonts w:ascii="Arial" w:hAnsi="Arial" w:cs="Arial"/>
          <w:b/>
        </w:rPr>
        <w:t xml:space="preserve">Pražské vodovody a kanalizace, a.s., </w:t>
      </w:r>
      <w:r w:rsidR="00737369" w:rsidRPr="008122CE">
        <w:rPr>
          <w:rFonts w:ascii="Arial" w:hAnsi="Arial" w:cs="Arial"/>
          <w:lang w:eastAsia="de-DE"/>
        </w:rPr>
        <w:t>Se sídlem Ke Kablu 971, 102 00 Praha 10</w:t>
      </w:r>
      <w:r w:rsidRPr="008122CE">
        <w:rPr>
          <w:rFonts w:ascii="Arial" w:hAnsi="Arial" w:cs="Arial"/>
        </w:rPr>
        <w:t>, IČ 25656635, DIČ CZ25656635, zapsané v obchodním rejstříku vedeném Městským soudem v Praze, v oddíle B, vložce 5297</w:t>
      </w:r>
    </w:p>
    <w:p w14:paraId="4F4F29D3" w14:textId="77777777" w:rsidR="00EE4D80" w:rsidRPr="008122CE" w:rsidRDefault="00EE4D80" w:rsidP="00410F52">
      <w:pPr>
        <w:ind w:left="709"/>
        <w:jc w:val="both"/>
        <w:rPr>
          <w:rFonts w:ascii="Arial" w:hAnsi="Arial" w:cs="Arial"/>
        </w:rPr>
      </w:pPr>
    </w:p>
    <w:p w14:paraId="2B0452B4" w14:textId="77777777" w:rsidR="00410F52" w:rsidRPr="008122CE" w:rsidRDefault="00410F52" w:rsidP="00410F52">
      <w:pPr>
        <w:ind w:left="709"/>
        <w:jc w:val="both"/>
        <w:rPr>
          <w:rFonts w:ascii="Arial" w:hAnsi="Arial" w:cs="Arial"/>
        </w:rPr>
      </w:pPr>
      <w:r w:rsidRPr="008122CE">
        <w:rPr>
          <w:rFonts w:ascii="Arial" w:hAnsi="Arial" w:cs="Arial"/>
        </w:rPr>
        <w:t xml:space="preserve">Zastoupené </w:t>
      </w:r>
      <w:r w:rsidR="00737369" w:rsidRPr="008122CE">
        <w:rPr>
          <w:rFonts w:ascii="Arial" w:hAnsi="Arial" w:cs="Arial"/>
          <w:highlight w:val="black"/>
          <w:lang w:eastAsia="de-DE"/>
        </w:rPr>
        <w:t>Ing. Petrem Mrkosem, místopředsedou představenstva</w:t>
      </w:r>
      <w:r w:rsidR="00737369" w:rsidRPr="008122CE">
        <w:rPr>
          <w:rFonts w:ascii="Arial" w:hAnsi="Arial" w:cs="Arial"/>
        </w:rPr>
        <w:t xml:space="preserve"> </w:t>
      </w:r>
    </w:p>
    <w:p w14:paraId="5FE58F11" w14:textId="77777777" w:rsidR="00EE4D80" w:rsidRPr="008122CE" w:rsidRDefault="00EE4D80" w:rsidP="00410F52">
      <w:pPr>
        <w:ind w:left="709"/>
        <w:jc w:val="both"/>
        <w:rPr>
          <w:rFonts w:ascii="Arial" w:hAnsi="Arial" w:cs="Arial"/>
        </w:rPr>
      </w:pPr>
    </w:p>
    <w:p w14:paraId="04AE6A8D" w14:textId="77777777" w:rsidR="00410F52" w:rsidRPr="008122CE" w:rsidRDefault="00410F52" w:rsidP="00410F52">
      <w:pPr>
        <w:ind w:left="709"/>
        <w:jc w:val="both"/>
        <w:rPr>
          <w:rFonts w:ascii="Arial" w:hAnsi="Arial" w:cs="Arial"/>
        </w:rPr>
      </w:pPr>
      <w:r w:rsidRPr="008122CE">
        <w:rPr>
          <w:rFonts w:ascii="Arial" w:hAnsi="Arial" w:cs="Arial"/>
        </w:rPr>
        <w:t>Bankovní spojení:</w:t>
      </w:r>
      <w:r w:rsidRPr="008122CE">
        <w:rPr>
          <w:rFonts w:ascii="Arial" w:hAnsi="Arial" w:cs="Arial"/>
        </w:rPr>
        <w:tab/>
      </w:r>
      <w:r w:rsidRPr="008122CE">
        <w:rPr>
          <w:rFonts w:ascii="Arial" w:hAnsi="Arial" w:cs="Arial"/>
        </w:rPr>
        <w:tab/>
      </w:r>
      <w:r w:rsidRPr="008122CE">
        <w:rPr>
          <w:rFonts w:ascii="Arial" w:hAnsi="Arial" w:cs="Arial"/>
        </w:rPr>
        <w:tab/>
        <w:t>Komerční banka, a.s. Praha 1</w:t>
      </w:r>
    </w:p>
    <w:p w14:paraId="323A61DD" w14:textId="77777777" w:rsidR="00410F52" w:rsidRPr="008122CE" w:rsidRDefault="00410F52" w:rsidP="00410F52">
      <w:pPr>
        <w:ind w:left="709"/>
        <w:jc w:val="both"/>
        <w:rPr>
          <w:rFonts w:ascii="Arial" w:hAnsi="Arial" w:cs="Arial"/>
        </w:rPr>
      </w:pPr>
      <w:r w:rsidRPr="008122CE">
        <w:rPr>
          <w:rFonts w:ascii="Arial" w:hAnsi="Arial" w:cs="Arial"/>
        </w:rPr>
        <w:t>číslo účtu:</w:t>
      </w:r>
      <w:r w:rsidRPr="008122CE">
        <w:rPr>
          <w:rFonts w:ascii="Arial" w:hAnsi="Arial" w:cs="Arial"/>
        </w:rPr>
        <w:tab/>
      </w:r>
      <w:r w:rsidRPr="008122CE">
        <w:rPr>
          <w:rFonts w:ascii="Arial" w:hAnsi="Arial" w:cs="Arial"/>
        </w:rPr>
        <w:tab/>
      </w:r>
      <w:r w:rsidRPr="008122CE">
        <w:rPr>
          <w:rFonts w:ascii="Arial" w:hAnsi="Arial" w:cs="Arial"/>
        </w:rPr>
        <w:tab/>
      </w:r>
      <w:r w:rsidRPr="008122CE">
        <w:rPr>
          <w:rFonts w:ascii="Arial" w:hAnsi="Arial" w:cs="Arial"/>
        </w:rPr>
        <w:tab/>
        <w:t>4000 505-031/ 0100</w:t>
      </w:r>
    </w:p>
    <w:p w14:paraId="04C92F6F" w14:textId="77777777" w:rsidR="00410F52" w:rsidRPr="008122CE" w:rsidRDefault="00410F52" w:rsidP="00410F52">
      <w:pPr>
        <w:ind w:left="709"/>
        <w:jc w:val="both"/>
        <w:rPr>
          <w:rFonts w:ascii="Arial" w:hAnsi="Arial" w:cs="Arial"/>
          <w:highlight w:val="black"/>
        </w:rPr>
      </w:pPr>
      <w:r w:rsidRPr="008122CE">
        <w:rPr>
          <w:rFonts w:ascii="Arial" w:hAnsi="Arial" w:cs="Arial"/>
        </w:rPr>
        <w:t>kontaktní osoba:</w:t>
      </w:r>
      <w:r w:rsidRPr="008122CE">
        <w:rPr>
          <w:rFonts w:ascii="Arial" w:hAnsi="Arial" w:cs="Arial"/>
        </w:rPr>
        <w:tab/>
      </w:r>
      <w:r w:rsidRPr="008122CE">
        <w:rPr>
          <w:rFonts w:ascii="Arial" w:hAnsi="Arial" w:cs="Arial"/>
        </w:rPr>
        <w:tab/>
      </w:r>
      <w:r w:rsidRPr="008122CE">
        <w:rPr>
          <w:rFonts w:ascii="Arial" w:hAnsi="Arial" w:cs="Arial"/>
        </w:rPr>
        <w:tab/>
      </w:r>
      <w:r w:rsidR="00737369" w:rsidRPr="008122CE">
        <w:rPr>
          <w:rFonts w:ascii="Arial" w:hAnsi="Arial" w:cs="Arial"/>
          <w:highlight w:val="black"/>
        </w:rPr>
        <w:t>Vratislav Kunc</w:t>
      </w:r>
    </w:p>
    <w:p w14:paraId="352D6820" w14:textId="77777777" w:rsidR="00410F52" w:rsidRPr="008122CE" w:rsidRDefault="00410F52" w:rsidP="00410F52">
      <w:pPr>
        <w:widowControl w:val="0"/>
        <w:autoSpaceDE w:val="0"/>
        <w:ind w:left="709"/>
        <w:jc w:val="both"/>
        <w:rPr>
          <w:rFonts w:ascii="Arial" w:hAnsi="Arial" w:cs="Arial"/>
        </w:rPr>
      </w:pPr>
      <w:r w:rsidRPr="008122CE">
        <w:rPr>
          <w:rFonts w:ascii="Arial" w:hAnsi="Arial" w:cs="Arial"/>
          <w:highlight w:val="black"/>
        </w:rPr>
        <w:tab/>
      </w:r>
      <w:r w:rsidRPr="008122CE">
        <w:rPr>
          <w:rFonts w:ascii="Arial" w:hAnsi="Arial" w:cs="Arial"/>
          <w:highlight w:val="black"/>
        </w:rPr>
        <w:tab/>
      </w:r>
      <w:r w:rsidRPr="008122CE">
        <w:rPr>
          <w:rFonts w:ascii="Arial" w:hAnsi="Arial" w:cs="Arial"/>
          <w:highlight w:val="black"/>
        </w:rPr>
        <w:tab/>
      </w:r>
      <w:r w:rsidRPr="008122CE">
        <w:rPr>
          <w:rFonts w:ascii="Arial" w:hAnsi="Arial" w:cs="Arial"/>
          <w:highlight w:val="black"/>
        </w:rPr>
        <w:tab/>
      </w:r>
      <w:r w:rsidRPr="008122CE">
        <w:rPr>
          <w:rFonts w:ascii="Arial" w:hAnsi="Arial" w:cs="Arial"/>
          <w:highlight w:val="black"/>
        </w:rPr>
        <w:tab/>
        <w:t xml:space="preserve">tel.: </w:t>
      </w:r>
      <w:r w:rsidR="00737369" w:rsidRPr="008122CE">
        <w:rPr>
          <w:rFonts w:ascii="Arial" w:hAnsi="Arial" w:cs="Arial"/>
          <w:highlight w:val="black"/>
        </w:rPr>
        <w:t>725 788 345</w:t>
      </w:r>
      <w:r w:rsidRPr="008122CE">
        <w:rPr>
          <w:rFonts w:ascii="Arial" w:hAnsi="Arial" w:cs="Arial"/>
          <w:highlight w:val="black"/>
        </w:rPr>
        <w:t xml:space="preserve">, e-mail: </w:t>
      </w:r>
      <w:hyperlink r:id="rId12" w:history="1">
        <w:r w:rsidR="00737369" w:rsidRPr="008122CE">
          <w:rPr>
            <w:rStyle w:val="Hypertextovodkaz"/>
            <w:rFonts w:ascii="Arial" w:hAnsi="Arial" w:cs="Arial"/>
            <w:color w:val="auto"/>
            <w:highlight w:val="black"/>
          </w:rPr>
          <w:t>vratislav.kunc@pvk.cz</w:t>
        </w:r>
      </w:hyperlink>
    </w:p>
    <w:p w14:paraId="2A00734F" w14:textId="77777777" w:rsidR="00410F52" w:rsidRPr="008122CE" w:rsidRDefault="00410F52" w:rsidP="00737369">
      <w:pPr>
        <w:widowControl w:val="0"/>
        <w:autoSpaceDE w:val="0"/>
        <w:ind w:left="709"/>
        <w:jc w:val="both"/>
        <w:rPr>
          <w:rFonts w:ascii="Arial" w:hAnsi="Arial" w:cs="Arial"/>
        </w:rPr>
      </w:pPr>
      <w:r w:rsidRPr="008122CE">
        <w:rPr>
          <w:rFonts w:ascii="Arial" w:hAnsi="Arial" w:cs="Arial"/>
        </w:rPr>
        <w:tab/>
      </w:r>
      <w:r w:rsidRPr="008122CE">
        <w:rPr>
          <w:rFonts w:ascii="Arial" w:hAnsi="Arial" w:cs="Arial"/>
        </w:rPr>
        <w:tab/>
      </w:r>
      <w:r w:rsidRPr="008122CE">
        <w:rPr>
          <w:rFonts w:ascii="Arial" w:hAnsi="Arial" w:cs="Arial"/>
        </w:rPr>
        <w:tab/>
      </w:r>
      <w:r w:rsidRPr="008122CE">
        <w:rPr>
          <w:rFonts w:ascii="Arial" w:hAnsi="Arial" w:cs="Arial"/>
        </w:rPr>
        <w:tab/>
      </w:r>
      <w:r w:rsidRPr="008122CE">
        <w:rPr>
          <w:rFonts w:ascii="Arial" w:hAnsi="Arial" w:cs="Arial"/>
        </w:rPr>
        <w:tab/>
      </w:r>
    </w:p>
    <w:p w14:paraId="6E5475D0" w14:textId="77777777" w:rsidR="00D33C53" w:rsidRPr="008122CE" w:rsidRDefault="00D33C53" w:rsidP="00410F52">
      <w:pPr>
        <w:ind w:left="709"/>
        <w:jc w:val="both"/>
        <w:rPr>
          <w:rFonts w:ascii="Arial" w:hAnsi="Arial" w:cs="Arial"/>
        </w:rPr>
      </w:pPr>
      <w:r w:rsidRPr="008122CE">
        <w:rPr>
          <w:rFonts w:ascii="Arial" w:hAnsi="Arial" w:cs="Arial"/>
        </w:rPr>
        <w:t xml:space="preserve">(dále jen „ </w:t>
      </w:r>
      <w:r w:rsidRPr="008122CE">
        <w:rPr>
          <w:rFonts w:ascii="Arial" w:hAnsi="Arial" w:cs="Arial"/>
          <w:b/>
        </w:rPr>
        <w:t>Zhotovitel</w:t>
      </w:r>
      <w:r w:rsidRPr="008122CE">
        <w:rPr>
          <w:rFonts w:ascii="Arial" w:hAnsi="Arial" w:cs="Arial"/>
        </w:rPr>
        <w:t>“)</w:t>
      </w:r>
    </w:p>
    <w:p w14:paraId="39389DC8" w14:textId="77777777" w:rsidR="00D33C53" w:rsidRPr="008122CE" w:rsidRDefault="00D33C53" w:rsidP="00D33C53">
      <w:pPr>
        <w:ind w:left="709"/>
        <w:jc w:val="both"/>
        <w:rPr>
          <w:rFonts w:ascii="Arial" w:hAnsi="Arial" w:cs="Arial"/>
        </w:rPr>
      </w:pPr>
    </w:p>
    <w:p w14:paraId="4C09C6D1" w14:textId="77777777" w:rsidR="00D33C53" w:rsidRPr="008122CE" w:rsidRDefault="00D33C53" w:rsidP="00D33C53">
      <w:pPr>
        <w:ind w:left="709"/>
        <w:jc w:val="both"/>
        <w:rPr>
          <w:rFonts w:ascii="Arial" w:hAnsi="Arial" w:cs="Arial"/>
        </w:rPr>
      </w:pPr>
      <w:r w:rsidRPr="008122CE">
        <w:rPr>
          <w:rFonts w:ascii="Arial" w:hAnsi="Arial" w:cs="Arial"/>
        </w:rPr>
        <w:t>a</w:t>
      </w:r>
    </w:p>
    <w:p w14:paraId="2E1D0C81" w14:textId="77777777" w:rsidR="00D33C53" w:rsidRPr="008122CE" w:rsidRDefault="00D33C53" w:rsidP="00D33C53">
      <w:pPr>
        <w:ind w:left="709"/>
        <w:jc w:val="both"/>
        <w:rPr>
          <w:rFonts w:ascii="Arial" w:hAnsi="Arial" w:cs="Arial"/>
        </w:rPr>
      </w:pPr>
    </w:p>
    <w:p w14:paraId="2B757CC4" w14:textId="77777777" w:rsidR="000F37EA" w:rsidRPr="008122CE" w:rsidRDefault="000F37EA" w:rsidP="000F37EA">
      <w:pPr>
        <w:ind w:left="709"/>
        <w:jc w:val="both"/>
        <w:rPr>
          <w:rFonts w:ascii="Arial" w:hAnsi="Arial" w:cs="Arial"/>
        </w:rPr>
      </w:pPr>
      <w:r w:rsidRPr="008122CE">
        <w:rPr>
          <w:rFonts w:ascii="Arial" w:hAnsi="Arial" w:cs="Arial"/>
          <w:b/>
        </w:rPr>
        <w:t>CHEVAK Cheb, a.s.,</w:t>
      </w:r>
      <w:r w:rsidRPr="008122CE">
        <w:rPr>
          <w:rFonts w:ascii="Arial" w:hAnsi="Arial" w:cs="Arial"/>
        </w:rPr>
        <w:t xml:space="preserve"> se sídlem Tršnická 4/11, 350 02 Cheb, IČ 49787977, DIČ CZ49787977, společnost zapsaná v obchodním rejstříku vedeném Krajským soudem v Plzni, v oddíle B, vložce 367</w:t>
      </w:r>
    </w:p>
    <w:p w14:paraId="5540451E" w14:textId="77777777" w:rsidR="00EE4D80" w:rsidRPr="008122CE" w:rsidRDefault="00EE4D80" w:rsidP="000F37EA">
      <w:pPr>
        <w:ind w:left="709"/>
        <w:jc w:val="both"/>
        <w:rPr>
          <w:rFonts w:ascii="Arial" w:hAnsi="Arial" w:cs="Arial"/>
        </w:rPr>
      </w:pPr>
    </w:p>
    <w:p w14:paraId="1DA8688B" w14:textId="3F21FC0F" w:rsidR="000F37EA" w:rsidRPr="008122CE" w:rsidRDefault="000F37EA" w:rsidP="000F37EA">
      <w:pPr>
        <w:ind w:left="709"/>
        <w:jc w:val="both"/>
        <w:rPr>
          <w:rFonts w:ascii="Arial" w:hAnsi="Arial" w:cs="Arial"/>
        </w:rPr>
      </w:pPr>
      <w:r w:rsidRPr="008122CE">
        <w:rPr>
          <w:rFonts w:ascii="Arial" w:hAnsi="Arial" w:cs="Arial"/>
        </w:rPr>
        <w:t>Zastoupen</w:t>
      </w:r>
      <w:r w:rsidR="00DB5864" w:rsidRPr="008122CE">
        <w:rPr>
          <w:rFonts w:ascii="Arial" w:hAnsi="Arial" w:cs="Arial"/>
        </w:rPr>
        <w:t>é</w:t>
      </w:r>
      <w:r w:rsidR="00F57954" w:rsidRPr="008122CE">
        <w:rPr>
          <w:rFonts w:ascii="Arial" w:hAnsi="Arial" w:cs="Arial"/>
        </w:rPr>
        <w:t>:</w:t>
      </w:r>
      <w:r w:rsidRPr="008122CE">
        <w:rPr>
          <w:rFonts w:ascii="Arial" w:hAnsi="Arial" w:cs="Arial"/>
        </w:rPr>
        <w:t xml:space="preserve"> </w:t>
      </w:r>
      <w:r w:rsidR="00F57954" w:rsidRPr="008122CE">
        <w:rPr>
          <w:rFonts w:ascii="Arial" w:hAnsi="Arial" w:cs="Arial"/>
        </w:rPr>
        <w:t>Zastoupené nechat prázdné.</w:t>
      </w:r>
    </w:p>
    <w:p w14:paraId="60BF4B66" w14:textId="77777777" w:rsidR="00EE4D80" w:rsidRPr="008122CE" w:rsidRDefault="00EE4D80" w:rsidP="000F37EA">
      <w:pPr>
        <w:ind w:left="709"/>
        <w:jc w:val="both"/>
        <w:rPr>
          <w:rFonts w:ascii="Arial" w:hAnsi="Arial" w:cs="Arial"/>
        </w:rPr>
      </w:pPr>
    </w:p>
    <w:p w14:paraId="25BC7D05" w14:textId="77777777" w:rsidR="000F37EA" w:rsidRPr="008122CE" w:rsidRDefault="000F37EA" w:rsidP="000F37EA">
      <w:pPr>
        <w:ind w:left="709"/>
        <w:jc w:val="both"/>
        <w:rPr>
          <w:rFonts w:ascii="Arial" w:hAnsi="Arial" w:cs="Arial"/>
        </w:rPr>
      </w:pPr>
      <w:r w:rsidRPr="008122CE">
        <w:rPr>
          <w:rFonts w:ascii="Arial" w:hAnsi="Arial" w:cs="Arial"/>
        </w:rPr>
        <w:t>Bankovní spojení: KB 14102331/0100</w:t>
      </w:r>
    </w:p>
    <w:p w14:paraId="4B14F10C" w14:textId="3F083170" w:rsidR="000F37EA" w:rsidRPr="008122CE" w:rsidRDefault="000F37EA" w:rsidP="000F37EA">
      <w:pPr>
        <w:ind w:left="709"/>
        <w:jc w:val="both"/>
        <w:rPr>
          <w:rFonts w:ascii="Arial" w:hAnsi="Arial" w:cs="Arial"/>
        </w:rPr>
      </w:pPr>
      <w:r w:rsidRPr="008122CE">
        <w:rPr>
          <w:rFonts w:ascii="Arial" w:hAnsi="Arial" w:cs="Arial"/>
        </w:rPr>
        <w:t>Zástupce při jednání ve věcech technických:</w:t>
      </w:r>
      <w:r w:rsidRPr="008122CE">
        <w:rPr>
          <w:rFonts w:ascii="Arial" w:hAnsi="Arial" w:cs="Arial"/>
        </w:rPr>
        <w:tab/>
      </w:r>
      <w:r w:rsidRPr="008122CE">
        <w:rPr>
          <w:rFonts w:ascii="Arial" w:hAnsi="Arial" w:cs="Arial"/>
        </w:rPr>
        <w:tab/>
      </w:r>
      <w:r w:rsidRPr="008122CE">
        <w:rPr>
          <w:rFonts w:ascii="Arial" w:hAnsi="Arial" w:cs="Arial"/>
        </w:rPr>
        <w:tab/>
      </w:r>
      <w:r w:rsidR="00F57954" w:rsidRPr="008122CE">
        <w:rPr>
          <w:rFonts w:ascii="Arial" w:hAnsi="Arial" w:cs="Arial"/>
          <w:highlight w:val="black"/>
        </w:rPr>
        <w:t xml:space="preserve">p. </w:t>
      </w:r>
      <w:r w:rsidR="00EE4D80" w:rsidRPr="008122CE">
        <w:rPr>
          <w:rFonts w:ascii="Arial" w:hAnsi="Arial" w:cs="Arial"/>
          <w:highlight w:val="black"/>
        </w:rPr>
        <w:t>Petr</w:t>
      </w:r>
      <w:r w:rsidRPr="008122CE">
        <w:rPr>
          <w:rFonts w:ascii="Arial" w:hAnsi="Arial" w:cs="Arial"/>
          <w:highlight w:val="black"/>
        </w:rPr>
        <w:t xml:space="preserve"> Komůrka</w:t>
      </w:r>
    </w:p>
    <w:p w14:paraId="385D5F7E" w14:textId="662F986C" w:rsidR="0097133F" w:rsidRPr="008122CE" w:rsidRDefault="0097133F" w:rsidP="000F37EA">
      <w:pPr>
        <w:ind w:left="709"/>
        <w:jc w:val="both"/>
        <w:rPr>
          <w:rFonts w:ascii="Arial" w:hAnsi="Arial" w:cs="Arial"/>
        </w:rPr>
      </w:pPr>
      <w:r w:rsidRPr="008122CE">
        <w:rPr>
          <w:rFonts w:ascii="Arial" w:hAnsi="Arial" w:cs="Arial"/>
        </w:rPr>
        <w:tab/>
      </w:r>
      <w:r w:rsidRPr="008122CE">
        <w:rPr>
          <w:rFonts w:ascii="Arial" w:hAnsi="Arial" w:cs="Arial"/>
        </w:rPr>
        <w:tab/>
      </w:r>
      <w:r w:rsidRPr="008122CE">
        <w:rPr>
          <w:rFonts w:ascii="Arial" w:hAnsi="Arial" w:cs="Arial"/>
        </w:rPr>
        <w:tab/>
      </w:r>
      <w:r w:rsidRPr="008122CE">
        <w:rPr>
          <w:rFonts w:ascii="Arial" w:hAnsi="Arial" w:cs="Arial"/>
        </w:rPr>
        <w:tab/>
      </w:r>
      <w:r w:rsidRPr="008122CE">
        <w:rPr>
          <w:rFonts w:ascii="Arial" w:hAnsi="Arial" w:cs="Arial"/>
        </w:rPr>
        <w:tab/>
      </w:r>
      <w:r w:rsidRPr="008122CE">
        <w:rPr>
          <w:rFonts w:ascii="Arial" w:hAnsi="Arial" w:cs="Arial"/>
        </w:rPr>
        <w:tab/>
      </w:r>
      <w:r w:rsidRPr="008122CE">
        <w:rPr>
          <w:rFonts w:ascii="Arial" w:hAnsi="Arial" w:cs="Arial"/>
        </w:rPr>
        <w:tab/>
      </w:r>
      <w:r w:rsidRPr="008122CE">
        <w:rPr>
          <w:rFonts w:ascii="Arial" w:hAnsi="Arial" w:cs="Arial"/>
        </w:rPr>
        <w:tab/>
      </w:r>
      <w:r w:rsidRPr="008122CE">
        <w:rPr>
          <w:rFonts w:ascii="Arial" w:hAnsi="Arial" w:cs="Arial"/>
          <w:highlight w:val="black"/>
        </w:rPr>
        <w:t>Ing.Kamil Tancer</w:t>
      </w:r>
    </w:p>
    <w:p w14:paraId="7D703717" w14:textId="7BEA26D4" w:rsidR="000F37EA" w:rsidRPr="008122CE" w:rsidRDefault="000F37EA" w:rsidP="000F37EA">
      <w:pPr>
        <w:ind w:left="709"/>
        <w:jc w:val="both"/>
        <w:rPr>
          <w:rFonts w:ascii="Arial" w:hAnsi="Arial" w:cs="Arial"/>
        </w:rPr>
      </w:pPr>
      <w:r w:rsidRPr="008122CE">
        <w:rPr>
          <w:rFonts w:ascii="Arial" w:hAnsi="Arial" w:cs="Arial"/>
        </w:rPr>
        <w:t>Zástupce při jednání ve věcech provozních:</w:t>
      </w:r>
      <w:r w:rsidRPr="008122CE">
        <w:rPr>
          <w:rFonts w:ascii="Arial" w:hAnsi="Arial" w:cs="Arial"/>
        </w:rPr>
        <w:tab/>
      </w:r>
      <w:r w:rsidRPr="008122CE">
        <w:rPr>
          <w:rFonts w:ascii="Arial" w:hAnsi="Arial" w:cs="Arial"/>
        </w:rPr>
        <w:tab/>
      </w:r>
      <w:r w:rsidRPr="008122CE">
        <w:rPr>
          <w:rFonts w:ascii="Arial" w:hAnsi="Arial" w:cs="Arial"/>
        </w:rPr>
        <w:tab/>
      </w:r>
      <w:r w:rsidR="0097133F" w:rsidRPr="008122CE">
        <w:rPr>
          <w:rFonts w:ascii="Arial" w:hAnsi="Arial" w:cs="Arial"/>
          <w:highlight w:val="black"/>
        </w:rPr>
        <w:t xml:space="preserve">Ing. </w:t>
      </w:r>
      <w:r w:rsidR="00097743" w:rsidRPr="008122CE">
        <w:rPr>
          <w:rFonts w:ascii="Arial" w:hAnsi="Arial" w:cs="Arial"/>
          <w:highlight w:val="black"/>
        </w:rPr>
        <w:t>Patrik Filinger</w:t>
      </w:r>
      <w:r w:rsidRPr="008122CE">
        <w:rPr>
          <w:rFonts w:ascii="Arial" w:hAnsi="Arial" w:cs="Arial"/>
        </w:rPr>
        <w:t xml:space="preserve"> </w:t>
      </w:r>
    </w:p>
    <w:p w14:paraId="54FE7679" w14:textId="448ED983" w:rsidR="00E11862" w:rsidRPr="008122CE" w:rsidRDefault="000F37EA" w:rsidP="000F37EA">
      <w:pPr>
        <w:ind w:left="709"/>
        <w:jc w:val="both"/>
        <w:rPr>
          <w:rFonts w:ascii="Arial" w:hAnsi="Arial" w:cs="Arial"/>
        </w:rPr>
      </w:pPr>
      <w:r w:rsidRPr="008122CE">
        <w:rPr>
          <w:rFonts w:ascii="Arial" w:hAnsi="Arial" w:cs="Arial"/>
        </w:rPr>
        <w:tab/>
      </w:r>
      <w:r w:rsidRPr="008122CE">
        <w:rPr>
          <w:rFonts w:ascii="Arial" w:hAnsi="Arial" w:cs="Arial"/>
        </w:rPr>
        <w:tab/>
      </w:r>
      <w:r w:rsidRPr="008122CE">
        <w:rPr>
          <w:rFonts w:ascii="Arial" w:hAnsi="Arial" w:cs="Arial"/>
        </w:rPr>
        <w:tab/>
      </w:r>
      <w:r w:rsidRPr="008122CE">
        <w:rPr>
          <w:rFonts w:ascii="Arial" w:hAnsi="Arial" w:cs="Arial"/>
        </w:rPr>
        <w:tab/>
      </w:r>
      <w:r w:rsidRPr="008122CE">
        <w:rPr>
          <w:rFonts w:ascii="Arial" w:hAnsi="Arial" w:cs="Arial"/>
        </w:rPr>
        <w:tab/>
      </w:r>
      <w:r w:rsidRPr="008122CE">
        <w:rPr>
          <w:rFonts w:ascii="Arial" w:hAnsi="Arial" w:cs="Arial"/>
        </w:rPr>
        <w:tab/>
      </w:r>
      <w:r w:rsidRPr="008122CE">
        <w:rPr>
          <w:rFonts w:ascii="Arial" w:hAnsi="Arial" w:cs="Arial"/>
        </w:rPr>
        <w:tab/>
      </w:r>
      <w:r w:rsidRPr="008122CE">
        <w:rPr>
          <w:rFonts w:ascii="Arial" w:hAnsi="Arial" w:cs="Arial"/>
        </w:rPr>
        <w:tab/>
      </w:r>
      <w:r w:rsidR="0097133F" w:rsidRPr="008122CE">
        <w:rPr>
          <w:rFonts w:ascii="Arial" w:hAnsi="Arial" w:cs="Arial"/>
          <w:highlight w:val="black"/>
        </w:rPr>
        <w:t xml:space="preserve">p. </w:t>
      </w:r>
      <w:r w:rsidR="00EE4D80" w:rsidRPr="008122CE">
        <w:rPr>
          <w:rFonts w:ascii="Arial" w:hAnsi="Arial" w:cs="Arial"/>
          <w:highlight w:val="black"/>
        </w:rPr>
        <w:t xml:space="preserve">Richard </w:t>
      </w:r>
      <w:r w:rsidRPr="008122CE">
        <w:rPr>
          <w:rFonts w:ascii="Arial" w:hAnsi="Arial" w:cs="Arial"/>
          <w:highlight w:val="black"/>
        </w:rPr>
        <w:t>Ondruch</w:t>
      </w:r>
      <w:r w:rsidRPr="008122CE">
        <w:rPr>
          <w:rFonts w:ascii="Arial" w:hAnsi="Arial" w:cs="Arial"/>
        </w:rPr>
        <w:t xml:space="preserve"> </w:t>
      </w:r>
    </w:p>
    <w:p w14:paraId="4113E962" w14:textId="77777777" w:rsidR="00D33C53" w:rsidRPr="008122CE" w:rsidRDefault="00D33C53" w:rsidP="00D33C53">
      <w:pPr>
        <w:ind w:left="709"/>
        <w:jc w:val="both"/>
        <w:rPr>
          <w:rFonts w:ascii="Arial" w:hAnsi="Arial" w:cs="Arial"/>
        </w:rPr>
      </w:pPr>
      <w:r w:rsidRPr="008122CE">
        <w:rPr>
          <w:rFonts w:ascii="Arial" w:hAnsi="Arial" w:cs="Arial"/>
        </w:rPr>
        <w:t>(dále jen „</w:t>
      </w:r>
      <w:r w:rsidRPr="008122CE">
        <w:rPr>
          <w:rFonts w:ascii="Arial" w:hAnsi="Arial" w:cs="Arial"/>
          <w:b/>
        </w:rPr>
        <w:t>Objednatel</w:t>
      </w:r>
      <w:r w:rsidRPr="008122CE">
        <w:rPr>
          <w:rFonts w:ascii="Arial" w:hAnsi="Arial" w:cs="Arial"/>
        </w:rPr>
        <w:t>“)</w:t>
      </w:r>
    </w:p>
    <w:p w14:paraId="33ED1DE2" w14:textId="77777777" w:rsidR="00D33C53" w:rsidRPr="008122CE" w:rsidRDefault="00D33C53" w:rsidP="00D33C53">
      <w:pPr>
        <w:ind w:left="709"/>
        <w:jc w:val="both"/>
        <w:rPr>
          <w:rFonts w:ascii="Arial" w:hAnsi="Arial" w:cs="Arial"/>
        </w:rPr>
      </w:pPr>
    </w:p>
    <w:p w14:paraId="2AA0334E" w14:textId="77777777" w:rsidR="00D33C53" w:rsidRPr="008122CE" w:rsidRDefault="00D33C53" w:rsidP="00D33C53">
      <w:pPr>
        <w:ind w:left="709"/>
        <w:jc w:val="both"/>
        <w:rPr>
          <w:rFonts w:ascii="Arial" w:hAnsi="Arial" w:cs="Arial"/>
        </w:rPr>
      </w:pPr>
      <w:r w:rsidRPr="008122CE">
        <w:rPr>
          <w:rFonts w:ascii="Arial" w:hAnsi="Arial" w:cs="Arial"/>
        </w:rPr>
        <w:t>(Zhotovitel a Objednatel společně dále „</w:t>
      </w:r>
      <w:r w:rsidRPr="008122CE">
        <w:rPr>
          <w:rFonts w:ascii="Arial" w:hAnsi="Arial" w:cs="Arial"/>
          <w:b/>
        </w:rPr>
        <w:t>Smluvní strany</w:t>
      </w:r>
      <w:r w:rsidRPr="008122CE">
        <w:rPr>
          <w:rFonts w:ascii="Arial" w:hAnsi="Arial" w:cs="Arial"/>
        </w:rPr>
        <w:t>“, každý zvlášť dále jen „</w:t>
      </w:r>
      <w:r w:rsidRPr="008122CE">
        <w:rPr>
          <w:rFonts w:ascii="Arial" w:hAnsi="Arial" w:cs="Arial"/>
          <w:b/>
        </w:rPr>
        <w:t>Smluvní strana</w:t>
      </w:r>
      <w:r w:rsidRPr="008122CE">
        <w:rPr>
          <w:rFonts w:ascii="Arial" w:hAnsi="Arial" w:cs="Arial"/>
        </w:rPr>
        <w:t>“)</w:t>
      </w:r>
    </w:p>
    <w:p w14:paraId="5EDD06C2" w14:textId="77777777" w:rsidR="00DE0221" w:rsidRPr="008122CE" w:rsidRDefault="00DE0221" w:rsidP="00D33C53">
      <w:pPr>
        <w:ind w:left="709"/>
        <w:jc w:val="both"/>
        <w:rPr>
          <w:rFonts w:ascii="Arial" w:hAnsi="Arial" w:cs="Arial"/>
        </w:rPr>
      </w:pPr>
    </w:p>
    <w:p w14:paraId="60592EFF" w14:textId="77777777" w:rsidR="00F2699B" w:rsidRPr="008122CE" w:rsidRDefault="00D33C53" w:rsidP="00D33C53">
      <w:pPr>
        <w:pStyle w:val="Nadpis1"/>
        <w:tabs>
          <w:tab w:val="clear" w:pos="-1440"/>
          <w:tab w:val="clear" w:pos="-720"/>
          <w:tab w:val="clear" w:pos="720"/>
          <w:tab w:val="clear" w:pos="1164"/>
          <w:tab w:val="clear" w:pos="1446"/>
          <w:tab w:val="clear" w:pos="2466"/>
          <w:tab w:val="clear" w:pos="292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250"/>
          <w:tab w:val="clear" w:pos="9048"/>
          <w:tab w:val="clear" w:pos="10080"/>
          <w:tab w:val="clear" w:pos="10800"/>
          <w:tab w:val="clear" w:pos="11520"/>
          <w:tab w:val="num" w:pos="0"/>
          <w:tab w:val="num" w:pos="5246"/>
        </w:tabs>
        <w:suppressAutoHyphens w:val="0"/>
        <w:spacing w:before="240" w:after="60"/>
        <w:ind w:left="6238" w:hanging="7372"/>
        <w:rPr>
          <w:rFonts w:ascii="Arial" w:hAnsi="Arial" w:cs="Arial"/>
          <w:szCs w:val="24"/>
          <w:u w:val="none"/>
        </w:rPr>
      </w:pPr>
      <w:r w:rsidRPr="008122CE">
        <w:rPr>
          <w:rFonts w:ascii="Arial" w:hAnsi="Arial" w:cs="Arial"/>
          <w:szCs w:val="24"/>
          <w:u w:val="none"/>
        </w:rPr>
        <w:t>2</w:t>
      </w:r>
      <w:r w:rsidR="000130CB" w:rsidRPr="008122CE">
        <w:rPr>
          <w:rFonts w:ascii="Arial" w:hAnsi="Arial" w:cs="Arial"/>
          <w:szCs w:val="24"/>
          <w:u w:val="none"/>
        </w:rPr>
        <w:t>.</w:t>
      </w:r>
      <w:r w:rsidRPr="008122CE">
        <w:rPr>
          <w:rFonts w:ascii="Arial" w:hAnsi="Arial" w:cs="Arial"/>
          <w:szCs w:val="24"/>
          <w:u w:val="none"/>
        </w:rPr>
        <w:tab/>
        <w:t xml:space="preserve">Předmět </w:t>
      </w:r>
      <w:r w:rsidR="00737369" w:rsidRPr="008122CE">
        <w:rPr>
          <w:rFonts w:ascii="Arial" w:hAnsi="Arial" w:cs="Arial"/>
          <w:szCs w:val="24"/>
          <w:u w:val="none"/>
        </w:rPr>
        <w:t>dodatku smlouvy</w:t>
      </w:r>
    </w:p>
    <w:p w14:paraId="586CC367" w14:textId="57E9BD1B" w:rsidR="00C0665E" w:rsidRPr="008122CE" w:rsidRDefault="008966C1" w:rsidP="00A00BE4">
      <w:pPr>
        <w:pStyle w:val="Zkladntext"/>
        <w:spacing w:before="120"/>
        <w:ind w:left="705" w:hanging="705"/>
        <w:jc w:val="both"/>
        <w:rPr>
          <w:rFonts w:ascii="Arial" w:hAnsi="Arial" w:cs="Arial"/>
        </w:rPr>
      </w:pPr>
      <w:r w:rsidRPr="008122CE">
        <w:rPr>
          <w:rFonts w:ascii="Arial" w:hAnsi="Arial" w:cs="Arial"/>
        </w:rPr>
        <w:t>2.1</w:t>
      </w:r>
      <w:r w:rsidRPr="008122CE">
        <w:rPr>
          <w:rFonts w:ascii="Arial" w:hAnsi="Arial" w:cs="Arial"/>
        </w:rPr>
        <w:tab/>
      </w:r>
      <w:r w:rsidR="00F2699B" w:rsidRPr="008122CE">
        <w:rPr>
          <w:rFonts w:ascii="Arial" w:hAnsi="Arial" w:cs="Arial"/>
        </w:rPr>
        <w:t>Předmětem</w:t>
      </w:r>
      <w:r w:rsidR="00EC05A3" w:rsidRPr="008122CE">
        <w:rPr>
          <w:rFonts w:ascii="Arial" w:hAnsi="Arial" w:cs="Arial"/>
        </w:rPr>
        <w:t xml:space="preserve"> </w:t>
      </w:r>
      <w:r w:rsidR="00737369" w:rsidRPr="008122CE">
        <w:rPr>
          <w:rFonts w:ascii="Arial" w:hAnsi="Arial" w:cs="Arial"/>
        </w:rPr>
        <w:t>tohoto dodatku</w:t>
      </w:r>
      <w:r w:rsidR="00F2699B" w:rsidRPr="008122CE">
        <w:rPr>
          <w:rFonts w:ascii="Arial" w:hAnsi="Arial" w:cs="Arial"/>
        </w:rPr>
        <w:t xml:space="preserve"> smlouvy</w:t>
      </w:r>
      <w:r w:rsidR="00EC05A3" w:rsidRPr="008122CE">
        <w:rPr>
          <w:rFonts w:ascii="Arial" w:hAnsi="Arial" w:cs="Arial"/>
        </w:rPr>
        <w:t xml:space="preserve"> </w:t>
      </w:r>
      <w:r w:rsidR="00F2699B" w:rsidRPr="008122CE">
        <w:rPr>
          <w:rFonts w:ascii="Arial" w:hAnsi="Arial" w:cs="Arial"/>
        </w:rPr>
        <w:t>je</w:t>
      </w:r>
      <w:r w:rsidR="00EC05A3" w:rsidRPr="008122CE">
        <w:rPr>
          <w:rFonts w:ascii="Arial" w:hAnsi="Arial" w:cs="Arial"/>
        </w:rPr>
        <w:t xml:space="preserve"> </w:t>
      </w:r>
      <w:r w:rsidR="00106555" w:rsidRPr="008122CE">
        <w:rPr>
          <w:rFonts w:ascii="Arial" w:hAnsi="Arial" w:cs="Arial"/>
        </w:rPr>
        <w:t>stanovení</w:t>
      </w:r>
      <w:r w:rsidR="00A00BE4" w:rsidRPr="008122CE">
        <w:rPr>
          <w:rFonts w:ascii="Arial" w:hAnsi="Arial" w:cs="Arial"/>
        </w:rPr>
        <w:t xml:space="preserve"> ceny </w:t>
      </w:r>
      <w:r w:rsidR="0019019C" w:rsidRPr="008122CE">
        <w:rPr>
          <w:rFonts w:ascii="Arial" w:hAnsi="Arial" w:cs="Arial"/>
        </w:rPr>
        <w:t>provozu a pozáručního servisu radiomodulů připojených do systému CEM.</w:t>
      </w:r>
      <w:r w:rsidR="007802C0" w:rsidRPr="008122CE">
        <w:rPr>
          <w:rFonts w:ascii="Arial" w:hAnsi="Arial" w:cs="Arial"/>
        </w:rPr>
        <w:t xml:space="preserve"> </w:t>
      </w:r>
    </w:p>
    <w:p w14:paraId="5F912D4B" w14:textId="77777777" w:rsidR="00327E11" w:rsidRPr="008122CE" w:rsidRDefault="00327E11" w:rsidP="00A00BE4">
      <w:pPr>
        <w:pStyle w:val="Zkladntext"/>
        <w:spacing w:before="120"/>
        <w:ind w:left="705" w:hanging="705"/>
        <w:jc w:val="both"/>
        <w:rPr>
          <w:rFonts w:ascii="Arial" w:hAnsi="Arial" w:cs="Arial"/>
        </w:rPr>
      </w:pPr>
    </w:p>
    <w:p w14:paraId="5F837F25" w14:textId="77777777" w:rsidR="00043D9A" w:rsidRPr="008122CE" w:rsidRDefault="00476436" w:rsidP="00AF2FAF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8122CE">
        <w:rPr>
          <w:rFonts w:ascii="Arial" w:hAnsi="Arial" w:cs="Arial"/>
          <w:b/>
          <w:sz w:val="24"/>
          <w:szCs w:val="24"/>
        </w:rPr>
        <w:t>3</w:t>
      </w:r>
      <w:r w:rsidR="00AF2FAF" w:rsidRPr="008122CE">
        <w:rPr>
          <w:rFonts w:ascii="Arial" w:hAnsi="Arial" w:cs="Arial"/>
          <w:b/>
          <w:sz w:val="24"/>
          <w:szCs w:val="24"/>
        </w:rPr>
        <w:t>.</w:t>
      </w:r>
      <w:r w:rsidR="00AF2FAF" w:rsidRPr="008122CE">
        <w:rPr>
          <w:rFonts w:ascii="Arial" w:hAnsi="Arial" w:cs="Arial"/>
          <w:b/>
          <w:sz w:val="24"/>
          <w:szCs w:val="24"/>
        </w:rPr>
        <w:tab/>
        <w:t>Cena</w:t>
      </w:r>
    </w:p>
    <w:p w14:paraId="1547549F" w14:textId="15F5B471" w:rsidR="0019019C" w:rsidRPr="008122CE" w:rsidRDefault="00DC2CB1" w:rsidP="0019019C">
      <w:pPr>
        <w:pStyle w:val="Odstavecseseznamem"/>
        <w:numPr>
          <w:ilvl w:val="1"/>
          <w:numId w:val="5"/>
        </w:numPr>
        <w:spacing w:before="120"/>
        <w:ind w:left="709"/>
        <w:jc w:val="both"/>
        <w:rPr>
          <w:rFonts w:ascii="Arial" w:hAnsi="Arial" w:cs="Arial"/>
        </w:rPr>
      </w:pPr>
      <w:r w:rsidRPr="008122CE">
        <w:rPr>
          <w:rFonts w:ascii="Arial" w:hAnsi="Arial" w:cs="Arial"/>
        </w:rPr>
        <w:t xml:space="preserve">Pevná část ceny za </w:t>
      </w:r>
      <w:r w:rsidR="0019019C" w:rsidRPr="008122CE">
        <w:rPr>
          <w:rFonts w:ascii="Arial" w:hAnsi="Arial" w:cs="Arial"/>
        </w:rPr>
        <w:t xml:space="preserve">provoz a konektivitu </w:t>
      </w:r>
      <w:r w:rsidR="00362A67" w:rsidRPr="008122CE">
        <w:rPr>
          <w:rFonts w:ascii="Arial" w:hAnsi="Arial" w:cs="Arial"/>
        </w:rPr>
        <w:t>dálkového odečtu vodoměr</w:t>
      </w:r>
      <w:r w:rsidR="0019019C" w:rsidRPr="008122CE">
        <w:rPr>
          <w:rFonts w:ascii="Arial" w:hAnsi="Arial" w:cs="Arial"/>
        </w:rPr>
        <w:t xml:space="preserve">u je stanovena na 400,-Kč za jedno měřidlo za jeden rok. </w:t>
      </w:r>
    </w:p>
    <w:p w14:paraId="0E180EEC" w14:textId="5477E8B8" w:rsidR="0019019C" w:rsidRPr="008122CE" w:rsidRDefault="0019019C" w:rsidP="0019019C">
      <w:pPr>
        <w:pStyle w:val="Odstavecseseznamem"/>
        <w:numPr>
          <w:ilvl w:val="1"/>
          <w:numId w:val="5"/>
        </w:numPr>
        <w:spacing w:before="120"/>
        <w:ind w:left="709"/>
        <w:jc w:val="both"/>
        <w:rPr>
          <w:rFonts w:ascii="Arial" w:hAnsi="Arial" w:cs="Arial"/>
        </w:rPr>
      </w:pPr>
      <w:r w:rsidRPr="008122CE">
        <w:rPr>
          <w:rFonts w:ascii="Arial" w:hAnsi="Arial" w:cs="Arial"/>
        </w:rPr>
        <w:t xml:space="preserve">Cena náhradních dílů </w:t>
      </w:r>
      <w:r w:rsidR="00097743" w:rsidRPr="008122CE">
        <w:rPr>
          <w:rFonts w:ascii="Arial" w:hAnsi="Arial" w:cs="Arial"/>
        </w:rPr>
        <w:t>se řídí dle přílohy č.1. Ceník náhradních dílů.</w:t>
      </w:r>
    </w:p>
    <w:p w14:paraId="1727CB77" w14:textId="12483502" w:rsidR="00097743" w:rsidRPr="008122CE" w:rsidRDefault="00097743" w:rsidP="0019019C">
      <w:pPr>
        <w:pStyle w:val="Odstavecseseznamem"/>
        <w:numPr>
          <w:ilvl w:val="1"/>
          <w:numId w:val="5"/>
        </w:numPr>
        <w:spacing w:before="120"/>
        <w:ind w:left="709"/>
        <w:jc w:val="both"/>
        <w:rPr>
          <w:rFonts w:ascii="Arial" w:hAnsi="Arial" w:cs="Arial"/>
        </w:rPr>
      </w:pPr>
      <w:r w:rsidRPr="008122CE">
        <w:rPr>
          <w:rFonts w:ascii="Arial" w:hAnsi="Arial" w:cs="Arial"/>
        </w:rPr>
        <w:t xml:space="preserve">Cena za </w:t>
      </w:r>
      <w:r w:rsidR="000631B1" w:rsidRPr="008122CE">
        <w:rPr>
          <w:rFonts w:ascii="Arial" w:hAnsi="Arial" w:cs="Arial"/>
        </w:rPr>
        <w:t xml:space="preserve">úkony </w:t>
      </w:r>
      <w:r w:rsidRPr="008122CE">
        <w:rPr>
          <w:rFonts w:ascii="Arial" w:hAnsi="Arial" w:cs="Arial"/>
        </w:rPr>
        <w:t xml:space="preserve">servisního technika </w:t>
      </w:r>
      <w:r w:rsidR="000631B1" w:rsidRPr="008122CE">
        <w:rPr>
          <w:rFonts w:ascii="Arial" w:hAnsi="Arial" w:cs="Arial"/>
        </w:rPr>
        <w:t>se řídí</w:t>
      </w:r>
      <w:r w:rsidRPr="008122CE">
        <w:rPr>
          <w:rFonts w:ascii="Arial" w:hAnsi="Arial" w:cs="Arial"/>
        </w:rPr>
        <w:t xml:space="preserve"> </w:t>
      </w:r>
      <w:r w:rsidR="002F6532" w:rsidRPr="008122CE">
        <w:rPr>
          <w:rFonts w:ascii="Arial" w:hAnsi="Arial" w:cs="Arial"/>
        </w:rPr>
        <w:t>dle přílohy č.2. Ceník servisních činností.</w:t>
      </w:r>
    </w:p>
    <w:p w14:paraId="017AF02D" w14:textId="77777777" w:rsidR="00327E11" w:rsidRPr="008122CE" w:rsidRDefault="00327E11" w:rsidP="009A4BA1">
      <w:pPr>
        <w:pStyle w:val="Odstavecseseznamem"/>
        <w:spacing w:before="120"/>
        <w:ind w:left="709"/>
        <w:jc w:val="both"/>
        <w:rPr>
          <w:rFonts w:ascii="Arial" w:hAnsi="Arial" w:cs="Arial"/>
        </w:rPr>
      </w:pPr>
    </w:p>
    <w:p w14:paraId="645C94C9" w14:textId="77777777" w:rsidR="00DE0221" w:rsidRPr="008122CE" w:rsidRDefault="00DB3A5B" w:rsidP="00DE0221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8122CE">
        <w:rPr>
          <w:rFonts w:ascii="Arial" w:hAnsi="Arial" w:cs="Arial"/>
          <w:b/>
          <w:sz w:val="24"/>
          <w:szCs w:val="24"/>
        </w:rPr>
        <w:t>4</w:t>
      </w:r>
      <w:r w:rsidR="00DE0221" w:rsidRPr="008122CE">
        <w:rPr>
          <w:rFonts w:ascii="Arial" w:hAnsi="Arial" w:cs="Arial"/>
          <w:b/>
          <w:sz w:val="24"/>
          <w:szCs w:val="24"/>
        </w:rPr>
        <w:t>.</w:t>
      </w:r>
      <w:r w:rsidR="00DE0221" w:rsidRPr="008122CE">
        <w:rPr>
          <w:rFonts w:ascii="Arial" w:hAnsi="Arial" w:cs="Arial"/>
          <w:b/>
          <w:sz w:val="24"/>
          <w:szCs w:val="24"/>
        </w:rPr>
        <w:tab/>
        <w:t>Závěrečná ustanovení</w:t>
      </w:r>
    </w:p>
    <w:p w14:paraId="4EC4C3D4" w14:textId="77777777" w:rsidR="00DE0221" w:rsidRPr="008122CE" w:rsidRDefault="00DB3A5B" w:rsidP="00DE0221">
      <w:pPr>
        <w:pStyle w:val="Zkladntext"/>
        <w:tabs>
          <w:tab w:val="left" w:pos="709"/>
        </w:tabs>
        <w:spacing w:before="120"/>
        <w:ind w:left="720" w:hanging="720"/>
        <w:jc w:val="both"/>
        <w:rPr>
          <w:rFonts w:ascii="Arial" w:hAnsi="Arial" w:cs="Arial"/>
        </w:rPr>
      </w:pPr>
      <w:r w:rsidRPr="008122CE">
        <w:rPr>
          <w:rFonts w:ascii="Arial" w:hAnsi="Arial" w:cs="Arial"/>
        </w:rPr>
        <w:lastRenderedPageBreak/>
        <w:t>4</w:t>
      </w:r>
      <w:r w:rsidR="00DE0221" w:rsidRPr="008122CE">
        <w:rPr>
          <w:rFonts w:ascii="Arial" w:hAnsi="Arial" w:cs="Arial"/>
        </w:rPr>
        <w:t>.1</w:t>
      </w:r>
      <w:r w:rsidR="00DE0221" w:rsidRPr="008122CE">
        <w:rPr>
          <w:rFonts w:ascii="Arial" w:hAnsi="Arial" w:cs="Arial"/>
        </w:rPr>
        <w:tab/>
      </w:r>
      <w:r w:rsidR="00CA07B7" w:rsidRPr="008122CE">
        <w:rPr>
          <w:rFonts w:ascii="Arial" w:hAnsi="Arial" w:cs="Arial"/>
        </w:rPr>
        <w:t>Ostatní ujednání smlouvy nedotčená tímto dodatkem zůstávají v platnosti beze změn.</w:t>
      </w:r>
    </w:p>
    <w:p w14:paraId="6D997507" w14:textId="23CA3D25" w:rsidR="00DE0221" w:rsidRPr="008122CE" w:rsidRDefault="00DB3A5B" w:rsidP="00CA07B7">
      <w:pPr>
        <w:pStyle w:val="Zkladntext"/>
        <w:tabs>
          <w:tab w:val="left" w:pos="709"/>
        </w:tabs>
        <w:spacing w:before="120"/>
        <w:ind w:left="709" w:hanging="709"/>
        <w:jc w:val="both"/>
        <w:rPr>
          <w:rFonts w:ascii="Arial" w:hAnsi="Arial" w:cs="Arial"/>
        </w:rPr>
      </w:pPr>
      <w:r w:rsidRPr="008122CE">
        <w:rPr>
          <w:rFonts w:ascii="Arial" w:hAnsi="Arial" w:cs="Arial"/>
        </w:rPr>
        <w:t>4</w:t>
      </w:r>
      <w:r w:rsidR="00DE0221" w:rsidRPr="008122CE">
        <w:rPr>
          <w:rFonts w:ascii="Arial" w:hAnsi="Arial" w:cs="Arial"/>
        </w:rPr>
        <w:t>.</w:t>
      </w:r>
      <w:r w:rsidR="00CA07B7" w:rsidRPr="008122CE">
        <w:rPr>
          <w:rFonts w:ascii="Arial" w:hAnsi="Arial" w:cs="Arial"/>
        </w:rPr>
        <w:t>2</w:t>
      </w:r>
      <w:r w:rsidR="00DE0221" w:rsidRPr="008122CE">
        <w:rPr>
          <w:rFonts w:ascii="Arial" w:hAnsi="Arial" w:cs="Arial"/>
        </w:rPr>
        <w:tab/>
      </w:r>
      <w:r w:rsidR="00CA07B7" w:rsidRPr="008122CE">
        <w:rPr>
          <w:rFonts w:ascii="Arial" w:hAnsi="Arial" w:cs="Arial"/>
        </w:rPr>
        <w:t xml:space="preserve">Dodatek </w:t>
      </w:r>
      <w:r w:rsidR="00DE0221" w:rsidRPr="008122CE">
        <w:rPr>
          <w:rFonts w:ascii="Arial" w:hAnsi="Arial" w:cs="Arial"/>
        </w:rPr>
        <w:t xml:space="preserve">je sepsán ve </w:t>
      </w:r>
      <w:r w:rsidR="0097133F" w:rsidRPr="008122CE">
        <w:rPr>
          <w:rFonts w:ascii="Arial" w:hAnsi="Arial" w:cs="Arial"/>
        </w:rPr>
        <w:t xml:space="preserve">dvou </w:t>
      </w:r>
      <w:r w:rsidR="00DE0221" w:rsidRPr="008122CE">
        <w:rPr>
          <w:rFonts w:ascii="Arial" w:hAnsi="Arial" w:cs="Arial"/>
        </w:rPr>
        <w:t xml:space="preserve">vyhotoveních. Každá smluvní strana obdrží </w:t>
      </w:r>
      <w:r w:rsidR="0097133F" w:rsidRPr="008122CE">
        <w:rPr>
          <w:rFonts w:ascii="Arial" w:hAnsi="Arial" w:cs="Arial"/>
        </w:rPr>
        <w:t xml:space="preserve">jedno </w:t>
      </w:r>
      <w:r w:rsidR="00DE0221" w:rsidRPr="008122CE">
        <w:rPr>
          <w:rFonts w:ascii="Arial" w:hAnsi="Arial" w:cs="Arial"/>
        </w:rPr>
        <w:t>vyhotovení.</w:t>
      </w:r>
    </w:p>
    <w:p w14:paraId="332B85A7" w14:textId="77777777" w:rsidR="00DE0221" w:rsidRPr="008122CE" w:rsidRDefault="00DB3A5B" w:rsidP="00DE0221">
      <w:pPr>
        <w:pStyle w:val="Zkladntext"/>
        <w:tabs>
          <w:tab w:val="left" w:pos="709"/>
        </w:tabs>
        <w:spacing w:before="120"/>
        <w:ind w:left="709" w:hanging="709"/>
        <w:jc w:val="both"/>
        <w:rPr>
          <w:rFonts w:ascii="Arial" w:hAnsi="Arial" w:cs="Arial"/>
        </w:rPr>
      </w:pPr>
      <w:r w:rsidRPr="008122CE">
        <w:rPr>
          <w:rFonts w:ascii="Arial" w:hAnsi="Arial" w:cs="Arial"/>
        </w:rPr>
        <w:t>4.3</w:t>
      </w:r>
      <w:r w:rsidR="00DE0221" w:rsidRPr="008122CE">
        <w:rPr>
          <w:rFonts w:ascii="Arial" w:hAnsi="Arial" w:cs="Arial"/>
        </w:rPr>
        <w:tab/>
      </w:r>
      <w:r w:rsidR="005B33B4" w:rsidRPr="008122CE">
        <w:rPr>
          <w:rFonts w:ascii="Arial" w:hAnsi="Arial" w:cs="Arial"/>
        </w:rPr>
        <w:t>Dodatek</w:t>
      </w:r>
      <w:r w:rsidR="00DE0221" w:rsidRPr="008122CE">
        <w:rPr>
          <w:rFonts w:ascii="Arial" w:hAnsi="Arial" w:cs="Arial"/>
        </w:rPr>
        <w:t xml:space="preserve"> nabývá platnosti a účinnosti dnem podpisu, kterým smluvní strany potvrzují její autentičnost. Smluvní strany dále potvrzují, že </w:t>
      </w:r>
      <w:r w:rsidR="005B33B4" w:rsidRPr="008122CE">
        <w:rPr>
          <w:rFonts w:ascii="Arial" w:hAnsi="Arial" w:cs="Arial"/>
        </w:rPr>
        <w:t>dodatek</w:t>
      </w:r>
      <w:r w:rsidR="00DE0221" w:rsidRPr="008122CE">
        <w:rPr>
          <w:rFonts w:ascii="Arial" w:hAnsi="Arial" w:cs="Arial"/>
        </w:rPr>
        <w:t xml:space="preserve"> byl</w:t>
      </w:r>
      <w:r w:rsidR="00DC2CB1" w:rsidRPr="008122CE">
        <w:rPr>
          <w:rFonts w:ascii="Arial" w:hAnsi="Arial" w:cs="Arial"/>
        </w:rPr>
        <w:t xml:space="preserve"> uzavřen</w:t>
      </w:r>
      <w:r w:rsidR="00DE0221" w:rsidRPr="008122CE">
        <w:rPr>
          <w:rFonts w:ascii="Arial" w:hAnsi="Arial" w:cs="Arial"/>
        </w:rPr>
        <w:t xml:space="preserve"> svobodně a vážně, že nebyl ujednán v tísni ani za jinak jednostranně nevýhodných podmínek.</w:t>
      </w:r>
    </w:p>
    <w:p w14:paraId="27B3381A" w14:textId="77777777" w:rsidR="00C0719F" w:rsidRPr="008122CE" w:rsidRDefault="00C0719F" w:rsidP="00BD744D">
      <w:pPr>
        <w:suppressAutoHyphens w:val="0"/>
        <w:jc w:val="both"/>
        <w:rPr>
          <w:rFonts w:ascii="Arial" w:hAnsi="Arial" w:cs="Arial"/>
        </w:rPr>
      </w:pPr>
    </w:p>
    <w:p w14:paraId="217C0E85" w14:textId="77777777" w:rsidR="00DE0221" w:rsidRPr="008122CE" w:rsidRDefault="00DE0221" w:rsidP="00BD744D">
      <w:pPr>
        <w:suppressAutoHyphens w:val="0"/>
        <w:jc w:val="both"/>
        <w:rPr>
          <w:rFonts w:ascii="Arial" w:hAnsi="Arial" w:cs="Arial"/>
        </w:rPr>
      </w:pPr>
    </w:p>
    <w:p w14:paraId="2F45CC53" w14:textId="77777777" w:rsidR="00BD744D" w:rsidRPr="008122CE" w:rsidRDefault="00BD744D" w:rsidP="00BD744D">
      <w:pPr>
        <w:pStyle w:val="slovanseznam"/>
        <w:numPr>
          <w:ilvl w:val="0"/>
          <w:numId w:val="0"/>
        </w:numPr>
        <w:rPr>
          <w:rFonts w:ascii="Arial" w:hAnsi="Arial" w:cs="Arial"/>
        </w:rPr>
      </w:pPr>
      <w:r w:rsidRPr="008122CE">
        <w:rPr>
          <w:rFonts w:ascii="Arial" w:hAnsi="Arial" w:cs="Arial"/>
        </w:rPr>
        <w:t>V Praze dne:</w:t>
      </w:r>
      <w:r w:rsidR="005B33B4" w:rsidRPr="008122CE">
        <w:rPr>
          <w:rFonts w:ascii="Arial" w:hAnsi="Arial" w:cs="Arial"/>
        </w:rPr>
        <w:tab/>
      </w:r>
      <w:r w:rsidR="005B33B4" w:rsidRPr="008122CE">
        <w:rPr>
          <w:rFonts w:ascii="Arial" w:hAnsi="Arial" w:cs="Arial"/>
        </w:rPr>
        <w:tab/>
      </w:r>
      <w:r w:rsidR="005B33B4" w:rsidRPr="008122CE">
        <w:rPr>
          <w:rFonts w:ascii="Arial" w:hAnsi="Arial" w:cs="Arial"/>
        </w:rPr>
        <w:tab/>
      </w:r>
      <w:r w:rsidR="005B33B4" w:rsidRPr="008122CE">
        <w:rPr>
          <w:rFonts w:ascii="Arial" w:hAnsi="Arial" w:cs="Arial"/>
        </w:rPr>
        <w:tab/>
      </w:r>
      <w:r w:rsidR="005B33B4" w:rsidRPr="008122CE">
        <w:rPr>
          <w:rFonts w:ascii="Arial" w:hAnsi="Arial" w:cs="Arial"/>
        </w:rPr>
        <w:tab/>
      </w:r>
      <w:r w:rsidR="005B33B4" w:rsidRPr="008122CE">
        <w:rPr>
          <w:rFonts w:ascii="Arial" w:hAnsi="Arial" w:cs="Arial"/>
        </w:rPr>
        <w:tab/>
      </w:r>
      <w:r w:rsidR="005B33B4" w:rsidRPr="008122CE">
        <w:rPr>
          <w:rFonts w:ascii="Arial" w:hAnsi="Arial" w:cs="Arial"/>
        </w:rPr>
        <w:tab/>
      </w:r>
      <w:r w:rsidR="005B33B4" w:rsidRPr="008122CE">
        <w:rPr>
          <w:rFonts w:ascii="Arial" w:hAnsi="Arial" w:cs="Arial"/>
        </w:rPr>
        <w:tab/>
        <w:t>V Chebu dne:</w:t>
      </w:r>
    </w:p>
    <w:p w14:paraId="23BC54FC" w14:textId="77777777" w:rsidR="00BD744D" w:rsidRPr="008122CE" w:rsidRDefault="00BD744D" w:rsidP="00BD744D">
      <w:pPr>
        <w:pStyle w:val="slovanseznam"/>
        <w:numPr>
          <w:ilvl w:val="0"/>
          <w:numId w:val="0"/>
        </w:numPr>
        <w:rPr>
          <w:rFonts w:ascii="Arial" w:hAnsi="Arial" w:cs="Arial"/>
        </w:rPr>
      </w:pPr>
    </w:p>
    <w:p w14:paraId="0B15104E" w14:textId="77777777" w:rsidR="00BD744D" w:rsidRPr="008122CE" w:rsidRDefault="00BD744D" w:rsidP="00BD744D">
      <w:pPr>
        <w:pStyle w:val="Text"/>
        <w:tabs>
          <w:tab w:val="clear" w:pos="227"/>
          <w:tab w:val="left" w:pos="851"/>
          <w:tab w:val="left" w:pos="6946"/>
        </w:tabs>
        <w:spacing w:line="240" w:lineRule="auto"/>
        <w:ind w:left="284"/>
        <w:rPr>
          <w:rFonts w:ascii="Arial" w:hAnsi="Arial" w:cs="Arial"/>
          <w:sz w:val="20"/>
        </w:rPr>
      </w:pPr>
    </w:p>
    <w:p w14:paraId="421F4220" w14:textId="77777777" w:rsidR="00DE0221" w:rsidRPr="008122CE" w:rsidRDefault="00DE0221" w:rsidP="00BD744D">
      <w:pPr>
        <w:pStyle w:val="Text"/>
        <w:tabs>
          <w:tab w:val="clear" w:pos="227"/>
          <w:tab w:val="left" w:pos="851"/>
          <w:tab w:val="left" w:pos="6946"/>
        </w:tabs>
        <w:spacing w:line="240" w:lineRule="auto"/>
        <w:ind w:left="284"/>
        <w:rPr>
          <w:rFonts w:ascii="Arial" w:hAnsi="Arial" w:cs="Arial"/>
          <w:sz w:val="20"/>
        </w:rPr>
      </w:pPr>
    </w:p>
    <w:p w14:paraId="44388B88" w14:textId="77777777" w:rsidR="00BD744D" w:rsidRPr="008122CE" w:rsidRDefault="00BD744D" w:rsidP="00BD744D">
      <w:pPr>
        <w:pStyle w:val="Text"/>
        <w:tabs>
          <w:tab w:val="clear" w:pos="227"/>
          <w:tab w:val="left" w:pos="6096"/>
        </w:tabs>
        <w:spacing w:line="240" w:lineRule="auto"/>
        <w:ind w:left="284"/>
        <w:rPr>
          <w:rFonts w:ascii="Arial" w:hAnsi="Arial" w:cs="Arial"/>
          <w:sz w:val="20"/>
        </w:rPr>
      </w:pPr>
      <w:r w:rsidRPr="008122CE">
        <w:rPr>
          <w:rFonts w:ascii="Arial" w:hAnsi="Arial" w:cs="Arial"/>
          <w:sz w:val="20"/>
        </w:rPr>
        <w:t xml:space="preserve">   …….………………………………</w:t>
      </w:r>
      <w:r w:rsidRPr="008122CE">
        <w:rPr>
          <w:rFonts w:ascii="Arial" w:hAnsi="Arial" w:cs="Arial"/>
          <w:sz w:val="20"/>
        </w:rPr>
        <w:tab/>
        <w:t>………………………………………….</w:t>
      </w:r>
    </w:p>
    <w:p w14:paraId="484DCC4E" w14:textId="260F5D6C" w:rsidR="00BD744D" w:rsidRPr="008122CE" w:rsidRDefault="00BD744D" w:rsidP="00BD744D">
      <w:pPr>
        <w:pStyle w:val="Text"/>
        <w:tabs>
          <w:tab w:val="clear" w:pos="227"/>
          <w:tab w:val="left" w:pos="851"/>
          <w:tab w:val="left" w:pos="6946"/>
        </w:tabs>
        <w:spacing w:line="240" w:lineRule="auto"/>
        <w:ind w:left="432"/>
        <w:rPr>
          <w:rFonts w:ascii="Arial" w:hAnsi="Arial" w:cs="Arial"/>
          <w:sz w:val="20"/>
        </w:rPr>
      </w:pPr>
      <w:r w:rsidRPr="008122CE">
        <w:rPr>
          <w:rFonts w:ascii="Arial" w:hAnsi="Arial" w:cs="Arial"/>
          <w:sz w:val="20"/>
        </w:rPr>
        <w:t xml:space="preserve">     </w:t>
      </w:r>
      <w:r w:rsidR="00F035D9" w:rsidRPr="008122CE">
        <w:rPr>
          <w:rFonts w:ascii="Arial" w:hAnsi="Arial" w:cs="Arial"/>
          <w:sz w:val="20"/>
        </w:rPr>
        <w:t xml:space="preserve">   </w:t>
      </w:r>
      <w:r w:rsidRPr="008122CE">
        <w:rPr>
          <w:rFonts w:ascii="Arial" w:hAnsi="Arial" w:cs="Arial"/>
          <w:sz w:val="20"/>
          <w:highlight w:val="black"/>
        </w:rPr>
        <w:t xml:space="preserve">Ing. </w:t>
      </w:r>
      <w:r w:rsidR="005B33B4" w:rsidRPr="008122CE">
        <w:rPr>
          <w:rFonts w:ascii="Arial" w:hAnsi="Arial" w:cs="Arial"/>
          <w:sz w:val="20"/>
          <w:highlight w:val="black"/>
        </w:rPr>
        <w:t>Petr Mrkos</w:t>
      </w:r>
      <w:r w:rsidR="005B33B4" w:rsidRPr="008122CE">
        <w:rPr>
          <w:rFonts w:ascii="Arial" w:hAnsi="Arial" w:cs="Arial"/>
          <w:sz w:val="20"/>
        </w:rPr>
        <w:t xml:space="preserve">                                                                        </w:t>
      </w:r>
    </w:p>
    <w:p w14:paraId="6BA39564" w14:textId="406DB672" w:rsidR="00BD744D" w:rsidRPr="008122CE" w:rsidRDefault="00F035D9" w:rsidP="00F035D9">
      <w:pPr>
        <w:pStyle w:val="Text"/>
        <w:tabs>
          <w:tab w:val="clear" w:pos="227"/>
          <w:tab w:val="left" w:pos="851"/>
          <w:tab w:val="left" w:pos="6946"/>
        </w:tabs>
        <w:spacing w:line="240" w:lineRule="auto"/>
        <w:rPr>
          <w:rFonts w:ascii="Arial" w:hAnsi="Arial" w:cs="Arial"/>
          <w:sz w:val="20"/>
        </w:rPr>
      </w:pPr>
      <w:r w:rsidRPr="008122CE">
        <w:rPr>
          <w:rFonts w:ascii="Arial" w:hAnsi="Arial" w:cs="Arial"/>
          <w:sz w:val="20"/>
        </w:rPr>
        <w:t xml:space="preserve">      </w:t>
      </w:r>
      <w:r w:rsidR="00BD744D" w:rsidRPr="008122CE">
        <w:rPr>
          <w:rFonts w:ascii="Arial" w:hAnsi="Arial" w:cs="Arial"/>
          <w:sz w:val="20"/>
        </w:rPr>
        <w:t>místopředseda představenstva</w:t>
      </w:r>
      <w:r w:rsidRPr="008122CE">
        <w:rPr>
          <w:rFonts w:ascii="Arial" w:hAnsi="Arial" w:cs="Arial"/>
          <w:sz w:val="20"/>
        </w:rPr>
        <w:t xml:space="preserve">                                                         </w:t>
      </w:r>
    </w:p>
    <w:p w14:paraId="7DA6FAFC" w14:textId="25F77B33" w:rsidR="00BD744D" w:rsidRPr="008122CE" w:rsidRDefault="00DE0221" w:rsidP="00F035D9">
      <w:pPr>
        <w:pStyle w:val="Text"/>
        <w:tabs>
          <w:tab w:val="clear" w:pos="227"/>
          <w:tab w:val="left" w:pos="5812"/>
        </w:tabs>
        <w:spacing w:line="240" w:lineRule="auto"/>
        <w:rPr>
          <w:rFonts w:ascii="Arial" w:hAnsi="Arial" w:cs="Arial"/>
          <w:b/>
        </w:rPr>
      </w:pPr>
      <w:r w:rsidRPr="008122CE">
        <w:rPr>
          <w:rFonts w:ascii="Arial" w:hAnsi="Arial" w:cs="Arial"/>
          <w:b/>
          <w:sz w:val="20"/>
        </w:rPr>
        <w:t xml:space="preserve"> </w:t>
      </w:r>
      <w:r w:rsidR="00F035D9" w:rsidRPr="008122CE">
        <w:rPr>
          <w:rFonts w:ascii="Arial" w:hAnsi="Arial" w:cs="Arial"/>
          <w:b/>
          <w:sz w:val="20"/>
        </w:rPr>
        <w:t xml:space="preserve"> </w:t>
      </w:r>
      <w:r w:rsidR="00BD744D" w:rsidRPr="008122CE">
        <w:rPr>
          <w:rFonts w:ascii="Arial" w:hAnsi="Arial" w:cs="Arial"/>
          <w:b/>
          <w:sz w:val="20"/>
        </w:rPr>
        <w:t>Pražské vodovody a kanalizace, a.s.</w:t>
      </w:r>
      <w:r w:rsidR="00F035D9" w:rsidRPr="008122CE">
        <w:rPr>
          <w:rFonts w:ascii="Arial" w:hAnsi="Arial" w:cs="Arial"/>
          <w:b/>
          <w:sz w:val="20"/>
        </w:rPr>
        <w:t xml:space="preserve">                                                        </w:t>
      </w:r>
      <w:r w:rsidR="00F035D9" w:rsidRPr="008122CE">
        <w:rPr>
          <w:rFonts w:ascii="Arial" w:hAnsi="Arial" w:cs="Arial"/>
          <w:b/>
        </w:rPr>
        <w:t>CHEVAK Cheb, a.s.,</w:t>
      </w:r>
    </w:p>
    <w:p w14:paraId="223E0BF3" w14:textId="71129933" w:rsidR="0097133F" w:rsidRPr="008122CE" w:rsidRDefault="0097133F" w:rsidP="00F035D9">
      <w:pPr>
        <w:pStyle w:val="Text"/>
        <w:tabs>
          <w:tab w:val="clear" w:pos="227"/>
          <w:tab w:val="left" w:pos="5812"/>
        </w:tabs>
        <w:spacing w:line="240" w:lineRule="auto"/>
        <w:rPr>
          <w:rFonts w:ascii="Arial" w:hAnsi="Arial" w:cs="Arial"/>
          <w:b/>
        </w:rPr>
      </w:pPr>
    </w:p>
    <w:p w14:paraId="718C226D" w14:textId="7E44BE14" w:rsidR="0097133F" w:rsidRPr="008122CE" w:rsidRDefault="0097133F" w:rsidP="00F035D9">
      <w:pPr>
        <w:pStyle w:val="Text"/>
        <w:tabs>
          <w:tab w:val="clear" w:pos="227"/>
          <w:tab w:val="left" w:pos="5812"/>
        </w:tabs>
        <w:spacing w:line="240" w:lineRule="auto"/>
        <w:rPr>
          <w:rFonts w:ascii="Arial" w:hAnsi="Arial" w:cs="Arial"/>
          <w:b/>
        </w:rPr>
      </w:pPr>
    </w:p>
    <w:p w14:paraId="2E3D1282" w14:textId="0F2D6B91" w:rsidR="0097133F" w:rsidRPr="008122CE" w:rsidRDefault="0097133F" w:rsidP="00F035D9">
      <w:pPr>
        <w:pStyle w:val="Text"/>
        <w:tabs>
          <w:tab w:val="clear" w:pos="227"/>
          <w:tab w:val="left" w:pos="5812"/>
        </w:tabs>
        <w:spacing w:line="240" w:lineRule="auto"/>
        <w:rPr>
          <w:rFonts w:ascii="Arial" w:hAnsi="Arial" w:cs="Arial"/>
          <w:b/>
        </w:rPr>
      </w:pPr>
    </w:p>
    <w:p w14:paraId="5C84619B" w14:textId="50A96F69" w:rsidR="0097133F" w:rsidRPr="008122CE" w:rsidRDefault="0097133F" w:rsidP="00F035D9">
      <w:pPr>
        <w:pStyle w:val="Text"/>
        <w:tabs>
          <w:tab w:val="clear" w:pos="227"/>
          <w:tab w:val="left" w:pos="5812"/>
        </w:tabs>
        <w:spacing w:line="240" w:lineRule="auto"/>
        <w:rPr>
          <w:rFonts w:ascii="Arial" w:hAnsi="Arial" w:cs="Arial"/>
          <w:b/>
        </w:rPr>
      </w:pPr>
    </w:p>
    <w:p w14:paraId="2CE05812" w14:textId="77777777" w:rsidR="00BD744D" w:rsidRPr="008122CE" w:rsidRDefault="00BD744D" w:rsidP="00BD744D">
      <w:pPr>
        <w:pStyle w:val="Text"/>
        <w:tabs>
          <w:tab w:val="clear" w:pos="227"/>
          <w:tab w:val="left" w:pos="851"/>
          <w:tab w:val="left" w:pos="6946"/>
        </w:tabs>
        <w:spacing w:line="240" w:lineRule="auto"/>
        <w:ind w:left="432"/>
        <w:rPr>
          <w:rFonts w:ascii="Arial" w:hAnsi="Arial" w:cs="Arial"/>
          <w:sz w:val="20"/>
        </w:rPr>
      </w:pPr>
    </w:p>
    <w:sectPr w:rsidR="00BD744D" w:rsidRPr="008122CE" w:rsidSect="0021684E">
      <w:footerReference w:type="default" r:id="rId13"/>
      <w:footnotePr>
        <w:pos w:val="beneathText"/>
      </w:footnotePr>
      <w:pgSz w:w="11905" w:h="16837"/>
      <w:pgMar w:top="993" w:right="1134" w:bottom="1673" w:left="1134" w:header="708" w:footer="79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2A7D" w14:textId="77777777" w:rsidR="000913C8" w:rsidRDefault="000913C8">
      <w:r>
        <w:separator/>
      </w:r>
    </w:p>
  </w:endnote>
  <w:endnote w:type="continuationSeparator" w:id="0">
    <w:p w14:paraId="4E3AD5C5" w14:textId="77777777" w:rsidR="000913C8" w:rsidRDefault="00091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933DF" w14:textId="77777777" w:rsidR="0081348F" w:rsidRPr="00D651F9" w:rsidRDefault="0081348F">
    <w:pPr>
      <w:pStyle w:val="Zpat"/>
      <w:ind w:right="-2"/>
      <w:rPr>
        <w:i/>
      </w:rPr>
    </w:pPr>
  </w:p>
  <w:p w14:paraId="5B47B106" w14:textId="7A6A771C" w:rsidR="0081348F" w:rsidRPr="0021684E" w:rsidRDefault="00AF5DEB" w:rsidP="0021684E">
    <w:pPr>
      <w:pStyle w:val="Zpat"/>
      <w:tabs>
        <w:tab w:val="clear" w:pos="9072"/>
        <w:tab w:val="right" w:pos="9639"/>
      </w:tabs>
      <w:rPr>
        <w:i/>
        <w:sz w:val="18"/>
        <w:szCs w:val="18"/>
      </w:rPr>
    </w:pPr>
    <w:r>
      <w:rPr>
        <w:i/>
        <w:sz w:val="18"/>
        <w:szCs w:val="18"/>
      </w:rPr>
      <w:t>S</w:t>
    </w:r>
    <w:r w:rsidR="00BD744D">
      <w:rPr>
        <w:i/>
        <w:sz w:val="18"/>
        <w:szCs w:val="18"/>
      </w:rPr>
      <w:t>mlouva o dílo</w:t>
    </w:r>
    <w:r w:rsidR="0081348F" w:rsidRPr="0021684E">
      <w:rPr>
        <w:i/>
        <w:sz w:val="18"/>
        <w:szCs w:val="18"/>
      </w:rPr>
      <w:tab/>
    </w:r>
    <w:r w:rsidR="0081348F" w:rsidRPr="0021684E">
      <w:rPr>
        <w:i/>
        <w:sz w:val="18"/>
        <w:szCs w:val="18"/>
      </w:rPr>
      <w:tab/>
      <w:t xml:space="preserve">Strana </w:t>
    </w:r>
    <w:r w:rsidR="0081348F" w:rsidRPr="0021684E">
      <w:rPr>
        <w:rStyle w:val="slostrnky"/>
        <w:i/>
        <w:sz w:val="18"/>
        <w:szCs w:val="18"/>
      </w:rPr>
      <w:fldChar w:fldCharType="begin"/>
    </w:r>
    <w:r w:rsidR="0081348F" w:rsidRPr="0021684E">
      <w:rPr>
        <w:rStyle w:val="slostrnky"/>
        <w:i/>
        <w:sz w:val="18"/>
        <w:szCs w:val="18"/>
      </w:rPr>
      <w:instrText xml:space="preserve"> PAGE </w:instrText>
    </w:r>
    <w:r w:rsidR="0081348F" w:rsidRPr="0021684E">
      <w:rPr>
        <w:rStyle w:val="slostrnky"/>
        <w:i/>
        <w:sz w:val="18"/>
        <w:szCs w:val="18"/>
      </w:rPr>
      <w:fldChar w:fldCharType="separate"/>
    </w:r>
    <w:r w:rsidR="00F0204A">
      <w:rPr>
        <w:rStyle w:val="slostrnky"/>
        <w:i/>
        <w:noProof/>
        <w:sz w:val="18"/>
        <w:szCs w:val="18"/>
      </w:rPr>
      <w:t>2</w:t>
    </w:r>
    <w:r w:rsidR="0081348F" w:rsidRPr="0021684E">
      <w:rPr>
        <w:rStyle w:val="slostrnky"/>
        <w:i/>
        <w:sz w:val="18"/>
        <w:szCs w:val="18"/>
      </w:rPr>
      <w:fldChar w:fldCharType="end"/>
    </w:r>
    <w:r w:rsidR="0081348F" w:rsidRPr="0021684E">
      <w:rPr>
        <w:rStyle w:val="slostrnky"/>
        <w:i/>
        <w:sz w:val="18"/>
        <w:szCs w:val="18"/>
      </w:rPr>
      <w:t xml:space="preserve"> / </w:t>
    </w:r>
    <w:r w:rsidR="0081348F" w:rsidRPr="0021684E">
      <w:rPr>
        <w:rStyle w:val="slostrnky"/>
        <w:i/>
        <w:sz w:val="18"/>
        <w:szCs w:val="18"/>
      </w:rPr>
      <w:fldChar w:fldCharType="begin"/>
    </w:r>
    <w:r w:rsidR="0081348F" w:rsidRPr="0021684E">
      <w:rPr>
        <w:rStyle w:val="slostrnky"/>
        <w:i/>
        <w:sz w:val="18"/>
        <w:szCs w:val="18"/>
      </w:rPr>
      <w:instrText xml:space="preserve"> SECTIONPAGES   \* MERGEFORMAT </w:instrText>
    </w:r>
    <w:r w:rsidR="0081348F" w:rsidRPr="0021684E">
      <w:rPr>
        <w:rStyle w:val="slostrnky"/>
        <w:i/>
        <w:sz w:val="18"/>
        <w:szCs w:val="18"/>
      </w:rPr>
      <w:fldChar w:fldCharType="separate"/>
    </w:r>
    <w:r w:rsidR="008122CE">
      <w:rPr>
        <w:rStyle w:val="slostrnky"/>
        <w:i/>
        <w:noProof/>
        <w:sz w:val="18"/>
        <w:szCs w:val="18"/>
      </w:rPr>
      <w:t>2</w:t>
    </w:r>
    <w:r w:rsidR="0081348F" w:rsidRPr="0021684E">
      <w:rPr>
        <w:rStyle w:val="slostrnky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DAEB1" w14:textId="77777777" w:rsidR="000913C8" w:rsidRDefault="000913C8">
      <w:r>
        <w:separator/>
      </w:r>
    </w:p>
  </w:footnote>
  <w:footnote w:type="continuationSeparator" w:id="0">
    <w:p w14:paraId="19BFA00F" w14:textId="77777777" w:rsidR="000913C8" w:rsidRDefault="00091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41664AA"/>
    <w:lvl w:ilvl="0">
      <w:start w:val="1"/>
      <w:numFmt w:val="decimal"/>
      <w:pStyle w:val="slovanseznam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00000001"/>
    <w:multiLevelType w:val="multilevel"/>
    <w:tmpl w:val="204A0440"/>
    <w:lvl w:ilvl="0">
      <w:start w:val="1"/>
      <w:numFmt w:val="lowerLetter"/>
      <w:lvlText w:val="%1)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1"/>
      <w:lvlJc w:val="left"/>
      <w:pPr>
        <w:tabs>
          <w:tab w:val="num" w:pos="-3866"/>
        </w:tabs>
        <w:ind w:left="454" w:hanging="454"/>
      </w:pPr>
      <w:rPr>
        <w:rFonts w:ascii="Verdana" w:hAnsi="Verdana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-3611"/>
        </w:tabs>
        <w:ind w:left="709" w:hanging="709"/>
      </w:pPr>
    </w:lvl>
    <w:lvl w:ilvl="2">
      <w:start w:val="1"/>
      <w:numFmt w:val="decimal"/>
      <w:lvlText w:val="%1.%2.%3"/>
      <w:lvlJc w:val="left"/>
      <w:pPr>
        <w:tabs>
          <w:tab w:val="num" w:pos="-360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-360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-324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-324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-288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-288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-2520"/>
        </w:tabs>
        <w:ind w:left="1800" w:hanging="1800"/>
      </w:pPr>
    </w:lvl>
  </w:abstractNum>
  <w:abstractNum w:abstractNumId="4" w15:restartNumberingAfterBreak="0">
    <w:nsid w:val="00000004"/>
    <w:multiLevelType w:val="multilevel"/>
    <w:tmpl w:val="271003DE"/>
    <w:name w:val="WW8Num4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"/>
      <w:lvlJc w:val="left"/>
      <w:pPr>
        <w:tabs>
          <w:tab w:val="num" w:pos="360"/>
        </w:tabs>
        <w:ind w:left="1044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1044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1080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1080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116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11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1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15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1880" w:hanging="180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 %1 "/>
      <w:lvlJc w:val="left"/>
      <w:pPr>
        <w:tabs>
          <w:tab w:val="num" w:pos="720"/>
        </w:tabs>
        <w:ind w:left="465" w:hanging="465"/>
      </w:pPr>
      <w:rPr>
        <w:rFonts w:ascii="Verdana" w:hAnsi="Verdana"/>
        <w:b w:val="0"/>
        <w:i w:val="0"/>
        <w:sz w:val="20"/>
        <w:szCs w:val="20"/>
      </w:rPr>
    </w:lvl>
    <w:lvl w:ilvl="1">
      <w:start w:val="1"/>
      <w:numFmt w:val="decimal"/>
      <w:lvlText w:val=" %1.%2 "/>
      <w:lvlJc w:val="left"/>
      <w:pPr>
        <w:tabs>
          <w:tab w:val="num" w:pos="142"/>
        </w:tabs>
        <w:ind w:left="743" w:hanging="601"/>
      </w:pPr>
      <w:rPr>
        <w:rFonts w:ascii="Verdana" w:hAnsi="Verdana"/>
        <w:b w:val="0"/>
        <w:i w:val="0"/>
        <w:sz w:val="20"/>
        <w:szCs w:val="20"/>
      </w:r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  <w:rPr>
        <w:rFonts w:ascii="Verdana" w:hAnsi="Verdana"/>
        <w:b w:val="0"/>
        <w:i w:val="0"/>
        <w:sz w:val="20"/>
        <w:szCs w:val="20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ascii="Verdana" w:hAnsi="Verdana"/>
        <w:b w:val="0"/>
        <w:i w:val="0"/>
        <w:sz w:val="20"/>
        <w:szCs w:val="20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ascii="Verdana" w:hAnsi="Verdana"/>
        <w:b w:val="0"/>
        <w:i w:val="0"/>
        <w:sz w:val="20"/>
        <w:szCs w:val="20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ascii="Verdana" w:hAnsi="Verdana"/>
        <w:b w:val="0"/>
        <w:i w:val="0"/>
        <w:sz w:val="20"/>
        <w:szCs w:val="20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ascii="Verdana" w:hAnsi="Verdana"/>
        <w:b w:val="0"/>
        <w:i w:val="0"/>
        <w:sz w:val="20"/>
        <w:szCs w:val="20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ascii="Verdana" w:hAnsi="Verdana"/>
        <w:b w:val="0"/>
        <w:i w:val="0"/>
        <w:sz w:val="20"/>
        <w:szCs w:val="20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ascii="Verdana" w:hAnsi="Verdana"/>
        <w:b w:val="0"/>
        <w:i w:val="0"/>
        <w:sz w:val="20"/>
        <w:szCs w:val="20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Verdana" w:hAnsi="Verdana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  <w:b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Verdana" w:hAnsi="Verdana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48C7960"/>
    <w:multiLevelType w:val="multilevel"/>
    <w:tmpl w:val="330801FC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15713A7C"/>
    <w:multiLevelType w:val="multilevel"/>
    <w:tmpl w:val="064CDCA6"/>
    <w:styleLink w:val="Styl1"/>
    <w:lvl w:ilvl="0">
      <w:start w:val="8"/>
      <w:numFmt w:val="decimal"/>
      <w:lvlText w:val="8.1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11" w15:restartNumberingAfterBreak="0">
    <w:nsid w:val="1D410F91"/>
    <w:multiLevelType w:val="multilevel"/>
    <w:tmpl w:val="E4A056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20A51DA4"/>
    <w:multiLevelType w:val="hybridMultilevel"/>
    <w:tmpl w:val="8C844CDC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C063D"/>
    <w:multiLevelType w:val="multilevel"/>
    <w:tmpl w:val="064CDCA6"/>
    <w:lvl w:ilvl="0">
      <w:start w:val="7"/>
      <w:numFmt w:val="decimal"/>
      <w:lvlText w:val="8.1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14" w15:restartNumberingAfterBreak="0">
    <w:nsid w:val="3DD672A7"/>
    <w:multiLevelType w:val="multilevel"/>
    <w:tmpl w:val="B6DCABEE"/>
    <w:lvl w:ilvl="0">
      <w:start w:val="3"/>
      <w:numFmt w:val="none"/>
      <w:lvlText w:val="8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3E2E3506"/>
    <w:multiLevelType w:val="multilevel"/>
    <w:tmpl w:val="C9264CD2"/>
    <w:lvl w:ilvl="0">
      <w:start w:val="10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48760B75"/>
    <w:multiLevelType w:val="multilevel"/>
    <w:tmpl w:val="E9F601C8"/>
    <w:lvl w:ilvl="0">
      <w:start w:val="1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EAB2C12"/>
    <w:multiLevelType w:val="multilevel"/>
    <w:tmpl w:val="AE743B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51F90A69"/>
    <w:multiLevelType w:val="multilevel"/>
    <w:tmpl w:val="F17E05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2442F44"/>
    <w:multiLevelType w:val="multilevel"/>
    <w:tmpl w:val="0276E8B4"/>
    <w:lvl w:ilvl="0">
      <w:start w:val="1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548A783F"/>
    <w:multiLevelType w:val="multilevel"/>
    <w:tmpl w:val="3EF244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5BFD4F54"/>
    <w:multiLevelType w:val="multilevel"/>
    <w:tmpl w:val="FF5E69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A6E5CA2"/>
    <w:multiLevelType w:val="multilevel"/>
    <w:tmpl w:val="102CDAB2"/>
    <w:lvl w:ilvl="0">
      <w:start w:val="1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6DE94608"/>
    <w:multiLevelType w:val="multilevel"/>
    <w:tmpl w:val="A51808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716C795A"/>
    <w:multiLevelType w:val="multilevel"/>
    <w:tmpl w:val="B6DCABEE"/>
    <w:lvl w:ilvl="0">
      <w:start w:val="3"/>
      <w:numFmt w:val="none"/>
      <w:lvlText w:val="8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775375F8"/>
    <w:multiLevelType w:val="multilevel"/>
    <w:tmpl w:val="064CDCA6"/>
    <w:numStyleLink w:val="Styl1"/>
  </w:abstractNum>
  <w:num w:numId="1" w16cid:durableId="1832136485">
    <w:abstractNumId w:val="1"/>
  </w:num>
  <w:num w:numId="2" w16cid:durableId="510604998">
    <w:abstractNumId w:val="23"/>
  </w:num>
  <w:num w:numId="3" w16cid:durableId="989987647">
    <w:abstractNumId w:val="20"/>
  </w:num>
  <w:num w:numId="4" w16cid:durableId="922640949">
    <w:abstractNumId w:val="16"/>
  </w:num>
  <w:num w:numId="5" w16cid:durableId="1932424973">
    <w:abstractNumId w:val="17"/>
  </w:num>
  <w:num w:numId="6" w16cid:durableId="2097482826">
    <w:abstractNumId w:val="21"/>
  </w:num>
  <w:num w:numId="7" w16cid:durableId="1178229993">
    <w:abstractNumId w:val="13"/>
  </w:num>
  <w:num w:numId="8" w16cid:durableId="2147042286">
    <w:abstractNumId w:val="9"/>
  </w:num>
  <w:num w:numId="9" w16cid:durableId="1273826142">
    <w:abstractNumId w:val="11"/>
  </w:num>
  <w:num w:numId="10" w16cid:durableId="1677688028">
    <w:abstractNumId w:val="15"/>
  </w:num>
  <w:num w:numId="11" w16cid:durableId="1058552895">
    <w:abstractNumId w:val="22"/>
  </w:num>
  <w:num w:numId="12" w16cid:durableId="1172061463">
    <w:abstractNumId w:val="19"/>
  </w:num>
  <w:num w:numId="13" w16cid:durableId="393744681">
    <w:abstractNumId w:val="0"/>
  </w:num>
  <w:num w:numId="14" w16cid:durableId="945697201">
    <w:abstractNumId w:val="18"/>
  </w:num>
  <w:num w:numId="15" w16cid:durableId="149752612">
    <w:abstractNumId w:val="10"/>
  </w:num>
  <w:num w:numId="16" w16cid:durableId="820316296">
    <w:abstractNumId w:val="25"/>
  </w:num>
  <w:num w:numId="17" w16cid:durableId="1445878081">
    <w:abstractNumId w:val="14"/>
  </w:num>
  <w:num w:numId="18" w16cid:durableId="605893373">
    <w:abstractNumId w:val="12"/>
  </w:num>
  <w:num w:numId="19" w16cid:durableId="1347899291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defaultTabStop w:val="709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481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3B3"/>
    <w:rsid w:val="00000AFA"/>
    <w:rsid w:val="000130CB"/>
    <w:rsid w:val="000134F8"/>
    <w:rsid w:val="000214F0"/>
    <w:rsid w:val="0002499F"/>
    <w:rsid w:val="00027A2F"/>
    <w:rsid w:val="00030533"/>
    <w:rsid w:val="00033894"/>
    <w:rsid w:val="00036164"/>
    <w:rsid w:val="00042B1B"/>
    <w:rsid w:val="00043D9A"/>
    <w:rsid w:val="00050A1C"/>
    <w:rsid w:val="000631B1"/>
    <w:rsid w:val="0006761A"/>
    <w:rsid w:val="00067E54"/>
    <w:rsid w:val="00074725"/>
    <w:rsid w:val="00085615"/>
    <w:rsid w:val="000913C8"/>
    <w:rsid w:val="000940B6"/>
    <w:rsid w:val="00097743"/>
    <w:rsid w:val="000A266A"/>
    <w:rsid w:val="000C6749"/>
    <w:rsid w:val="000D400C"/>
    <w:rsid w:val="000D471C"/>
    <w:rsid w:val="000E05AE"/>
    <w:rsid w:val="000E2EA3"/>
    <w:rsid w:val="000F37EA"/>
    <w:rsid w:val="00101BD1"/>
    <w:rsid w:val="00106555"/>
    <w:rsid w:val="00110C45"/>
    <w:rsid w:val="0013064A"/>
    <w:rsid w:val="00130763"/>
    <w:rsid w:val="001307BA"/>
    <w:rsid w:val="00137FBA"/>
    <w:rsid w:val="00147754"/>
    <w:rsid w:val="00156AEB"/>
    <w:rsid w:val="00165D29"/>
    <w:rsid w:val="00170AEE"/>
    <w:rsid w:val="00180FDD"/>
    <w:rsid w:val="00186CAE"/>
    <w:rsid w:val="0019019C"/>
    <w:rsid w:val="00190BF5"/>
    <w:rsid w:val="001927D7"/>
    <w:rsid w:val="00197E1A"/>
    <w:rsid w:val="001B1335"/>
    <w:rsid w:val="001B56F0"/>
    <w:rsid w:val="001B5BF5"/>
    <w:rsid w:val="001B6C0C"/>
    <w:rsid w:val="001C1063"/>
    <w:rsid w:val="001C3097"/>
    <w:rsid w:val="001D0920"/>
    <w:rsid w:val="001D2756"/>
    <w:rsid w:val="001D2C4F"/>
    <w:rsid w:val="001D45A6"/>
    <w:rsid w:val="001D64CF"/>
    <w:rsid w:val="001E3324"/>
    <w:rsid w:val="001E5168"/>
    <w:rsid w:val="001F21B8"/>
    <w:rsid w:val="0020194E"/>
    <w:rsid w:val="0021684E"/>
    <w:rsid w:val="002224F6"/>
    <w:rsid w:val="00227066"/>
    <w:rsid w:val="002306CF"/>
    <w:rsid w:val="0023226C"/>
    <w:rsid w:val="0023596A"/>
    <w:rsid w:val="00235DFE"/>
    <w:rsid w:val="00240EBF"/>
    <w:rsid w:val="00245D9F"/>
    <w:rsid w:val="0025382B"/>
    <w:rsid w:val="0026212B"/>
    <w:rsid w:val="0026797A"/>
    <w:rsid w:val="002812AF"/>
    <w:rsid w:val="00284998"/>
    <w:rsid w:val="002864F8"/>
    <w:rsid w:val="00291A21"/>
    <w:rsid w:val="00295720"/>
    <w:rsid w:val="00297924"/>
    <w:rsid w:val="002A0DBA"/>
    <w:rsid w:val="002A464C"/>
    <w:rsid w:val="002E738F"/>
    <w:rsid w:val="002F6532"/>
    <w:rsid w:val="002F65B6"/>
    <w:rsid w:val="00302DB1"/>
    <w:rsid w:val="00312AE2"/>
    <w:rsid w:val="00321F01"/>
    <w:rsid w:val="00326282"/>
    <w:rsid w:val="00327E11"/>
    <w:rsid w:val="00330C90"/>
    <w:rsid w:val="00362A67"/>
    <w:rsid w:val="00372E10"/>
    <w:rsid w:val="00373EE3"/>
    <w:rsid w:val="00374E61"/>
    <w:rsid w:val="00380BDA"/>
    <w:rsid w:val="0038600E"/>
    <w:rsid w:val="00390385"/>
    <w:rsid w:val="003916B1"/>
    <w:rsid w:val="00392766"/>
    <w:rsid w:val="003973F7"/>
    <w:rsid w:val="003A122D"/>
    <w:rsid w:val="003A198B"/>
    <w:rsid w:val="003A3953"/>
    <w:rsid w:val="003A4D15"/>
    <w:rsid w:val="003A7416"/>
    <w:rsid w:val="003C67B5"/>
    <w:rsid w:val="003D0629"/>
    <w:rsid w:val="003D0A9B"/>
    <w:rsid w:val="003D262D"/>
    <w:rsid w:val="003D2E05"/>
    <w:rsid w:val="003D6B8D"/>
    <w:rsid w:val="003E05C3"/>
    <w:rsid w:val="003E3CD9"/>
    <w:rsid w:val="003F2681"/>
    <w:rsid w:val="00400FC9"/>
    <w:rsid w:val="00403D5A"/>
    <w:rsid w:val="00410F52"/>
    <w:rsid w:val="004120B4"/>
    <w:rsid w:val="0041295C"/>
    <w:rsid w:val="00414387"/>
    <w:rsid w:val="0042108F"/>
    <w:rsid w:val="00426D34"/>
    <w:rsid w:val="004440BA"/>
    <w:rsid w:val="00450F67"/>
    <w:rsid w:val="00454F57"/>
    <w:rsid w:val="00455E55"/>
    <w:rsid w:val="004645DB"/>
    <w:rsid w:val="00472A57"/>
    <w:rsid w:val="00476436"/>
    <w:rsid w:val="00481FD7"/>
    <w:rsid w:val="004A5B13"/>
    <w:rsid w:val="004B2BF4"/>
    <w:rsid w:val="004B57EB"/>
    <w:rsid w:val="004C2EF3"/>
    <w:rsid w:val="004C39F7"/>
    <w:rsid w:val="004E2C89"/>
    <w:rsid w:val="004F0AE7"/>
    <w:rsid w:val="004F21A0"/>
    <w:rsid w:val="004F24F6"/>
    <w:rsid w:val="00502256"/>
    <w:rsid w:val="00507EFD"/>
    <w:rsid w:val="0051084E"/>
    <w:rsid w:val="005472E0"/>
    <w:rsid w:val="005566AF"/>
    <w:rsid w:val="00560E24"/>
    <w:rsid w:val="0057729E"/>
    <w:rsid w:val="00582852"/>
    <w:rsid w:val="00590A98"/>
    <w:rsid w:val="0059242B"/>
    <w:rsid w:val="005A404B"/>
    <w:rsid w:val="005B1B94"/>
    <w:rsid w:val="005B2B4B"/>
    <w:rsid w:val="005B2F68"/>
    <w:rsid w:val="005B33B4"/>
    <w:rsid w:val="005B4101"/>
    <w:rsid w:val="005C30E1"/>
    <w:rsid w:val="005E195F"/>
    <w:rsid w:val="005E375C"/>
    <w:rsid w:val="00600BBA"/>
    <w:rsid w:val="00600C23"/>
    <w:rsid w:val="006012A6"/>
    <w:rsid w:val="00607C6F"/>
    <w:rsid w:val="006130F2"/>
    <w:rsid w:val="006163B3"/>
    <w:rsid w:val="00621D1E"/>
    <w:rsid w:val="0062239B"/>
    <w:rsid w:val="00623950"/>
    <w:rsid w:val="00631549"/>
    <w:rsid w:val="00632511"/>
    <w:rsid w:val="00654B93"/>
    <w:rsid w:val="00661C8F"/>
    <w:rsid w:val="00661E61"/>
    <w:rsid w:val="0067213E"/>
    <w:rsid w:val="00680AB0"/>
    <w:rsid w:val="00682742"/>
    <w:rsid w:val="006840B5"/>
    <w:rsid w:val="00686417"/>
    <w:rsid w:val="006869CB"/>
    <w:rsid w:val="00696159"/>
    <w:rsid w:val="006A4DC0"/>
    <w:rsid w:val="006A6928"/>
    <w:rsid w:val="006E633C"/>
    <w:rsid w:val="006F60DB"/>
    <w:rsid w:val="00706730"/>
    <w:rsid w:val="007121DE"/>
    <w:rsid w:val="007261F8"/>
    <w:rsid w:val="00726EFF"/>
    <w:rsid w:val="0073006F"/>
    <w:rsid w:val="00730893"/>
    <w:rsid w:val="00730E03"/>
    <w:rsid w:val="00734E95"/>
    <w:rsid w:val="00737369"/>
    <w:rsid w:val="0074146F"/>
    <w:rsid w:val="00741865"/>
    <w:rsid w:val="007443D1"/>
    <w:rsid w:val="00751897"/>
    <w:rsid w:val="00756019"/>
    <w:rsid w:val="00762EAB"/>
    <w:rsid w:val="00764380"/>
    <w:rsid w:val="00767EB0"/>
    <w:rsid w:val="007802C0"/>
    <w:rsid w:val="007876D0"/>
    <w:rsid w:val="00794BDF"/>
    <w:rsid w:val="00796572"/>
    <w:rsid w:val="007A0EE0"/>
    <w:rsid w:val="007B082E"/>
    <w:rsid w:val="007F3C55"/>
    <w:rsid w:val="007F4044"/>
    <w:rsid w:val="007F5653"/>
    <w:rsid w:val="00810789"/>
    <w:rsid w:val="008122CE"/>
    <w:rsid w:val="0081348F"/>
    <w:rsid w:val="00824335"/>
    <w:rsid w:val="00836300"/>
    <w:rsid w:val="008369FB"/>
    <w:rsid w:val="00856040"/>
    <w:rsid w:val="008761C1"/>
    <w:rsid w:val="0087786D"/>
    <w:rsid w:val="00892EB7"/>
    <w:rsid w:val="008966C1"/>
    <w:rsid w:val="008A3942"/>
    <w:rsid w:val="008A795C"/>
    <w:rsid w:val="008B3362"/>
    <w:rsid w:val="008B6A04"/>
    <w:rsid w:val="008C0225"/>
    <w:rsid w:val="008C4014"/>
    <w:rsid w:val="008D144F"/>
    <w:rsid w:val="008D5A07"/>
    <w:rsid w:val="008D7BEC"/>
    <w:rsid w:val="008E7B25"/>
    <w:rsid w:val="008F7943"/>
    <w:rsid w:val="0090051E"/>
    <w:rsid w:val="009175A5"/>
    <w:rsid w:val="00920728"/>
    <w:rsid w:val="00922EBA"/>
    <w:rsid w:val="0093683B"/>
    <w:rsid w:val="00951CE5"/>
    <w:rsid w:val="00953970"/>
    <w:rsid w:val="00957B24"/>
    <w:rsid w:val="00957D3C"/>
    <w:rsid w:val="0097133F"/>
    <w:rsid w:val="00977283"/>
    <w:rsid w:val="00977F25"/>
    <w:rsid w:val="00983E00"/>
    <w:rsid w:val="00984A40"/>
    <w:rsid w:val="00992A02"/>
    <w:rsid w:val="009A1721"/>
    <w:rsid w:val="009A4BA1"/>
    <w:rsid w:val="009A7562"/>
    <w:rsid w:val="009B2CC5"/>
    <w:rsid w:val="009B584A"/>
    <w:rsid w:val="009D27B1"/>
    <w:rsid w:val="009D639D"/>
    <w:rsid w:val="009D7581"/>
    <w:rsid w:val="009F25F9"/>
    <w:rsid w:val="009F7F1C"/>
    <w:rsid w:val="009F7F83"/>
    <w:rsid w:val="00A00BE4"/>
    <w:rsid w:val="00A47697"/>
    <w:rsid w:val="00A50F8F"/>
    <w:rsid w:val="00A647D2"/>
    <w:rsid w:val="00A721FD"/>
    <w:rsid w:val="00AA0B92"/>
    <w:rsid w:val="00AA477F"/>
    <w:rsid w:val="00AB0371"/>
    <w:rsid w:val="00AB46EA"/>
    <w:rsid w:val="00AC1D46"/>
    <w:rsid w:val="00AD0101"/>
    <w:rsid w:val="00AD03F9"/>
    <w:rsid w:val="00AD5346"/>
    <w:rsid w:val="00AE49A8"/>
    <w:rsid w:val="00AF272A"/>
    <w:rsid w:val="00AF2FAF"/>
    <w:rsid w:val="00AF5DEB"/>
    <w:rsid w:val="00B10FF8"/>
    <w:rsid w:val="00B23763"/>
    <w:rsid w:val="00B25AAE"/>
    <w:rsid w:val="00B26283"/>
    <w:rsid w:val="00B2773F"/>
    <w:rsid w:val="00B33C50"/>
    <w:rsid w:val="00B345A5"/>
    <w:rsid w:val="00B345A8"/>
    <w:rsid w:val="00B361D7"/>
    <w:rsid w:val="00B41B65"/>
    <w:rsid w:val="00B464BB"/>
    <w:rsid w:val="00B47AA5"/>
    <w:rsid w:val="00B57392"/>
    <w:rsid w:val="00BA32CC"/>
    <w:rsid w:val="00BB68D9"/>
    <w:rsid w:val="00BD744D"/>
    <w:rsid w:val="00BF0560"/>
    <w:rsid w:val="00BF3297"/>
    <w:rsid w:val="00C0665E"/>
    <w:rsid w:val="00C070A3"/>
    <w:rsid w:val="00C0719F"/>
    <w:rsid w:val="00C12A3E"/>
    <w:rsid w:val="00C16ABE"/>
    <w:rsid w:val="00C172BF"/>
    <w:rsid w:val="00C200E7"/>
    <w:rsid w:val="00C21EC3"/>
    <w:rsid w:val="00C24DA0"/>
    <w:rsid w:val="00C35181"/>
    <w:rsid w:val="00C41BEC"/>
    <w:rsid w:val="00C47372"/>
    <w:rsid w:val="00C57FF5"/>
    <w:rsid w:val="00C6267A"/>
    <w:rsid w:val="00C6537B"/>
    <w:rsid w:val="00C6575E"/>
    <w:rsid w:val="00C8413D"/>
    <w:rsid w:val="00C902D1"/>
    <w:rsid w:val="00C90477"/>
    <w:rsid w:val="00C9283B"/>
    <w:rsid w:val="00C943F7"/>
    <w:rsid w:val="00CA07B7"/>
    <w:rsid w:val="00CB48FC"/>
    <w:rsid w:val="00CC2B85"/>
    <w:rsid w:val="00CC688F"/>
    <w:rsid w:val="00CD4459"/>
    <w:rsid w:val="00CD5685"/>
    <w:rsid w:val="00CE261F"/>
    <w:rsid w:val="00CF16AD"/>
    <w:rsid w:val="00CF4554"/>
    <w:rsid w:val="00CF48C6"/>
    <w:rsid w:val="00D01710"/>
    <w:rsid w:val="00D03797"/>
    <w:rsid w:val="00D076EC"/>
    <w:rsid w:val="00D13654"/>
    <w:rsid w:val="00D16105"/>
    <w:rsid w:val="00D2423C"/>
    <w:rsid w:val="00D246E9"/>
    <w:rsid w:val="00D26B1B"/>
    <w:rsid w:val="00D270FB"/>
    <w:rsid w:val="00D33C53"/>
    <w:rsid w:val="00D41457"/>
    <w:rsid w:val="00D50E04"/>
    <w:rsid w:val="00D513D3"/>
    <w:rsid w:val="00D914CD"/>
    <w:rsid w:val="00D9536E"/>
    <w:rsid w:val="00DA1C6D"/>
    <w:rsid w:val="00DB3A5B"/>
    <w:rsid w:val="00DB4D76"/>
    <w:rsid w:val="00DB5864"/>
    <w:rsid w:val="00DB7CBD"/>
    <w:rsid w:val="00DC2450"/>
    <w:rsid w:val="00DC2CB1"/>
    <w:rsid w:val="00DC4E91"/>
    <w:rsid w:val="00DC6034"/>
    <w:rsid w:val="00DE0221"/>
    <w:rsid w:val="00DE241E"/>
    <w:rsid w:val="00DF428C"/>
    <w:rsid w:val="00DF4560"/>
    <w:rsid w:val="00E109A9"/>
    <w:rsid w:val="00E11862"/>
    <w:rsid w:val="00E13AA6"/>
    <w:rsid w:val="00E53A0A"/>
    <w:rsid w:val="00E55B32"/>
    <w:rsid w:val="00E601DD"/>
    <w:rsid w:val="00E83AE2"/>
    <w:rsid w:val="00E8557B"/>
    <w:rsid w:val="00E8766D"/>
    <w:rsid w:val="00E973A9"/>
    <w:rsid w:val="00EA12CA"/>
    <w:rsid w:val="00EA163B"/>
    <w:rsid w:val="00EA3CFF"/>
    <w:rsid w:val="00EC05A3"/>
    <w:rsid w:val="00EC2095"/>
    <w:rsid w:val="00EC7F8B"/>
    <w:rsid w:val="00ED2EFF"/>
    <w:rsid w:val="00ED59D2"/>
    <w:rsid w:val="00EE02EB"/>
    <w:rsid w:val="00EE0EAC"/>
    <w:rsid w:val="00EE4D80"/>
    <w:rsid w:val="00EF0BBB"/>
    <w:rsid w:val="00F00753"/>
    <w:rsid w:val="00F01F1E"/>
    <w:rsid w:val="00F0204A"/>
    <w:rsid w:val="00F035D9"/>
    <w:rsid w:val="00F11E76"/>
    <w:rsid w:val="00F14A1A"/>
    <w:rsid w:val="00F17D03"/>
    <w:rsid w:val="00F22F01"/>
    <w:rsid w:val="00F23F62"/>
    <w:rsid w:val="00F26291"/>
    <w:rsid w:val="00F2699B"/>
    <w:rsid w:val="00F460AD"/>
    <w:rsid w:val="00F57954"/>
    <w:rsid w:val="00F707B1"/>
    <w:rsid w:val="00F7096D"/>
    <w:rsid w:val="00F72EBA"/>
    <w:rsid w:val="00F81037"/>
    <w:rsid w:val="00F84DEF"/>
    <w:rsid w:val="00FA0722"/>
    <w:rsid w:val="00FB0BF1"/>
    <w:rsid w:val="00FB254A"/>
    <w:rsid w:val="00FB4248"/>
    <w:rsid w:val="00FD4EFD"/>
    <w:rsid w:val="00FD7DF8"/>
    <w:rsid w:val="00FE279E"/>
    <w:rsid w:val="00FF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C494394"/>
  <w15:docId w15:val="{8A561472-F2C2-4101-BC0C-0DAE859A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69CB"/>
    <w:pPr>
      <w:suppressAutoHyphens/>
    </w:pPr>
    <w:rPr>
      <w:rFonts w:ascii="Verdana" w:hAnsi="Verdana"/>
      <w:lang w:eastAsia="ar-SA"/>
    </w:rPr>
  </w:style>
  <w:style w:type="paragraph" w:styleId="Nadpis1">
    <w:name w:val="heading 1"/>
    <w:basedOn w:val="Normln"/>
    <w:next w:val="Normln"/>
    <w:qFormat/>
    <w:pPr>
      <w:keepNext/>
      <w:tabs>
        <w:tab w:val="left" w:pos="-1440"/>
        <w:tab w:val="left" w:pos="-720"/>
        <w:tab w:val="left" w:pos="0"/>
        <w:tab w:val="left" w:pos="720"/>
        <w:tab w:val="left" w:pos="1164"/>
        <w:tab w:val="left" w:pos="1446"/>
        <w:tab w:val="left" w:pos="2466"/>
        <w:tab w:val="left" w:pos="292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250"/>
        <w:tab w:val="right" w:pos="9048"/>
        <w:tab w:val="left" w:pos="10080"/>
        <w:tab w:val="left" w:pos="10800"/>
        <w:tab w:val="left" w:pos="11520"/>
      </w:tabs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13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Pr>
      <w:rFonts w:ascii="Verdana" w:hAnsi="Verdana"/>
      <w:b w:val="0"/>
      <w:i w:val="0"/>
    </w:rPr>
  </w:style>
  <w:style w:type="character" w:customStyle="1" w:styleId="WW8Num6z0">
    <w:name w:val="WW8Num6z0"/>
    <w:rPr>
      <w:rFonts w:ascii="Verdana" w:hAnsi="Verdana"/>
      <w:sz w:val="20"/>
      <w:szCs w:val="20"/>
    </w:rPr>
  </w:style>
  <w:style w:type="character" w:customStyle="1" w:styleId="WW8Num7z0">
    <w:name w:val="WW8Num7z0"/>
    <w:rPr>
      <w:rFonts w:ascii="Verdana" w:hAnsi="Verdana"/>
      <w:sz w:val="20"/>
      <w:szCs w:val="20"/>
    </w:rPr>
  </w:style>
  <w:style w:type="character" w:customStyle="1" w:styleId="WW8Num8z0">
    <w:name w:val="WW8Num8z0"/>
    <w:rPr>
      <w:rFonts w:ascii="Verdana" w:hAnsi="Verdana"/>
      <w:b w:val="0"/>
      <w:sz w:val="20"/>
      <w:szCs w:val="20"/>
    </w:rPr>
  </w:style>
  <w:style w:type="character" w:customStyle="1" w:styleId="WW8Num9z0">
    <w:name w:val="WW8Num9z0"/>
    <w:rPr>
      <w:rFonts w:ascii="Verdana" w:hAnsi="Verdana"/>
      <w:sz w:val="20"/>
      <w:szCs w:val="20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b w:val="0"/>
    </w:rPr>
  </w:style>
  <w:style w:type="character" w:customStyle="1" w:styleId="WW8Num2z0">
    <w:name w:val="WW8Num2z0"/>
    <w:rPr>
      <w:b w:val="0"/>
    </w:rPr>
  </w:style>
  <w:style w:type="character" w:customStyle="1" w:styleId="WW8Num5z0">
    <w:name w:val="WW8Num5z0"/>
    <w:rPr>
      <w:b w:val="0"/>
    </w:rPr>
  </w:style>
  <w:style w:type="character" w:customStyle="1" w:styleId="WW8Num16z0">
    <w:name w:val="WW8Num16z0"/>
    <w:rPr>
      <w:u w:val="none"/>
    </w:rPr>
  </w:style>
  <w:style w:type="character" w:customStyle="1" w:styleId="WW8Num17z0">
    <w:name w:val="WW8Num17z0"/>
    <w:rPr>
      <w:b w:val="0"/>
    </w:rPr>
  </w:style>
  <w:style w:type="character" w:customStyle="1" w:styleId="WW8Num18z0">
    <w:name w:val="WW8Num18z0"/>
    <w:rPr>
      <w:b w:val="0"/>
    </w:rPr>
  </w:style>
  <w:style w:type="character" w:customStyle="1" w:styleId="WW8Num19z0">
    <w:name w:val="WW8Num19z0"/>
    <w:rPr>
      <w:b w:val="0"/>
    </w:rPr>
  </w:style>
  <w:style w:type="character" w:customStyle="1" w:styleId="WW8Num21z0">
    <w:name w:val="WW8Num21z0"/>
    <w:rPr>
      <w:b w:val="0"/>
      <w:i w:val="0"/>
    </w:rPr>
  </w:style>
  <w:style w:type="character" w:customStyle="1" w:styleId="WW8Num23z0">
    <w:name w:val="WW8Num23z0"/>
    <w:rPr>
      <w:sz w:val="24"/>
      <w:szCs w:val="24"/>
    </w:rPr>
  </w:style>
  <w:style w:type="character" w:customStyle="1" w:styleId="WW8Num26z0">
    <w:name w:val="WW8Num26z0"/>
    <w:rPr>
      <w:b w:val="0"/>
    </w:rPr>
  </w:style>
  <w:style w:type="character" w:customStyle="1" w:styleId="WW8Num27z0">
    <w:name w:val="WW8Num27z0"/>
    <w:rPr>
      <w:b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Znakypropoznmkupodarou">
    <w:name w:val="Znaky pro poznámku pod čarou"/>
    <w:rPr>
      <w:vertAlign w:val="superscript"/>
    </w:rPr>
  </w:style>
  <w:style w:type="character" w:styleId="slostrnky">
    <w:name w:val="page number"/>
    <w:basedOn w:val="Standardnpsmoodstavce1"/>
    <w:semiHidden/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Symbolyproslovn">
    <w:name w:val="Symboly pro číslování"/>
    <w:rPr>
      <w:rFonts w:ascii="Verdana" w:hAnsi="Verdana"/>
      <w:b w:val="0"/>
      <w:i w:val="0"/>
      <w:sz w:val="20"/>
      <w:szCs w:val="20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nakyprovysvtlivky">
    <w:name w:val="Znaky pro vysvětlivky"/>
  </w:style>
  <w:style w:type="character" w:customStyle="1" w:styleId="Znakavysvtlivky">
    <w:name w:val="Značka vysvětlivky"/>
    <w:rPr>
      <w:vertAlign w:val="superscript"/>
    </w:rPr>
  </w:style>
  <w:style w:type="character" w:customStyle="1" w:styleId="OdsazentextChar">
    <w:name w:val="Odsazený text Char"/>
    <w:rPr>
      <w:rFonts w:ascii="Arial" w:hAnsi="Arial" w:cs="Arial"/>
      <w:lang w:val="cs-CZ" w:eastAsia="ar-SA" w:bidi="ar-SA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ormlnIMP">
    <w:name w:val="Normální_IMP"/>
    <w:basedOn w:val="Normln"/>
    <w:rPr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pPr>
      <w:tabs>
        <w:tab w:val="left" w:pos="3600"/>
        <w:tab w:val="left" w:pos="4320"/>
        <w:tab w:val="left" w:pos="5760"/>
        <w:tab w:val="left" w:pos="6204"/>
        <w:tab w:val="left" w:pos="6486"/>
        <w:tab w:val="left" w:pos="6996"/>
        <w:tab w:val="left" w:pos="7962"/>
        <w:tab w:val="left" w:pos="9360"/>
        <w:tab w:val="left" w:pos="10080"/>
        <w:tab w:val="left" w:pos="11196"/>
        <w:tab w:val="left" w:pos="12102"/>
        <w:tab w:val="right" w:pos="12498"/>
        <w:tab w:val="left" w:pos="12726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ind w:left="720" w:hanging="7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styleId="Textpoznpodarou">
    <w:name w:val="footnote text"/>
    <w:basedOn w:val="Normln"/>
    <w:semiHidden/>
    <w:pPr>
      <w:autoSpaceDE w:val="0"/>
    </w:pPr>
  </w:style>
  <w:style w:type="paragraph" w:customStyle="1" w:styleId="xl45">
    <w:name w:val="xl45"/>
    <w:basedOn w:val="Normln"/>
    <w:pPr>
      <w:autoSpaceDE w:val="0"/>
      <w:spacing w:before="100" w:after="100"/>
      <w:jc w:val="center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pPr>
      <w:jc w:val="both"/>
    </w:pPr>
    <w:rPr>
      <w:rFonts w:ascii="Arial" w:hAnsi="Arial"/>
      <w:sz w:val="24"/>
    </w:rPr>
  </w:style>
  <w:style w:type="paragraph" w:customStyle="1" w:styleId="Zkladntextodsazen21">
    <w:name w:val="Základní text odsazený 21"/>
    <w:basedOn w:val="Normln"/>
    <w:pPr>
      <w:tabs>
        <w:tab w:val="left" w:pos="3495"/>
        <w:tab w:val="left" w:pos="4215"/>
        <w:tab w:val="left" w:pos="5644"/>
        <w:tab w:val="left" w:pos="6353"/>
        <w:tab w:val="left" w:pos="7095"/>
        <w:tab w:val="left" w:pos="7401"/>
        <w:tab w:val="left" w:pos="7857"/>
        <w:tab w:val="left" w:pos="9255"/>
        <w:tab w:val="left" w:pos="9975"/>
        <w:tab w:val="left" w:pos="10695"/>
        <w:tab w:val="left" w:pos="11415"/>
        <w:tab w:val="left" w:pos="12135"/>
        <w:tab w:val="left" w:pos="12855"/>
        <w:tab w:val="left" w:pos="13185"/>
        <w:tab w:val="left" w:pos="14295"/>
        <w:tab w:val="left" w:pos="15015"/>
        <w:tab w:val="left" w:pos="15735"/>
        <w:tab w:val="left" w:pos="16455"/>
      </w:tabs>
      <w:ind w:left="705" w:hanging="705"/>
      <w:jc w:val="both"/>
    </w:pPr>
    <w:rPr>
      <w:sz w:val="24"/>
    </w:rPr>
  </w:style>
  <w:style w:type="paragraph" w:customStyle="1" w:styleId="Zkladntextodsazen31">
    <w:name w:val="Základní text odsazený 31"/>
    <w:basedOn w:val="Normln"/>
    <w:pPr>
      <w:tabs>
        <w:tab w:val="left" w:pos="2529"/>
        <w:tab w:val="left" w:pos="3249"/>
        <w:tab w:val="left" w:pos="4536"/>
        <w:tab w:val="left" w:pos="5387"/>
        <w:tab w:val="left" w:pos="6129"/>
        <w:tab w:val="left" w:pos="6435"/>
        <w:tab w:val="left" w:pos="6891"/>
        <w:tab w:val="left" w:pos="8289"/>
        <w:tab w:val="left" w:pos="9009"/>
        <w:tab w:val="left" w:pos="9729"/>
        <w:tab w:val="left" w:pos="10449"/>
        <w:tab w:val="left" w:pos="11169"/>
        <w:tab w:val="left" w:pos="11889"/>
        <w:tab w:val="left" w:pos="12219"/>
        <w:tab w:val="left" w:pos="13329"/>
        <w:tab w:val="left" w:pos="14049"/>
        <w:tab w:val="left" w:pos="14769"/>
        <w:tab w:val="left" w:pos="15489"/>
      </w:tabs>
      <w:ind w:left="567" w:hanging="567"/>
      <w:jc w:val="both"/>
    </w:pPr>
    <w:rPr>
      <w:sz w:val="24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dsazentext">
    <w:name w:val="Odsazený text"/>
    <w:basedOn w:val="Normln"/>
    <w:pPr>
      <w:ind w:left="1418"/>
      <w:jc w:val="both"/>
    </w:pPr>
    <w:rPr>
      <w:rFonts w:ascii="Arial" w:hAnsi="Arial" w:cs="Arial"/>
    </w:rPr>
  </w:style>
  <w:style w:type="character" w:customStyle="1" w:styleId="platne1">
    <w:name w:val="platne1"/>
    <w:basedOn w:val="Standardnpsmoodstavce"/>
    <w:rsid w:val="001F21B8"/>
  </w:style>
  <w:style w:type="paragraph" w:styleId="Odstavecseseznamem">
    <w:name w:val="List Paragraph"/>
    <w:basedOn w:val="Normln"/>
    <w:uiPriority w:val="34"/>
    <w:qFormat/>
    <w:rsid w:val="00245D9F"/>
    <w:pPr>
      <w:ind w:left="708"/>
    </w:pPr>
  </w:style>
  <w:style w:type="character" w:styleId="Odkaznakoment">
    <w:name w:val="annotation reference"/>
    <w:uiPriority w:val="99"/>
    <w:semiHidden/>
    <w:unhideWhenUsed/>
    <w:rsid w:val="007643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4380"/>
  </w:style>
  <w:style w:type="character" w:customStyle="1" w:styleId="TextkomenteChar">
    <w:name w:val="Text komentáře Char"/>
    <w:link w:val="Textkomente"/>
    <w:uiPriority w:val="99"/>
    <w:semiHidden/>
    <w:rsid w:val="00764380"/>
    <w:rPr>
      <w:rFonts w:ascii="Verdana" w:hAnsi="Verdana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438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64380"/>
    <w:rPr>
      <w:rFonts w:ascii="Verdana" w:hAnsi="Verdana"/>
      <w:b/>
      <w:bCs/>
      <w:lang w:eastAsia="ar-SA"/>
    </w:rPr>
  </w:style>
  <w:style w:type="character" w:customStyle="1" w:styleId="ZpatChar">
    <w:name w:val="Zápatí Char"/>
    <w:link w:val="Zpat"/>
    <w:uiPriority w:val="99"/>
    <w:rsid w:val="00764380"/>
    <w:rPr>
      <w:rFonts w:ascii="Verdana" w:hAnsi="Verdana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726EFF"/>
    <w:rPr>
      <w:rFonts w:ascii="Verdana" w:hAnsi="Verdana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26EFF"/>
    <w:rPr>
      <w:rFonts w:ascii="Verdana" w:hAnsi="Verdana"/>
      <w:sz w:val="24"/>
      <w:szCs w:val="24"/>
      <w:lang w:eastAsia="ar-SA"/>
    </w:rPr>
  </w:style>
  <w:style w:type="paragraph" w:customStyle="1" w:styleId="podbod">
    <w:name w:val="podbod"/>
    <w:rsid w:val="00654B93"/>
    <w:pPr>
      <w:suppressAutoHyphens/>
      <w:ind w:left="288" w:hanging="288"/>
    </w:pPr>
    <w:rPr>
      <w:rFonts w:eastAsia="Arial"/>
      <w:color w:val="000000"/>
      <w:sz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DB4D76"/>
    <w:rPr>
      <w:rFonts w:ascii="Verdana" w:hAnsi="Verdana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13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slovanseznam">
    <w:name w:val="List Number"/>
    <w:basedOn w:val="Normln"/>
    <w:uiPriority w:val="99"/>
    <w:semiHidden/>
    <w:unhideWhenUsed/>
    <w:rsid w:val="00BD744D"/>
    <w:pPr>
      <w:numPr>
        <w:numId w:val="13"/>
      </w:numPr>
      <w:contextualSpacing/>
    </w:pPr>
  </w:style>
  <w:style w:type="paragraph" w:customStyle="1" w:styleId="Text">
    <w:name w:val="Text"/>
    <w:basedOn w:val="Normln"/>
    <w:rsid w:val="00BD744D"/>
    <w:pPr>
      <w:tabs>
        <w:tab w:val="left" w:pos="227"/>
      </w:tabs>
      <w:suppressAutoHyphens w:val="0"/>
      <w:spacing w:line="220" w:lineRule="exact"/>
      <w:jc w:val="both"/>
    </w:pPr>
    <w:rPr>
      <w:rFonts w:ascii="Tahoma" w:hAnsi="Tahoma"/>
      <w:sz w:val="18"/>
      <w:lang w:eastAsia="cs-CZ"/>
    </w:rPr>
  </w:style>
  <w:style w:type="numbering" w:customStyle="1" w:styleId="Styl1">
    <w:name w:val="Styl1"/>
    <w:uiPriority w:val="99"/>
    <w:rsid w:val="006869CB"/>
    <w:pPr>
      <w:numPr>
        <w:numId w:val="15"/>
      </w:numPr>
    </w:pPr>
  </w:style>
  <w:style w:type="paragraph" w:styleId="Revize">
    <w:name w:val="Revision"/>
    <w:hidden/>
    <w:uiPriority w:val="99"/>
    <w:semiHidden/>
    <w:rsid w:val="00F57954"/>
    <w:rPr>
      <w:rFonts w:ascii="Verdana" w:hAnsi="Verdan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vratislav.kunc@pvk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2A019664844B48B938ED7DC1F21180" ma:contentTypeVersion="0" ma:contentTypeDescription="Vytvoří nový dokument" ma:contentTypeScope="" ma:versionID="66efaf1708eca5212933a5411c0d8202">
  <xsd:schema xmlns:xsd="http://www.w3.org/2001/XMLSchema" xmlns:xs="http://www.w3.org/2001/XMLSchema" xmlns:p="http://schemas.microsoft.com/office/2006/metadata/properties" xmlns:ns2="49d79fc4-adf0-4d60-96f9-b46288660c57" targetNamespace="http://schemas.microsoft.com/office/2006/metadata/properties" ma:root="true" ma:fieldsID="b2dfa042357e78bc0f109f5614e1bc84" ns2:_="">
    <xsd:import namespace="49d79fc4-adf0-4d60-96f9-b46288660c5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79fc4-adf0-4d60-96f9-b46288660c5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d79fc4-adf0-4d60-96f9-b46288660c57">A2D6WS4TYTQP-20-2423</_dlc_DocId>
    <_dlc_DocIdUrl xmlns="49d79fc4-adf0-4d60-96f9-b46288660c57">
      <Url>https://intranet.pvk.cz/weby/dmsheg/DataHeg/_layouts/15/DocIdRedir.aspx?ID=A2D6WS4TYTQP-20-2423</Url>
      <Description>A2D6WS4TYTQP-20-2423</Description>
    </_dlc_DocIdUrl>
  </documentManagement>
</p:properties>
</file>

<file path=customXml/itemProps1.xml><?xml version="1.0" encoding="utf-8"?>
<ds:datastoreItem xmlns:ds="http://schemas.openxmlformats.org/officeDocument/2006/customXml" ds:itemID="{D7409DA5-47A7-48CB-9175-B953A8609B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B3821D-1878-4AA0-A6F0-82A2C91A51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335F3B-8E2B-43BA-AC2B-86B731552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79fc4-adf0-4d60-96f9-b46288660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BA3DFE-D716-48F5-B058-EB303951AF5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7E8EE49-1AE6-4BAB-83D2-FEC9D38714D4}">
  <ds:schemaRefs>
    <ds:schemaRef ds:uri="http://purl.org/dc/elements/1.1/"/>
    <ds:schemaRef ds:uri="49d79fc4-adf0-4d60-96f9-b46288660c57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2319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TOSHIBA</Company>
  <LinksUpToDate>false</LinksUpToDate>
  <CharactersWithSpaces>2707</CharactersWithSpaces>
  <SharedDoc>false</SharedDoc>
  <HLinks>
    <vt:vector size="36" baseType="variant">
      <vt:variant>
        <vt:i4>5046388</vt:i4>
      </vt:variant>
      <vt:variant>
        <vt:i4>15</vt:i4>
      </vt:variant>
      <vt:variant>
        <vt:i4>0</vt:i4>
      </vt:variant>
      <vt:variant>
        <vt:i4>5</vt:i4>
      </vt:variant>
      <vt:variant>
        <vt:lpwstr>mailto:sales@softlink.cz</vt:lpwstr>
      </vt:variant>
      <vt:variant>
        <vt:lpwstr/>
      </vt:variant>
      <vt:variant>
        <vt:i4>5046388</vt:i4>
      </vt:variant>
      <vt:variant>
        <vt:i4>12</vt:i4>
      </vt:variant>
      <vt:variant>
        <vt:i4>0</vt:i4>
      </vt:variant>
      <vt:variant>
        <vt:i4>5</vt:i4>
      </vt:variant>
      <vt:variant>
        <vt:lpwstr>mailto:sales@softlink.cz</vt:lpwstr>
      </vt:variant>
      <vt:variant>
        <vt:lpwstr/>
      </vt:variant>
      <vt:variant>
        <vt:i4>655413</vt:i4>
      </vt:variant>
      <vt:variant>
        <vt:i4>9</vt:i4>
      </vt:variant>
      <vt:variant>
        <vt:i4>0</vt:i4>
      </vt:variant>
      <vt:variant>
        <vt:i4>5</vt:i4>
      </vt:variant>
      <vt:variant>
        <vt:lpwstr>mailto:kur@centrum.cz</vt:lpwstr>
      </vt:variant>
      <vt:variant>
        <vt:lpwstr/>
      </vt:variant>
      <vt:variant>
        <vt:i4>6881322</vt:i4>
      </vt:variant>
      <vt:variant>
        <vt:i4>6</vt:i4>
      </vt:variant>
      <vt:variant>
        <vt:i4>0</vt:i4>
      </vt:variant>
      <vt:variant>
        <vt:i4>5</vt:i4>
      </vt:variant>
      <vt:variant>
        <vt:lpwstr>http://rejstrik-firem.kurzy.cz/osoby/alexander-kur/</vt:lpwstr>
      </vt:variant>
      <vt:variant>
        <vt:lpwstr/>
      </vt:variant>
      <vt:variant>
        <vt:i4>655413</vt:i4>
      </vt:variant>
      <vt:variant>
        <vt:i4>3</vt:i4>
      </vt:variant>
      <vt:variant>
        <vt:i4>0</vt:i4>
      </vt:variant>
      <vt:variant>
        <vt:i4>5</vt:i4>
      </vt:variant>
      <vt:variant>
        <vt:lpwstr>mailto:kur@centrum.cz</vt:lpwstr>
      </vt:variant>
      <vt:variant>
        <vt:lpwstr/>
      </vt:variant>
      <vt:variant>
        <vt:i4>3997762</vt:i4>
      </vt:variant>
      <vt:variant>
        <vt:i4>0</vt:i4>
      </vt:variant>
      <vt:variant>
        <vt:i4>0</vt:i4>
      </vt:variant>
      <vt:variant>
        <vt:i4>5</vt:i4>
      </vt:variant>
      <vt:variant>
        <vt:lpwstr>mailto:v.kohoutek@softlink.cz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Kmochová</dc:creator>
  <cp:lastModifiedBy>Helclová Barbara</cp:lastModifiedBy>
  <cp:revision>2</cp:revision>
  <cp:lastPrinted>2015-07-02T08:39:00Z</cp:lastPrinted>
  <dcterms:created xsi:type="dcterms:W3CDTF">2022-07-11T10:33:00Z</dcterms:created>
  <dcterms:modified xsi:type="dcterms:W3CDTF">2022-07-11T10:33:00Z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0x010100152A019664844B48B938ED7DC1F21180</vt:lpwstr>
  </property>
  <property fmtid="{D5CDD505-2E9C-101B-9397-08002B2CF9AE}" pid="3" name="_dlc_DocIdItemGuid">
    <vt:lpwstr>6053456f-5f72-44f5-850d-f9328739272d</vt:lpwstr>
  </property>
</Properties>
</file>