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3CB" w:rsidRDefault="004F33CB" w:rsidP="004F33CB">
      <w:pPr>
        <w:pStyle w:val="Odstavecseseznamem"/>
        <w:numPr>
          <w:ilvl w:val="0"/>
          <w:numId w:val="2"/>
        </w:numPr>
      </w:pPr>
      <w:r>
        <w:t>7. 2022</w:t>
      </w:r>
    </w:p>
    <w:p w:rsidR="00A948CA" w:rsidRDefault="00A948CA" w:rsidP="00A948CA">
      <w:r w:rsidRPr="00A948CA">
        <w:t xml:space="preserve">Leoš Kubela </w:t>
      </w:r>
      <w:r w:rsidRPr="00A948CA">
        <w:br/>
        <w:t>mikrobusová a autobusová přeprava osob</w:t>
      </w:r>
    </w:p>
    <w:p w:rsidR="00A948CA" w:rsidRPr="00A948CA" w:rsidRDefault="00A948CA" w:rsidP="00A948CA">
      <w:r w:rsidRPr="00A948CA">
        <w:t>IČO: 71585753</w:t>
      </w:r>
    </w:p>
    <w:p w:rsidR="00FE7886" w:rsidRDefault="00FE7886" w:rsidP="00A948CA"/>
    <w:p w:rsidR="00A948CA" w:rsidRDefault="00A948CA" w:rsidP="00A948CA"/>
    <w:p w:rsidR="00A948CA" w:rsidRDefault="00A948CA" w:rsidP="00A948CA">
      <w:pPr>
        <w:rPr>
          <w:b/>
        </w:rPr>
      </w:pPr>
      <w:r w:rsidRPr="00A948CA">
        <w:rPr>
          <w:b/>
        </w:rPr>
        <w:t>věc: objednávka 0107/2022</w:t>
      </w:r>
    </w:p>
    <w:p w:rsidR="00A948CA" w:rsidRDefault="00A948CA" w:rsidP="00A948CA">
      <w:pPr>
        <w:rPr>
          <w:b/>
        </w:rPr>
      </w:pPr>
    </w:p>
    <w:p w:rsidR="00366B1A" w:rsidRDefault="00366B1A" w:rsidP="00A948CA"/>
    <w:p w:rsidR="00366B1A" w:rsidRDefault="00366B1A" w:rsidP="00A948CA"/>
    <w:p w:rsidR="00366B1A" w:rsidRDefault="00366B1A" w:rsidP="00A948CA"/>
    <w:p w:rsidR="00A948CA" w:rsidRDefault="00A948CA" w:rsidP="00A948CA">
      <w:r>
        <w:t>Vážený pane Kubelo,</w:t>
      </w:r>
    </w:p>
    <w:p w:rsidR="00A948CA" w:rsidRDefault="00A948CA" w:rsidP="00A948CA"/>
    <w:p w:rsidR="00A948CA" w:rsidRDefault="00A948CA" w:rsidP="00A948CA">
      <w:r>
        <w:t>Tímto u Vás chci závazně objednat mikrobusouvou dopravu z Lipníku na hrad Helfštýn v rozsahu poptávky a cenové nabídky z 22. června ve výši 80 000 Kč</w:t>
      </w:r>
      <w:r w:rsidR="004E6D4C">
        <w:t xml:space="preserve"> + 21% DPH tj. </w:t>
      </w:r>
      <w:r w:rsidR="004E6D4C">
        <w:br/>
      </w:r>
      <w:r w:rsidR="004E6D4C" w:rsidRPr="004E6D4C">
        <w:rPr>
          <w:b/>
        </w:rPr>
        <w:t>celkem 96 800 Kč</w:t>
      </w:r>
      <w:r w:rsidRPr="004E6D4C">
        <w:rPr>
          <w:b/>
        </w:rPr>
        <w:t>.</w:t>
      </w:r>
    </w:p>
    <w:p w:rsidR="00366B1A" w:rsidRDefault="00366B1A" w:rsidP="00A948CA"/>
    <w:p w:rsidR="00366B1A" w:rsidRDefault="00366B1A" w:rsidP="00A948CA">
      <w:r>
        <w:t>Naše fakturační adresa je:</w:t>
      </w:r>
    </w:p>
    <w:p w:rsidR="00366B1A" w:rsidRDefault="00366B1A" w:rsidP="00A948CA"/>
    <w:p w:rsidR="00366B1A" w:rsidRDefault="00366B1A" w:rsidP="00A948CA">
      <w:r>
        <w:t>Muzeum Komenského v Přerově, p. o.</w:t>
      </w:r>
    </w:p>
    <w:p w:rsidR="00366B1A" w:rsidRDefault="00366B1A" w:rsidP="00A948CA">
      <w:r>
        <w:t>Horní nám. 7/7</w:t>
      </w:r>
    </w:p>
    <w:p w:rsidR="00366B1A" w:rsidRDefault="00366B1A" w:rsidP="00A948CA">
      <w:r>
        <w:t>750 02</w:t>
      </w:r>
    </w:p>
    <w:p w:rsidR="00366B1A" w:rsidRDefault="00366B1A" w:rsidP="00A948CA">
      <w:r>
        <w:t>Přerov</w:t>
      </w:r>
    </w:p>
    <w:p w:rsidR="00366B1A" w:rsidRDefault="00366B1A" w:rsidP="00A948CA">
      <w:r>
        <w:t>IČ: 00097969</w:t>
      </w:r>
    </w:p>
    <w:p w:rsidR="00A948CA" w:rsidRDefault="00A948CA" w:rsidP="00A948CA"/>
    <w:p w:rsidR="00366B1A" w:rsidRDefault="00366B1A" w:rsidP="00A948CA"/>
    <w:p w:rsidR="00366B1A" w:rsidRDefault="00366B1A" w:rsidP="00A948CA"/>
    <w:p w:rsidR="00366B1A" w:rsidRDefault="00366B1A" w:rsidP="00A948CA">
      <w:bookmarkStart w:id="0" w:name="_GoBack"/>
      <w:bookmarkEnd w:id="0"/>
    </w:p>
    <w:p w:rsidR="00A948CA" w:rsidRDefault="00A948CA" w:rsidP="00A948CA">
      <w:r>
        <w:t>Děkuji</w:t>
      </w:r>
    </w:p>
    <w:p w:rsidR="00A948CA" w:rsidRDefault="00A948CA" w:rsidP="00A948CA"/>
    <w:p w:rsidR="00F32C2E" w:rsidRDefault="00F32C2E" w:rsidP="00A948CA">
      <w:r>
        <w:t>Mgr. Radim Himmler</w:t>
      </w:r>
    </w:p>
    <w:p w:rsidR="00A948CA" w:rsidRPr="00A948CA" w:rsidRDefault="00F32C2E" w:rsidP="00A948CA">
      <w:r>
        <w:t>ředitel</w:t>
      </w:r>
      <w:r w:rsidR="00A948CA">
        <w:t xml:space="preserve"> </w:t>
      </w:r>
    </w:p>
    <w:sectPr w:rsidR="00A948CA" w:rsidRPr="00A948CA" w:rsidSect="00FE7886">
      <w:headerReference w:type="even" r:id="rId7"/>
      <w:headerReference w:type="default" r:id="rId8"/>
      <w:footerReference w:type="even" r:id="rId9"/>
      <w:footerReference w:type="default" r:id="rId10"/>
      <w:headerReference w:type="first" r:id="rId11"/>
      <w:footerReference w:type="first" r:id="rId12"/>
      <w:pgSz w:w="11900" w:h="16840"/>
      <w:pgMar w:top="1985" w:right="851" w:bottom="1531" w:left="1418"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73B" w:rsidRDefault="004B573B">
      <w:r>
        <w:separator/>
      </w:r>
    </w:p>
  </w:endnote>
  <w:endnote w:type="continuationSeparator" w:id="0">
    <w:p w:rsidR="004B573B" w:rsidRDefault="004B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Bold">
    <w:altName w:val="Arial"/>
    <w:charset w:val="00"/>
    <w:family w:val="auto"/>
    <w:pitch w:val="variable"/>
    <w:sig w:usb0="00000003" w:usb1="00000000" w:usb2="00000000" w:usb3="00000000" w:csb0="00000001" w:csb1="00000000"/>
  </w:font>
  <w:font w:name="Arial Italic">
    <w:altName w:val="MV Boli"/>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FE788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FE7886">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FE788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73B" w:rsidRDefault="004B573B">
      <w:r>
        <w:separator/>
      </w:r>
    </w:p>
  </w:footnote>
  <w:footnote w:type="continuationSeparator" w:id="0">
    <w:p w:rsidR="004B573B" w:rsidRDefault="004B57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4B573B">
    <w:pPr>
      <w:pStyle w:val="Zhlav"/>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595.45pt;height:842.05pt;z-index:-251657728;mso-wrap-edited:f;mso-position-horizontal:center;mso-position-horizontal-relative:margin;mso-position-vertical:center;mso-position-vertical-relative:margin" wrapcoords="16812 346 16812 365 14554 653 2529 788 2502 865 2584 980 7236 1269 7127 1288 7154 1384 10800 1577 10800 7116 979 7232 979 7289 10800 7424 10800 10501 952 10751 952 10828 10800 11117 10800 20349 2502 20619 2502 20869 2693 20946 2502 20965 2529 21099 3346 21099 3400 21099 3509 21003 4651 20946 4624 20676 3672 20657 10800 20349 10772 11098 1605 10809 10800 10501 10800 1577 16948 1288 16948 1269 17981 1250 18743 1019 18743 846 18634 692 18525 653 16948 346 16812 346">
          <v:imagedata r:id="rId1" o:title="HRAD-hlavičkový papír"/>
          <w10:wrap anchorx="margin" anchory="margin"/>
        </v:shape>
      </w:pict>
    </w:r>
    <w:r>
      <w:rPr>
        <w:lang w:val="en-US"/>
      </w:rPr>
      <w:pict>
        <v:shape id="WordPictureWatermark2" o:spid="_x0000_s2050" type="#_x0000_t75" style="position:absolute;margin-left:0;margin-top:0;width:595.45pt;height:842.05pt;z-index:-251660800;mso-wrap-edited:f;mso-position-horizontal:center;mso-position-horizontal-relative:margin;mso-position-vertical:center;mso-position-vertical-relative:margin" wrapcoords="-27 0 -27 21561 21600 21561 21600 0 -27 0">
          <v:imagedata r:id="rId2" o:title="HRAD-dopisni papir podkla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Pr="00B846D6" w:rsidRDefault="004B573B">
    <w:pPr>
      <w:pStyle w:val="Zhlav"/>
      <w:rPr>
        <w:rFonts w:ascii="Times New Roman" w:hAnsi="Times New Roman"/>
      </w:rPr>
    </w:pPr>
    <w:r>
      <w:rPr>
        <w:rFonts w:ascii="Times New Roman" w:hAnsi="Times New Roman"/>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3" type="#_x0000_t75" style="position:absolute;margin-left:0;margin-top:0;width:595.45pt;height:842.05pt;z-index:-251658752;mso-wrap-edited:f;mso-position-horizontal:left;mso-position-horizontal-relative:page;mso-position-vertical:top;mso-position-vertical-relative:page" wrapcoords="16812 346 16812 365 14554 653 2529 788 2502 865 2584 980 7236 1269 7127 1288 7154 1384 10800 1577 10800 7116 979 7232 979 7289 10800 7424 10800 10501 952 10751 952 10828 10800 11117 10800 20349 2502 20619 2502 20869 2693 20946 2502 20965 2529 21099 3346 21099 3400 21099 3509 21003 4651 20946 4624 20676 3672 20657 10800 20349 10772 11098 1605 10809 10800 10501 10800 1577 16948 1288 16948 1269 17981 1250 18743 1019 18743 846 18634 692 18525 653 16948 346 16812 346">
          <v:imagedata r:id="rId1" o:title="HRAD-hlavičkový papír"/>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4B573B">
    <w:pPr>
      <w:pStyle w:val="Zhlav"/>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margin-top:0;width:595.45pt;height:842.05pt;z-index:-251656704;mso-wrap-edited:f;mso-position-horizontal:center;mso-position-horizontal-relative:margin;mso-position-vertical:center;mso-position-vertical-relative:margin" wrapcoords="16812 346 16812 365 14554 653 2529 788 2502 865 2584 980 7236 1269 7127 1288 7154 1384 10800 1577 10800 7116 979 7232 979 7289 10800 7424 10800 10501 952 10751 952 10828 10800 11117 10800 20349 2502 20619 2502 20869 2693 20946 2502 20965 2529 21099 3346 21099 3400 21099 3509 21003 4651 20946 4624 20676 3672 20657 10800 20349 10772 11098 1605 10809 10800 10501 10800 1577 16948 1288 16948 1269 17981 1250 18743 1019 18743 846 18634 692 18525 653 16948 346 16812 346">
          <v:imagedata r:id="rId1" o:title="HRAD-hlavičkový papír"/>
          <w10:wrap anchorx="margin" anchory="margin"/>
        </v:shape>
      </w:pict>
    </w:r>
    <w:r>
      <w:rPr>
        <w:lang w:val="en-US"/>
      </w:rPr>
      <w:pict>
        <v:shape id="WordPictureWatermark3" o:spid="_x0000_s2051" type="#_x0000_t75" style="position:absolute;margin-left:0;margin-top:0;width:595.45pt;height:842.05pt;z-index:-251659776;mso-wrap-edited:f;mso-position-horizontal:center;mso-position-horizontal-relative:margin;mso-position-vertical:center;mso-position-vertical-relative:margin" wrapcoords="-27 0 -27 21561 21600 21561 21600 0 -27 0">
          <v:imagedata r:id="rId2" o:title="HRAD-dopisni papir podklad"/>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53151"/>
    <w:multiLevelType w:val="multilevel"/>
    <w:tmpl w:val="7406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DB0E30"/>
    <w:multiLevelType w:val="hybridMultilevel"/>
    <w:tmpl w:val="FD58DEF2"/>
    <w:lvl w:ilvl="0" w:tplc="B40A55DA">
      <w:start w:val="1"/>
      <w:numFmt w:val="decimal"/>
      <w:lvlText w:val="%1."/>
      <w:lvlJc w:val="left"/>
      <w:pPr>
        <w:ind w:left="6120" w:hanging="360"/>
      </w:pPr>
      <w:rPr>
        <w:rFonts w:hint="default"/>
      </w:rPr>
    </w:lvl>
    <w:lvl w:ilvl="1" w:tplc="04050019" w:tentative="1">
      <w:start w:val="1"/>
      <w:numFmt w:val="lowerLetter"/>
      <w:lvlText w:val="%2."/>
      <w:lvlJc w:val="left"/>
      <w:pPr>
        <w:ind w:left="6840" w:hanging="360"/>
      </w:pPr>
    </w:lvl>
    <w:lvl w:ilvl="2" w:tplc="0405001B" w:tentative="1">
      <w:start w:val="1"/>
      <w:numFmt w:val="lowerRoman"/>
      <w:lvlText w:val="%3."/>
      <w:lvlJc w:val="right"/>
      <w:pPr>
        <w:ind w:left="7560" w:hanging="180"/>
      </w:pPr>
    </w:lvl>
    <w:lvl w:ilvl="3" w:tplc="0405000F" w:tentative="1">
      <w:start w:val="1"/>
      <w:numFmt w:val="decimal"/>
      <w:lvlText w:val="%4."/>
      <w:lvlJc w:val="left"/>
      <w:pPr>
        <w:ind w:left="8280" w:hanging="360"/>
      </w:pPr>
    </w:lvl>
    <w:lvl w:ilvl="4" w:tplc="04050019" w:tentative="1">
      <w:start w:val="1"/>
      <w:numFmt w:val="lowerLetter"/>
      <w:lvlText w:val="%5."/>
      <w:lvlJc w:val="left"/>
      <w:pPr>
        <w:ind w:left="9000" w:hanging="360"/>
      </w:pPr>
    </w:lvl>
    <w:lvl w:ilvl="5" w:tplc="0405001B" w:tentative="1">
      <w:start w:val="1"/>
      <w:numFmt w:val="lowerRoman"/>
      <w:lvlText w:val="%6."/>
      <w:lvlJc w:val="right"/>
      <w:pPr>
        <w:ind w:left="9720" w:hanging="180"/>
      </w:pPr>
    </w:lvl>
    <w:lvl w:ilvl="6" w:tplc="0405000F" w:tentative="1">
      <w:start w:val="1"/>
      <w:numFmt w:val="decimal"/>
      <w:lvlText w:val="%7."/>
      <w:lvlJc w:val="left"/>
      <w:pPr>
        <w:ind w:left="10440" w:hanging="360"/>
      </w:pPr>
    </w:lvl>
    <w:lvl w:ilvl="7" w:tplc="04050019" w:tentative="1">
      <w:start w:val="1"/>
      <w:numFmt w:val="lowerLetter"/>
      <w:lvlText w:val="%8."/>
      <w:lvlJc w:val="left"/>
      <w:pPr>
        <w:ind w:left="11160" w:hanging="360"/>
      </w:pPr>
    </w:lvl>
    <w:lvl w:ilvl="8" w:tplc="0405001B" w:tentative="1">
      <w:start w:val="1"/>
      <w:numFmt w:val="lowerRoman"/>
      <w:lvlText w:val="%9."/>
      <w:lvlJc w:val="right"/>
      <w:pPr>
        <w:ind w:left="118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8CA"/>
    <w:rsid w:val="00366B1A"/>
    <w:rsid w:val="004B573B"/>
    <w:rsid w:val="004E6D4C"/>
    <w:rsid w:val="004F33CB"/>
    <w:rsid w:val="005B48C3"/>
    <w:rsid w:val="00A948CA"/>
    <w:rsid w:val="00CE14C5"/>
    <w:rsid w:val="00F32C2E"/>
    <w:rsid w:val="00FB4B8B"/>
    <w:rsid w:val="00FE7886"/>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oNotEmbedSmartTags/>
  <w:decimalSymbol w:val=","/>
  <w:listSeparator w:val=";"/>
  <w14:docId w14:val="22242929"/>
  <w15:docId w15:val="{A8E362E8-5E2F-4F13-AC64-4D5946EA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6285"/>
    <w:rPr>
      <w:noProof/>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H1">
    <w:name w:val="Nadpis H1"/>
    <w:basedOn w:val="Normln"/>
    <w:qFormat/>
    <w:rsid w:val="00B846D6"/>
    <w:rPr>
      <w:rFonts w:ascii="Times New Roman" w:hAnsi="Times New Roman"/>
      <w:sz w:val="42"/>
    </w:rPr>
  </w:style>
  <w:style w:type="paragraph" w:styleId="Zhlav">
    <w:name w:val="header"/>
    <w:basedOn w:val="Normln"/>
    <w:link w:val="ZhlavChar"/>
    <w:uiPriority w:val="99"/>
    <w:semiHidden/>
    <w:unhideWhenUsed/>
    <w:rsid w:val="00B846D6"/>
    <w:pPr>
      <w:tabs>
        <w:tab w:val="center" w:pos="4153"/>
        <w:tab w:val="right" w:pos="8306"/>
      </w:tabs>
    </w:pPr>
  </w:style>
  <w:style w:type="character" w:customStyle="1" w:styleId="ZhlavChar">
    <w:name w:val="Záhlaví Char"/>
    <w:basedOn w:val="Standardnpsmoodstavce"/>
    <w:link w:val="Zhlav"/>
    <w:uiPriority w:val="99"/>
    <w:semiHidden/>
    <w:rsid w:val="00B846D6"/>
    <w:rPr>
      <w:noProof/>
      <w:sz w:val="24"/>
      <w:szCs w:val="24"/>
    </w:rPr>
  </w:style>
  <w:style w:type="paragraph" w:styleId="Zpat">
    <w:name w:val="footer"/>
    <w:basedOn w:val="Normln"/>
    <w:link w:val="ZpatChar"/>
    <w:uiPriority w:val="99"/>
    <w:semiHidden/>
    <w:unhideWhenUsed/>
    <w:rsid w:val="00B846D6"/>
    <w:pPr>
      <w:tabs>
        <w:tab w:val="center" w:pos="4153"/>
        <w:tab w:val="right" w:pos="8306"/>
      </w:tabs>
    </w:pPr>
  </w:style>
  <w:style w:type="character" w:customStyle="1" w:styleId="ZpatChar">
    <w:name w:val="Zápatí Char"/>
    <w:basedOn w:val="Standardnpsmoodstavce"/>
    <w:link w:val="Zpat"/>
    <w:uiPriority w:val="99"/>
    <w:semiHidden/>
    <w:rsid w:val="00B846D6"/>
    <w:rPr>
      <w:noProof/>
      <w:sz w:val="24"/>
      <w:szCs w:val="24"/>
    </w:rPr>
  </w:style>
  <w:style w:type="paragraph" w:customStyle="1" w:styleId="Hornitext">
    <w:name w:val="Horni text"/>
    <w:basedOn w:val="Normln"/>
    <w:uiPriority w:val="99"/>
    <w:rsid w:val="00B846D6"/>
    <w:rPr>
      <w:rFonts w:ascii="Arial" w:eastAsia="Times New Roman" w:hAnsi="Arial" w:cs="Arial"/>
      <w:noProof w:val="0"/>
      <w:color w:val="231F20"/>
      <w:sz w:val="18"/>
      <w:szCs w:val="18"/>
      <w:lang w:val="en-US"/>
    </w:rPr>
  </w:style>
  <w:style w:type="paragraph" w:customStyle="1" w:styleId="NadpisH2">
    <w:name w:val="Nadpis H2"/>
    <w:basedOn w:val="Normln"/>
    <w:qFormat/>
    <w:rsid w:val="00B846D6"/>
    <w:rPr>
      <w:rFonts w:ascii="Times New Roman" w:hAnsi="Times New Roman"/>
      <w:sz w:val="36"/>
    </w:rPr>
  </w:style>
  <w:style w:type="paragraph" w:customStyle="1" w:styleId="NadpisH3">
    <w:name w:val="Nadpis H3"/>
    <w:basedOn w:val="Normln"/>
    <w:qFormat/>
    <w:rsid w:val="00B846D6"/>
    <w:rPr>
      <w:rFonts w:ascii="Times New Roman" w:hAnsi="Times New Roman"/>
      <w:sz w:val="32"/>
    </w:rPr>
  </w:style>
  <w:style w:type="paragraph" w:customStyle="1" w:styleId="Tecttucne">
    <w:name w:val="Tect tucne"/>
    <w:basedOn w:val="Normln"/>
    <w:qFormat/>
    <w:rsid w:val="00B846D6"/>
    <w:rPr>
      <w:rFonts w:ascii="Arial Bold" w:hAnsi="Arial Bold"/>
      <w:sz w:val="20"/>
    </w:rPr>
  </w:style>
  <w:style w:type="paragraph" w:customStyle="1" w:styleId="Textkurziva">
    <w:name w:val="Text kurziva"/>
    <w:basedOn w:val="Normln"/>
    <w:qFormat/>
    <w:rsid w:val="00B846D6"/>
    <w:rPr>
      <w:rFonts w:ascii="Arial Italic" w:hAnsi="Arial Italic"/>
      <w:sz w:val="20"/>
    </w:rPr>
  </w:style>
  <w:style w:type="paragraph" w:customStyle="1" w:styleId="text">
    <w:name w:val="text"/>
    <w:basedOn w:val="Normln"/>
    <w:qFormat/>
    <w:rsid w:val="00B846D6"/>
    <w:rPr>
      <w:rFonts w:ascii="Arial" w:hAnsi="Arial"/>
      <w:sz w:val="20"/>
    </w:rPr>
  </w:style>
  <w:style w:type="paragraph" w:styleId="Textbubliny">
    <w:name w:val="Balloon Text"/>
    <w:basedOn w:val="Normln"/>
    <w:link w:val="TextbublinyChar"/>
    <w:rsid w:val="004E6D4C"/>
    <w:rPr>
      <w:rFonts w:ascii="Tahoma" w:hAnsi="Tahoma" w:cs="Tahoma"/>
      <w:sz w:val="16"/>
      <w:szCs w:val="16"/>
    </w:rPr>
  </w:style>
  <w:style w:type="character" w:customStyle="1" w:styleId="TextbublinyChar">
    <w:name w:val="Text bubliny Char"/>
    <w:basedOn w:val="Standardnpsmoodstavce"/>
    <w:link w:val="Textbubliny"/>
    <w:rsid w:val="004E6D4C"/>
    <w:rPr>
      <w:rFonts w:ascii="Tahoma" w:hAnsi="Tahoma" w:cs="Tahoma"/>
      <w:noProof/>
      <w:sz w:val="16"/>
      <w:szCs w:val="16"/>
      <w:lang w:eastAsia="en-US"/>
    </w:rPr>
  </w:style>
  <w:style w:type="paragraph" w:styleId="Odstavecseseznamem">
    <w:name w:val="List Paragraph"/>
    <w:basedOn w:val="Normln"/>
    <w:qFormat/>
    <w:rsid w:val="004F3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820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oja\Desktop\HRAD-hlavi&#269;kov&#253;%20pap&#237;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HRAD-hlavičkový papír.dot</Template>
  <TotalTime>14</TotalTime>
  <Pages>1</Pages>
  <Words>66</Words>
  <Characters>390</Characters>
  <Application>Microsoft Office Word</Application>
  <DocSecurity>0</DocSecurity>
  <Lines>3</Lines>
  <Paragraphs>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CharactersWithSpaces>
  <SharedDoc>false</SharedDoc>
  <HLinks>
    <vt:vector size="18" baseType="variant">
      <vt:variant>
        <vt:i4>53870656</vt:i4>
      </vt:variant>
      <vt:variant>
        <vt:i4>-1</vt:i4>
      </vt:variant>
      <vt:variant>
        <vt:i4>1029</vt:i4>
      </vt:variant>
      <vt:variant>
        <vt:i4>1</vt:i4>
      </vt:variant>
      <vt:variant>
        <vt:lpwstr>HRAD-hlavičkový papír</vt:lpwstr>
      </vt:variant>
      <vt:variant>
        <vt:lpwstr/>
      </vt:variant>
      <vt:variant>
        <vt:i4>53870656</vt:i4>
      </vt:variant>
      <vt:variant>
        <vt:i4>-1</vt:i4>
      </vt:variant>
      <vt:variant>
        <vt:i4>1030</vt:i4>
      </vt:variant>
      <vt:variant>
        <vt:i4>1</vt:i4>
      </vt:variant>
      <vt:variant>
        <vt:lpwstr>HRAD-hlavičkový papír</vt:lpwstr>
      </vt:variant>
      <vt:variant>
        <vt:lpwstr/>
      </vt:variant>
      <vt:variant>
        <vt:i4>53870656</vt:i4>
      </vt:variant>
      <vt:variant>
        <vt:i4>-1</vt:i4>
      </vt:variant>
      <vt:variant>
        <vt:i4>1031</vt:i4>
      </vt:variant>
      <vt:variant>
        <vt:i4>1</vt:i4>
      </vt:variant>
      <vt:variant>
        <vt:lpwstr>HRAD-hlavičkový papír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Jan</dc:creator>
  <cp:lastModifiedBy>Holcová Petra</cp:lastModifiedBy>
  <cp:revision>6</cp:revision>
  <dcterms:created xsi:type="dcterms:W3CDTF">2022-07-01T12:03:00Z</dcterms:created>
  <dcterms:modified xsi:type="dcterms:W3CDTF">2022-07-11T10:59:00Z</dcterms:modified>
</cp:coreProperties>
</file>