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54C0" w14:textId="61A37A58" w:rsidR="0021758D" w:rsidRPr="0031795B" w:rsidRDefault="0021758D" w:rsidP="0031795B">
      <w:pPr>
        <w:ind w:left="3540" w:firstLine="708"/>
        <w:rPr>
          <w:rFonts w:ascii="Arial" w:hAnsi="Arial" w:cs="Arial"/>
          <w:sz w:val="22"/>
          <w:szCs w:val="22"/>
        </w:rPr>
      </w:pPr>
      <w:r w:rsidRPr="0021758D">
        <w:rPr>
          <w:rFonts w:ascii="Arial" w:hAnsi="Arial" w:cs="Arial"/>
          <w:sz w:val="22"/>
          <w:szCs w:val="22"/>
        </w:rPr>
        <w:t xml:space="preserve">                </w:t>
      </w:r>
      <w:r w:rsidRPr="0031795B">
        <w:rPr>
          <w:rFonts w:ascii="Arial" w:hAnsi="Arial" w:cs="Arial"/>
          <w:sz w:val="22"/>
          <w:szCs w:val="22"/>
        </w:rPr>
        <w:t xml:space="preserve">evidenční číslo vypůjčitele: </w:t>
      </w:r>
      <w:r w:rsidR="00A24270">
        <w:rPr>
          <w:rFonts w:ascii="Helv" w:hAnsi="Helv" w:cs="Helv"/>
          <w:color w:val="000000"/>
          <w:sz w:val="20"/>
          <w:szCs w:val="20"/>
        </w:rPr>
        <w:t>22/190-0</w:t>
      </w:r>
    </w:p>
    <w:p w14:paraId="37212EE7" w14:textId="607562DF" w:rsidR="0021758D" w:rsidRPr="0031795B" w:rsidRDefault="0021758D" w:rsidP="0021758D">
      <w:pPr>
        <w:jc w:val="center"/>
        <w:rPr>
          <w:rFonts w:ascii="Arial" w:hAnsi="Arial" w:cs="Arial"/>
          <w:sz w:val="22"/>
          <w:szCs w:val="22"/>
        </w:rPr>
      </w:pPr>
      <w:r w:rsidRPr="0031795B">
        <w:rPr>
          <w:rFonts w:ascii="Arial" w:hAnsi="Arial" w:cs="Arial"/>
          <w:sz w:val="22"/>
          <w:szCs w:val="22"/>
        </w:rPr>
        <w:t xml:space="preserve">              </w:t>
      </w:r>
      <w:r w:rsidRPr="0021758D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B27283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1795B">
        <w:rPr>
          <w:rFonts w:ascii="Arial" w:hAnsi="Arial" w:cs="Arial"/>
          <w:sz w:val="22"/>
          <w:szCs w:val="22"/>
        </w:rPr>
        <w:t>č.j.</w:t>
      </w:r>
      <w:proofErr w:type="gramEnd"/>
      <w:r w:rsidRPr="0031795B">
        <w:rPr>
          <w:rFonts w:ascii="Arial" w:hAnsi="Arial" w:cs="Arial"/>
          <w:sz w:val="22"/>
          <w:szCs w:val="22"/>
        </w:rPr>
        <w:t>:</w:t>
      </w:r>
      <w:r w:rsidR="00B27283">
        <w:rPr>
          <w:rFonts w:ascii="Arial" w:hAnsi="Arial" w:cs="Arial"/>
          <w:sz w:val="22"/>
          <w:szCs w:val="22"/>
        </w:rPr>
        <w:t xml:space="preserve"> </w:t>
      </w:r>
      <w:r w:rsidR="00B27283">
        <w:rPr>
          <w:rFonts w:ascii="Arial" w:hAnsi="Arial" w:cs="Arial"/>
          <w:b/>
          <w:bCs/>
          <w:color w:val="000000"/>
          <w:sz w:val="20"/>
          <w:szCs w:val="20"/>
        </w:rPr>
        <w:t>31071/2022-UVCR-2</w:t>
      </w:r>
    </w:p>
    <w:p w14:paraId="0F113627" w14:textId="77777777" w:rsidR="0021758D" w:rsidRPr="0031795B" w:rsidRDefault="0021758D" w:rsidP="0031795B">
      <w:pPr>
        <w:rPr>
          <w:rFonts w:ascii="Arial" w:hAnsi="Arial" w:cs="Arial"/>
          <w:sz w:val="22"/>
          <w:szCs w:val="22"/>
        </w:rPr>
      </w:pPr>
      <w:r w:rsidRPr="0031795B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21758D">
        <w:rPr>
          <w:rFonts w:ascii="Arial" w:hAnsi="Arial" w:cs="Arial"/>
          <w:sz w:val="22"/>
          <w:szCs w:val="22"/>
        </w:rPr>
        <w:t xml:space="preserve">  </w:t>
      </w:r>
      <w:r w:rsidRPr="0031795B">
        <w:rPr>
          <w:rFonts w:ascii="Arial" w:hAnsi="Arial" w:cs="Arial"/>
          <w:sz w:val="22"/>
          <w:szCs w:val="22"/>
        </w:rPr>
        <w:t xml:space="preserve">evidenční číslo </w:t>
      </w:r>
      <w:proofErr w:type="spellStart"/>
      <w:r w:rsidRPr="0031795B">
        <w:rPr>
          <w:rFonts w:ascii="Arial" w:hAnsi="Arial" w:cs="Arial"/>
          <w:sz w:val="22"/>
          <w:szCs w:val="22"/>
        </w:rPr>
        <w:t>půjčitele</w:t>
      </w:r>
      <w:proofErr w:type="spellEnd"/>
      <w:r w:rsidRPr="0031795B">
        <w:rPr>
          <w:rFonts w:ascii="Arial" w:hAnsi="Arial" w:cs="Arial"/>
          <w:sz w:val="22"/>
          <w:szCs w:val="22"/>
        </w:rPr>
        <w:t>: SPD-22/078</w:t>
      </w:r>
    </w:p>
    <w:p w14:paraId="22572EAB" w14:textId="77777777" w:rsidR="0021758D" w:rsidRDefault="0021758D" w:rsidP="00680907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05A607F4" w14:textId="77777777" w:rsidR="0021758D" w:rsidRDefault="0021758D" w:rsidP="00680907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4D8BC719" w14:textId="77777777" w:rsidR="00680907" w:rsidRPr="0087284B" w:rsidRDefault="00680907" w:rsidP="00680907">
      <w:pPr>
        <w:jc w:val="center"/>
        <w:rPr>
          <w:rStyle w:val="Siln"/>
          <w:rFonts w:ascii="Arial" w:hAnsi="Arial" w:cs="Arial"/>
          <w:caps/>
          <w:sz w:val="28"/>
          <w:szCs w:val="28"/>
        </w:rPr>
      </w:pPr>
      <w:r w:rsidRPr="0087284B">
        <w:rPr>
          <w:rFonts w:ascii="Arial" w:hAnsi="Arial" w:cs="Arial"/>
          <w:b/>
          <w:caps/>
          <w:sz w:val="28"/>
          <w:szCs w:val="28"/>
        </w:rPr>
        <w:t>S</w:t>
      </w:r>
      <w:r w:rsidR="005948CA" w:rsidRPr="0087284B">
        <w:rPr>
          <w:rFonts w:ascii="Arial" w:hAnsi="Arial" w:cs="Arial"/>
          <w:b/>
          <w:caps/>
          <w:sz w:val="28"/>
          <w:szCs w:val="28"/>
        </w:rPr>
        <w:t>mlouva</w:t>
      </w:r>
      <w:r w:rsidR="00C561CD" w:rsidRPr="0087284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87284B">
        <w:rPr>
          <w:rFonts w:ascii="Arial" w:hAnsi="Arial" w:cs="Arial"/>
          <w:b/>
          <w:caps/>
          <w:sz w:val="28"/>
          <w:szCs w:val="28"/>
        </w:rPr>
        <w:t xml:space="preserve">o </w:t>
      </w:r>
      <w:r w:rsidR="001C26B9" w:rsidRPr="0087284B">
        <w:rPr>
          <w:rFonts w:ascii="Arial" w:hAnsi="Arial" w:cs="Arial"/>
          <w:b/>
          <w:caps/>
          <w:sz w:val="28"/>
          <w:szCs w:val="28"/>
        </w:rPr>
        <w:t>V</w:t>
      </w:r>
      <w:r w:rsidRPr="0087284B">
        <w:rPr>
          <w:rFonts w:ascii="Arial" w:hAnsi="Arial" w:cs="Arial"/>
          <w:b/>
          <w:caps/>
          <w:sz w:val="28"/>
          <w:szCs w:val="28"/>
        </w:rPr>
        <w:t>ýpůjčce nemovité</w:t>
      </w:r>
      <w:r w:rsidR="00C561CD" w:rsidRPr="0087284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87284B">
        <w:rPr>
          <w:rFonts w:ascii="Arial" w:hAnsi="Arial" w:cs="Arial"/>
          <w:b/>
          <w:caps/>
          <w:sz w:val="28"/>
          <w:szCs w:val="28"/>
        </w:rPr>
        <w:t>věci</w:t>
      </w:r>
    </w:p>
    <w:p w14:paraId="0661F169" w14:textId="77777777" w:rsidR="00680907" w:rsidRPr="00401B6C" w:rsidRDefault="00680907" w:rsidP="00115D93">
      <w:pPr>
        <w:rPr>
          <w:rStyle w:val="Siln"/>
          <w:rFonts w:asciiTheme="minorHAnsi" w:hAnsiTheme="minorHAnsi" w:cstheme="minorHAnsi"/>
          <w:sz w:val="22"/>
          <w:szCs w:val="22"/>
        </w:rPr>
      </w:pPr>
    </w:p>
    <w:p w14:paraId="76770F20" w14:textId="77777777" w:rsidR="00115D93" w:rsidRPr="0087284B" w:rsidRDefault="0087284B" w:rsidP="00115D93">
      <w:pPr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Česká</w:t>
      </w:r>
      <w:r w:rsidR="003D6F89">
        <w:rPr>
          <w:rStyle w:val="Siln"/>
          <w:rFonts w:ascii="Arial" w:hAnsi="Arial" w:cs="Arial"/>
          <w:sz w:val="22"/>
          <w:szCs w:val="22"/>
        </w:rPr>
        <w:t xml:space="preserve"> filharmonie</w:t>
      </w:r>
      <w:r w:rsidR="00115D93" w:rsidRPr="0087284B">
        <w:rPr>
          <w:rStyle w:val="Siln"/>
          <w:rFonts w:ascii="Arial" w:hAnsi="Arial" w:cs="Arial"/>
          <w:sz w:val="22"/>
          <w:szCs w:val="22"/>
        </w:rPr>
        <w:t xml:space="preserve">, státní příspěvková organizace </w:t>
      </w:r>
    </w:p>
    <w:p w14:paraId="508C317D" w14:textId="77777777" w:rsidR="00115D93" w:rsidRPr="0087284B" w:rsidRDefault="00115D93" w:rsidP="00115D93">
      <w:pPr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 xml:space="preserve">se sídlem: </w:t>
      </w:r>
      <w:r w:rsidR="003D6F89" w:rsidRPr="003D6F89">
        <w:rPr>
          <w:rFonts w:ascii="Arial" w:hAnsi="Arial" w:cs="Arial"/>
          <w:sz w:val="22"/>
          <w:szCs w:val="22"/>
        </w:rPr>
        <w:t>Alšovo nábřeží 12, 110 01 Praha 1</w:t>
      </w:r>
      <w:r w:rsidRPr="0087284B">
        <w:rPr>
          <w:rFonts w:ascii="Arial" w:hAnsi="Arial" w:cs="Arial"/>
          <w:sz w:val="22"/>
          <w:szCs w:val="22"/>
        </w:rPr>
        <w:t>,</w:t>
      </w:r>
    </w:p>
    <w:p w14:paraId="2D5373C9" w14:textId="77777777" w:rsidR="003D6F89" w:rsidRDefault="003D6F89" w:rsidP="00401B6C">
      <w:pPr>
        <w:rPr>
          <w:rFonts w:ascii="Arial" w:hAnsi="Arial" w:cs="Arial"/>
          <w:sz w:val="22"/>
          <w:szCs w:val="22"/>
        </w:rPr>
      </w:pPr>
      <w:r w:rsidRPr="003D6F89">
        <w:rPr>
          <w:rFonts w:ascii="Arial" w:hAnsi="Arial" w:cs="Arial"/>
          <w:sz w:val="22"/>
          <w:szCs w:val="22"/>
        </w:rPr>
        <w:t>IČ: 00023264 DIČ: CZ00023264</w:t>
      </w:r>
    </w:p>
    <w:p w14:paraId="758DA4A8" w14:textId="77777777" w:rsidR="003347D6" w:rsidRDefault="003347D6" w:rsidP="003347D6">
      <w:pPr>
        <w:rPr>
          <w:rFonts w:ascii="Arial" w:eastAsia="Calibri" w:hAnsi="Arial" w:cs="Arial"/>
          <w:sz w:val="22"/>
          <w:szCs w:val="22"/>
        </w:rPr>
      </w:pPr>
      <w:r w:rsidRPr="0087284B">
        <w:rPr>
          <w:rFonts w:ascii="Arial" w:eastAsia="Calibri" w:hAnsi="Arial" w:cs="Arial"/>
          <w:sz w:val="22"/>
          <w:szCs w:val="22"/>
        </w:rPr>
        <w:t>Z</w:t>
      </w:r>
      <w:r w:rsidR="00401B6C" w:rsidRPr="0087284B">
        <w:rPr>
          <w:rFonts w:ascii="Arial" w:eastAsia="Calibri" w:hAnsi="Arial" w:cs="Arial"/>
          <w:sz w:val="22"/>
          <w:szCs w:val="22"/>
        </w:rPr>
        <w:t>astoupen</w:t>
      </w:r>
      <w:r w:rsidR="003D6F89">
        <w:rPr>
          <w:rFonts w:ascii="Arial" w:eastAsia="Calibri" w:hAnsi="Arial" w:cs="Arial"/>
          <w:sz w:val="22"/>
          <w:szCs w:val="22"/>
        </w:rPr>
        <w:t>á</w:t>
      </w:r>
      <w:r>
        <w:rPr>
          <w:rFonts w:ascii="Arial" w:eastAsia="Calibri" w:hAnsi="Arial" w:cs="Arial"/>
          <w:sz w:val="22"/>
          <w:szCs w:val="22"/>
        </w:rPr>
        <w:t>:</w:t>
      </w:r>
      <w:r w:rsidR="00401B6C" w:rsidRPr="0087284B">
        <w:rPr>
          <w:rFonts w:ascii="Arial" w:eastAsia="Calibri" w:hAnsi="Arial" w:cs="Arial"/>
          <w:sz w:val="22"/>
          <w:szCs w:val="22"/>
        </w:rPr>
        <w:t xml:space="preserve"> </w:t>
      </w:r>
      <w:r w:rsidRPr="003347D6">
        <w:rPr>
          <w:rFonts w:ascii="Arial" w:eastAsia="Calibri" w:hAnsi="Arial" w:cs="Arial"/>
          <w:sz w:val="22"/>
          <w:szCs w:val="22"/>
        </w:rPr>
        <w:t xml:space="preserve">Michal Medek, obchodní náměstek </w:t>
      </w:r>
    </w:p>
    <w:p w14:paraId="55F2BB8A" w14:textId="77777777" w:rsidR="00012D56" w:rsidRPr="0087284B" w:rsidRDefault="00012D56" w:rsidP="003347D6">
      <w:pPr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>(dále jen „</w:t>
      </w:r>
      <w:proofErr w:type="spellStart"/>
      <w:r w:rsidR="003347D6">
        <w:rPr>
          <w:rFonts w:ascii="Arial" w:hAnsi="Arial" w:cs="Arial"/>
          <w:sz w:val="22"/>
          <w:szCs w:val="22"/>
        </w:rPr>
        <w:t>půjčitel</w:t>
      </w:r>
      <w:proofErr w:type="spellEnd"/>
      <w:r w:rsidRPr="0087284B">
        <w:rPr>
          <w:rFonts w:ascii="Arial" w:hAnsi="Arial" w:cs="Arial"/>
          <w:sz w:val="22"/>
          <w:szCs w:val="22"/>
        </w:rPr>
        <w:t>“)</w:t>
      </w:r>
    </w:p>
    <w:p w14:paraId="5C11765F" w14:textId="77777777" w:rsidR="008163AB" w:rsidRPr="0087284B" w:rsidRDefault="008163AB" w:rsidP="00012D56">
      <w:pPr>
        <w:rPr>
          <w:rFonts w:ascii="Arial" w:hAnsi="Arial" w:cs="Arial"/>
          <w:sz w:val="22"/>
          <w:szCs w:val="22"/>
        </w:rPr>
      </w:pPr>
    </w:p>
    <w:p w14:paraId="24F7012A" w14:textId="77777777" w:rsidR="00012D56" w:rsidRPr="0087284B" w:rsidRDefault="00012D56" w:rsidP="00012D56">
      <w:pPr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>a</w:t>
      </w:r>
    </w:p>
    <w:p w14:paraId="32F47C41" w14:textId="77777777" w:rsidR="00012D56" w:rsidRPr="0087284B" w:rsidRDefault="00012D56" w:rsidP="00012D56">
      <w:pPr>
        <w:rPr>
          <w:rFonts w:ascii="Arial" w:hAnsi="Arial" w:cs="Arial"/>
          <w:sz w:val="22"/>
          <w:szCs w:val="22"/>
        </w:rPr>
      </w:pPr>
    </w:p>
    <w:p w14:paraId="684F94D7" w14:textId="77777777" w:rsidR="0001404D" w:rsidRPr="0087284B" w:rsidRDefault="00D20834" w:rsidP="0001404D">
      <w:pPr>
        <w:tabs>
          <w:tab w:val="left" w:pos="-720"/>
        </w:tabs>
        <w:ind w:right="-188"/>
        <w:jc w:val="both"/>
        <w:rPr>
          <w:rFonts w:ascii="Arial" w:hAnsi="Arial" w:cs="Arial"/>
          <w:spacing w:val="-3"/>
          <w:sz w:val="22"/>
          <w:szCs w:val="22"/>
        </w:rPr>
      </w:pPr>
      <w:r w:rsidRPr="0087284B">
        <w:rPr>
          <w:rFonts w:ascii="Arial" w:hAnsi="Arial" w:cs="Arial"/>
          <w:b/>
          <w:spacing w:val="-3"/>
          <w:sz w:val="22"/>
          <w:szCs w:val="22"/>
        </w:rPr>
        <w:t xml:space="preserve">Česká republika - </w:t>
      </w:r>
      <w:r w:rsidR="00693F32" w:rsidRPr="0087284B">
        <w:rPr>
          <w:rFonts w:ascii="Arial" w:hAnsi="Arial" w:cs="Arial"/>
          <w:b/>
          <w:spacing w:val="-3"/>
          <w:sz w:val="22"/>
          <w:szCs w:val="22"/>
        </w:rPr>
        <w:t>Úřad vlády České republiky</w:t>
      </w:r>
    </w:p>
    <w:p w14:paraId="500DE408" w14:textId="77777777" w:rsidR="0001404D" w:rsidRPr="0087284B" w:rsidRDefault="00693F32" w:rsidP="0001404D">
      <w:pPr>
        <w:tabs>
          <w:tab w:val="left" w:pos="-720"/>
        </w:tabs>
        <w:jc w:val="both"/>
        <w:rPr>
          <w:rFonts w:ascii="Arial" w:hAnsi="Arial" w:cs="Arial"/>
          <w:spacing w:val="-3"/>
          <w:sz w:val="22"/>
          <w:szCs w:val="22"/>
        </w:rPr>
      </w:pPr>
      <w:r w:rsidRPr="0087284B">
        <w:rPr>
          <w:rFonts w:ascii="Arial" w:hAnsi="Arial" w:cs="Arial"/>
          <w:spacing w:val="-3"/>
          <w:sz w:val="22"/>
          <w:szCs w:val="22"/>
        </w:rPr>
        <w:t>se sídlem: nábřeží Edvarda Beneše 4</w:t>
      </w:r>
      <w:r w:rsidR="0001404D" w:rsidRPr="0087284B">
        <w:rPr>
          <w:rFonts w:ascii="Arial" w:hAnsi="Arial" w:cs="Arial"/>
          <w:spacing w:val="-3"/>
          <w:sz w:val="22"/>
          <w:szCs w:val="22"/>
        </w:rPr>
        <w:t xml:space="preserve">, 118 </w:t>
      </w:r>
      <w:r w:rsidRPr="0087284B">
        <w:rPr>
          <w:rFonts w:ascii="Arial" w:hAnsi="Arial" w:cs="Arial"/>
          <w:spacing w:val="-3"/>
          <w:sz w:val="22"/>
          <w:szCs w:val="22"/>
        </w:rPr>
        <w:t>01</w:t>
      </w:r>
      <w:r w:rsidR="0001404D" w:rsidRPr="0087284B">
        <w:rPr>
          <w:rFonts w:ascii="Arial" w:hAnsi="Arial" w:cs="Arial"/>
          <w:spacing w:val="-3"/>
          <w:sz w:val="22"/>
          <w:szCs w:val="22"/>
        </w:rPr>
        <w:t xml:space="preserve"> Praha 1 – Malá Strana</w:t>
      </w:r>
    </w:p>
    <w:p w14:paraId="3FF1DE46" w14:textId="77777777" w:rsidR="0001404D" w:rsidRPr="0087284B" w:rsidRDefault="0001404D" w:rsidP="0001404D">
      <w:pPr>
        <w:tabs>
          <w:tab w:val="left" w:pos="-720"/>
        </w:tabs>
        <w:jc w:val="both"/>
        <w:rPr>
          <w:rFonts w:ascii="Arial" w:hAnsi="Arial" w:cs="Arial"/>
          <w:bCs/>
          <w:sz w:val="22"/>
          <w:szCs w:val="22"/>
        </w:rPr>
      </w:pPr>
      <w:r w:rsidRPr="0087284B">
        <w:rPr>
          <w:rFonts w:ascii="Arial" w:hAnsi="Arial" w:cs="Arial"/>
          <w:spacing w:val="-3"/>
          <w:sz w:val="22"/>
          <w:szCs w:val="22"/>
        </w:rPr>
        <w:t>IČO: 000065</w:t>
      </w:r>
      <w:r w:rsidR="005841C6" w:rsidRPr="0087284B">
        <w:rPr>
          <w:rFonts w:ascii="Arial" w:hAnsi="Arial" w:cs="Arial"/>
          <w:spacing w:val="-3"/>
          <w:sz w:val="22"/>
          <w:szCs w:val="22"/>
        </w:rPr>
        <w:t>99</w:t>
      </w:r>
      <w:r w:rsidRPr="0087284B">
        <w:rPr>
          <w:rFonts w:ascii="Arial" w:hAnsi="Arial" w:cs="Arial"/>
          <w:spacing w:val="-3"/>
          <w:sz w:val="22"/>
          <w:szCs w:val="22"/>
        </w:rPr>
        <w:t xml:space="preserve">, DIČ: </w:t>
      </w:r>
      <w:r w:rsidRPr="0087284B">
        <w:rPr>
          <w:rFonts w:ascii="Arial" w:hAnsi="Arial" w:cs="Arial"/>
          <w:bCs/>
          <w:sz w:val="22"/>
          <w:szCs w:val="22"/>
        </w:rPr>
        <w:t>CZ000065</w:t>
      </w:r>
      <w:r w:rsidR="005841C6" w:rsidRPr="0087284B">
        <w:rPr>
          <w:rFonts w:ascii="Arial" w:hAnsi="Arial" w:cs="Arial"/>
          <w:bCs/>
          <w:sz w:val="22"/>
          <w:szCs w:val="22"/>
        </w:rPr>
        <w:t>99</w:t>
      </w:r>
    </w:p>
    <w:p w14:paraId="3CE8F554" w14:textId="77777777" w:rsidR="00E720D9" w:rsidRPr="0087284B" w:rsidRDefault="00693F32" w:rsidP="0001404D">
      <w:pPr>
        <w:tabs>
          <w:tab w:val="left" w:pos="-720"/>
        </w:tabs>
        <w:jc w:val="both"/>
        <w:rPr>
          <w:rFonts w:ascii="Arial" w:hAnsi="Arial" w:cs="Arial"/>
          <w:spacing w:val="-3"/>
          <w:sz w:val="22"/>
          <w:szCs w:val="22"/>
        </w:rPr>
      </w:pPr>
      <w:r w:rsidRPr="0087284B">
        <w:rPr>
          <w:rFonts w:ascii="Arial" w:hAnsi="Arial" w:cs="Arial"/>
          <w:bCs/>
          <w:sz w:val="22"/>
          <w:szCs w:val="22"/>
        </w:rPr>
        <w:t>datová schránka ID:</w:t>
      </w:r>
      <w:r w:rsidR="00B80901" w:rsidRPr="0087284B">
        <w:rPr>
          <w:rFonts w:ascii="Arial" w:hAnsi="Arial" w:cs="Arial"/>
          <w:bCs/>
          <w:sz w:val="22"/>
          <w:szCs w:val="22"/>
        </w:rPr>
        <w:t xml:space="preserve"> trfaa33</w:t>
      </w:r>
    </w:p>
    <w:p w14:paraId="50185F72" w14:textId="77777777" w:rsidR="00B80901" w:rsidRPr="0087284B" w:rsidRDefault="00B80901" w:rsidP="00B80901">
      <w:pPr>
        <w:tabs>
          <w:tab w:val="left" w:pos="-720"/>
        </w:tabs>
        <w:jc w:val="both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>bankovní spojení: Česká národní banka</w:t>
      </w:r>
      <w:r w:rsidR="00401B6C" w:rsidRPr="0087284B">
        <w:rPr>
          <w:rFonts w:ascii="Arial" w:hAnsi="Arial" w:cs="Arial"/>
          <w:sz w:val="22"/>
          <w:szCs w:val="22"/>
        </w:rPr>
        <w:t xml:space="preserve">, </w:t>
      </w:r>
      <w:r w:rsidRPr="0087284B">
        <w:rPr>
          <w:rFonts w:ascii="Arial" w:hAnsi="Arial" w:cs="Arial"/>
          <w:sz w:val="22"/>
          <w:szCs w:val="22"/>
        </w:rPr>
        <w:t>číslo účtu: 4320001/0710</w:t>
      </w:r>
    </w:p>
    <w:p w14:paraId="521280A3" w14:textId="77777777" w:rsidR="0001404D" w:rsidRPr="0087284B" w:rsidRDefault="005948CA" w:rsidP="00B80901">
      <w:pPr>
        <w:tabs>
          <w:tab w:val="left" w:pos="-720"/>
        </w:tabs>
        <w:jc w:val="both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b/>
          <w:spacing w:val="-3"/>
          <w:sz w:val="22"/>
          <w:szCs w:val="22"/>
        </w:rPr>
        <w:t>z</w:t>
      </w:r>
      <w:r w:rsidR="0001404D" w:rsidRPr="0087284B">
        <w:rPr>
          <w:rFonts w:ascii="Arial" w:hAnsi="Arial" w:cs="Arial"/>
          <w:b/>
          <w:spacing w:val="-3"/>
          <w:sz w:val="22"/>
          <w:szCs w:val="22"/>
        </w:rPr>
        <w:t xml:space="preserve">astoupená: </w:t>
      </w:r>
      <w:r w:rsidR="00F6118D" w:rsidRPr="0087284B">
        <w:rPr>
          <w:rFonts w:ascii="Arial" w:hAnsi="Arial" w:cs="Arial"/>
          <w:spacing w:val="-3"/>
          <w:sz w:val="22"/>
          <w:szCs w:val="22"/>
        </w:rPr>
        <w:t xml:space="preserve">Alice </w:t>
      </w:r>
      <w:proofErr w:type="spellStart"/>
      <w:r w:rsidR="00F6118D" w:rsidRPr="0087284B">
        <w:rPr>
          <w:rFonts w:ascii="Arial" w:hAnsi="Arial" w:cs="Arial"/>
          <w:spacing w:val="-3"/>
          <w:sz w:val="22"/>
          <w:szCs w:val="22"/>
        </w:rPr>
        <w:t>Krutilová</w:t>
      </w:r>
      <w:proofErr w:type="spellEnd"/>
      <w:r w:rsidR="001062B6" w:rsidRPr="0087284B">
        <w:rPr>
          <w:rFonts w:ascii="Arial" w:hAnsi="Arial" w:cs="Arial"/>
          <w:spacing w:val="-3"/>
          <w:sz w:val="22"/>
          <w:szCs w:val="22"/>
        </w:rPr>
        <w:t xml:space="preserve">, </w:t>
      </w:r>
      <w:proofErr w:type="gramStart"/>
      <w:r w:rsidR="001062B6" w:rsidRPr="0087284B">
        <w:rPr>
          <w:rFonts w:ascii="Arial" w:hAnsi="Arial" w:cs="Arial"/>
          <w:spacing w:val="-3"/>
          <w:sz w:val="22"/>
          <w:szCs w:val="22"/>
        </w:rPr>
        <w:t>M.A.</w:t>
      </w:r>
      <w:proofErr w:type="gramEnd"/>
      <w:r w:rsidR="00587FBE" w:rsidRPr="0087284B">
        <w:rPr>
          <w:rFonts w:ascii="Arial" w:hAnsi="Arial" w:cs="Arial"/>
          <w:spacing w:val="-3"/>
          <w:sz w:val="22"/>
          <w:szCs w:val="22"/>
        </w:rPr>
        <w:t>,</w:t>
      </w:r>
      <w:r w:rsidR="00587FBE" w:rsidRPr="0087284B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1062B6" w:rsidRPr="0087284B">
        <w:rPr>
          <w:rFonts w:ascii="Arial" w:hAnsi="Arial" w:cs="Arial"/>
          <w:spacing w:val="-3"/>
          <w:sz w:val="22"/>
          <w:szCs w:val="22"/>
        </w:rPr>
        <w:t xml:space="preserve">ředitelka </w:t>
      </w:r>
      <w:r w:rsidR="00587FBE" w:rsidRPr="0087284B">
        <w:rPr>
          <w:rFonts w:ascii="Arial" w:hAnsi="Arial" w:cs="Arial"/>
          <w:spacing w:val="-3"/>
          <w:sz w:val="22"/>
          <w:szCs w:val="22"/>
        </w:rPr>
        <w:t xml:space="preserve">Odboru </w:t>
      </w:r>
      <w:r w:rsidR="001062B6" w:rsidRPr="0087284B">
        <w:rPr>
          <w:rFonts w:ascii="Arial" w:hAnsi="Arial" w:cs="Arial"/>
          <w:spacing w:val="-3"/>
          <w:sz w:val="22"/>
          <w:szCs w:val="22"/>
        </w:rPr>
        <w:t xml:space="preserve">pro předsednictví </w:t>
      </w:r>
      <w:r w:rsidR="00943C40" w:rsidRPr="0087284B">
        <w:rPr>
          <w:rFonts w:ascii="Arial" w:hAnsi="Arial" w:cs="Arial"/>
          <w:spacing w:val="-3"/>
          <w:sz w:val="22"/>
          <w:szCs w:val="22"/>
        </w:rPr>
        <w:t xml:space="preserve">ČR </w:t>
      </w:r>
      <w:r w:rsidR="001062B6" w:rsidRPr="0087284B">
        <w:rPr>
          <w:rFonts w:ascii="Arial" w:hAnsi="Arial" w:cs="Arial"/>
          <w:spacing w:val="-3"/>
          <w:sz w:val="22"/>
          <w:szCs w:val="22"/>
        </w:rPr>
        <w:t>v Radě EU</w:t>
      </w:r>
      <w:r w:rsidR="00587FBE" w:rsidRPr="0087284B">
        <w:rPr>
          <w:rFonts w:ascii="Arial" w:hAnsi="Arial" w:cs="Arial"/>
          <w:spacing w:val="-3"/>
          <w:sz w:val="22"/>
          <w:szCs w:val="22"/>
        </w:rPr>
        <w:t>, na základě vnitřního předpisu</w:t>
      </w:r>
    </w:p>
    <w:p w14:paraId="2ADDE075" w14:textId="77777777" w:rsidR="0001404D" w:rsidRPr="0087284B" w:rsidRDefault="0001404D" w:rsidP="0001404D">
      <w:pPr>
        <w:tabs>
          <w:tab w:val="left" w:pos="-720"/>
        </w:tabs>
        <w:spacing w:before="120"/>
        <w:ind w:right="-187"/>
        <w:jc w:val="both"/>
        <w:rPr>
          <w:rFonts w:ascii="Arial" w:hAnsi="Arial" w:cs="Arial"/>
          <w:spacing w:val="-3"/>
          <w:sz w:val="22"/>
          <w:szCs w:val="22"/>
        </w:rPr>
      </w:pPr>
      <w:r w:rsidRPr="0087284B">
        <w:rPr>
          <w:rFonts w:ascii="Arial" w:hAnsi="Arial" w:cs="Arial"/>
          <w:spacing w:val="-3"/>
          <w:sz w:val="22"/>
          <w:szCs w:val="22"/>
        </w:rPr>
        <w:t>(dále jen „</w:t>
      </w:r>
      <w:r w:rsidR="003347D6">
        <w:rPr>
          <w:rFonts w:ascii="Arial" w:hAnsi="Arial" w:cs="Arial"/>
          <w:spacing w:val="-3"/>
          <w:sz w:val="22"/>
          <w:szCs w:val="22"/>
        </w:rPr>
        <w:t>vypůjčitel</w:t>
      </w:r>
      <w:r w:rsidRPr="0087284B">
        <w:rPr>
          <w:rFonts w:ascii="Arial" w:hAnsi="Arial" w:cs="Arial"/>
          <w:spacing w:val="-3"/>
          <w:sz w:val="22"/>
          <w:szCs w:val="22"/>
        </w:rPr>
        <w:t>“)</w:t>
      </w:r>
    </w:p>
    <w:p w14:paraId="1CF8A9EB" w14:textId="77777777" w:rsidR="00B700FB" w:rsidRPr="0087284B" w:rsidRDefault="00B700FB" w:rsidP="00C3690F">
      <w:pPr>
        <w:spacing w:before="120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 xml:space="preserve">(dále společně </w:t>
      </w:r>
      <w:r w:rsidR="00C3690F" w:rsidRPr="0087284B">
        <w:rPr>
          <w:rFonts w:ascii="Arial" w:hAnsi="Arial" w:cs="Arial"/>
          <w:sz w:val="22"/>
          <w:szCs w:val="22"/>
        </w:rPr>
        <w:t xml:space="preserve">jen </w:t>
      </w:r>
      <w:r w:rsidRPr="0087284B">
        <w:rPr>
          <w:rFonts w:ascii="Arial" w:hAnsi="Arial" w:cs="Arial"/>
          <w:sz w:val="22"/>
          <w:szCs w:val="22"/>
        </w:rPr>
        <w:t>„smluvní strany“)</w:t>
      </w:r>
    </w:p>
    <w:p w14:paraId="0A9B65CE" w14:textId="77777777" w:rsidR="005948CA" w:rsidRPr="0087284B" w:rsidRDefault="005948CA">
      <w:pPr>
        <w:rPr>
          <w:rFonts w:ascii="Arial" w:hAnsi="Arial" w:cs="Arial"/>
          <w:sz w:val="22"/>
          <w:szCs w:val="22"/>
        </w:rPr>
      </w:pPr>
    </w:p>
    <w:p w14:paraId="069D439D" w14:textId="77777777" w:rsidR="006B09E3" w:rsidRPr="0087284B" w:rsidRDefault="00A46D90">
      <w:pPr>
        <w:jc w:val="center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 xml:space="preserve">uzavírají </w:t>
      </w:r>
      <w:r w:rsidR="006B09E3" w:rsidRPr="0087284B">
        <w:rPr>
          <w:rFonts w:ascii="Arial" w:hAnsi="Arial" w:cs="Arial"/>
          <w:sz w:val="22"/>
          <w:szCs w:val="22"/>
        </w:rPr>
        <w:t>níže uvedeného dne, měsíce a roku tuto</w:t>
      </w:r>
    </w:p>
    <w:p w14:paraId="5A37A537" w14:textId="77777777" w:rsidR="005948CA" w:rsidRPr="0087284B" w:rsidRDefault="005948CA">
      <w:pPr>
        <w:jc w:val="center"/>
        <w:rPr>
          <w:rFonts w:ascii="Arial" w:hAnsi="Arial" w:cs="Arial"/>
          <w:b/>
          <w:sz w:val="22"/>
          <w:szCs w:val="22"/>
        </w:rPr>
      </w:pPr>
    </w:p>
    <w:p w14:paraId="23CA1E40" w14:textId="77777777" w:rsidR="005948CA" w:rsidRPr="0087284B" w:rsidRDefault="00782662">
      <w:pPr>
        <w:jc w:val="center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>s</w:t>
      </w:r>
      <w:r w:rsidR="00115D93" w:rsidRPr="0087284B">
        <w:rPr>
          <w:rFonts w:ascii="Arial" w:hAnsi="Arial" w:cs="Arial"/>
          <w:b/>
          <w:sz w:val="22"/>
          <w:szCs w:val="22"/>
        </w:rPr>
        <w:t>mlouvu</w:t>
      </w:r>
      <w:r w:rsidR="001B4847" w:rsidRPr="0087284B">
        <w:rPr>
          <w:rFonts w:ascii="Arial" w:hAnsi="Arial" w:cs="Arial"/>
          <w:b/>
          <w:sz w:val="22"/>
          <w:szCs w:val="22"/>
        </w:rPr>
        <w:t xml:space="preserve"> </w:t>
      </w:r>
      <w:r w:rsidR="006B09E3" w:rsidRPr="0087284B">
        <w:rPr>
          <w:rFonts w:ascii="Arial" w:hAnsi="Arial" w:cs="Arial"/>
          <w:b/>
          <w:sz w:val="22"/>
          <w:szCs w:val="22"/>
        </w:rPr>
        <w:t>o</w:t>
      </w:r>
      <w:r w:rsidR="00E7055C" w:rsidRPr="0087284B">
        <w:rPr>
          <w:rFonts w:ascii="Arial" w:hAnsi="Arial" w:cs="Arial"/>
          <w:b/>
          <w:sz w:val="22"/>
          <w:szCs w:val="22"/>
        </w:rPr>
        <w:t xml:space="preserve"> výpůjčce</w:t>
      </w:r>
      <w:r w:rsidR="006E348C" w:rsidRPr="0087284B">
        <w:rPr>
          <w:rFonts w:ascii="Arial" w:hAnsi="Arial" w:cs="Arial"/>
          <w:b/>
          <w:sz w:val="22"/>
          <w:szCs w:val="22"/>
        </w:rPr>
        <w:t xml:space="preserve"> nemovité věci</w:t>
      </w:r>
      <w:r w:rsidR="00381C4E" w:rsidRPr="0087284B">
        <w:rPr>
          <w:rFonts w:ascii="Arial" w:hAnsi="Arial" w:cs="Arial"/>
          <w:b/>
          <w:sz w:val="22"/>
          <w:szCs w:val="22"/>
        </w:rPr>
        <w:t xml:space="preserve"> </w:t>
      </w:r>
    </w:p>
    <w:p w14:paraId="1BF74CFA" w14:textId="77777777" w:rsidR="006B09E3" w:rsidRPr="0087284B" w:rsidRDefault="00381C4E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>(dále jen „smlouva“)</w:t>
      </w:r>
    </w:p>
    <w:p w14:paraId="7950D07C" w14:textId="77777777" w:rsidR="005948CA" w:rsidRPr="0087284B" w:rsidRDefault="005948CA" w:rsidP="00401B6C">
      <w:pPr>
        <w:jc w:val="both"/>
        <w:rPr>
          <w:rFonts w:ascii="Arial" w:hAnsi="Arial" w:cs="Arial"/>
          <w:b/>
          <w:sz w:val="22"/>
          <w:szCs w:val="22"/>
        </w:rPr>
      </w:pPr>
    </w:p>
    <w:p w14:paraId="2C5B11B2" w14:textId="77777777" w:rsidR="00401B6C" w:rsidRPr="0087284B" w:rsidRDefault="00003E71" w:rsidP="00401B6C">
      <w:pPr>
        <w:jc w:val="both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>podle</w:t>
      </w:r>
      <w:r w:rsidR="00A46D90" w:rsidRPr="0087284B">
        <w:rPr>
          <w:rFonts w:ascii="Arial" w:hAnsi="Arial" w:cs="Arial"/>
          <w:sz w:val="22"/>
          <w:szCs w:val="22"/>
        </w:rPr>
        <w:t xml:space="preserve"> </w:t>
      </w:r>
      <w:r w:rsidR="00E12405" w:rsidRPr="0087284B">
        <w:rPr>
          <w:rFonts w:ascii="Arial" w:hAnsi="Arial" w:cs="Arial"/>
          <w:sz w:val="22"/>
          <w:szCs w:val="22"/>
        </w:rPr>
        <w:t xml:space="preserve">§ 2193 a násl. </w:t>
      </w:r>
      <w:r w:rsidR="00A46D90" w:rsidRPr="0087284B">
        <w:rPr>
          <w:rFonts w:ascii="Arial" w:hAnsi="Arial" w:cs="Arial"/>
          <w:sz w:val="22"/>
          <w:szCs w:val="22"/>
        </w:rPr>
        <w:t>zákona č. 89/2012 Sb., občanský zákoník, ve znění pozdějších předpisů</w:t>
      </w:r>
      <w:r w:rsidRPr="0087284B">
        <w:rPr>
          <w:rFonts w:ascii="Arial" w:hAnsi="Arial" w:cs="Arial"/>
          <w:sz w:val="22"/>
          <w:szCs w:val="22"/>
        </w:rPr>
        <w:t xml:space="preserve">, </w:t>
      </w:r>
      <w:r w:rsidR="00A46D90" w:rsidRPr="0087284B">
        <w:rPr>
          <w:rFonts w:ascii="Arial" w:hAnsi="Arial" w:cs="Arial"/>
          <w:sz w:val="22"/>
          <w:szCs w:val="22"/>
        </w:rPr>
        <w:t>zákona č.</w:t>
      </w:r>
      <w:r w:rsidR="00EA7626" w:rsidRPr="0087284B">
        <w:rPr>
          <w:rFonts w:ascii="Arial" w:hAnsi="Arial" w:cs="Arial"/>
          <w:sz w:val="22"/>
          <w:szCs w:val="22"/>
        </w:rPr>
        <w:t> </w:t>
      </w:r>
      <w:r w:rsidR="00A46D90" w:rsidRPr="0087284B">
        <w:rPr>
          <w:rFonts w:ascii="Arial" w:hAnsi="Arial" w:cs="Arial"/>
          <w:sz w:val="22"/>
          <w:szCs w:val="22"/>
        </w:rPr>
        <w:t>219/2000 Sb., o majetku České republiky a jejím vystupování v právních vztazích, ve</w:t>
      </w:r>
      <w:r w:rsidR="00A46D90" w:rsidRPr="0087284B">
        <w:rPr>
          <w:rFonts w:ascii="Arial" w:hAnsi="Arial" w:cs="Arial"/>
          <w:b/>
          <w:sz w:val="22"/>
          <w:szCs w:val="22"/>
        </w:rPr>
        <w:t xml:space="preserve"> </w:t>
      </w:r>
      <w:r w:rsidR="00A46D90" w:rsidRPr="0087284B">
        <w:rPr>
          <w:rFonts w:ascii="Arial" w:hAnsi="Arial" w:cs="Arial"/>
          <w:sz w:val="22"/>
          <w:szCs w:val="22"/>
        </w:rPr>
        <w:t xml:space="preserve">znění pozdějších předpisů, </w:t>
      </w:r>
      <w:r w:rsidR="00BD1A2A" w:rsidRPr="0087284B">
        <w:rPr>
          <w:rFonts w:ascii="Arial" w:hAnsi="Arial" w:cs="Arial"/>
          <w:sz w:val="22"/>
          <w:szCs w:val="22"/>
        </w:rPr>
        <w:t xml:space="preserve">v souladu s § 14 </w:t>
      </w:r>
      <w:r w:rsidR="00DC44C1" w:rsidRPr="0087284B">
        <w:rPr>
          <w:rFonts w:ascii="Arial" w:hAnsi="Arial" w:cs="Arial"/>
          <w:sz w:val="22"/>
          <w:szCs w:val="22"/>
        </w:rPr>
        <w:t>vyhlášky č. </w:t>
      </w:r>
      <w:r w:rsidRPr="0087284B">
        <w:rPr>
          <w:rFonts w:ascii="Arial" w:hAnsi="Arial" w:cs="Arial"/>
          <w:sz w:val="22"/>
          <w:szCs w:val="22"/>
        </w:rPr>
        <w:t>62/2001 Sb., o hospodaření organizačních složek státu a státních organizací s majetkem státu, ve znění pozdějších předpisů</w:t>
      </w:r>
      <w:r w:rsidR="00646172" w:rsidRPr="0087284B">
        <w:rPr>
          <w:rFonts w:ascii="Arial" w:hAnsi="Arial" w:cs="Arial"/>
          <w:sz w:val="22"/>
          <w:szCs w:val="22"/>
        </w:rPr>
        <w:t>,</w:t>
      </w:r>
      <w:r w:rsidR="00B2551A" w:rsidRPr="0087284B">
        <w:rPr>
          <w:rFonts w:ascii="Arial" w:hAnsi="Arial" w:cs="Arial"/>
          <w:sz w:val="22"/>
          <w:szCs w:val="22"/>
        </w:rPr>
        <w:t xml:space="preserve"> </w:t>
      </w:r>
      <w:r w:rsidR="00115D93" w:rsidRPr="0087284B">
        <w:rPr>
          <w:rFonts w:ascii="Arial" w:hAnsi="Arial" w:cs="Arial"/>
          <w:sz w:val="22"/>
          <w:szCs w:val="22"/>
        </w:rPr>
        <w:t xml:space="preserve">a zákona č. 218/2000 Sb., </w:t>
      </w:r>
      <w:r w:rsidR="00DC44C1" w:rsidRPr="0087284B">
        <w:rPr>
          <w:rFonts w:ascii="Arial" w:hAnsi="Arial" w:cs="Arial"/>
          <w:sz w:val="22"/>
          <w:szCs w:val="22"/>
        </w:rPr>
        <w:t>o rozpočtových</w:t>
      </w:r>
      <w:r w:rsidR="00401B6C" w:rsidRPr="0087284B">
        <w:rPr>
          <w:rFonts w:ascii="Arial" w:hAnsi="Arial" w:cs="Arial"/>
          <w:sz w:val="22"/>
          <w:szCs w:val="22"/>
        </w:rPr>
        <w:t xml:space="preserve"> </w:t>
      </w:r>
      <w:r w:rsidR="00DC44C1" w:rsidRPr="0087284B">
        <w:rPr>
          <w:rFonts w:ascii="Arial" w:hAnsi="Arial" w:cs="Arial"/>
          <w:sz w:val="22"/>
          <w:szCs w:val="22"/>
        </w:rPr>
        <w:t>pravidlech a </w:t>
      </w:r>
      <w:r w:rsidR="00810D94" w:rsidRPr="0087284B">
        <w:rPr>
          <w:rFonts w:ascii="Arial" w:hAnsi="Arial" w:cs="Arial"/>
          <w:sz w:val="22"/>
          <w:szCs w:val="22"/>
        </w:rPr>
        <w:t>o změně některých souvisejících zákonů</w:t>
      </w:r>
      <w:r w:rsidR="00777D1D" w:rsidRPr="0087284B">
        <w:rPr>
          <w:rFonts w:ascii="Arial" w:hAnsi="Arial" w:cs="Arial"/>
          <w:sz w:val="22"/>
          <w:szCs w:val="22"/>
        </w:rPr>
        <w:t xml:space="preserve"> </w:t>
      </w:r>
      <w:r w:rsidR="00810D94" w:rsidRPr="0087284B">
        <w:rPr>
          <w:rFonts w:ascii="Arial" w:hAnsi="Arial" w:cs="Arial"/>
          <w:sz w:val="22"/>
          <w:szCs w:val="22"/>
        </w:rPr>
        <w:t>(rozpočtová pravidla)</w:t>
      </w:r>
      <w:r w:rsidR="00115D93" w:rsidRPr="0087284B">
        <w:rPr>
          <w:rFonts w:ascii="Arial" w:hAnsi="Arial" w:cs="Arial"/>
          <w:sz w:val="22"/>
          <w:szCs w:val="22"/>
        </w:rPr>
        <w:t>, ve znění pozdějších p</w:t>
      </w:r>
      <w:r w:rsidR="00401B6C" w:rsidRPr="0087284B">
        <w:rPr>
          <w:rFonts w:ascii="Arial" w:hAnsi="Arial" w:cs="Arial"/>
          <w:sz w:val="22"/>
          <w:szCs w:val="22"/>
        </w:rPr>
        <w:t>ředpisů.</w:t>
      </w:r>
    </w:p>
    <w:p w14:paraId="3CC29BD4" w14:textId="77777777" w:rsidR="00401B6C" w:rsidRPr="0087284B" w:rsidRDefault="00401B6C" w:rsidP="00401B6C">
      <w:pPr>
        <w:rPr>
          <w:rFonts w:ascii="Arial" w:hAnsi="Arial" w:cs="Arial"/>
          <w:sz w:val="22"/>
          <w:szCs w:val="22"/>
        </w:rPr>
      </w:pPr>
    </w:p>
    <w:p w14:paraId="10E0D668" w14:textId="77777777" w:rsidR="00401B6C" w:rsidRPr="0087284B" w:rsidRDefault="00401B6C" w:rsidP="00401B6C">
      <w:pPr>
        <w:rPr>
          <w:rFonts w:ascii="Arial" w:hAnsi="Arial" w:cs="Arial"/>
          <w:b/>
          <w:sz w:val="22"/>
          <w:szCs w:val="22"/>
        </w:rPr>
      </w:pPr>
    </w:p>
    <w:p w14:paraId="1C8E04B6" w14:textId="77777777" w:rsidR="006B09E3" w:rsidRPr="0087284B" w:rsidRDefault="00B63C30" w:rsidP="002666B7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>Článek I</w:t>
      </w:r>
      <w:r w:rsidR="009B4041" w:rsidRPr="0087284B">
        <w:rPr>
          <w:rFonts w:ascii="Arial" w:hAnsi="Arial" w:cs="Arial"/>
          <w:b/>
          <w:sz w:val="22"/>
          <w:szCs w:val="22"/>
        </w:rPr>
        <w:t>.</w:t>
      </w:r>
    </w:p>
    <w:p w14:paraId="0F57850C" w14:textId="77777777" w:rsidR="00E7055C" w:rsidRPr="0087284B" w:rsidRDefault="00E7055C" w:rsidP="00B80901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>Úvodní ustanovení</w:t>
      </w:r>
    </w:p>
    <w:p w14:paraId="2B97E96A" w14:textId="77777777" w:rsidR="00782662" w:rsidRPr="0087284B" w:rsidRDefault="00782662" w:rsidP="00E7055C">
      <w:pPr>
        <w:jc w:val="center"/>
        <w:rPr>
          <w:rFonts w:ascii="Arial" w:hAnsi="Arial" w:cs="Arial"/>
          <w:b/>
          <w:sz w:val="22"/>
          <w:szCs w:val="22"/>
        </w:rPr>
      </w:pPr>
    </w:p>
    <w:p w14:paraId="7DE248FE" w14:textId="77777777" w:rsidR="00675780" w:rsidRPr="0087284B" w:rsidRDefault="001C6833" w:rsidP="007044CF">
      <w:pPr>
        <w:pStyle w:val="odstavc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Půjčitel</w:t>
      </w:r>
      <w:proofErr w:type="spellEnd"/>
      <w:r w:rsidR="00675780" w:rsidRPr="0087284B">
        <w:rPr>
          <w:rFonts w:ascii="Arial" w:hAnsi="Arial" w:cs="Arial"/>
        </w:rPr>
        <w:t xml:space="preserve"> je příslušný hospodařit s následujícím majetkem státu:</w:t>
      </w:r>
    </w:p>
    <w:p w14:paraId="6D172F08" w14:textId="77777777" w:rsidR="00675780" w:rsidRPr="0087284B" w:rsidRDefault="00223567" w:rsidP="00782662">
      <w:pPr>
        <w:pStyle w:val="psm"/>
        <w:numPr>
          <w:ilvl w:val="0"/>
          <w:numId w:val="0"/>
        </w:numPr>
        <w:ind w:left="426"/>
        <w:rPr>
          <w:rFonts w:ascii="Arial" w:hAnsi="Arial" w:cs="Arial"/>
        </w:rPr>
      </w:pPr>
      <w:r w:rsidRPr="00223567">
        <w:rPr>
          <w:rFonts w:ascii="Arial" w:hAnsi="Arial" w:cs="Arial"/>
        </w:rPr>
        <w:t xml:space="preserve">s budovou č. p. 79, jež je součástí pozemku </w:t>
      </w:r>
      <w:proofErr w:type="spellStart"/>
      <w:r w:rsidRPr="00223567">
        <w:rPr>
          <w:rFonts w:ascii="Arial" w:hAnsi="Arial" w:cs="Arial"/>
        </w:rPr>
        <w:t>parc</w:t>
      </w:r>
      <w:proofErr w:type="spellEnd"/>
      <w:r w:rsidRPr="00223567">
        <w:rPr>
          <w:rFonts w:ascii="Arial" w:hAnsi="Arial" w:cs="Arial"/>
        </w:rPr>
        <w:t xml:space="preserve">. </w:t>
      </w:r>
      <w:proofErr w:type="gramStart"/>
      <w:r w:rsidRPr="00223567">
        <w:rPr>
          <w:rFonts w:ascii="Arial" w:hAnsi="Arial" w:cs="Arial"/>
        </w:rPr>
        <w:t>č.</w:t>
      </w:r>
      <w:proofErr w:type="gramEnd"/>
      <w:r w:rsidRPr="00223567">
        <w:rPr>
          <w:rFonts w:ascii="Arial" w:hAnsi="Arial" w:cs="Arial"/>
        </w:rPr>
        <w:t xml:space="preserve"> 993/1, a stavbou bez č. p./č. e., jež je součástí pozemku </w:t>
      </w:r>
      <w:proofErr w:type="spellStart"/>
      <w:r w:rsidRPr="00223567">
        <w:rPr>
          <w:rFonts w:ascii="Arial" w:hAnsi="Arial" w:cs="Arial"/>
        </w:rPr>
        <w:t>parc</w:t>
      </w:r>
      <w:proofErr w:type="spellEnd"/>
      <w:r w:rsidRPr="00223567">
        <w:rPr>
          <w:rFonts w:ascii="Arial" w:hAnsi="Arial" w:cs="Arial"/>
        </w:rPr>
        <w:t>. č. 993/2, vše v katastrálním území Staré Město, obec Praha, okres Hlavní město Praha, zapsaných na listu vlastnictví č. 270, vedeném Katastrálním úřadem pro Hlavní město Prahu, katastrálním pracovištěm Praha (dále jen „Rudolfinum“), jakož i s movitými věcmi (zařízením, hudebními nástroji apod.), které mu rovněž byly svěřeny k</w:t>
      </w:r>
      <w:r w:rsidR="007309D4">
        <w:rPr>
          <w:rFonts w:ascii="Arial" w:hAnsi="Arial" w:cs="Arial"/>
        </w:rPr>
        <w:t> </w:t>
      </w:r>
      <w:r w:rsidRPr="00223567">
        <w:rPr>
          <w:rFonts w:ascii="Arial" w:hAnsi="Arial" w:cs="Arial"/>
        </w:rPr>
        <w:t>hospodaření</w:t>
      </w:r>
      <w:r w:rsidR="009554B0" w:rsidRPr="0087284B">
        <w:rPr>
          <w:rFonts w:ascii="Arial" w:hAnsi="Arial" w:cs="Arial"/>
        </w:rPr>
        <w:t>.</w:t>
      </w:r>
    </w:p>
    <w:p w14:paraId="100F1BE8" w14:textId="55FADF70" w:rsidR="0087390E" w:rsidRPr="0031795B" w:rsidRDefault="00223567" w:rsidP="00B80901">
      <w:pPr>
        <w:pStyle w:val="odstavc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Půjčitel</w:t>
      </w:r>
      <w:proofErr w:type="spellEnd"/>
      <w:r w:rsidR="000E1F28" w:rsidRPr="0087284B">
        <w:rPr>
          <w:rFonts w:ascii="Arial" w:hAnsi="Arial" w:cs="Arial"/>
        </w:rPr>
        <w:t xml:space="preserve"> prohlašuje, že</w:t>
      </w:r>
      <w:r w:rsidR="00D20834" w:rsidRPr="0087284B">
        <w:rPr>
          <w:rFonts w:ascii="Arial" w:hAnsi="Arial" w:cs="Arial"/>
        </w:rPr>
        <w:t xml:space="preserve"> </w:t>
      </w:r>
      <w:r w:rsidR="002309F2" w:rsidRPr="0087284B">
        <w:rPr>
          <w:rFonts w:ascii="Arial" w:hAnsi="Arial" w:cs="Arial"/>
        </w:rPr>
        <w:t xml:space="preserve">nemovitosti (prostory) uvedené </w:t>
      </w:r>
      <w:r w:rsidR="001918E5" w:rsidRPr="0087284B">
        <w:rPr>
          <w:rFonts w:ascii="Arial" w:hAnsi="Arial" w:cs="Arial"/>
        </w:rPr>
        <w:t>v čl. II odst. 1</w:t>
      </w:r>
      <w:r w:rsidR="002309F2" w:rsidRPr="0087284B">
        <w:rPr>
          <w:rFonts w:ascii="Arial" w:hAnsi="Arial" w:cs="Arial"/>
        </w:rPr>
        <w:t xml:space="preserve"> této smlouvy</w:t>
      </w:r>
      <w:r w:rsidR="001918E5" w:rsidRPr="0087284B">
        <w:rPr>
          <w:rFonts w:ascii="Arial" w:hAnsi="Arial" w:cs="Arial"/>
        </w:rPr>
        <w:t xml:space="preserve"> </w:t>
      </w:r>
      <w:r w:rsidR="002309F2" w:rsidRPr="00885DA6">
        <w:rPr>
          <w:rFonts w:ascii="Arial" w:hAnsi="Arial" w:cs="Arial"/>
        </w:rPr>
        <w:t>dočasně nepotřebuje k plnění funkcí státu nebo jiných úkolů v rámci své působnosti nebo stanoveného předmětu činnosti, anebo jejich svěřením</w:t>
      </w:r>
      <w:r w:rsidR="002309F2" w:rsidRPr="0087284B">
        <w:rPr>
          <w:rFonts w:ascii="Arial" w:hAnsi="Arial" w:cs="Arial"/>
        </w:rPr>
        <w:t xml:space="preserve"> </w:t>
      </w:r>
      <w:r w:rsidR="000E1F28" w:rsidRPr="0087284B">
        <w:rPr>
          <w:rFonts w:ascii="Arial" w:hAnsi="Arial" w:cs="Arial"/>
        </w:rPr>
        <w:t xml:space="preserve">do užívání uživatele bude dosaženo účelnějšího nebo hospodárnějšího využití věci při zachování hlavního účelu, ke kterému </w:t>
      </w:r>
      <w:proofErr w:type="spellStart"/>
      <w:r w:rsidR="00FD63B6">
        <w:rPr>
          <w:rFonts w:ascii="Arial" w:hAnsi="Arial" w:cs="Arial"/>
        </w:rPr>
        <w:t>půjčiteli</w:t>
      </w:r>
      <w:proofErr w:type="spellEnd"/>
      <w:r w:rsidR="0031795B">
        <w:rPr>
          <w:rFonts w:ascii="Arial" w:hAnsi="Arial" w:cs="Arial"/>
        </w:rPr>
        <w:t xml:space="preserve"> slouží.</w:t>
      </w:r>
    </w:p>
    <w:p w14:paraId="2EAE5FA2" w14:textId="77777777" w:rsidR="006B09E3" w:rsidRPr="0087284B" w:rsidRDefault="00B63C30" w:rsidP="00B80901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lastRenderedPageBreak/>
        <w:t>Článek II</w:t>
      </w:r>
      <w:r w:rsidR="009B4041" w:rsidRPr="0087284B">
        <w:rPr>
          <w:rFonts w:ascii="Arial" w:hAnsi="Arial" w:cs="Arial"/>
          <w:b/>
          <w:sz w:val="22"/>
          <w:szCs w:val="22"/>
        </w:rPr>
        <w:t>.</w:t>
      </w:r>
    </w:p>
    <w:p w14:paraId="7297A736" w14:textId="77777777" w:rsidR="006B09E3" w:rsidRPr="0087284B" w:rsidRDefault="006B09E3" w:rsidP="00B80901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>Předmět užívání</w:t>
      </w:r>
    </w:p>
    <w:p w14:paraId="3EF6A8E5" w14:textId="77777777" w:rsidR="00782662" w:rsidRPr="0087284B" w:rsidRDefault="00782662">
      <w:pPr>
        <w:jc w:val="center"/>
        <w:rPr>
          <w:rFonts w:ascii="Arial" w:hAnsi="Arial" w:cs="Arial"/>
          <w:b/>
          <w:sz w:val="22"/>
          <w:szCs w:val="22"/>
        </w:rPr>
      </w:pPr>
    </w:p>
    <w:p w14:paraId="17BA30C9" w14:textId="77777777" w:rsidR="00401B6C" w:rsidRPr="0086280F" w:rsidRDefault="006B09E3" w:rsidP="006A33B6">
      <w:pPr>
        <w:pStyle w:val="odstavce"/>
        <w:numPr>
          <w:ilvl w:val="1"/>
          <w:numId w:val="4"/>
        </w:numPr>
        <w:rPr>
          <w:rFonts w:ascii="Arial" w:hAnsi="Arial" w:cs="Arial"/>
        </w:rPr>
      </w:pPr>
      <w:r w:rsidRPr="0087284B">
        <w:rPr>
          <w:rFonts w:ascii="Arial" w:hAnsi="Arial" w:cs="Arial"/>
        </w:rPr>
        <w:t xml:space="preserve">Předmětem užívání </w:t>
      </w:r>
      <w:r w:rsidR="00675780" w:rsidRPr="0087284B">
        <w:rPr>
          <w:rFonts w:ascii="Arial" w:hAnsi="Arial" w:cs="Arial"/>
        </w:rPr>
        <w:t xml:space="preserve">dle této smlouvy </w:t>
      </w:r>
      <w:r w:rsidR="00A4520C" w:rsidRPr="0087284B">
        <w:rPr>
          <w:rFonts w:ascii="Arial" w:hAnsi="Arial" w:cs="Arial"/>
        </w:rPr>
        <w:t>j</w:t>
      </w:r>
      <w:r w:rsidR="007309D4">
        <w:rPr>
          <w:rFonts w:ascii="Arial" w:hAnsi="Arial" w:cs="Arial"/>
        </w:rPr>
        <w:t>e</w:t>
      </w:r>
      <w:r w:rsidR="004F30B7" w:rsidRPr="0087284B">
        <w:rPr>
          <w:rFonts w:ascii="Arial" w:hAnsi="Arial" w:cs="Arial"/>
        </w:rPr>
        <w:t xml:space="preserve"> </w:t>
      </w:r>
      <w:r w:rsidR="007309D4">
        <w:rPr>
          <w:rFonts w:ascii="Arial" w:hAnsi="Arial" w:cs="Arial"/>
        </w:rPr>
        <w:t xml:space="preserve">předmět výpůjčky, specifikovaný </w:t>
      </w:r>
      <w:r w:rsidR="007309D4" w:rsidRPr="0086280F">
        <w:rPr>
          <w:rFonts w:ascii="Arial" w:hAnsi="Arial" w:cs="Arial"/>
        </w:rPr>
        <w:t>v</w:t>
      </w:r>
      <w:r w:rsidR="0086280F">
        <w:rPr>
          <w:rFonts w:ascii="Arial" w:hAnsi="Arial" w:cs="Arial"/>
        </w:rPr>
        <w:t> objednávkovém listu ze dne 23. června 2022</w:t>
      </w:r>
      <w:r w:rsidR="0096300B">
        <w:rPr>
          <w:rFonts w:ascii="Arial" w:hAnsi="Arial" w:cs="Arial"/>
        </w:rPr>
        <w:t xml:space="preserve"> a příloze k</w:t>
      </w:r>
      <w:r w:rsidR="006A3CBD">
        <w:rPr>
          <w:rFonts w:ascii="Arial" w:hAnsi="Arial" w:cs="Arial"/>
        </w:rPr>
        <w:t>e</w:t>
      </w:r>
      <w:r w:rsidR="0096300B">
        <w:rPr>
          <w:rFonts w:ascii="Arial" w:hAnsi="Arial" w:cs="Arial"/>
        </w:rPr>
        <w:t> smlouvě o výpůjčce č. SPD-22/078</w:t>
      </w:r>
      <w:r w:rsidR="00381C4E" w:rsidRPr="0086280F">
        <w:rPr>
          <w:rFonts w:ascii="Arial" w:hAnsi="Arial" w:cs="Arial"/>
        </w:rPr>
        <w:t>.</w:t>
      </w:r>
    </w:p>
    <w:p w14:paraId="5CEE4F75" w14:textId="77777777" w:rsidR="006A33B6" w:rsidRPr="00885DA6" w:rsidRDefault="002B2F4C" w:rsidP="00782662">
      <w:pPr>
        <w:pStyle w:val="odstavce"/>
        <w:rPr>
          <w:rFonts w:ascii="Arial" w:hAnsi="Arial" w:cs="Arial"/>
          <w:i/>
        </w:rPr>
      </w:pPr>
      <w:r w:rsidRPr="0087284B">
        <w:rPr>
          <w:rFonts w:ascii="Arial" w:hAnsi="Arial" w:cs="Arial"/>
        </w:rPr>
        <w:t xml:space="preserve">Smluvní strany konstatují, že v předmětu užívání se nachází historický mobiliář, který </w:t>
      </w:r>
      <w:r w:rsidR="0086280F">
        <w:rPr>
          <w:rFonts w:ascii="Arial" w:hAnsi="Arial" w:cs="Arial"/>
        </w:rPr>
        <w:t>je</w:t>
      </w:r>
      <w:r w:rsidRPr="0087284B">
        <w:rPr>
          <w:rFonts w:ascii="Arial" w:hAnsi="Arial" w:cs="Arial"/>
        </w:rPr>
        <w:t xml:space="preserve"> předmětem užívání dle této smlouvy.</w:t>
      </w:r>
    </w:p>
    <w:p w14:paraId="3D6B1D70" w14:textId="77777777" w:rsidR="006A33B6" w:rsidRPr="0087284B" w:rsidRDefault="0096300B" w:rsidP="006A33B6">
      <w:pPr>
        <w:pStyle w:val="odstavc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Půjčitel</w:t>
      </w:r>
      <w:proofErr w:type="spellEnd"/>
      <w:r w:rsidR="006A33B6" w:rsidRPr="0087284B">
        <w:rPr>
          <w:rFonts w:ascii="Arial" w:hAnsi="Arial" w:cs="Arial"/>
        </w:rPr>
        <w:t xml:space="preserve"> poskytuje </w:t>
      </w:r>
      <w:r>
        <w:rPr>
          <w:rFonts w:ascii="Arial" w:hAnsi="Arial" w:cs="Arial"/>
        </w:rPr>
        <w:t>vypůjčiteli</w:t>
      </w:r>
      <w:r w:rsidR="006A33B6" w:rsidRPr="0087284B">
        <w:rPr>
          <w:rFonts w:ascii="Arial" w:hAnsi="Arial" w:cs="Arial"/>
        </w:rPr>
        <w:t xml:space="preserve"> v souladu s touto smlouvou a obecně závaznými právními předpisy předmět užívání blíže specifikovaný v odst. 1 a 2 k bezplatnému užívání. </w:t>
      </w:r>
    </w:p>
    <w:p w14:paraId="515514AC" w14:textId="77777777" w:rsidR="002B2F4C" w:rsidRPr="0087284B" w:rsidRDefault="00C259BE" w:rsidP="006A33B6">
      <w:pPr>
        <w:pStyle w:val="odstavce"/>
        <w:rPr>
          <w:rFonts w:ascii="Arial" w:hAnsi="Arial" w:cs="Arial"/>
          <w:i/>
        </w:rPr>
      </w:pPr>
      <w:r>
        <w:rPr>
          <w:rFonts w:ascii="Arial" w:hAnsi="Arial" w:cs="Arial"/>
        </w:rPr>
        <w:t>Vypůjčitel</w:t>
      </w:r>
      <w:r w:rsidR="006A33B6" w:rsidRPr="0087284B">
        <w:rPr>
          <w:rFonts w:ascii="Arial" w:hAnsi="Arial" w:cs="Arial"/>
        </w:rPr>
        <w:t xml:space="preserve"> předmět užívání od </w:t>
      </w:r>
      <w:proofErr w:type="spellStart"/>
      <w:r>
        <w:rPr>
          <w:rFonts w:ascii="Arial" w:hAnsi="Arial" w:cs="Arial"/>
        </w:rPr>
        <w:t>půjčitele</w:t>
      </w:r>
      <w:proofErr w:type="spellEnd"/>
      <w:r w:rsidR="006A33B6" w:rsidRPr="0087284B">
        <w:rPr>
          <w:rFonts w:ascii="Arial" w:hAnsi="Arial" w:cs="Arial"/>
        </w:rPr>
        <w:t xml:space="preserve"> v souladu s touto smlouvou a obecně závaznými právními předpisy k</w:t>
      </w:r>
      <w:r w:rsidR="00FB534B" w:rsidRPr="0087284B">
        <w:rPr>
          <w:rFonts w:ascii="Arial" w:hAnsi="Arial" w:cs="Arial"/>
        </w:rPr>
        <w:t xml:space="preserve"> bezplatnému</w:t>
      </w:r>
      <w:r w:rsidR="006A33B6" w:rsidRPr="0087284B">
        <w:rPr>
          <w:rFonts w:ascii="Arial" w:hAnsi="Arial" w:cs="Arial"/>
        </w:rPr>
        <w:t xml:space="preserve"> užívání přijímá.</w:t>
      </w:r>
    </w:p>
    <w:p w14:paraId="4806F329" w14:textId="77777777" w:rsidR="006B09E3" w:rsidRPr="0087284B" w:rsidRDefault="006B09E3">
      <w:pPr>
        <w:jc w:val="center"/>
        <w:rPr>
          <w:rFonts w:ascii="Arial" w:hAnsi="Arial" w:cs="Arial"/>
          <w:b/>
          <w:sz w:val="22"/>
          <w:szCs w:val="22"/>
        </w:rPr>
      </w:pPr>
    </w:p>
    <w:p w14:paraId="4DAB3C38" w14:textId="77777777" w:rsidR="006B09E3" w:rsidRPr="0087284B" w:rsidRDefault="006B09E3" w:rsidP="00406D90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>Článek III</w:t>
      </w:r>
      <w:r w:rsidR="009B4041" w:rsidRPr="0087284B">
        <w:rPr>
          <w:rFonts w:ascii="Arial" w:hAnsi="Arial" w:cs="Arial"/>
          <w:b/>
          <w:sz w:val="22"/>
          <w:szCs w:val="22"/>
        </w:rPr>
        <w:t>.</w:t>
      </w:r>
    </w:p>
    <w:p w14:paraId="3D31FF65" w14:textId="77777777" w:rsidR="006B09E3" w:rsidRPr="0087284B" w:rsidRDefault="006B09E3" w:rsidP="00406D90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>Účel užívání</w:t>
      </w:r>
    </w:p>
    <w:p w14:paraId="421F915F" w14:textId="77777777" w:rsidR="00F32A23" w:rsidRPr="0087284B" w:rsidRDefault="00F32A23">
      <w:pPr>
        <w:jc w:val="center"/>
        <w:rPr>
          <w:rFonts w:ascii="Arial" w:hAnsi="Arial" w:cs="Arial"/>
          <w:b/>
          <w:sz w:val="22"/>
          <w:szCs w:val="22"/>
        </w:rPr>
      </w:pPr>
    </w:p>
    <w:p w14:paraId="5018AE85" w14:textId="77777777" w:rsidR="000B3C47" w:rsidRDefault="002666B7" w:rsidP="00885DA6">
      <w:pPr>
        <w:pStyle w:val="odstavce"/>
        <w:numPr>
          <w:ilvl w:val="0"/>
          <w:numId w:val="0"/>
        </w:numPr>
        <w:ind w:left="425" w:hanging="425"/>
        <w:rPr>
          <w:rFonts w:ascii="Arial" w:hAnsi="Arial" w:cs="Arial"/>
        </w:rPr>
      </w:pPr>
      <w:r w:rsidRPr="0087284B">
        <w:rPr>
          <w:rFonts w:ascii="Arial" w:hAnsi="Arial" w:cs="Arial"/>
        </w:rPr>
        <w:t>1.</w:t>
      </w:r>
      <w:r w:rsidRPr="0087284B">
        <w:rPr>
          <w:rFonts w:ascii="Arial" w:hAnsi="Arial" w:cs="Arial"/>
        </w:rPr>
        <w:tab/>
      </w:r>
      <w:r w:rsidR="00C259BE">
        <w:rPr>
          <w:rFonts w:ascii="Arial" w:hAnsi="Arial" w:cs="Arial"/>
        </w:rPr>
        <w:t>Předmět užívání,</w:t>
      </w:r>
      <w:r w:rsidR="002B2F4C" w:rsidRPr="0087284B">
        <w:rPr>
          <w:rFonts w:ascii="Arial" w:hAnsi="Arial" w:cs="Arial"/>
        </w:rPr>
        <w:t xml:space="preserve"> </w:t>
      </w:r>
      <w:r w:rsidR="006B09E3" w:rsidRPr="0087284B">
        <w:rPr>
          <w:rFonts w:ascii="Arial" w:hAnsi="Arial" w:cs="Arial"/>
        </w:rPr>
        <w:t>bude uživatelem užíván výlučně k následujícímu účelu</w:t>
      </w:r>
      <w:r w:rsidR="005948CA" w:rsidRPr="0087284B">
        <w:rPr>
          <w:rFonts w:ascii="Arial" w:hAnsi="Arial" w:cs="Arial"/>
        </w:rPr>
        <w:br/>
      </w:r>
      <w:r w:rsidR="006B09E3" w:rsidRPr="0087284B">
        <w:rPr>
          <w:rFonts w:ascii="Arial" w:hAnsi="Arial" w:cs="Arial"/>
        </w:rPr>
        <w:t>a činnostem:</w:t>
      </w:r>
      <w:r w:rsidR="002C123E" w:rsidRPr="0087284B">
        <w:rPr>
          <w:rFonts w:ascii="Arial" w:hAnsi="Arial" w:cs="Arial"/>
          <w:b/>
        </w:rPr>
        <w:t xml:space="preserve"> </w:t>
      </w:r>
      <w:r w:rsidR="00DF213F" w:rsidRPr="0087284B">
        <w:rPr>
          <w:rFonts w:ascii="Arial" w:hAnsi="Arial" w:cs="Arial"/>
          <w:b/>
        </w:rPr>
        <w:t>„</w:t>
      </w:r>
      <w:r w:rsidR="00117B3E">
        <w:rPr>
          <w:rFonts w:ascii="Arial" w:hAnsi="Arial" w:cs="Arial"/>
          <w:b/>
        </w:rPr>
        <w:t>Koncert u příležitosti zahájení předsednictví ČR v Radě EU</w:t>
      </w:r>
      <w:r w:rsidR="00DF213F" w:rsidRPr="0087284B">
        <w:rPr>
          <w:rFonts w:ascii="Arial" w:hAnsi="Arial" w:cs="Arial"/>
          <w:b/>
        </w:rPr>
        <w:t>“</w:t>
      </w:r>
      <w:r w:rsidR="002309F2" w:rsidRPr="0087284B">
        <w:rPr>
          <w:rFonts w:ascii="Arial" w:hAnsi="Arial" w:cs="Arial"/>
          <w:b/>
        </w:rPr>
        <w:t xml:space="preserve"> </w:t>
      </w:r>
      <w:r w:rsidR="00F142DC">
        <w:rPr>
          <w:rFonts w:ascii="Arial" w:hAnsi="Arial" w:cs="Arial"/>
        </w:rPr>
        <w:t xml:space="preserve">v termínu </w:t>
      </w:r>
      <w:proofErr w:type="gramStart"/>
      <w:r w:rsidR="00F142DC">
        <w:rPr>
          <w:rFonts w:ascii="Arial" w:hAnsi="Arial" w:cs="Arial"/>
        </w:rPr>
        <w:t>8.7.2022</w:t>
      </w:r>
      <w:proofErr w:type="gramEnd"/>
      <w:r w:rsidR="00A774CE" w:rsidRPr="0087284B">
        <w:rPr>
          <w:rFonts w:ascii="Arial" w:hAnsi="Arial" w:cs="Arial"/>
          <w:b/>
        </w:rPr>
        <w:t>.</w:t>
      </w:r>
      <w:r w:rsidR="000B3C47" w:rsidRPr="0087284B">
        <w:rPr>
          <w:rFonts w:ascii="Arial" w:hAnsi="Arial" w:cs="Arial"/>
          <w:b/>
        </w:rPr>
        <w:t xml:space="preserve">  </w:t>
      </w:r>
      <w:proofErr w:type="spellStart"/>
      <w:r w:rsidR="000B3C47" w:rsidRPr="0087284B">
        <w:rPr>
          <w:rFonts w:ascii="Arial" w:hAnsi="Arial" w:cs="Arial"/>
        </w:rPr>
        <w:t>Půjčitel</w:t>
      </w:r>
      <w:proofErr w:type="spellEnd"/>
      <w:r w:rsidR="000B3C47" w:rsidRPr="0087284B">
        <w:rPr>
          <w:rFonts w:ascii="Arial" w:hAnsi="Arial" w:cs="Arial"/>
        </w:rPr>
        <w:t xml:space="preserve"> prohlašuje, že předmět výpůjčky přenechává vypůjčiteli ve stavu způsobilém ke sjednanému účelu užívání.</w:t>
      </w:r>
    </w:p>
    <w:p w14:paraId="5DEC0951" w14:textId="77777777" w:rsidR="002666B7" w:rsidRPr="0087284B" w:rsidRDefault="00117B3E" w:rsidP="002666B7">
      <w:pPr>
        <w:pStyle w:val="odstavce"/>
        <w:numPr>
          <w:ilvl w:val="0"/>
          <w:numId w:val="0"/>
        </w:numPr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666B7" w:rsidRPr="0087284B">
        <w:rPr>
          <w:rFonts w:ascii="Arial" w:hAnsi="Arial" w:cs="Arial"/>
        </w:rPr>
        <w:t>.</w:t>
      </w:r>
      <w:r w:rsidR="002666B7" w:rsidRPr="0087284B">
        <w:rPr>
          <w:rFonts w:ascii="Arial" w:hAnsi="Arial" w:cs="Arial"/>
        </w:rPr>
        <w:tab/>
      </w:r>
      <w:r w:rsidR="003E2709">
        <w:rPr>
          <w:rFonts w:ascii="Arial" w:hAnsi="Arial" w:cs="Arial"/>
        </w:rPr>
        <w:t>Vypůjčitel</w:t>
      </w:r>
      <w:r w:rsidR="002666B7" w:rsidRPr="0087284B">
        <w:rPr>
          <w:rFonts w:ascii="Arial" w:hAnsi="Arial" w:cs="Arial"/>
        </w:rPr>
        <w:t xml:space="preserve"> prohlašuje, že je mu stav předmětu užívání znám a v takovémto stavu jej k užívání přijímá. </w:t>
      </w:r>
      <w:r w:rsidR="003E2709">
        <w:rPr>
          <w:rFonts w:ascii="Arial" w:hAnsi="Arial" w:cs="Arial"/>
        </w:rPr>
        <w:t>Vypůjčitel</w:t>
      </w:r>
      <w:r w:rsidR="002666B7" w:rsidRPr="0087284B">
        <w:rPr>
          <w:rFonts w:ascii="Arial" w:hAnsi="Arial" w:cs="Arial"/>
        </w:rPr>
        <w:t xml:space="preserve"> se zavazuje </w:t>
      </w:r>
      <w:r w:rsidR="003E2709">
        <w:rPr>
          <w:rFonts w:ascii="Arial" w:hAnsi="Arial" w:cs="Arial"/>
        </w:rPr>
        <w:t>do</w:t>
      </w:r>
      <w:r w:rsidR="002666B7" w:rsidRPr="0087284B">
        <w:rPr>
          <w:rFonts w:ascii="Arial" w:hAnsi="Arial" w:cs="Arial"/>
        </w:rPr>
        <w:t>vybavit prostory užívání vlastním nábytkem</w:t>
      </w:r>
      <w:r w:rsidR="003E2709">
        <w:rPr>
          <w:rFonts w:ascii="Arial" w:hAnsi="Arial" w:cs="Arial"/>
        </w:rPr>
        <w:t>.</w:t>
      </w:r>
    </w:p>
    <w:p w14:paraId="432E62EF" w14:textId="77777777" w:rsidR="005E3C5C" w:rsidRPr="0087284B" w:rsidRDefault="002666B7" w:rsidP="002666B7">
      <w:pPr>
        <w:pStyle w:val="odstavce"/>
        <w:numPr>
          <w:ilvl w:val="0"/>
          <w:numId w:val="0"/>
        </w:numPr>
        <w:ind w:left="425" w:hanging="425"/>
        <w:rPr>
          <w:rFonts w:ascii="Arial" w:hAnsi="Arial" w:cs="Arial"/>
        </w:rPr>
      </w:pPr>
      <w:r w:rsidRPr="0087284B">
        <w:rPr>
          <w:rFonts w:ascii="Arial" w:hAnsi="Arial" w:cs="Arial"/>
        </w:rPr>
        <w:t>4.</w:t>
      </w:r>
      <w:r w:rsidRPr="0087284B">
        <w:rPr>
          <w:rFonts w:ascii="Arial" w:hAnsi="Arial" w:cs="Arial"/>
        </w:rPr>
        <w:tab/>
        <w:t xml:space="preserve"> </w:t>
      </w:r>
      <w:r w:rsidR="00DF213F" w:rsidRPr="0087284B">
        <w:rPr>
          <w:rFonts w:ascii="Arial" w:hAnsi="Arial" w:cs="Arial"/>
        </w:rPr>
        <w:t xml:space="preserve">O </w:t>
      </w:r>
      <w:r w:rsidR="005E3C5C" w:rsidRPr="0087284B">
        <w:rPr>
          <w:rFonts w:ascii="Arial" w:hAnsi="Arial" w:cs="Arial"/>
        </w:rPr>
        <w:t xml:space="preserve">faktickém předání a převzetí předmětu užívání do užívání bude sepsán </w:t>
      </w:r>
      <w:r w:rsidR="007B02A9" w:rsidRPr="0087284B">
        <w:rPr>
          <w:rFonts w:ascii="Arial" w:hAnsi="Arial" w:cs="Arial"/>
        </w:rPr>
        <w:t>písemný zápis, ve kterém se uvede stav předávaného a přebíraného předmětu užívání a další rozhodné skutečnosti</w:t>
      </w:r>
      <w:r w:rsidR="005E3C5C" w:rsidRPr="0087284B">
        <w:rPr>
          <w:rFonts w:ascii="Arial" w:hAnsi="Arial" w:cs="Arial"/>
        </w:rPr>
        <w:t xml:space="preserve">, který podepíší pověřené osoby </w:t>
      </w:r>
      <w:r w:rsidR="003E2709">
        <w:rPr>
          <w:rFonts w:ascii="Arial" w:hAnsi="Arial" w:cs="Arial"/>
        </w:rPr>
        <w:t>smluvních stran</w:t>
      </w:r>
      <w:r w:rsidR="005E3C5C" w:rsidRPr="0087284B">
        <w:rPr>
          <w:rFonts w:ascii="Arial" w:hAnsi="Arial" w:cs="Arial"/>
        </w:rPr>
        <w:t>.</w:t>
      </w:r>
    </w:p>
    <w:p w14:paraId="659643FD" w14:textId="77777777" w:rsidR="005E3C5C" w:rsidRPr="0087284B" w:rsidRDefault="002666B7" w:rsidP="002666B7">
      <w:pPr>
        <w:pStyle w:val="odstavce"/>
        <w:numPr>
          <w:ilvl w:val="0"/>
          <w:numId w:val="0"/>
        </w:numPr>
        <w:spacing w:after="120"/>
        <w:ind w:left="425" w:hanging="425"/>
        <w:rPr>
          <w:rFonts w:ascii="Arial" w:hAnsi="Arial" w:cs="Arial"/>
        </w:rPr>
      </w:pPr>
      <w:r w:rsidRPr="0087284B">
        <w:rPr>
          <w:rFonts w:ascii="Arial" w:hAnsi="Arial" w:cs="Arial"/>
        </w:rPr>
        <w:t xml:space="preserve">5. </w:t>
      </w:r>
      <w:r w:rsidRPr="0087284B">
        <w:rPr>
          <w:rFonts w:ascii="Arial" w:hAnsi="Arial" w:cs="Arial"/>
        </w:rPr>
        <w:tab/>
      </w:r>
      <w:r w:rsidR="005E3C5C" w:rsidRPr="0087284B">
        <w:rPr>
          <w:rFonts w:ascii="Arial" w:hAnsi="Arial" w:cs="Arial"/>
        </w:rPr>
        <w:t>Ke dni podpisu této smlouvy jsou:</w:t>
      </w:r>
    </w:p>
    <w:p w14:paraId="50BB2098" w14:textId="6F6A9D3A" w:rsidR="005E3C5C" w:rsidRPr="0087284B" w:rsidRDefault="005E3C5C" w:rsidP="00E85EC9">
      <w:pPr>
        <w:pStyle w:val="Odstavecseseznamem"/>
        <w:numPr>
          <w:ilvl w:val="0"/>
          <w:numId w:val="17"/>
        </w:numPr>
        <w:rPr>
          <w:rFonts w:ascii="Arial" w:eastAsia="Times New Roman" w:hAnsi="Arial" w:cs="Arial"/>
          <w:lang w:eastAsia="cs-CZ"/>
        </w:rPr>
      </w:pPr>
      <w:r w:rsidRPr="0087284B">
        <w:rPr>
          <w:rFonts w:ascii="Arial" w:hAnsi="Arial" w:cs="Arial"/>
        </w:rPr>
        <w:t xml:space="preserve">pověřenou osobou </w:t>
      </w:r>
      <w:proofErr w:type="spellStart"/>
      <w:r w:rsidR="00885DA6">
        <w:rPr>
          <w:rFonts w:ascii="Arial" w:hAnsi="Arial" w:cs="Arial"/>
        </w:rPr>
        <w:t>půjčitele</w:t>
      </w:r>
      <w:proofErr w:type="spellEnd"/>
      <w:r w:rsidRPr="0087284B">
        <w:rPr>
          <w:rFonts w:ascii="Arial" w:hAnsi="Arial" w:cs="Arial"/>
        </w:rPr>
        <w:t xml:space="preserve">: </w:t>
      </w:r>
      <w:r w:rsidR="00F142DC">
        <w:rPr>
          <w:rFonts w:ascii="Arial" w:hAnsi="Arial" w:cs="Arial"/>
        </w:rPr>
        <w:t xml:space="preserve">Alena Špačková, vedoucí oddělení pronájmů, Česká </w:t>
      </w:r>
      <w:r w:rsidR="00F142DC" w:rsidRPr="00F142DC">
        <w:rPr>
          <w:rFonts w:ascii="Arial" w:hAnsi="Arial" w:cs="Arial"/>
        </w:rPr>
        <w:t xml:space="preserve">filharmonie, tel: </w:t>
      </w:r>
      <w:r w:rsidR="00367227">
        <w:rPr>
          <w:rFonts w:ascii="Arial" w:hAnsi="Arial" w:cs="Arial"/>
        </w:rPr>
        <w:t>XXX</w:t>
      </w:r>
      <w:r w:rsidR="00F142DC" w:rsidRPr="00F142DC">
        <w:rPr>
          <w:rFonts w:ascii="Arial" w:hAnsi="Arial" w:cs="Arial"/>
        </w:rPr>
        <w:t xml:space="preserve">, mobil </w:t>
      </w:r>
      <w:r w:rsidR="00367227">
        <w:rPr>
          <w:rFonts w:ascii="Arial" w:hAnsi="Arial" w:cs="Arial"/>
        </w:rPr>
        <w:t>XXX</w:t>
      </w:r>
      <w:r w:rsidR="00F142DC" w:rsidRPr="00F142DC">
        <w:rPr>
          <w:rFonts w:ascii="Arial" w:hAnsi="Arial" w:cs="Arial"/>
        </w:rPr>
        <w:t xml:space="preserve">, e-mail: </w:t>
      </w:r>
      <w:r w:rsidR="00367227">
        <w:rPr>
          <w:rFonts w:ascii="Arial" w:hAnsi="Arial" w:cs="Arial"/>
        </w:rPr>
        <w:t>XXX</w:t>
      </w:r>
    </w:p>
    <w:p w14:paraId="35DE3F56" w14:textId="556855D2" w:rsidR="005E3C5C" w:rsidRPr="0087284B" w:rsidRDefault="005E3C5C" w:rsidP="00C16CD7">
      <w:pPr>
        <w:pStyle w:val="Zkladntext"/>
        <w:numPr>
          <w:ilvl w:val="0"/>
          <w:numId w:val="17"/>
        </w:numPr>
        <w:spacing w:after="240"/>
        <w:rPr>
          <w:i/>
          <w:szCs w:val="22"/>
        </w:rPr>
      </w:pPr>
      <w:r w:rsidRPr="0087284B">
        <w:rPr>
          <w:szCs w:val="22"/>
        </w:rPr>
        <w:t xml:space="preserve">pověřenou osobou </w:t>
      </w:r>
      <w:r w:rsidR="00885DA6">
        <w:rPr>
          <w:szCs w:val="22"/>
        </w:rPr>
        <w:t>vypůjčitele</w:t>
      </w:r>
      <w:r w:rsidRPr="0087284B">
        <w:rPr>
          <w:szCs w:val="22"/>
        </w:rPr>
        <w:t>:</w:t>
      </w:r>
      <w:r w:rsidR="002C123E" w:rsidRPr="0087284B">
        <w:rPr>
          <w:szCs w:val="22"/>
        </w:rPr>
        <w:t xml:space="preserve"> </w:t>
      </w:r>
      <w:r w:rsidR="00E31880" w:rsidRPr="0087284B">
        <w:rPr>
          <w:szCs w:val="22"/>
        </w:rPr>
        <w:t xml:space="preserve">Alice </w:t>
      </w:r>
      <w:proofErr w:type="spellStart"/>
      <w:r w:rsidR="00E31880" w:rsidRPr="0087284B">
        <w:rPr>
          <w:szCs w:val="22"/>
        </w:rPr>
        <w:t>Krutilová</w:t>
      </w:r>
      <w:proofErr w:type="spellEnd"/>
      <w:r w:rsidR="00E31880" w:rsidRPr="0087284B">
        <w:rPr>
          <w:szCs w:val="22"/>
        </w:rPr>
        <w:t xml:space="preserve">, </w:t>
      </w:r>
      <w:proofErr w:type="gramStart"/>
      <w:r w:rsidR="00E31880" w:rsidRPr="0087284B">
        <w:rPr>
          <w:szCs w:val="22"/>
        </w:rPr>
        <w:t>M.A.</w:t>
      </w:r>
      <w:proofErr w:type="gramEnd"/>
      <w:r w:rsidR="00587FBE" w:rsidRPr="0087284B">
        <w:rPr>
          <w:szCs w:val="22"/>
        </w:rPr>
        <w:t xml:space="preserve">, </w:t>
      </w:r>
      <w:r w:rsidR="00E31880" w:rsidRPr="0087284B">
        <w:rPr>
          <w:szCs w:val="22"/>
        </w:rPr>
        <w:t xml:space="preserve">ředitelka Odboru pro předsednictví </w:t>
      </w:r>
      <w:r w:rsidR="00943C40" w:rsidRPr="0087284B">
        <w:rPr>
          <w:szCs w:val="22"/>
        </w:rPr>
        <w:t xml:space="preserve">ČR </w:t>
      </w:r>
      <w:r w:rsidR="00E31880" w:rsidRPr="0087284B">
        <w:rPr>
          <w:szCs w:val="22"/>
        </w:rPr>
        <w:t>v Radě EU</w:t>
      </w:r>
      <w:r w:rsidR="00587FBE" w:rsidRPr="0087284B">
        <w:rPr>
          <w:szCs w:val="22"/>
        </w:rPr>
        <w:t xml:space="preserve">, tel.: </w:t>
      </w:r>
      <w:r w:rsidR="00367227">
        <w:rPr>
          <w:szCs w:val="22"/>
        </w:rPr>
        <w:t>XXX</w:t>
      </w:r>
      <w:r w:rsidR="00587FBE" w:rsidRPr="0087284B">
        <w:rPr>
          <w:szCs w:val="22"/>
        </w:rPr>
        <w:t xml:space="preserve">, mobil: </w:t>
      </w:r>
      <w:r w:rsidR="00367227">
        <w:rPr>
          <w:szCs w:val="22"/>
        </w:rPr>
        <w:t>XXX</w:t>
      </w:r>
      <w:r w:rsidR="00E31880" w:rsidRPr="0087284B">
        <w:rPr>
          <w:szCs w:val="22"/>
        </w:rPr>
        <w:t xml:space="preserve">, e-mail: </w:t>
      </w:r>
      <w:r w:rsidR="00367227">
        <w:rPr>
          <w:szCs w:val="22"/>
        </w:rPr>
        <w:t>XXX</w:t>
      </w:r>
    </w:p>
    <w:p w14:paraId="2A309119" w14:textId="77777777" w:rsidR="005E3C5C" w:rsidRPr="0087284B" w:rsidRDefault="002666B7" w:rsidP="002666B7">
      <w:pPr>
        <w:pStyle w:val="odstavce"/>
        <w:numPr>
          <w:ilvl w:val="0"/>
          <w:numId w:val="0"/>
        </w:numPr>
        <w:ind w:left="425" w:hanging="425"/>
        <w:rPr>
          <w:rFonts w:ascii="Arial" w:hAnsi="Arial" w:cs="Arial"/>
        </w:rPr>
      </w:pPr>
      <w:r w:rsidRPr="0087284B">
        <w:rPr>
          <w:rFonts w:ascii="Arial" w:hAnsi="Arial" w:cs="Arial"/>
        </w:rPr>
        <w:t>6.</w:t>
      </w:r>
      <w:r w:rsidRPr="0087284B">
        <w:rPr>
          <w:rFonts w:ascii="Arial" w:hAnsi="Arial" w:cs="Arial"/>
        </w:rPr>
        <w:tab/>
      </w:r>
      <w:r w:rsidR="005E3C5C" w:rsidRPr="0087284B">
        <w:rPr>
          <w:rFonts w:ascii="Arial" w:hAnsi="Arial" w:cs="Arial"/>
        </w:rPr>
        <w:t>Změnu pověřených osob nebo jejich kontaktních údajů v průběhu platnosti této smlouvy je možno provést jednostranně pouze na základě písemného oznámení druhé straně.</w:t>
      </w:r>
    </w:p>
    <w:p w14:paraId="243B312B" w14:textId="77777777" w:rsidR="00B80901" w:rsidRPr="0087284B" w:rsidRDefault="00B80901" w:rsidP="00B80901">
      <w:pPr>
        <w:rPr>
          <w:rFonts w:ascii="Arial" w:hAnsi="Arial" w:cs="Arial"/>
          <w:sz w:val="22"/>
          <w:szCs w:val="22"/>
        </w:rPr>
      </w:pPr>
    </w:p>
    <w:p w14:paraId="0DDA043C" w14:textId="77777777" w:rsidR="006B09E3" w:rsidRPr="0087284B" w:rsidRDefault="00B63C30" w:rsidP="00B80901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>Článek IV</w:t>
      </w:r>
      <w:r w:rsidR="009B4041" w:rsidRPr="0087284B">
        <w:rPr>
          <w:rFonts w:ascii="Arial" w:hAnsi="Arial" w:cs="Arial"/>
          <w:b/>
          <w:sz w:val="22"/>
          <w:szCs w:val="22"/>
        </w:rPr>
        <w:t>.</w:t>
      </w:r>
    </w:p>
    <w:p w14:paraId="7FE11B74" w14:textId="77777777" w:rsidR="00306189" w:rsidRPr="0087284B" w:rsidRDefault="00233813" w:rsidP="0076062F">
      <w:pPr>
        <w:jc w:val="center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 xml:space="preserve">Služby </w:t>
      </w:r>
      <w:r w:rsidR="00D20834" w:rsidRPr="0087284B">
        <w:rPr>
          <w:rFonts w:ascii="Arial" w:hAnsi="Arial" w:cs="Arial"/>
          <w:b/>
          <w:sz w:val="22"/>
          <w:szCs w:val="22"/>
        </w:rPr>
        <w:t xml:space="preserve">spojené </w:t>
      </w:r>
      <w:r w:rsidRPr="0087284B">
        <w:rPr>
          <w:rFonts w:ascii="Arial" w:hAnsi="Arial" w:cs="Arial"/>
          <w:b/>
          <w:sz w:val="22"/>
          <w:szCs w:val="22"/>
        </w:rPr>
        <w:t xml:space="preserve">s užíváním </w:t>
      </w:r>
      <w:r w:rsidR="00D20834" w:rsidRPr="0087284B">
        <w:rPr>
          <w:rFonts w:ascii="Arial" w:hAnsi="Arial" w:cs="Arial"/>
          <w:b/>
          <w:sz w:val="22"/>
          <w:szCs w:val="22"/>
        </w:rPr>
        <w:t>předmětu užívání</w:t>
      </w:r>
      <w:r w:rsidR="0086783F" w:rsidRPr="0087284B">
        <w:rPr>
          <w:rFonts w:ascii="Arial" w:hAnsi="Arial" w:cs="Arial"/>
          <w:b/>
          <w:sz w:val="22"/>
          <w:szCs w:val="22"/>
        </w:rPr>
        <w:t xml:space="preserve"> </w:t>
      </w:r>
      <w:r w:rsidRPr="0087284B">
        <w:rPr>
          <w:rFonts w:ascii="Arial" w:hAnsi="Arial" w:cs="Arial"/>
          <w:b/>
          <w:sz w:val="22"/>
          <w:szCs w:val="22"/>
        </w:rPr>
        <w:t>– cena a splatnost</w:t>
      </w:r>
    </w:p>
    <w:p w14:paraId="79E7310A" w14:textId="77777777" w:rsidR="00782662" w:rsidRPr="0087284B" w:rsidRDefault="00782662" w:rsidP="00782662">
      <w:pPr>
        <w:rPr>
          <w:rFonts w:ascii="Arial" w:hAnsi="Arial" w:cs="Arial"/>
          <w:sz w:val="22"/>
          <w:szCs w:val="22"/>
        </w:rPr>
      </w:pPr>
    </w:p>
    <w:p w14:paraId="0B597B5B" w14:textId="669D5686" w:rsidR="00B577E0" w:rsidRPr="00413B71" w:rsidRDefault="00B577E0" w:rsidP="0031795B">
      <w:pPr>
        <w:pStyle w:val="odstavce"/>
        <w:numPr>
          <w:ilvl w:val="0"/>
          <w:numId w:val="0"/>
        </w:numPr>
        <w:ind w:left="425" w:hanging="425"/>
        <w:rPr>
          <w:rFonts w:ascii="Arial" w:hAnsi="Arial" w:cs="Arial"/>
        </w:rPr>
      </w:pPr>
      <w:r w:rsidRPr="00413B71">
        <w:rPr>
          <w:rFonts w:ascii="Arial" w:hAnsi="Arial" w:cs="Arial"/>
        </w:rPr>
        <w:t>1.</w:t>
      </w:r>
      <w:r w:rsidR="00DC0A6D" w:rsidRPr="00413B71">
        <w:rPr>
          <w:rFonts w:ascii="Arial" w:hAnsi="Arial" w:cs="Arial"/>
        </w:rPr>
        <w:tab/>
      </w:r>
      <w:proofErr w:type="spellStart"/>
      <w:r w:rsidR="00E75E3C" w:rsidRPr="00413B71">
        <w:rPr>
          <w:rFonts w:ascii="Arial" w:hAnsi="Arial" w:cs="Arial"/>
        </w:rPr>
        <w:t>Půjčitel</w:t>
      </w:r>
      <w:proofErr w:type="spellEnd"/>
      <w:r w:rsidR="00E75E3C" w:rsidRPr="00413B71">
        <w:rPr>
          <w:rFonts w:ascii="Arial" w:hAnsi="Arial" w:cs="Arial"/>
        </w:rPr>
        <w:t xml:space="preserve"> poskytne vypůjčiteli služby spojené s předmětem užívání</w:t>
      </w:r>
      <w:r w:rsidR="006A3CBD" w:rsidRPr="00413B71">
        <w:rPr>
          <w:rFonts w:ascii="Arial" w:hAnsi="Arial" w:cs="Arial"/>
        </w:rPr>
        <w:t xml:space="preserve"> za celkové režijní náklady ve výši </w:t>
      </w:r>
      <w:r w:rsidR="006A3CBD" w:rsidRPr="00413B71">
        <w:rPr>
          <w:rFonts w:ascii="Arial" w:hAnsi="Arial" w:cs="Arial"/>
          <w:b/>
        </w:rPr>
        <w:t>168 140,- Kč</w:t>
      </w:r>
      <w:r w:rsidR="006A3CBD" w:rsidRPr="00413B71">
        <w:rPr>
          <w:rFonts w:ascii="Arial" w:hAnsi="Arial" w:cs="Arial"/>
        </w:rPr>
        <w:t>, podle specifikace uvedené v příloze ke smlouvě o výpůjčce č. SPD-22/078</w:t>
      </w:r>
      <w:r w:rsidR="0087390E" w:rsidRPr="00413B71">
        <w:rPr>
          <w:rFonts w:ascii="Arial" w:hAnsi="Arial" w:cs="Arial"/>
        </w:rPr>
        <w:t>.</w:t>
      </w:r>
    </w:p>
    <w:p w14:paraId="02DDFB46" w14:textId="446CC597" w:rsidR="00B577E0" w:rsidRPr="00413B71" w:rsidRDefault="00B577E0" w:rsidP="00B577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13B71">
        <w:rPr>
          <w:rFonts w:ascii="Arial" w:hAnsi="Arial" w:cs="Arial"/>
          <w:sz w:val="22"/>
          <w:szCs w:val="22"/>
        </w:rPr>
        <w:t xml:space="preserve">2.    </w:t>
      </w:r>
      <w:proofErr w:type="spellStart"/>
      <w:r w:rsidRPr="0031795B">
        <w:rPr>
          <w:rFonts w:ascii="Arial" w:hAnsi="Arial" w:cs="Arial"/>
          <w:sz w:val="22"/>
          <w:szCs w:val="22"/>
        </w:rPr>
        <w:t>Půjčitel</w:t>
      </w:r>
      <w:proofErr w:type="spellEnd"/>
      <w:r w:rsidRPr="0031795B">
        <w:rPr>
          <w:rFonts w:ascii="Arial" w:hAnsi="Arial" w:cs="Arial"/>
          <w:sz w:val="22"/>
          <w:szCs w:val="22"/>
        </w:rPr>
        <w:t xml:space="preserve"> je oprávněn vystavit daňový doklad (dále jen „faktura“) </w:t>
      </w:r>
      <w:r w:rsidR="0031795B">
        <w:rPr>
          <w:rFonts w:ascii="Arial" w:hAnsi="Arial" w:cs="Arial"/>
          <w:sz w:val="22"/>
          <w:szCs w:val="22"/>
        </w:rPr>
        <w:t xml:space="preserve">po řádném </w:t>
      </w:r>
      <w:r w:rsidRPr="0031795B">
        <w:rPr>
          <w:rFonts w:ascii="Arial" w:hAnsi="Arial" w:cs="Arial"/>
          <w:sz w:val="22"/>
          <w:szCs w:val="22"/>
        </w:rPr>
        <w:t xml:space="preserve">provedení </w:t>
      </w:r>
      <w:r w:rsidR="00413B71" w:rsidRPr="00413B71">
        <w:rPr>
          <w:rFonts w:ascii="Arial" w:hAnsi="Arial" w:cs="Arial"/>
          <w:sz w:val="22"/>
          <w:szCs w:val="22"/>
        </w:rPr>
        <w:t xml:space="preserve"> </w:t>
      </w:r>
      <w:r w:rsidRPr="0031795B">
        <w:rPr>
          <w:rFonts w:ascii="Arial" w:hAnsi="Arial" w:cs="Arial"/>
          <w:sz w:val="22"/>
          <w:szCs w:val="22"/>
        </w:rPr>
        <w:t>plnění v souladu s podmínkami dle specifikace uvedené v příloze ke smlouvě o výpůjčce č. SPD-22/078.</w:t>
      </w:r>
    </w:p>
    <w:p w14:paraId="18FD5C29" w14:textId="77777777" w:rsidR="00B577E0" w:rsidRPr="0031795B" w:rsidRDefault="00B577E0" w:rsidP="00B577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C55F6C" w14:textId="58D29DD5" w:rsidR="00B577E0" w:rsidRPr="00413B71" w:rsidRDefault="00B577E0" w:rsidP="00B577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13B71">
        <w:rPr>
          <w:rFonts w:ascii="Arial" w:hAnsi="Arial" w:cs="Arial"/>
          <w:sz w:val="22"/>
          <w:szCs w:val="22"/>
        </w:rPr>
        <w:t xml:space="preserve">3.    </w:t>
      </w:r>
      <w:proofErr w:type="spellStart"/>
      <w:r w:rsidRPr="0031795B">
        <w:rPr>
          <w:rFonts w:ascii="Arial" w:hAnsi="Arial" w:cs="Arial"/>
          <w:sz w:val="22"/>
          <w:szCs w:val="22"/>
        </w:rPr>
        <w:t>Půjčitel</w:t>
      </w:r>
      <w:proofErr w:type="spellEnd"/>
      <w:r w:rsidR="0031795B">
        <w:rPr>
          <w:rFonts w:ascii="Arial" w:hAnsi="Arial" w:cs="Arial"/>
          <w:sz w:val="22"/>
          <w:szCs w:val="22"/>
        </w:rPr>
        <w:t xml:space="preserve"> bude fakturovat režijní náklady </w:t>
      </w:r>
      <w:r w:rsidRPr="0031795B">
        <w:rPr>
          <w:rFonts w:ascii="Arial" w:hAnsi="Arial" w:cs="Arial"/>
          <w:sz w:val="22"/>
          <w:szCs w:val="22"/>
        </w:rPr>
        <w:t xml:space="preserve">s </w:t>
      </w:r>
      <w:r w:rsidR="00413B71" w:rsidRPr="00413B71">
        <w:rPr>
          <w:rFonts w:ascii="Arial" w:hAnsi="Arial" w:cs="Arial"/>
          <w:sz w:val="22"/>
          <w:szCs w:val="22"/>
        </w:rPr>
        <w:t>DPH dle sazby DPH platné v</w:t>
      </w:r>
      <w:r w:rsidR="00413B71">
        <w:rPr>
          <w:rFonts w:ascii="Arial" w:hAnsi="Arial" w:cs="Arial"/>
          <w:sz w:val="22"/>
          <w:szCs w:val="22"/>
        </w:rPr>
        <w:t> </w:t>
      </w:r>
      <w:r w:rsidR="00413B71" w:rsidRPr="00413B71">
        <w:rPr>
          <w:rFonts w:ascii="Arial" w:hAnsi="Arial" w:cs="Arial"/>
          <w:sz w:val="22"/>
          <w:szCs w:val="22"/>
        </w:rPr>
        <w:t xml:space="preserve">době </w:t>
      </w:r>
      <w:r w:rsidRPr="0031795B">
        <w:rPr>
          <w:rFonts w:ascii="Arial" w:hAnsi="Arial" w:cs="Arial"/>
          <w:sz w:val="22"/>
          <w:szCs w:val="22"/>
        </w:rPr>
        <w:t>uskutečnění</w:t>
      </w:r>
      <w:r w:rsidR="0031795B">
        <w:rPr>
          <w:rFonts w:ascii="Arial" w:hAnsi="Arial" w:cs="Arial"/>
          <w:sz w:val="22"/>
          <w:szCs w:val="22"/>
        </w:rPr>
        <w:br/>
        <w:t xml:space="preserve">       </w:t>
      </w:r>
      <w:r w:rsidRPr="0031795B">
        <w:rPr>
          <w:rFonts w:ascii="Arial" w:hAnsi="Arial" w:cs="Arial"/>
          <w:sz w:val="22"/>
          <w:szCs w:val="22"/>
        </w:rPr>
        <w:t>zdanitelného plnění.</w:t>
      </w:r>
    </w:p>
    <w:p w14:paraId="10EA8A81" w14:textId="77777777" w:rsidR="00B577E0" w:rsidRPr="00413B71" w:rsidRDefault="00B577E0" w:rsidP="00B577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CCDF17" w14:textId="0735598F" w:rsidR="00B577E0" w:rsidRPr="0031795B" w:rsidRDefault="00B577E0" w:rsidP="0031795B">
      <w:pPr>
        <w:pStyle w:val="odstavce"/>
        <w:numPr>
          <w:ilvl w:val="1"/>
          <w:numId w:val="28"/>
        </w:numPr>
        <w:rPr>
          <w:rFonts w:ascii="Arial" w:hAnsi="Arial" w:cs="Arial"/>
        </w:rPr>
      </w:pPr>
      <w:r w:rsidRPr="0031795B">
        <w:rPr>
          <w:rFonts w:ascii="Arial" w:hAnsi="Arial" w:cs="Arial"/>
        </w:rPr>
        <w:t xml:space="preserve">Nedílnou součástí faktury za poskytnuté služby dle čl. IV. této smlouvy musí být výkaz   </w:t>
      </w:r>
      <w:r w:rsidR="0031795B">
        <w:rPr>
          <w:rFonts w:ascii="Arial" w:hAnsi="Arial" w:cs="Arial"/>
        </w:rPr>
        <w:t xml:space="preserve">poskytnutých </w:t>
      </w:r>
      <w:r w:rsidRPr="0031795B">
        <w:rPr>
          <w:rFonts w:ascii="Arial" w:hAnsi="Arial" w:cs="Arial"/>
        </w:rPr>
        <w:t xml:space="preserve">služeb odsouhlasený </w:t>
      </w:r>
      <w:r w:rsidR="004334D7">
        <w:rPr>
          <w:rFonts w:ascii="Arial" w:hAnsi="Arial" w:cs="Arial"/>
        </w:rPr>
        <w:t>vypůjčitelem</w:t>
      </w:r>
      <w:r w:rsidRPr="0031795B">
        <w:rPr>
          <w:rFonts w:ascii="Arial" w:hAnsi="Arial" w:cs="Arial"/>
        </w:rPr>
        <w:t>, obsahující popi</w:t>
      </w:r>
      <w:r w:rsidR="00413B71" w:rsidRPr="0031795B">
        <w:rPr>
          <w:rFonts w:ascii="Arial" w:hAnsi="Arial" w:cs="Arial"/>
        </w:rPr>
        <w:t xml:space="preserve">s a časový rozvrh poskytovaných </w:t>
      </w:r>
      <w:r w:rsidR="0031795B" w:rsidRPr="0031795B">
        <w:rPr>
          <w:rFonts w:ascii="Arial" w:hAnsi="Arial" w:cs="Arial"/>
        </w:rPr>
        <w:t xml:space="preserve"> </w:t>
      </w:r>
      <w:r w:rsidRPr="0031795B">
        <w:rPr>
          <w:rFonts w:ascii="Arial" w:hAnsi="Arial" w:cs="Arial"/>
        </w:rPr>
        <w:t>služeb.</w:t>
      </w:r>
    </w:p>
    <w:p w14:paraId="7A973BB6" w14:textId="77777777" w:rsidR="00B577E0" w:rsidRPr="0031795B" w:rsidRDefault="00B577E0" w:rsidP="00B577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E419B5" w14:textId="797F2985" w:rsidR="00413B71" w:rsidRPr="0031795B" w:rsidRDefault="00B577E0" w:rsidP="0031795B">
      <w:pPr>
        <w:pStyle w:val="odstavce"/>
        <w:numPr>
          <w:ilvl w:val="1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 w:rsidRPr="0031795B">
        <w:rPr>
          <w:rFonts w:ascii="Arial" w:hAnsi="Arial" w:cs="Arial"/>
        </w:rPr>
        <w:t xml:space="preserve"> Faktura musí obsahovat náležitosti obchodní listiny dle § 435 občanského zákoníku a daňového</w:t>
      </w:r>
      <w:r w:rsidR="00413B71" w:rsidRPr="00413B71">
        <w:rPr>
          <w:rFonts w:ascii="Arial" w:hAnsi="Arial" w:cs="Arial"/>
        </w:rPr>
        <w:t xml:space="preserve"> </w:t>
      </w:r>
      <w:r w:rsidRPr="0031795B">
        <w:rPr>
          <w:rFonts w:ascii="Arial" w:hAnsi="Arial" w:cs="Arial"/>
        </w:rPr>
        <w:t xml:space="preserve">dokladu dle zákona č. 563/1991 Sb., o účetnictví, ve znění pozdějších předpisů </w:t>
      </w:r>
      <w:r w:rsidRPr="0031795B">
        <w:rPr>
          <w:rFonts w:ascii="Arial" w:hAnsi="Arial" w:cs="Arial"/>
        </w:rPr>
        <w:lastRenderedPageBreak/>
        <w:t>a dle zákona</w:t>
      </w:r>
      <w:r w:rsidR="00413B71" w:rsidRPr="00413B71">
        <w:rPr>
          <w:rFonts w:ascii="Arial" w:hAnsi="Arial" w:cs="Arial"/>
        </w:rPr>
        <w:t xml:space="preserve"> </w:t>
      </w:r>
      <w:r w:rsidRPr="0031795B">
        <w:rPr>
          <w:rFonts w:ascii="Arial" w:hAnsi="Arial" w:cs="Arial"/>
        </w:rPr>
        <w:t>č. 235/2004 Sb., o dani z přidané hodnoty, ve znění pozdějších předpisů (dále jen „ZDPH“). Na faktuře</w:t>
      </w:r>
      <w:r w:rsidR="00413B71" w:rsidRPr="00413B71">
        <w:rPr>
          <w:rFonts w:ascii="Arial" w:hAnsi="Arial" w:cs="Arial"/>
        </w:rPr>
        <w:t xml:space="preserve"> </w:t>
      </w:r>
      <w:r w:rsidRPr="0031795B">
        <w:rPr>
          <w:rFonts w:ascii="Arial" w:hAnsi="Arial" w:cs="Arial"/>
        </w:rPr>
        <w:t>musí být uvedeno evidenční číslo této smlouvy uvedené v záhlaví této smlouvy.</w:t>
      </w:r>
    </w:p>
    <w:p w14:paraId="672B2C5C" w14:textId="681CCCEC" w:rsidR="00413B71" w:rsidRPr="0031795B" w:rsidRDefault="00B577E0" w:rsidP="0031795B">
      <w:pPr>
        <w:pStyle w:val="odstavce"/>
        <w:numPr>
          <w:ilvl w:val="1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 w:rsidRPr="0031795B">
        <w:rPr>
          <w:rFonts w:ascii="Arial" w:hAnsi="Arial" w:cs="Arial"/>
        </w:rPr>
        <w:t>V případě, že faktura nebude mít stanovené náležitosti nebo bude obsahovat chybné údaje,</w:t>
      </w:r>
      <w:r w:rsidR="00413B71">
        <w:rPr>
          <w:rFonts w:ascii="Arial" w:hAnsi="Arial" w:cs="Arial"/>
        </w:rPr>
        <w:t xml:space="preserve"> </w:t>
      </w:r>
      <w:r w:rsidRPr="0031795B">
        <w:rPr>
          <w:rFonts w:ascii="Arial" w:hAnsi="Arial" w:cs="Arial"/>
        </w:rPr>
        <w:t xml:space="preserve">je </w:t>
      </w:r>
      <w:r w:rsidR="004334D7">
        <w:rPr>
          <w:rFonts w:ascii="Arial" w:hAnsi="Arial" w:cs="Arial"/>
        </w:rPr>
        <w:t>vypůjčitel</w:t>
      </w:r>
      <w:r w:rsidRPr="0031795B">
        <w:rPr>
          <w:rFonts w:ascii="Arial" w:hAnsi="Arial" w:cs="Arial"/>
        </w:rPr>
        <w:t xml:space="preserve"> oprávněn tuto fakturu ve lhůtě její splatnosti vrátit </w:t>
      </w:r>
      <w:proofErr w:type="spellStart"/>
      <w:r w:rsidR="00413B71">
        <w:rPr>
          <w:rFonts w:ascii="Arial" w:hAnsi="Arial" w:cs="Arial"/>
        </w:rPr>
        <w:t>půjčiteli</w:t>
      </w:r>
      <w:proofErr w:type="spellEnd"/>
      <w:r w:rsidRPr="0031795B">
        <w:rPr>
          <w:rFonts w:ascii="Arial" w:hAnsi="Arial" w:cs="Arial"/>
        </w:rPr>
        <w:t xml:space="preserve">, aniž by se tím </w:t>
      </w:r>
      <w:r w:rsidR="004334D7">
        <w:rPr>
          <w:rFonts w:ascii="Arial" w:hAnsi="Arial" w:cs="Arial"/>
        </w:rPr>
        <w:t>vypůjčitel</w:t>
      </w:r>
      <w:r w:rsidRPr="0031795B">
        <w:rPr>
          <w:rFonts w:ascii="Arial" w:hAnsi="Arial" w:cs="Arial"/>
        </w:rPr>
        <w:t xml:space="preserve"> dostal</w:t>
      </w:r>
      <w:r w:rsidR="00413B71">
        <w:rPr>
          <w:rFonts w:ascii="Arial" w:hAnsi="Arial" w:cs="Arial"/>
        </w:rPr>
        <w:t xml:space="preserve"> </w:t>
      </w:r>
      <w:r w:rsidRPr="0031795B">
        <w:rPr>
          <w:rFonts w:ascii="Arial" w:hAnsi="Arial" w:cs="Arial"/>
        </w:rPr>
        <w:t>do prodlení s úhradou faktury. Nová lhůta splatnosti počíná běžet dnem obdržení opravené nebo nově</w:t>
      </w:r>
      <w:r w:rsidR="00413B71">
        <w:rPr>
          <w:rFonts w:ascii="Arial" w:hAnsi="Arial" w:cs="Arial"/>
        </w:rPr>
        <w:t xml:space="preserve"> </w:t>
      </w:r>
      <w:r w:rsidRPr="0031795B">
        <w:rPr>
          <w:rFonts w:ascii="Arial" w:hAnsi="Arial" w:cs="Arial"/>
        </w:rPr>
        <w:t xml:space="preserve">vystavené faktury. Důvod případného vrácení faktury musí být </w:t>
      </w:r>
      <w:r w:rsidR="004334D7">
        <w:rPr>
          <w:rFonts w:ascii="Arial" w:hAnsi="Arial" w:cs="Arial"/>
        </w:rPr>
        <w:t>vypůjčitelem</w:t>
      </w:r>
      <w:r w:rsidRPr="0031795B">
        <w:rPr>
          <w:rFonts w:ascii="Arial" w:hAnsi="Arial" w:cs="Arial"/>
        </w:rPr>
        <w:t xml:space="preserve"> jednoznačně vymezen.</w:t>
      </w:r>
    </w:p>
    <w:p w14:paraId="7E51AB05" w14:textId="3F794D53" w:rsidR="00B577E0" w:rsidRDefault="00413B71" w:rsidP="0031795B">
      <w:pPr>
        <w:pStyle w:val="odstavce"/>
        <w:numPr>
          <w:ilvl w:val="1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Půjčitel</w:t>
      </w:r>
      <w:proofErr w:type="spellEnd"/>
      <w:r w:rsidR="00B577E0" w:rsidRPr="0031795B">
        <w:rPr>
          <w:rFonts w:ascii="Arial" w:hAnsi="Arial" w:cs="Arial"/>
        </w:rPr>
        <w:t xml:space="preserve"> je oprávněn fakturu včetně všech jejích příloh vystavit v elektronické formě dle § 26 ZDPH,</w:t>
      </w:r>
      <w:r>
        <w:rPr>
          <w:rFonts w:ascii="Arial" w:hAnsi="Arial" w:cs="Arial"/>
        </w:rPr>
        <w:t xml:space="preserve"> </w:t>
      </w:r>
      <w:r w:rsidR="00B577E0" w:rsidRPr="0031795B">
        <w:rPr>
          <w:rFonts w:ascii="Arial" w:hAnsi="Arial" w:cs="Arial"/>
        </w:rPr>
        <w:t xml:space="preserve">a to ve formátu ISDOC nebo ISDOCX verze 5.2 nebo vyšší. </w:t>
      </w:r>
      <w:proofErr w:type="spellStart"/>
      <w:r>
        <w:rPr>
          <w:rFonts w:ascii="Arial" w:hAnsi="Arial" w:cs="Arial"/>
        </w:rPr>
        <w:t>Půjčitel</w:t>
      </w:r>
      <w:proofErr w:type="spellEnd"/>
      <w:r w:rsidR="00B577E0" w:rsidRPr="0031795B">
        <w:rPr>
          <w:rFonts w:ascii="Arial" w:hAnsi="Arial" w:cs="Arial"/>
        </w:rPr>
        <w:t xml:space="preserve"> je dále oprávněn vystavit fakturu</w:t>
      </w:r>
      <w:r>
        <w:rPr>
          <w:rFonts w:ascii="Arial" w:hAnsi="Arial" w:cs="Arial"/>
        </w:rPr>
        <w:t xml:space="preserve"> </w:t>
      </w:r>
      <w:r w:rsidR="00E81773">
        <w:rPr>
          <w:rFonts w:ascii="Arial" w:hAnsi="Arial" w:cs="Arial"/>
        </w:rPr>
        <w:t xml:space="preserve">s číslem smlouvy </w:t>
      </w:r>
      <w:r w:rsidR="004334D7">
        <w:rPr>
          <w:rFonts w:ascii="Arial" w:hAnsi="Arial" w:cs="Arial"/>
        </w:rPr>
        <w:t>vypůjčitele</w:t>
      </w:r>
      <w:r w:rsidR="00E81773">
        <w:rPr>
          <w:rFonts w:ascii="Arial" w:hAnsi="Arial" w:cs="Arial"/>
        </w:rPr>
        <w:t xml:space="preserve"> </w:t>
      </w:r>
      <w:r w:rsidR="00B577E0" w:rsidRPr="0031795B">
        <w:rPr>
          <w:rFonts w:ascii="Arial" w:hAnsi="Arial" w:cs="Arial"/>
        </w:rPr>
        <w:t>ve formátu, který je v souladu s evropským standardem elektronické faktury dle technické normy ČSN</w:t>
      </w:r>
      <w:r>
        <w:rPr>
          <w:rFonts w:ascii="Arial" w:hAnsi="Arial" w:cs="Arial"/>
        </w:rPr>
        <w:t xml:space="preserve"> </w:t>
      </w:r>
      <w:r w:rsidR="00B577E0" w:rsidRPr="0031795B">
        <w:rPr>
          <w:rFonts w:ascii="Arial" w:hAnsi="Arial" w:cs="Arial"/>
        </w:rPr>
        <w:t>EN 16931-1:2017. Elektronickou fakturu je možné zaslat datovou schránkou (identifikace: trfaa33),</w:t>
      </w:r>
      <w:r>
        <w:rPr>
          <w:rFonts w:ascii="Arial" w:hAnsi="Arial" w:cs="Arial"/>
        </w:rPr>
        <w:t xml:space="preserve"> </w:t>
      </w:r>
      <w:r w:rsidR="00B577E0" w:rsidRPr="0031795B">
        <w:rPr>
          <w:rFonts w:ascii="Arial" w:hAnsi="Arial" w:cs="Arial"/>
        </w:rPr>
        <w:t xml:space="preserve">nebo elektronickou poštou na adresu </w:t>
      </w:r>
      <w:hyperlink r:id="rId8" w:history="1">
        <w:r w:rsidRPr="0031795B">
          <w:rPr>
            <w:rStyle w:val="Hypertextovodkaz"/>
            <w:rFonts w:ascii="Arial" w:hAnsi="Arial" w:cs="Arial"/>
          </w:rPr>
          <w:t>posta@vlada.cz</w:t>
        </w:r>
      </w:hyperlink>
      <w:r w:rsidR="00B577E0" w:rsidRPr="0031795B">
        <w:rPr>
          <w:rFonts w:ascii="Arial" w:hAnsi="Arial" w:cs="Arial"/>
        </w:rPr>
        <w:t>.</w:t>
      </w:r>
    </w:p>
    <w:p w14:paraId="1E1AEAB6" w14:textId="77777777" w:rsidR="00413B71" w:rsidRPr="0031795B" w:rsidRDefault="00413B71" w:rsidP="0031795B">
      <w:pPr>
        <w:rPr>
          <w:rFonts w:ascii="Arial" w:hAnsi="Arial" w:cs="Arial"/>
        </w:rPr>
      </w:pPr>
    </w:p>
    <w:p w14:paraId="09AB0064" w14:textId="26F3AE4B" w:rsidR="00B577E0" w:rsidRDefault="004334D7" w:rsidP="0031795B">
      <w:pPr>
        <w:pStyle w:val="odstavce"/>
        <w:numPr>
          <w:ilvl w:val="1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Vyp</w:t>
      </w:r>
      <w:r w:rsidR="00413B71">
        <w:rPr>
          <w:rFonts w:ascii="Arial" w:hAnsi="Arial" w:cs="Arial"/>
        </w:rPr>
        <w:t>ůjčitel</w:t>
      </w:r>
      <w:r w:rsidR="00B577E0" w:rsidRPr="0031795B">
        <w:rPr>
          <w:rFonts w:ascii="Arial" w:hAnsi="Arial" w:cs="Arial"/>
        </w:rPr>
        <w:t xml:space="preserve"> uhradí fakturu </w:t>
      </w:r>
      <w:proofErr w:type="spellStart"/>
      <w:r>
        <w:rPr>
          <w:rFonts w:ascii="Arial" w:hAnsi="Arial" w:cs="Arial"/>
        </w:rPr>
        <w:t>půjčitele</w:t>
      </w:r>
      <w:proofErr w:type="spellEnd"/>
      <w:r w:rsidR="00B577E0" w:rsidRPr="0031795B">
        <w:rPr>
          <w:rFonts w:ascii="Arial" w:hAnsi="Arial" w:cs="Arial"/>
        </w:rPr>
        <w:t xml:space="preserve"> bezhotovostně převodem na účet </w:t>
      </w:r>
      <w:proofErr w:type="spellStart"/>
      <w:r>
        <w:rPr>
          <w:rFonts w:ascii="Arial" w:hAnsi="Arial" w:cs="Arial"/>
        </w:rPr>
        <w:t>půjčitele</w:t>
      </w:r>
      <w:proofErr w:type="spellEnd"/>
      <w:r w:rsidR="00B577E0" w:rsidRPr="0031795B">
        <w:rPr>
          <w:rFonts w:ascii="Arial" w:hAnsi="Arial" w:cs="Arial"/>
        </w:rPr>
        <w:t>, přičemž splatnost</w:t>
      </w:r>
      <w:r w:rsidR="00413B71">
        <w:rPr>
          <w:rFonts w:ascii="Arial" w:hAnsi="Arial" w:cs="Arial"/>
        </w:rPr>
        <w:t xml:space="preserve"> </w:t>
      </w:r>
      <w:r w:rsidR="00B577E0" w:rsidRPr="0031795B">
        <w:rPr>
          <w:rFonts w:ascii="Arial" w:hAnsi="Arial" w:cs="Arial"/>
        </w:rPr>
        <w:t xml:space="preserve">faktury je 21 dnů ode dne jejího doručení </w:t>
      </w:r>
      <w:r>
        <w:rPr>
          <w:rFonts w:ascii="Arial" w:hAnsi="Arial" w:cs="Arial"/>
        </w:rPr>
        <w:t>vypůjčiteli</w:t>
      </w:r>
      <w:r w:rsidR="00B577E0" w:rsidRPr="0031795B">
        <w:rPr>
          <w:rFonts w:ascii="Arial" w:hAnsi="Arial" w:cs="Arial"/>
        </w:rPr>
        <w:t xml:space="preserve">. Povinnost </w:t>
      </w:r>
      <w:r>
        <w:rPr>
          <w:rFonts w:ascii="Arial" w:hAnsi="Arial" w:cs="Arial"/>
        </w:rPr>
        <w:t>vypůjčitele</w:t>
      </w:r>
      <w:r w:rsidR="00B577E0" w:rsidRPr="0031795B">
        <w:rPr>
          <w:rFonts w:ascii="Arial" w:hAnsi="Arial" w:cs="Arial"/>
        </w:rPr>
        <w:t xml:space="preserve"> zaplatit fakturovanou částku</w:t>
      </w:r>
      <w:r w:rsidR="00413B71">
        <w:rPr>
          <w:rFonts w:ascii="Arial" w:hAnsi="Arial" w:cs="Arial"/>
        </w:rPr>
        <w:t xml:space="preserve"> </w:t>
      </w:r>
      <w:r w:rsidR="00B577E0" w:rsidRPr="0031795B">
        <w:rPr>
          <w:rFonts w:ascii="Arial" w:hAnsi="Arial" w:cs="Arial"/>
        </w:rPr>
        <w:t xml:space="preserve">dle této smlouvy je splněna odepsáním příslušné částky z účtu </w:t>
      </w:r>
      <w:r>
        <w:rPr>
          <w:rFonts w:ascii="Arial" w:hAnsi="Arial" w:cs="Arial"/>
        </w:rPr>
        <w:t>vypůjčitele</w:t>
      </w:r>
      <w:r w:rsidR="00B577E0" w:rsidRPr="0031795B">
        <w:rPr>
          <w:rFonts w:ascii="Arial" w:hAnsi="Arial" w:cs="Arial"/>
        </w:rPr>
        <w:t>.</w:t>
      </w:r>
    </w:p>
    <w:p w14:paraId="003ABF9E" w14:textId="77777777" w:rsidR="00413B71" w:rsidRPr="0031795B" w:rsidRDefault="00413B71" w:rsidP="0031795B">
      <w:pPr>
        <w:rPr>
          <w:rFonts w:ascii="Arial" w:hAnsi="Arial" w:cs="Arial"/>
        </w:rPr>
      </w:pPr>
    </w:p>
    <w:p w14:paraId="68D5C838" w14:textId="327277CC" w:rsidR="00B577E0" w:rsidRPr="00413B71" w:rsidRDefault="00B577E0" w:rsidP="0031795B">
      <w:pPr>
        <w:pStyle w:val="odstavce"/>
        <w:numPr>
          <w:ilvl w:val="1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 w:rsidRPr="0031795B">
        <w:rPr>
          <w:rFonts w:ascii="Arial" w:hAnsi="Arial" w:cs="Arial"/>
        </w:rPr>
        <w:t xml:space="preserve">Zálohové platby </w:t>
      </w:r>
      <w:r w:rsidR="004334D7">
        <w:rPr>
          <w:rFonts w:ascii="Arial" w:hAnsi="Arial" w:cs="Arial"/>
        </w:rPr>
        <w:t>vypůjčitel</w:t>
      </w:r>
      <w:r w:rsidRPr="0031795B">
        <w:rPr>
          <w:rFonts w:ascii="Arial" w:hAnsi="Arial" w:cs="Arial"/>
        </w:rPr>
        <w:t xml:space="preserve"> neposkytuje.</w:t>
      </w:r>
    </w:p>
    <w:p w14:paraId="6C6EF28C" w14:textId="77777777" w:rsidR="00413B71" w:rsidRDefault="00413B71" w:rsidP="00B577E0">
      <w:pPr>
        <w:pStyle w:val="odstavce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775BC3CA" w14:textId="77777777" w:rsidR="00413B71" w:rsidRPr="0087284B" w:rsidRDefault="00413B71" w:rsidP="00B577E0">
      <w:pPr>
        <w:pStyle w:val="odstavce"/>
        <w:numPr>
          <w:ilvl w:val="0"/>
          <w:numId w:val="0"/>
        </w:numPr>
        <w:ind w:left="425" w:hanging="425"/>
        <w:rPr>
          <w:rFonts w:ascii="Arial" w:hAnsi="Arial" w:cs="Arial"/>
          <w:b/>
        </w:rPr>
      </w:pPr>
    </w:p>
    <w:p w14:paraId="167321FC" w14:textId="77777777" w:rsidR="00E60E6C" w:rsidRPr="0087284B" w:rsidRDefault="00E60E6C" w:rsidP="00E60E6C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>Článek V.</w:t>
      </w:r>
    </w:p>
    <w:p w14:paraId="59EB6EED" w14:textId="77777777" w:rsidR="00E60E6C" w:rsidRPr="0087284B" w:rsidRDefault="00E60E6C" w:rsidP="00E60E6C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>Přenechání předmětu užívání třetí osobě</w:t>
      </w:r>
    </w:p>
    <w:p w14:paraId="380B64A6" w14:textId="77777777" w:rsidR="00E60E6C" w:rsidRPr="0087284B" w:rsidRDefault="00E60E6C" w:rsidP="00E60E6C">
      <w:pPr>
        <w:tabs>
          <w:tab w:val="left" w:pos="3990"/>
        </w:tabs>
        <w:rPr>
          <w:rFonts w:ascii="Arial" w:hAnsi="Arial" w:cs="Arial"/>
          <w:sz w:val="22"/>
          <w:szCs w:val="22"/>
        </w:rPr>
      </w:pPr>
    </w:p>
    <w:p w14:paraId="2820F305" w14:textId="77777777" w:rsidR="00E60E6C" w:rsidRPr="0087284B" w:rsidRDefault="00DB42AB" w:rsidP="00E60E6C">
      <w:pPr>
        <w:pStyle w:val="odstavce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Vypůjčitel</w:t>
      </w:r>
      <w:r w:rsidR="00E60E6C" w:rsidRPr="0087284B">
        <w:rPr>
          <w:rFonts w:ascii="Arial" w:hAnsi="Arial" w:cs="Arial"/>
        </w:rPr>
        <w:t xml:space="preserve"> není oprávněn přenechat předmět užívání ani jeho část do užívání </w:t>
      </w:r>
      <w:r>
        <w:rPr>
          <w:rFonts w:ascii="Arial" w:hAnsi="Arial" w:cs="Arial"/>
        </w:rPr>
        <w:t>třetí</w:t>
      </w:r>
      <w:r w:rsidR="00E60E6C" w:rsidRPr="0087284B">
        <w:rPr>
          <w:rFonts w:ascii="Arial" w:hAnsi="Arial" w:cs="Arial"/>
        </w:rPr>
        <w:t xml:space="preserve"> osobě, s výjimkou případu předchozího písemného souhlasu </w:t>
      </w:r>
      <w:proofErr w:type="spellStart"/>
      <w:r>
        <w:rPr>
          <w:rFonts w:ascii="Arial" w:hAnsi="Arial" w:cs="Arial"/>
        </w:rPr>
        <w:t>půjčitele</w:t>
      </w:r>
      <w:proofErr w:type="spellEnd"/>
      <w:r w:rsidR="00E60E6C" w:rsidRPr="0087284B">
        <w:rPr>
          <w:rFonts w:ascii="Arial" w:hAnsi="Arial" w:cs="Arial"/>
        </w:rPr>
        <w:t>.</w:t>
      </w:r>
    </w:p>
    <w:p w14:paraId="1317E1EF" w14:textId="77777777" w:rsidR="00E60E6C" w:rsidRPr="0087284B" w:rsidRDefault="00E60E6C" w:rsidP="00E60E6C">
      <w:pPr>
        <w:rPr>
          <w:rFonts w:ascii="Arial" w:hAnsi="Arial" w:cs="Arial"/>
          <w:sz w:val="22"/>
          <w:szCs w:val="22"/>
        </w:rPr>
      </w:pPr>
    </w:p>
    <w:p w14:paraId="16433C82" w14:textId="77777777" w:rsidR="00E60E6C" w:rsidRPr="0087284B" w:rsidRDefault="00E60E6C" w:rsidP="00E60E6C">
      <w:pPr>
        <w:jc w:val="center"/>
        <w:rPr>
          <w:rFonts w:ascii="Arial" w:hAnsi="Arial" w:cs="Arial"/>
          <w:b/>
          <w:sz w:val="22"/>
          <w:szCs w:val="22"/>
        </w:rPr>
      </w:pPr>
    </w:p>
    <w:p w14:paraId="2C7500EC" w14:textId="77777777" w:rsidR="00E60E6C" w:rsidRPr="0087284B" w:rsidRDefault="00E60E6C" w:rsidP="00E60E6C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>Článek VI.</w:t>
      </w:r>
    </w:p>
    <w:p w14:paraId="1FB13255" w14:textId="77777777" w:rsidR="00E60E6C" w:rsidRPr="0087284B" w:rsidRDefault="00E60E6C" w:rsidP="00E60E6C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 xml:space="preserve">Práva a povinnosti </w:t>
      </w:r>
      <w:r w:rsidR="001264D8">
        <w:rPr>
          <w:rFonts w:ascii="Arial" w:hAnsi="Arial" w:cs="Arial"/>
          <w:b/>
          <w:sz w:val="22"/>
          <w:szCs w:val="22"/>
        </w:rPr>
        <w:t>smluvních stran</w:t>
      </w:r>
    </w:p>
    <w:p w14:paraId="6BE49D20" w14:textId="77777777" w:rsidR="00E60E6C" w:rsidRPr="0087284B" w:rsidRDefault="00E60E6C" w:rsidP="00E60E6C">
      <w:pPr>
        <w:jc w:val="center"/>
        <w:rPr>
          <w:rFonts w:ascii="Arial" w:hAnsi="Arial" w:cs="Arial"/>
          <w:sz w:val="22"/>
          <w:szCs w:val="22"/>
        </w:rPr>
      </w:pPr>
    </w:p>
    <w:p w14:paraId="3C6CC1F2" w14:textId="0CCD4FD0" w:rsidR="00E60E6C" w:rsidRDefault="001264D8" w:rsidP="001264D8">
      <w:pPr>
        <w:pStyle w:val="odstavce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>Práva a povinnosti smluvních stran se řídí Pravidly pronájmů uskutečňovaných Českou filharmonií, které jsou přílohou této smlouvy.</w:t>
      </w:r>
    </w:p>
    <w:p w14:paraId="3E8C9343" w14:textId="5A77773B" w:rsidR="0031795B" w:rsidRPr="0087284B" w:rsidRDefault="0031795B" w:rsidP="0031795B">
      <w:pPr>
        <w:pStyle w:val="odstavce"/>
        <w:numPr>
          <w:ilvl w:val="0"/>
          <w:numId w:val="0"/>
        </w:numPr>
        <w:rPr>
          <w:rFonts w:ascii="Arial" w:hAnsi="Arial" w:cs="Arial"/>
        </w:rPr>
      </w:pPr>
    </w:p>
    <w:p w14:paraId="33593B5B" w14:textId="77777777" w:rsidR="00626E38" w:rsidRDefault="00626E38" w:rsidP="00E60E6C">
      <w:pPr>
        <w:jc w:val="center"/>
        <w:rPr>
          <w:rFonts w:ascii="Arial" w:hAnsi="Arial" w:cs="Arial"/>
          <w:b/>
          <w:sz w:val="22"/>
          <w:szCs w:val="22"/>
        </w:rPr>
      </w:pPr>
    </w:p>
    <w:p w14:paraId="0146CEC1" w14:textId="77777777" w:rsidR="00E60E6C" w:rsidRPr="0087284B" w:rsidRDefault="00551D27" w:rsidP="00E60E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E60E6C" w:rsidRPr="0087284B">
        <w:rPr>
          <w:rFonts w:ascii="Arial" w:hAnsi="Arial" w:cs="Arial"/>
          <w:b/>
          <w:sz w:val="22"/>
          <w:szCs w:val="22"/>
        </w:rPr>
        <w:t xml:space="preserve">lánek </w:t>
      </w:r>
      <w:r>
        <w:rPr>
          <w:rFonts w:ascii="Arial" w:hAnsi="Arial" w:cs="Arial"/>
          <w:b/>
          <w:sz w:val="22"/>
          <w:szCs w:val="22"/>
        </w:rPr>
        <w:t>VII</w:t>
      </w:r>
      <w:r w:rsidR="00E60E6C" w:rsidRPr="0087284B">
        <w:rPr>
          <w:rFonts w:ascii="Arial" w:hAnsi="Arial" w:cs="Arial"/>
          <w:b/>
          <w:sz w:val="22"/>
          <w:szCs w:val="22"/>
        </w:rPr>
        <w:t>.</w:t>
      </w:r>
    </w:p>
    <w:p w14:paraId="14767A8A" w14:textId="77777777" w:rsidR="00E60E6C" w:rsidRPr="0087284B" w:rsidRDefault="00E60E6C" w:rsidP="00E60E6C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>Doba užívání a ukončení užívání</w:t>
      </w:r>
    </w:p>
    <w:p w14:paraId="2047AAFF" w14:textId="77777777" w:rsidR="00E60E6C" w:rsidRPr="0087284B" w:rsidRDefault="00E60E6C" w:rsidP="00E60E6C">
      <w:pPr>
        <w:jc w:val="center"/>
        <w:rPr>
          <w:rFonts w:ascii="Arial" w:hAnsi="Arial" w:cs="Arial"/>
          <w:sz w:val="22"/>
          <w:szCs w:val="22"/>
        </w:rPr>
      </w:pPr>
    </w:p>
    <w:p w14:paraId="7877B3B7" w14:textId="77777777" w:rsidR="00E60E6C" w:rsidRPr="0087284B" w:rsidRDefault="00E60E6C" w:rsidP="00F81E05">
      <w:pPr>
        <w:pStyle w:val="odstavce"/>
        <w:numPr>
          <w:ilvl w:val="0"/>
          <w:numId w:val="0"/>
        </w:numPr>
        <w:spacing w:after="0"/>
        <w:ind w:left="425"/>
        <w:rPr>
          <w:rFonts w:ascii="Arial" w:hAnsi="Arial" w:cs="Arial"/>
        </w:rPr>
      </w:pPr>
      <w:r w:rsidRPr="0087284B" w:rsidDel="005E3C5C">
        <w:rPr>
          <w:rFonts w:ascii="Arial" w:hAnsi="Arial" w:cs="Arial"/>
          <w:b/>
        </w:rPr>
        <w:t>Tato smlouva se uzavírá na dobu určitou, a to</w:t>
      </w:r>
      <w:r w:rsidRPr="0087284B">
        <w:rPr>
          <w:rFonts w:ascii="Arial" w:hAnsi="Arial" w:cs="Arial"/>
          <w:b/>
        </w:rPr>
        <w:t xml:space="preserve"> na </w:t>
      </w:r>
      <w:proofErr w:type="gramStart"/>
      <w:r w:rsidR="00F142DC">
        <w:rPr>
          <w:rFonts w:ascii="Arial" w:hAnsi="Arial" w:cs="Arial"/>
          <w:b/>
        </w:rPr>
        <w:t>dobu 8.července</w:t>
      </w:r>
      <w:proofErr w:type="gramEnd"/>
      <w:r w:rsidR="00F142DC">
        <w:rPr>
          <w:rFonts w:ascii="Arial" w:hAnsi="Arial" w:cs="Arial"/>
          <w:b/>
        </w:rPr>
        <w:t xml:space="preserve"> </w:t>
      </w:r>
      <w:r w:rsidRPr="00183D85">
        <w:rPr>
          <w:rFonts w:ascii="Arial" w:hAnsi="Arial" w:cs="Arial"/>
          <w:b/>
        </w:rPr>
        <w:t>2022</w:t>
      </w:r>
      <w:r w:rsidR="00F142DC">
        <w:rPr>
          <w:rFonts w:ascii="Arial" w:hAnsi="Arial" w:cs="Arial"/>
          <w:b/>
        </w:rPr>
        <w:t xml:space="preserve"> od 9.00hod</w:t>
      </w:r>
      <w:r w:rsidRPr="0087284B">
        <w:rPr>
          <w:rFonts w:ascii="Arial" w:hAnsi="Arial" w:cs="Arial"/>
          <w:b/>
        </w:rPr>
        <w:t xml:space="preserve"> do 2</w:t>
      </w:r>
      <w:r w:rsidR="00F142DC">
        <w:rPr>
          <w:rFonts w:ascii="Arial" w:hAnsi="Arial" w:cs="Arial"/>
          <w:b/>
        </w:rPr>
        <w:t>3</w:t>
      </w:r>
      <w:r w:rsidRPr="0087284B">
        <w:rPr>
          <w:rFonts w:ascii="Arial" w:hAnsi="Arial" w:cs="Arial"/>
          <w:b/>
        </w:rPr>
        <w:t>.</w:t>
      </w:r>
      <w:r w:rsidR="00F142DC">
        <w:rPr>
          <w:rFonts w:ascii="Arial" w:hAnsi="Arial" w:cs="Arial"/>
          <w:b/>
        </w:rPr>
        <w:t>50hod.</w:t>
      </w:r>
    </w:p>
    <w:p w14:paraId="23366915" w14:textId="77777777" w:rsidR="00E60E6C" w:rsidRPr="0087284B" w:rsidRDefault="00E60E6C" w:rsidP="00E60E6C">
      <w:pPr>
        <w:pStyle w:val="odstavce"/>
        <w:numPr>
          <w:ilvl w:val="0"/>
          <w:numId w:val="0"/>
        </w:numPr>
        <w:spacing w:after="0"/>
        <w:ind w:left="425"/>
        <w:rPr>
          <w:rFonts w:ascii="Arial" w:hAnsi="Arial" w:cs="Arial"/>
          <w:b/>
        </w:rPr>
      </w:pPr>
    </w:p>
    <w:p w14:paraId="796A1494" w14:textId="77777777" w:rsidR="00E60E6C" w:rsidRPr="0087284B" w:rsidRDefault="00551D27" w:rsidP="00E60E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VIII</w:t>
      </w:r>
      <w:r w:rsidR="00E60E6C" w:rsidRPr="0087284B">
        <w:rPr>
          <w:rFonts w:ascii="Arial" w:hAnsi="Arial" w:cs="Arial"/>
          <w:b/>
          <w:sz w:val="22"/>
          <w:szCs w:val="22"/>
        </w:rPr>
        <w:t>.</w:t>
      </w:r>
    </w:p>
    <w:p w14:paraId="75A47CAE" w14:textId="77777777" w:rsidR="00E60E6C" w:rsidRPr="0087284B" w:rsidRDefault="00E60E6C" w:rsidP="00E60E6C">
      <w:pPr>
        <w:jc w:val="center"/>
        <w:rPr>
          <w:rFonts w:ascii="Arial" w:hAnsi="Arial" w:cs="Arial"/>
          <w:b/>
          <w:sz w:val="22"/>
          <w:szCs w:val="22"/>
        </w:rPr>
      </w:pPr>
      <w:r w:rsidRPr="0087284B">
        <w:rPr>
          <w:rFonts w:ascii="Arial" w:hAnsi="Arial" w:cs="Arial"/>
          <w:b/>
          <w:sz w:val="22"/>
          <w:szCs w:val="22"/>
        </w:rPr>
        <w:t xml:space="preserve">Ustanovení závěrečná </w:t>
      </w:r>
    </w:p>
    <w:p w14:paraId="4250166C" w14:textId="77777777" w:rsidR="00E60E6C" w:rsidRPr="0087284B" w:rsidRDefault="00E60E6C" w:rsidP="00E60E6C">
      <w:pPr>
        <w:jc w:val="center"/>
        <w:rPr>
          <w:rFonts w:ascii="Arial" w:hAnsi="Arial" w:cs="Arial"/>
          <w:sz w:val="22"/>
          <w:szCs w:val="22"/>
        </w:rPr>
      </w:pPr>
    </w:p>
    <w:p w14:paraId="157906C7" w14:textId="460F7418" w:rsidR="00F35345" w:rsidRDefault="00CA634D" w:rsidP="00CA634D">
      <w:pPr>
        <w:numPr>
          <w:ilvl w:val="0"/>
          <w:numId w:val="2"/>
        </w:numPr>
        <w:spacing w:after="60"/>
        <w:ind w:left="425" w:hanging="357"/>
        <w:jc w:val="both"/>
        <w:rPr>
          <w:rFonts w:ascii="Arial" w:hAnsi="Arial" w:cs="Arial"/>
          <w:sz w:val="22"/>
          <w:szCs w:val="22"/>
        </w:rPr>
      </w:pPr>
      <w:r w:rsidRPr="00CA634D">
        <w:rPr>
          <w:rFonts w:ascii="Arial" w:hAnsi="Arial" w:cs="Arial"/>
          <w:sz w:val="22"/>
          <w:szCs w:val="22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</w:t>
      </w:r>
      <w:proofErr w:type="spellStart"/>
      <w:r w:rsidR="004334D7">
        <w:rPr>
          <w:rFonts w:ascii="Arial" w:hAnsi="Arial" w:cs="Arial"/>
          <w:sz w:val="22"/>
          <w:szCs w:val="22"/>
        </w:rPr>
        <w:t>půjčitel</w:t>
      </w:r>
      <w:proofErr w:type="spellEnd"/>
      <w:r w:rsidRPr="00CA634D">
        <w:rPr>
          <w:rFonts w:ascii="Arial" w:hAnsi="Arial" w:cs="Arial"/>
          <w:sz w:val="22"/>
          <w:szCs w:val="22"/>
        </w:rPr>
        <w:t xml:space="preserve">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</w:t>
      </w:r>
      <w:r w:rsidRPr="00CA634D">
        <w:rPr>
          <w:rFonts w:ascii="Arial" w:hAnsi="Arial" w:cs="Arial"/>
          <w:sz w:val="22"/>
          <w:szCs w:val="22"/>
        </w:rPr>
        <w:lastRenderedPageBreak/>
        <w:t xml:space="preserve">zákonem neuveřejňované informace. Smluvní strany se dohodly, že ta z nich, která smlouvu uveřejní, zajistí znečitelnění neveřejných údajů a neuvede je ani v </w:t>
      </w:r>
      <w:proofErr w:type="spellStart"/>
      <w:r w:rsidRPr="00CA634D">
        <w:rPr>
          <w:rFonts w:ascii="Arial" w:hAnsi="Arial" w:cs="Arial"/>
          <w:sz w:val="22"/>
          <w:szCs w:val="22"/>
        </w:rPr>
        <w:t>metadatech</w:t>
      </w:r>
      <w:proofErr w:type="spellEnd"/>
      <w:r w:rsidRPr="00CA634D">
        <w:rPr>
          <w:rFonts w:ascii="Arial" w:hAnsi="Arial" w:cs="Arial"/>
          <w:sz w:val="22"/>
          <w:szCs w:val="22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5F05B617" w14:textId="77777777" w:rsidR="00E60E6C" w:rsidRPr="00CA634D" w:rsidRDefault="008D1036" w:rsidP="00CA634D">
      <w:pPr>
        <w:numPr>
          <w:ilvl w:val="0"/>
          <w:numId w:val="2"/>
        </w:numPr>
        <w:spacing w:after="60"/>
        <w:ind w:left="425" w:hanging="357"/>
        <w:jc w:val="both"/>
        <w:rPr>
          <w:rFonts w:ascii="Arial" w:hAnsi="Arial" w:cs="Arial"/>
          <w:sz w:val="22"/>
          <w:szCs w:val="22"/>
        </w:rPr>
      </w:pPr>
      <w:r w:rsidRPr="008D1036">
        <w:rPr>
          <w:rFonts w:ascii="Arial" w:hAnsi="Arial" w:cs="Arial"/>
          <w:sz w:val="22"/>
          <w:szCs w:val="22"/>
        </w:rPr>
        <w:t>Případné změny této smlouvy se provádějí postupem uvedeným v článku II Pravidel pronájmů. Tato smlouva je vyhotovena ve dvou provedeních, z nichž každá ze stran obdrží po jednom</w:t>
      </w:r>
    </w:p>
    <w:p w14:paraId="79277A3A" w14:textId="77777777" w:rsidR="00E60E6C" w:rsidRPr="0087284B" w:rsidRDefault="00E60E6C" w:rsidP="00FB534B">
      <w:pPr>
        <w:numPr>
          <w:ilvl w:val="0"/>
          <w:numId w:val="2"/>
        </w:numPr>
        <w:spacing w:after="60"/>
        <w:ind w:left="425" w:hanging="357"/>
        <w:jc w:val="both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 xml:space="preserve">Smluvní strany souhlasí se zveřejněním této smlouvy včetně všech jejích dodatků a příloh prostřednictvím registru smluv v souladu se zákonem o registru smluv. </w:t>
      </w:r>
    </w:p>
    <w:p w14:paraId="7A88F628" w14:textId="77777777" w:rsidR="00E60E6C" w:rsidRPr="0087284B" w:rsidRDefault="00E60E6C" w:rsidP="00E60E6C">
      <w:pPr>
        <w:numPr>
          <w:ilvl w:val="0"/>
          <w:numId w:val="2"/>
        </w:numPr>
        <w:spacing w:after="60"/>
        <w:ind w:left="425" w:hanging="357"/>
        <w:jc w:val="both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>Smluvní strany si ujednaly, že ustanovení § 2200 občanského zákoníku se neužijí a úprava délky promlčecích lhůt se bude řídit ustanovením § 629 a následující občanského zákoníku.</w:t>
      </w:r>
    </w:p>
    <w:p w14:paraId="73585CBB" w14:textId="77777777" w:rsidR="00E60E6C" w:rsidRPr="0087284B" w:rsidRDefault="00E60E6C" w:rsidP="00E60E6C">
      <w:pPr>
        <w:numPr>
          <w:ilvl w:val="0"/>
          <w:numId w:val="2"/>
        </w:numPr>
        <w:spacing w:after="60"/>
        <w:ind w:left="425" w:hanging="357"/>
        <w:jc w:val="both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>Práva a povinnosti stran vyplývajících z této smlouvy a jí výslovně neupravené se řídí obecně závaznými právními předpisy.</w:t>
      </w:r>
    </w:p>
    <w:p w14:paraId="1FEA6A0C" w14:textId="77777777" w:rsidR="00E60E6C" w:rsidRPr="0087284B" w:rsidRDefault="00E60E6C" w:rsidP="00E60E6C">
      <w:pPr>
        <w:numPr>
          <w:ilvl w:val="0"/>
          <w:numId w:val="2"/>
        </w:numPr>
        <w:spacing w:after="60"/>
        <w:ind w:left="425" w:hanging="357"/>
        <w:jc w:val="both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 xml:space="preserve">Tato smlouva byla sepsána v pěti vyhotoveních, z nichž každé má platnost originálu. </w:t>
      </w:r>
      <w:proofErr w:type="spellStart"/>
      <w:r w:rsidR="00F81E05">
        <w:rPr>
          <w:rFonts w:ascii="Arial" w:hAnsi="Arial" w:cs="Arial"/>
          <w:sz w:val="22"/>
          <w:szCs w:val="22"/>
        </w:rPr>
        <w:t>Půjčitel</w:t>
      </w:r>
      <w:proofErr w:type="spellEnd"/>
      <w:r w:rsidR="00F81E05">
        <w:rPr>
          <w:rFonts w:ascii="Arial" w:hAnsi="Arial" w:cs="Arial"/>
          <w:sz w:val="22"/>
          <w:szCs w:val="22"/>
        </w:rPr>
        <w:t xml:space="preserve"> </w:t>
      </w:r>
      <w:r w:rsidRPr="0087284B">
        <w:rPr>
          <w:rFonts w:ascii="Arial" w:hAnsi="Arial" w:cs="Arial"/>
          <w:sz w:val="22"/>
          <w:szCs w:val="22"/>
        </w:rPr>
        <w:t xml:space="preserve">obdrží dvě vyhotovení a </w:t>
      </w:r>
      <w:r w:rsidR="00B93CCF">
        <w:rPr>
          <w:rFonts w:ascii="Arial" w:hAnsi="Arial" w:cs="Arial"/>
          <w:sz w:val="22"/>
          <w:szCs w:val="22"/>
        </w:rPr>
        <w:t>vypůjčitel</w:t>
      </w:r>
      <w:r w:rsidRPr="0087284B">
        <w:rPr>
          <w:rFonts w:ascii="Arial" w:hAnsi="Arial" w:cs="Arial"/>
          <w:sz w:val="22"/>
          <w:szCs w:val="22"/>
        </w:rPr>
        <w:t xml:space="preserve"> tři vyhotovení.</w:t>
      </w:r>
    </w:p>
    <w:p w14:paraId="7EF3086D" w14:textId="77777777" w:rsidR="00E60E6C" w:rsidRPr="0087284B" w:rsidRDefault="00E60E6C" w:rsidP="00E60E6C">
      <w:pPr>
        <w:numPr>
          <w:ilvl w:val="0"/>
          <w:numId w:val="2"/>
        </w:numPr>
        <w:spacing w:after="60"/>
        <w:ind w:left="425" w:hanging="357"/>
        <w:jc w:val="both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 xml:space="preserve">Smlouvu je možno měnit či doplňovat výhradně písemnými vzestupně číslovanými dodatky. Platnost a účinnost takových dodatků nastává, pokud se strany nedohodnou jinak, podpisem oprávněných zástupců obou smluvních stran. </w:t>
      </w:r>
    </w:p>
    <w:p w14:paraId="4C973508" w14:textId="77777777" w:rsidR="00E60E6C" w:rsidRPr="0087284B" w:rsidRDefault="00E60E6C" w:rsidP="00E60E6C">
      <w:pPr>
        <w:numPr>
          <w:ilvl w:val="0"/>
          <w:numId w:val="2"/>
        </w:numPr>
        <w:spacing w:after="60"/>
        <w:ind w:left="425" w:hanging="357"/>
        <w:jc w:val="both"/>
        <w:rPr>
          <w:rFonts w:ascii="Arial" w:hAnsi="Arial" w:cs="Arial"/>
          <w:sz w:val="22"/>
          <w:szCs w:val="22"/>
        </w:rPr>
      </w:pPr>
      <w:r w:rsidRPr="0087284B">
        <w:rPr>
          <w:rFonts w:ascii="Arial" w:hAnsi="Arial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 hrubém nepoměru. Smlouva je pro obě smluvní strany určitá a srozumitelná.</w:t>
      </w:r>
    </w:p>
    <w:p w14:paraId="5FDA626D" w14:textId="77777777" w:rsidR="00E60E6C" w:rsidRPr="0087284B" w:rsidRDefault="00E60E6C" w:rsidP="00B93CCF">
      <w:pPr>
        <w:spacing w:after="60"/>
        <w:ind w:left="42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60E6C" w:rsidRPr="0087284B" w14:paraId="20BE00D5" w14:textId="77777777" w:rsidTr="00E62EBC">
        <w:trPr>
          <w:jc w:val="center"/>
        </w:trPr>
        <w:tc>
          <w:tcPr>
            <w:tcW w:w="4536" w:type="dxa"/>
          </w:tcPr>
          <w:p w14:paraId="57FEC65D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0CC4A9" w14:textId="2627CC3B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84B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Pr="0087284B">
              <w:rPr>
                <w:rFonts w:ascii="Arial" w:hAnsi="Arial" w:cs="Arial"/>
                <w:sz w:val="22"/>
                <w:szCs w:val="22"/>
              </w:rPr>
              <w:t>dne</w:t>
            </w:r>
            <w:proofErr w:type="gramEnd"/>
            <w:r w:rsidRPr="0087284B">
              <w:rPr>
                <w:rFonts w:ascii="Arial" w:hAnsi="Arial" w:cs="Arial"/>
                <w:sz w:val="22"/>
                <w:szCs w:val="22"/>
              </w:rPr>
              <w:t xml:space="preserve"> ………………….</w:t>
            </w:r>
          </w:p>
          <w:p w14:paraId="58E1704B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9DD279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84B">
              <w:rPr>
                <w:rFonts w:ascii="Arial" w:hAnsi="Arial" w:cs="Arial"/>
                <w:sz w:val="22"/>
                <w:szCs w:val="22"/>
              </w:rPr>
              <w:t xml:space="preserve">za </w:t>
            </w:r>
            <w:proofErr w:type="spellStart"/>
            <w:r w:rsidR="00B93CCF">
              <w:rPr>
                <w:rFonts w:ascii="Arial" w:hAnsi="Arial" w:cs="Arial"/>
                <w:sz w:val="22"/>
                <w:szCs w:val="22"/>
              </w:rPr>
              <w:t>půjčitele</w:t>
            </w:r>
            <w:proofErr w:type="spellEnd"/>
          </w:p>
          <w:p w14:paraId="50A05501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E9FA87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3CEDD9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84B"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14:paraId="5F508C13" w14:textId="77777777" w:rsidR="00E60E6C" w:rsidRDefault="009353A2" w:rsidP="00E60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Michal Medek</w:t>
            </w:r>
          </w:p>
          <w:p w14:paraId="547D91BF" w14:textId="2BB4789F" w:rsidR="00D95DB5" w:rsidRPr="0087284B" w:rsidRDefault="00D95DB5" w:rsidP="00E60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Obchodní náměstek – Česká filharmonie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704D2639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C050BE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84B">
              <w:rPr>
                <w:rFonts w:ascii="Arial" w:hAnsi="Arial" w:cs="Arial"/>
                <w:sz w:val="22"/>
                <w:szCs w:val="22"/>
              </w:rPr>
              <w:t>V Praze dne …………………..</w:t>
            </w:r>
          </w:p>
          <w:p w14:paraId="1EE66291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600A7A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84B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B93CCF">
              <w:rPr>
                <w:rFonts w:ascii="Arial" w:hAnsi="Arial" w:cs="Arial"/>
                <w:sz w:val="22"/>
                <w:szCs w:val="22"/>
              </w:rPr>
              <w:t>vypůjčitele</w:t>
            </w:r>
          </w:p>
          <w:p w14:paraId="0A7EADD6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F911B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CE92A5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84B"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14:paraId="56DCBBFA" w14:textId="77777777" w:rsidR="00E60E6C" w:rsidRPr="0087284B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84B">
              <w:rPr>
                <w:rFonts w:ascii="Arial" w:hAnsi="Arial" w:cs="Arial"/>
                <w:sz w:val="22"/>
                <w:szCs w:val="22"/>
              </w:rPr>
              <w:t xml:space="preserve">Alice </w:t>
            </w:r>
            <w:proofErr w:type="spellStart"/>
            <w:r w:rsidRPr="0087284B">
              <w:rPr>
                <w:rFonts w:ascii="Arial" w:hAnsi="Arial" w:cs="Arial"/>
                <w:sz w:val="22"/>
                <w:szCs w:val="22"/>
              </w:rPr>
              <w:t>Krutilová</w:t>
            </w:r>
            <w:proofErr w:type="spellEnd"/>
            <w:r w:rsidRPr="0087284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87284B">
              <w:rPr>
                <w:rFonts w:ascii="Arial" w:hAnsi="Arial" w:cs="Arial"/>
                <w:sz w:val="22"/>
                <w:szCs w:val="22"/>
              </w:rPr>
              <w:t>M.A.</w:t>
            </w:r>
            <w:proofErr w:type="gramEnd"/>
          </w:p>
          <w:p w14:paraId="6D243F5B" w14:textId="77777777" w:rsidR="00E60E6C" w:rsidRDefault="00E60E6C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84B">
              <w:rPr>
                <w:rFonts w:ascii="Arial" w:hAnsi="Arial" w:cs="Arial"/>
                <w:sz w:val="22"/>
                <w:szCs w:val="22"/>
              </w:rPr>
              <w:t>ředitelka Odboru pro předsednictví ČR v Radě EU</w:t>
            </w:r>
          </w:p>
          <w:p w14:paraId="229F8896" w14:textId="77777777" w:rsidR="00933405" w:rsidRDefault="00933405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47A627" w14:textId="77777777" w:rsidR="00933405" w:rsidRPr="0087284B" w:rsidRDefault="00933405" w:rsidP="00E6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32BCFA" w14:textId="77777777" w:rsidR="005B3E33" w:rsidRPr="007B6B27" w:rsidRDefault="005B3E33" w:rsidP="005B3E33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</w:t>
      </w:r>
      <w:r w:rsidR="000659DF">
        <w:rPr>
          <w:rFonts w:cs="Arial"/>
          <w:sz w:val="28"/>
        </w:rPr>
        <w:t>e</w:t>
      </w:r>
      <w:r>
        <w:rPr>
          <w:rFonts w:cs="Arial"/>
          <w:sz w:val="28"/>
        </w:rPr>
        <w:t xml:space="preserve"> </w:t>
      </w:r>
      <w:r w:rsidRPr="007B6B27">
        <w:rPr>
          <w:rFonts w:cs="Arial"/>
          <w:sz w:val="28"/>
        </w:rPr>
        <w:t>smlouv</w:t>
      </w:r>
      <w:r>
        <w:rPr>
          <w:rFonts w:cs="Arial"/>
          <w:sz w:val="28"/>
        </w:rPr>
        <w:t>ě</w:t>
      </w:r>
      <w:r w:rsidR="000659DF">
        <w:rPr>
          <w:rFonts w:cs="Arial"/>
          <w:sz w:val="28"/>
        </w:rPr>
        <w:t xml:space="preserve"> o výpůjčce nemovité věci</w:t>
      </w:r>
    </w:p>
    <w:p w14:paraId="1988953E" w14:textId="77777777" w:rsidR="005B3E33" w:rsidRDefault="005B3E33" w:rsidP="005B3E33">
      <w:pPr>
        <w:rPr>
          <w:b/>
        </w:rPr>
      </w:pPr>
    </w:p>
    <w:p w14:paraId="27D23DDF" w14:textId="77777777" w:rsidR="005B3E33" w:rsidRDefault="005B3E33" w:rsidP="005B3E33">
      <w:pPr>
        <w:rPr>
          <w:b/>
        </w:rPr>
      </w:pPr>
    </w:p>
    <w:p w14:paraId="479C5F64" w14:textId="77777777" w:rsidR="005B3E33" w:rsidRPr="00C02556" w:rsidRDefault="005B3E33" w:rsidP="005B3E33">
      <w:pPr>
        <w:rPr>
          <w:rFonts w:ascii="Arial" w:hAnsi="Arial" w:cs="Arial"/>
          <w:b/>
          <w:sz w:val="20"/>
          <w:szCs w:val="20"/>
        </w:rPr>
      </w:pPr>
      <w:r w:rsidRPr="00C02556">
        <w:rPr>
          <w:rFonts w:ascii="Arial" w:hAnsi="Arial" w:cs="Arial"/>
          <w:b/>
          <w:sz w:val="20"/>
          <w:szCs w:val="20"/>
        </w:rPr>
        <w:t>Termín a předmět nájmu:</w:t>
      </w:r>
    </w:p>
    <w:p w14:paraId="55044ED3" w14:textId="77777777" w:rsidR="005B3E33" w:rsidRPr="00C02556" w:rsidRDefault="005B3E33" w:rsidP="005B3E33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5B3E33" w:rsidRPr="00C02556" w14:paraId="78ED4EE1" w14:textId="77777777" w:rsidTr="003A3203">
        <w:tc>
          <w:tcPr>
            <w:tcW w:w="3085" w:type="dxa"/>
          </w:tcPr>
          <w:p w14:paraId="2150EA24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7. 7. 2022 15:00 - 18:00</w:t>
            </w:r>
          </w:p>
        </w:tc>
        <w:tc>
          <w:tcPr>
            <w:tcW w:w="4394" w:type="dxa"/>
          </w:tcPr>
          <w:p w14:paraId="383339B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NEPARKOVAT</w:t>
            </w:r>
          </w:p>
        </w:tc>
        <w:tc>
          <w:tcPr>
            <w:tcW w:w="3686" w:type="dxa"/>
          </w:tcPr>
          <w:p w14:paraId="203A5576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Manipulační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vchod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23E2405E" w14:textId="77777777" w:rsidTr="003A3203">
        <w:tc>
          <w:tcPr>
            <w:tcW w:w="3085" w:type="dxa"/>
          </w:tcPr>
          <w:p w14:paraId="42F804B9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7. 7. 2022 16:00 - 18:00</w:t>
            </w:r>
          </w:p>
        </w:tc>
        <w:tc>
          <w:tcPr>
            <w:tcW w:w="4394" w:type="dxa"/>
          </w:tcPr>
          <w:p w14:paraId="3FDA182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Příprava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set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upu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orchestr</w:t>
            </w:r>
            <w:proofErr w:type="spellEnd"/>
          </w:p>
        </w:tc>
        <w:tc>
          <w:tcPr>
            <w:tcW w:w="3686" w:type="dxa"/>
          </w:tcPr>
          <w:p w14:paraId="2CDC8B8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Dvořákova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síň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658E9BA2" w14:textId="77777777" w:rsidTr="003A3203">
        <w:tc>
          <w:tcPr>
            <w:tcW w:w="3085" w:type="dxa"/>
          </w:tcPr>
          <w:p w14:paraId="39CC2D1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7. 7. 2022 16:00 - 8. 7. 2022 09:00</w:t>
            </w:r>
          </w:p>
        </w:tc>
        <w:tc>
          <w:tcPr>
            <w:tcW w:w="4394" w:type="dxa"/>
          </w:tcPr>
          <w:p w14:paraId="68E9B3A0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 xml:space="preserve">Steinway 7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pódiu</w:t>
            </w:r>
            <w:proofErr w:type="spellEnd"/>
          </w:p>
        </w:tc>
        <w:tc>
          <w:tcPr>
            <w:tcW w:w="3686" w:type="dxa"/>
          </w:tcPr>
          <w:p w14:paraId="689CE1C8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 xml:space="preserve">Steinway VII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Blokace</w:t>
            </w:r>
            <w:proofErr w:type="spellEnd"/>
          </w:p>
        </w:tc>
      </w:tr>
      <w:tr w:rsidR="005B3E33" w:rsidRPr="00C02556" w14:paraId="2E9BD829" w14:textId="77777777" w:rsidTr="003A3203">
        <w:tc>
          <w:tcPr>
            <w:tcW w:w="3085" w:type="dxa"/>
          </w:tcPr>
          <w:p w14:paraId="2AF577D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7. 7. 2022 18:00 - 8. 7. 2022 09:00</w:t>
            </w:r>
          </w:p>
        </w:tc>
        <w:tc>
          <w:tcPr>
            <w:tcW w:w="4394" w:type="dxa"/>
          </w:tcPr>
          <w:p w14:paraId="2603FCE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blokace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set up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pódia</w:t>
            </w:r>
            <w:proofErr w:type="spellEnd"/>
          </w:p>
        </w:tc>
        <w:tc>
          <w:tcPr>
            <w:tcW w:w="3686" w:type="dxa"/>
          </w:tcPr>
          <w:p w14:paraId="020901EF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Dvořákova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síň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Blokace</w:t>
            </w:r>
            <w:proofErr w:type="spellEnd"/>
          </w:p>
        </w:tc>
      </w:tr>
      <w:tr w:rsidR="005B3E33" w:rsidRPr="00C02556" w14:paraId="032792FB" w14:textId="77777777" w:rsidTr="003A3203">
        <w:tc>
          <w:tcPr>
            <w:tcW w:w="3085" w:type="dxa"/>
          </w:tcPr>
          <w:p w14:paraId="2BC0686D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07:00 - 9. 7. 2022 03:00</w:t>
            </w:r>
          </w:p>
        </w:tc>
        <w:tc>
          <w:tcPr>
            <w:tcW w:w="4394" w:type="dxa"/>
          </w:tcPr>
          <w:p w14:paraId="0F72EBAD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blokace</w:t>
            </w:r>
            <w:proofErr w:type="spellEnd"/>
          </w:p>
        </w:tc>
        <w:tc>
          <w:tcPr>
            <w:tcW w:w="3686" w:type="dxa"/>
          </w:tcPr>
          <w:p w14:paraId="46C809A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Sukova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síň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6C00D23A" w14:textId="77777777" w:rsidTr="003A3203">
        <w:tc>
          <w:tcPr>
            <w:tcW w:w="3085" w:type="dxa"/>
          </w:tcPr>
          <w:p w14:paraId="203E60F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lastRenderedPageBreak/>
              <w:t>8. 7. 2022 07:00 - 9. 7. 2022 03:00</w:t>
            </w:r>
          </w:p>
        </w:tc>
        <w:tc>
          <w:tcPr>
            <w:tcW w:w="4394" w:type="dxa"/>
          </w:tcPr>
          <w:p w14:paraId="141A4C35" w14:textId="77777777" w:rsidR="005B3E33" w:rsidRPr="00C02556" w:rsidRDefault="00E622CD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režijní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náklady</w:t>
            </w:r>
            <w:proofErr w:type="spellEnd"/>
          </w:p>
        </w:tc>
        <w:tc>
          <w:tcPr>
            <w:tcW w:w="3686" w:type="dxa"/>
          </w:tcPr>
          <w:p w14:paraId="4FEA566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Kubelíkův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salonek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72DE71BC" w14:textId="77777777" w:rsidTr="003A3203">
        <w:tc>
          <w:tcPr>
            <w:tcW w:w="3085" w:type="dxa"/>
          </w:tcPr>
          <w:p w14:paraId="768DF919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07:00 - 23:00</w:t>
            </w:r>
          </w:p>
        </w:tc>
        <w:tc>
          <w:tcPr>
            <w:tcW w:w="4394" w:type="dxa"/>
          </w:tcPr>
          <w:p w14:paraId="3F9A220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šatna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Policie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ČR</w:t>
            </w:r>
          </w:p>
        </w:tc>
        <w:tc>
          <w:tcPr>
            <w:tcW w:w="3686" w:type="dxa"/>
          </w:tcPr>
          <w:p w14:paraId="171745D3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Šatna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č. 8 -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692FFA7B" w14:textId="77777777" w:rsidTr="003A3203">
        <w:tc>
          <w:tcPr>
            <w:tcW w:w="3085" w:type="dxa"/>
          </w:tcPr>
          <w:p w14:paraId="5ABE417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08:00 - 14:00</w:t>
            </w:r>
          </w:p>
        </w:tc>
        <w:tc>
          <w:tcPr>
            <w:tcW w:w="4394" w:type="dxa"/>
          </w:tcPr>
          <w:p w14:paraId="4FE1678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příprava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kustod</w:t>
            </w:r>
            <w:proofErr w:type="spellEnd"/>
          </w:p>
        </w:tc>
        <w:tc>
          <w:tcPr>
            <w:tcW w:w="3686" w:type="dxa"/>
          </w:tcPr>
          <w:p w14:paraId="154DEAA8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Dvorana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4EDE9EC8" w14:textId="77777777" w:rsidTr="003A3203">
        <w:tc>
          <w:tcPr>
            <w:tcW w:w="3085" w:type="dxa"/>
          </w:tcPr>
          <w:p w14:paraId="70A93D83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08:00 - 23:00</w:t>
            </w:r>
          </w:p>
        </w:tc>
        <w:tc>
          <w:tcPr>
            <w:tcW w:w="4394" w:type="dxa"/>
          </w:tcPr>
          <w:p w14:paraId="27A9BBF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 xml:space="preserve">2x banner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průčelí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, bez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vlajky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Ukrajiny</w:t>
            </w:r>
            <w:proofErr w:type="spellEnd"/>
          </w:p>
        </w:tc>
        <w:tc>
          <w:tcPr>
            <w:tcW w:w="3686" w:type="dxa"/>
          </w:tcPr>
          <w:p w14:paraId="359C791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Budova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průčelí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35FD6A78" w14:textId="77777777" w:rsidTr="003A3203">
        <w:tc>
          <w:tcPr>
            <w:tcW w:w="3085" w:type="dxa"/>
          </w:tcPr>
          <w:p w14:paraId="4D7E2B4F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09:00 - 23:00</w:t>
            </w:r>
          </w:p>
        </w:tc>
        <w:tc>
          <w:tcPr>
            <w:tcW w:w="4394" w:type="dxa"/>
          </w:tcPr>
          <w:p w14:paraId="7C50489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vlajky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střeše</w:t>
            </w:r>
            <w:proofErr w:type="spellEnd"/>
          </w:p>
        </w:tc>
        <w:tc>
          <w:tcPr>
            <w:tcW w:w="3686" w:type="dxa"/>
          </w:tcPr>
          <w:p w14:paraId="2EFCDED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Vlajky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střeše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2B13F5BA" w14:textId="77777777" w:rsidTr="003A3203">
        <w:tc>
          <w:tcPr>
            <w:tcW w:w="3085" w:type="dxa"/>
          </w:tcPr>
          <w:p w14:paraId="55EA564F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09:00 - 23:00</w:t>
            </w:r>
          </w:p>
        </w:tc>
        <w:tc>
          <w:tcPr>
            <w:tcW w:w="4394" w:type="dxa"/>
          </w:tcPr>
          <w:p w14:paraId="19FDF0F0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koberec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hlavním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schodišti</w:t>
            </w:r>
            <w:proofErr w:type="spellEnd"/>
          </w:p>
        </w:tc>
        <w:tc>
          <w:tcPr>
            <w:tcW w:w="3686" w:type="dxa"/>
          </w:tcPr>
          <w:p w14:paraId="3E10F1AB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Schodiště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před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hlavním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vchodem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4FB978AA" w14:textId="77777777" w:rsidTr="003A3203">
        <w:tc>
          <w:tcPr>
            <w:tcW w:w="3085" w:type="dxa"/>
          </w:tcPr>
          <w:p w14:paraId="37C6BAC9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09:00 - 10:00</w:t>
            </w:r>
          </w:p>
        </w:tc>
        <w:tc>
          <w:tcPr>
            <w:tcW w:w="4394" w:type="dxa"/>
          </w:tcPr>
          <w:p w14:paraId="5DF87F2B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ladění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Steinway 7</w:t>
            </w:r>
          </w:p>
        </w:tc>
        <w:tc>
          <w:tcPr>
            <w:tcW w:w="3686" w:type="dxa"/>
          </w:tcPr>
          <w:p w14:paraId="21337FC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Dvořákova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síň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3D923FA3" w14:textId="77777777" w:rsidTr="003A3203">
        <w:tc>
          <w:tcPr>
            <w:tcW w:w="3085" w:type="dxa"/>
          </w:tcPr>
          <w:p w14:paraId="1956F24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09:00 - 23:00</w:t>
            </w:r>
          </w:p>
        </w:tc>
        <w:tc>
          <w:tcPr>
            <w:tcW w:w="4394" w:type="dxa"/>
          </w:tcPr>
          <w:p w14:paraId="3798F2BF" w14:textId="77777777" w:rsidR="005B3E33" w:rsidRPr="00C02556" w:rsidRDefault="00E622CD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režijní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náklady</w:t>
            </w:r>
            <w:proofErr w:type="spellEnd"/>
          </w:p>
        </w:tc>
        <w:tc>
          <w:tcPr>
            <w:tcW w:w="3686" w:type="dxa"/>
          </w:tcPr>
          <w:p w14:paraId="01A54D47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Neumannův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salónek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0ECE1F63" w14:textId="77777777" w:rsidTr="003A3203">
        <w:tc>
          <w:tcPr>
            <w:tcW w:w="3085" w:type="dxa"/>
          </w:tcPr>
          <w:p w14:paraId="2EA01573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09:00 - 23:00</w:t>
            </w:r>
          </w:p>
        </w:tc>
        <w:tc>
          <w:tcPr>
            <w:tcW w:w="4394" w:type="dxa"/>
          </w:tcPr>
          <w:p w14:paraId="4E63BBC9" w14:textId="77777777" w:rsidR="005B3E33" w:rsidRPr="00C02556" w:rsidRDefault="00E622CD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režijní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náklady</w:t>
            </w:r>
            <w:proofErr w:type="spellEnd"/>
          </w:p>
        </w:tc>
        <w:tc>
          <w:tcPr>
            <w:tcW w:w="3686" w:type="dxa"/>
          </w:tcPr>
          <w:p w14:paraId="6327F42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Ančerlův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salónek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4C9E0868" w14:textId="77777777" w:rsidTr="003A3203">
        <w:tc>
          <w:tcPr>
            <w:tcW w:w="3085" w:type="dxa"/>
          </w:tcPr>
          <w:p w14:paraId="1496DAAE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09:00 - 23:00</w:t>
            </w:r>
          </w:p>
        </w:tc>
        <w:tc>
          <w:tcPr>
            <w:tcW w:w="4394" w:type="dxa"/>
          </w:tcPr>
          <w:p w14:paraId="7A500426" w14:textId="77777777" w:rsidR="005B3E33" w:rsidRPr="00C02556" w:rsidRDefault="00E622CD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režijní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náklady</w:t>
            </w:r>
            <w:proofErr w:type="spellEnd"/>
          </w:p>
        </w:tc>
        <w:tc>
          <w:tcPr>
            <w:tcW w:w="3686" w:type="dxa"/>
          </w:tcPr>
          <w:p w14:paraId="6ABC15D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Šatna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č. 1 -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21290070" w14:textId="77777777" w:rsidTr="003A3203">
        <w:tc>
          <w:tcPr>
            <w:tcW w:w="3085" w:type="dxa"/>
          </w:tcPr>
          <w:p w14:paraId="65B565EE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09:00 - 23:00</w:t>
            </w:r>
          </w:p>
        </w:tc>
        <w:tc>
          <w:tcPr>
            <w:tcW w:w="4394" w:type="dxa"/>
          </w:tcPr>
          <w:p w14:paraId="7B1447BB" w14:textId="77777777" w:rsidR="005B3E33" w:rsidRPr="00C02556" w:rsidRDefault="00E622CD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režijní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náklady</w:t>
            </w:r>
            <w:proofErr w:type="spellEnd"/>
          </w:p>
        </w:tc>
        <w:tc>
          <w:tcPr>
            <w:tcW w:w="3686" w:type="dxa"/>
          </w:tcPr>
          <w:p w14:paraId="5410BCD4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Šatna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č. 2 -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6F0C72C2" w14:textId="77777777" w:rsidTr="003A3203">
        <w:tc>
          <w:tcPr>
            <w:tcW w:w="3085" w:type="dxa"/>
          </w:tcPr>
          <w:p w14:paraId="3D027FF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09:00 - 23:00</w:t>
            </w:r>
          </w:p>
        </w:tc>
        <w:tc>
          <w:tcPr>
            <w:tcW w:w="4394" w:type="dxa"/>
          </w:tcPr>
          <w:p w14:paraId="23F4C256" w14:textId="77777777" w:rsidR="005B3E33" w:rsidRPr="00C02556" w:rsidRDefault="00E622CD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režijní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náklady</w:t>
            </w:r>
            <w:proofErr w:type="spellEnd"/>
          </w:p>
        </w:tc>
        <w:tc>
          <w:tcPr>
            <w:tcW w:w="3686" w:type="dxa"/>
          </w:tcPr>
          <w:p w14:paraId="7FD0244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Šatna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č. 3 -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54278006" w14:textId="77777777" w:rsidTr="003A3203">
        <w:tc>
          <w:tcPr>
            <w:tcW w:w="3085" w:type="dxa"/>
          </w:tcPr>
          <w:p w14:paraId="4B9B7AE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09:00 - 23:00</w:t>
            </w:r>
          </w:p>
        </w:tc>
        <w:tc>
          <w:tcPr>
            <w:tcW w:w="4394" w:type="dxa"/>
          </w:tcPr>
          <w:p w14:paraId="26C5F410" w14:textId="77777777" w:rsidR="005B3E33" w:rsidRPr="00C02556" w:rsidRDefault="00E622CD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režijní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náklady</w:t>
            </w:r>
            <w:proofErr w:type="spellEnd"/>
          </w:p>
        </w:tc>
        <w:tc>
          <w:tcPr>
            <w:tcW w:w="3686" w:type="dxa"/>
          </w:tcPr>
          <w:p w14:paraId="1330D9FD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Šatna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č. 4 -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2FC7A3AE" w14:textId="77777777" w:rsidTr="003A3203">
        <w:tc>
          <w:tcPr>
            <w:tcW w:w="3085" w:type="dxa"/>
          </w:tcPr>
          <w:p w14:paraId="0A673A1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09:00 - 21:30</w:t>
            </w:r>
          </w:p>
        </w:tc>
        <w:tc>
          <w:tcPr>
            <w:tcW w:w="4394" w:type="dxa"/>
          </w:tcPr>
          <w:p w14:paraId="352CBBB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Steinway 7</w:t>
            </w:r>
          </w:p>
        </w:tc>
        <w:tc>
          <w:tcPr>
            <w:tcW w:w="3686" w:type="dxa"/>
          </w:tcPr>
          <w:p w14:paraId="1029D47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 xml:space="preserve">Steinway VII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36D39BE4" w14:textId="77777777" w:rsidTr="003A3203">
        <w:tc>
          <w:tcPr>
            <w:tcW w:w="3085" w:type="dxa"/>
          </w:tcPr>
          <w:p w14:paraId="18DF1FA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09:00 - 10:00</w:t>
            </w:r>
          </w:p>
        </w:tc>
        <w:tc>
          <w:tcPr>
            <w:tcW w:w="4394" w:type="dxa"/>
          </w:tcPr>
          <w:p w14:paraId="42CD4006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kustod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: 2x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šála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varhan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(1x PKF, 1x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pořadatel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571E0C88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Dvořákova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síň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0F442AE2" w14:textId="77777777" w:rsidTr="003A3203">
        <w:tc>
          <w:tcPr>
            <w:tcW w:w="3085" w:type="dxa"/>
          </w:tcPr>
          <w:p w14:paraId="6F10558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09:00 - 9. 7. 2022 00:00</w:t>
            </w:r>
          </w:p>
        </w:tc>
        <w:tc>
          <w:tcPr>
            <w:tcW w:w="4394" w:type="dxa"/>
          </w:tcPr>
          <w:p w14:paraId="60AE758F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  <w:tc>
          <w:tcPr>
            <w:tcW w:w="3686" w:type="dxa"/>
          </w:tcPr>
          <w:p w14:paraId="1FE0D47B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Šatna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č. 5 -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5586F56B" w14:textId="77777777" w:rsidTr="003A3203">
        <w:tc>
          <w:tcPr>
            <w:tcW w:w="3085" w:type="dxa"/>
          </w:tcPr>
          <w:p w14:paraId="452DDC6B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09:00 - 23:00</w:t>
            </w:r>
          </w:p>
        </w:tc>
        <w:tc>
          <w:tcPr>
            <w:tcW w:w="4394" w:type="dxa"/>
          </w:tcPr>
          <w:p w14:paraId="0B6DD72E" w14:textId="77777777" w:rsidR="005B3E33" w:rsidRPr="00C02556" w:rsidRDefault="00E622CD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režijní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náklady</w:t>
            </w:r>
            <w:proofErr w:type="spellEnd"/>
          </w:p>
        </w:tc>
        <w:tc>
          <w:tcPr>
            <w:tcW w:w="3686" w:type="dxa"/>
          </w:tcPr>
          <w:p w14:paraId="0FE4BF2E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Šatna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č. 6 -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4236E979" w14:textId="77777777" w:rsidTr="003A3203">
        <w:tc>
          <w:tcPr>
            <w:tcW w:w="3085" w:type="dxa"/>
          </w:tcPr>
          <w:p w14:paraId="3581DC1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09:00 - 23:00</w:t>
            </w:r>
          </w:p>
        </w:tc>
        <w:tc>
          <w:tcPr>
            <w:tcW w:w="4394" w:type="dxa"/>
          </w:tcPr>
          <w:p w14:paraId="51E45BFB" w14:textId="77777777" w:rsidR="005B3E33" w:rsidRPr="00C02556" w:rsidRDefault="00E622CD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režijní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náklady</w:t>
            </w:r>
            <w:proofErr w:type="spellEnd"/>
          </w:p>
        </w:tc>
        <w:tc>
          <w:tcPr>
            <w:tcW w:w="3686" w:type="dxa"/>
          </w:tcPr>
          <w:p w14:paraId="40A983ED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Šatna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č. 7 -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6B9E1F40" w14:textId="77777777" w:rsidTr="003A3203">
        <w:tc>
          <w:tcPr>
            <w:tcW w:w="3085" w:type="dxa"/>
          </w:tcPr>
          <w:p w14:paraId="4FA7A0A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09:00 - 23:00</w:t>
            </w:r>
          </w:p>
        </w:tc>
        <w:tc>
          <w:tcPr>
            <w:tcW w:w="4394" w:type="dxa"/>
          </w:tcPr>
          <w:p w14:paraId="6CCAC40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chráněná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místnost</w:t>
            </w:r>
            <w:proofErr w:type="spellEnd"/>
          </w:p>
        </w:tc>
        <w:tc>
          <w:tcPr>
            <w:tcW w:w="3686" w:type="dxa"/>
          </w:tcPr>
          <w:p w14:paraId="39CF9544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Zkušebna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1 -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7C5DA371" w14:textId="77777777" w:rsidTr="003A3203">
        <w:tc>
          <w:tcPr>
            <w:tcW w:w="3085" w:type="dxa"/>
          </w:tcPr>
          <w:p w14:paraId="2C21DA6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10:00 - 18:00</w:t>
            </w:r>
          </w:p>
        </w:tc>
        <w:tc>
          <w:tcPr>
            <w:tcW w:w="4394" w:type="dxa"/>
          </w:tcPr>
          <w:p w14:paraId="29C38618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galerie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tento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den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uzavřena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veřejnost</w:t>
            </w:r>
            <w:proofErr w:type="spellEnd"/>
          </w:p>
        </w:tc>
        <w:tc>
          <w:tcPr>
            <w:tcW w:w="3686" w:type="dxa"/>
          </w:tcPr>
          <w:p w14:paraId="4CFC0BCD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Velká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galerie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Informativní</w:t>
            </w:r>
            <w:proofErr w:type="spellEnd"/>
          </w:p>
        </w:tc>
      </w:tr>
      <w:tr w:rsidR="005B3E33" w:rsidRPr="00C02556" w14:paraId="643AB84E" w14:textId="77777777" w:rsidTr="003A3203">
        <w:tc>
          <w:tcPr>
            <w:tcW w:w="3085" w:type="dxa"/>
          </w:tcPr>
          <w:p w14:paraId="2F541C70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12:00 - 14:00</w:t>
            </w:r>
          </w:p>
        </w:tc>
        <w:tc>
          <w:tcPr>
            <w:tcW w:w="4394" w:type="dxa"/>
          </w:tcPr>
          <w:p w14:paraId="48D3CE3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příprava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kustod</w:t>
            </w:r>
            <w:proofErr w:type="spellEnd"/>
          </w:p>
        </w:tc>
        <w:tc>
          <w:tcPr>
            <w:tcW w:w="3686" w:type="dxa"/>
          </w:tcPr>
          <w:p w14:paraId="009B633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Sloupový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sál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3C352C29" w14:textId="77777777" w:rsidTr="003A3203">
        <w:tc>
          <w:tcPr>
            <w:tcW w:w="3085" w:type="dxa"/>
          </w:tcPr>
          <w:p w14:paraId="3BBD7B6D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13:30 - 9. 7. 2022 00:00</w:t>
            </w:r>
          </w:p>
        </w:tc>
        <w:tc>
          <w:tcPr>
            <w:tcW w:w="4394" w:type="dxa"/>
          </w:tcPr>
          <w:p w14:paraId="6F34E9E6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neparkovat</w:t>
            </w:r>
            <w:proofErr w:type="spellEnd"/>
          </w:p>
        </w:tc>
        <w:tc>
          <w:tcPr>
            <w:tcW w:w="3686" w:type="dxa"/>
          </w:tcPr>
          <w:p w14:paraId="5BFE0C9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Manipulační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vchod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62EF702F" w14:textId="77777777" w:rsidTr="003A3203">
        <w:tc>
          <w:tcPr>
            <w:tcW w:w="3085" w:type="dxa"/>
          </w:tcPr>
          <w:p w14:paraId="5EEBE2AE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14:00 - 16:00</w:t>
            </w:r>
          </w:p>
        </w:tc>
        <w:tc>
          <w:tcPr>
            <w:tcW w:w="4394" w:type="dxa"/>
          </w:tcPr>
          <w:p w14:paraId="1A64197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příprava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catering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Zátiší</w:t>
            </w:r>
            <w:proofErr w:type="spellEnd"/>
          </w:p>
        </w:tc>
        <w:tc>
          <w:tcPr>
            <w:tcW w:w="3686" w:type="dxa"/>
          </w:tcPr>
          <w:p w14:paraId="0D326F9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Dvorana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5103EE83" w14:textId="77777777" w:rsidTr="003A3203">
        <w:tc>
          <w:tcPr>
            <w:tcW w:w="3085" w:type="dxa"/>
          </w:tcPr>
          <w:p w14:paraId="16AF98BD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14:00 - 16:00</w:t>
            </w:r>
          </w:p>
        </w:tc>
        <w:tc>
          <w:tcPr>
            <w:tcW w:w="4394" w:type="dxa"/>
          </w:tcPr>
          <w:p w14:paraId="6983401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příprava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catering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Zátiší</w:t>
            </w:r>
            <w:proofErr w:type="spellEnd"/>
          </w:p>
        </w:tc>
        <w:tc>
          <w:tcPr>
            <w:tcW w:w="3686" w:type="dxa"/>
          </w:tcPr>
          <w:p w14:paraId="6B3E5306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Sloupový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sál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4BB75DE2" w14:textId="77777777" w:rsidTr="003A3203">
        <w:tc>
          <w:tcPr>
            <w:tcW w:w="3085" w:type="dxa"/>
          </w:tcPr>
          <w:p w14:paraId="1EE1EFA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14:00 - 16:00</w:t>
            </w:r>
          </w:p>
        </w:tc>
        <w:tc>
          <w:tcPr>
            <w:tcW w:w="4394" w:type="dxa"/>
          </w:tcPr>
          <w:p w14:paraId="5CB2DDB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příprava</w:t>
            </w:r>
            <w:proofErr w:type="spellEnd"/>
          </w:p>
        </w:tc>
        <w:tc>
          <w:tcPr>
            <w:tcW w:w="3686" w:type="dxa"/>
          </w:tcPr>
          <w:p w14:paraId="54F164DD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Talichův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salónek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6781B746" w14:textId="77777777" w:rsidTr="003A3203">
        <w:tc>
          <w:tcPr>
            <w:tcW w:w="3085" w:type="dxa"/>
          </w:tcPr>
          <w:p w14:paraId="54997AA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14:00 - 23:00</w:t>
            </w:r>
          </w:p>
        </w:tc>
        <w:tc>
          <w:tcPr>
            <w:tcW w:w="4394" w:type="dxa"/>
          </w:tcPr>
          <w:p w14:paraId="1F02FA17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zázemí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catering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Zátiší</w:t>
            </w:r>
            <w:proofErr w:type="spellEnd"/>
          </w:p>
        </w:tc>
        <w:tc>
          <w:tcPr>
            <w:tcW w:w="3686" w:type="dxa"/>
          </w:tcPr>
          <w:p w14:paraId="5040F848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Respirium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Sukovy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síně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19B32274" w14:textId="77777777" w:rsidTr="003A3203">
        <w:tc>
          <w:tcPr>
            <w:tcW w:w="3085" w:type="dxa"/>
          </w:tcPr>
          <w:p w14:paraId="7660DF74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14:00 - 23:00</w:t>
            </w:r>
          </w:p>
        </w:tc>
        <w:tc>
          <w:tcPr>
            <w:tcW w:w="4394" w:type="dxa"/>
          </w:tcPr>
          <w:p w14:paraId="7D695BF9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zázemí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catering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Zátiší</w:t>
            </w:r>
            <w:proofErr w:type="spellEnd"/>
          </w:p>
        </w:tc>
        <w:tc>
          <w:tcPr>
            <w:tcW w:w="3686" w:type="dxa"/>
          </w:tcPr>
          <w:p w14:paraId="4DFA62F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Respirium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pravé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přízemí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5278F7B7" w14:textId="77777777" w:rsidTr="003A3203">
        <w:tc>
          <w:tcPr>
            <w:tcW w:w="3085" w:type="dxa"/>
          </w:tcPr>
          <w:p w14:paraId="083D80A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14:00 - 23:00</w:t>
            </w:r>
          </w:p>
        </w:tc>
        <w:tc>
          <w:tcPr>
            <w:tcW w:w="4394" w:type="dxa"/>
          </w:tcPr>
          <w:p w14:paraId="3A7C54B7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zázemí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cateringu</w:t>
            </w:r>
            <w:proofErr w:type="spellEnd"/>
          </w:p>
        </w:tc>
        <w:tc>
          <w:tcPr>
            <w:tcW w:w="3686" w:type="dxa"/>
          </w:tcPr>
          <w:p w14:paraId="4ECABB1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Bělohlávkův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salonek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28526CEA" w14:textId="77777777" w:rsidTr="003A3203">
        <w:tc>
          <w:tcPr>
            <w:tcW w:w="3085" w:type="dxa"/>
          </w:tcPr>
          <w:p w14:paraId="05C3F97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14:00 - 23:00</w:t>
            </w:r>
          </w:p>
        </w:tc>
        <w:tc>
          <w:tcPr>
            <w:tcW w:w="4394" w:type="dxa"/>
          </w:tcPr>
          <w:p w14:paraId="4A45A60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zázemí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catering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Zátiší</w:t>
            </w:r>
            <w:proofErr w:type="spellEnd"/>
          </w:p>
        </w:tc>
        <w:tc>
          <w:tcPr>
            <w:tcW w:w="3686" w:type="dxa"/>
          </w:tcPr>
          <w:p w14:paraId="6CFFB1B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Bufet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Dvořákovy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síně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5450BA26" w14:textId="77777777" w:rsidTr="003A3203">
        <w:tc>
          <w:tcPr>
            <w:tcW w:w="3085" w:type="dxa"/>
          </w:tcPr>
          <w:p w14:paraId="7D290AF8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14:00 - 16:00</w:t>
            </w:r>
          </w:p>
        </w:tc>
        <w:tc>
          <w:tcPr>
            <w:tcW w:w="4394" w:type="dxa"/>
          </w:tcPr>
          <w:p w14:paraId="2A96D49D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příprava</w:t>
            </w:r>
            <w:proofErr w:type="spellEnd"/>
          </w:p>
        </w:tc>
        <w:tc>
          <w:tcPr>
            <w:tcW w:w="3686" w:type="dxa"/>
          </w:tcPr>
          <w:p w14:paraId="77676313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Prezidentský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salónek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036B3309" w14:textId="77777777" w:rsidTr="003A3203">
        <w:tc>
          <w:tcPr>
            <w:tcW w:w="3085" w:type="dxa"/>
          </w:tcPr>
          <w:p w14:paraId="38023386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14:00 - 23:00</w:t>
            </w:r>
          </w:p>
        </w:tc>
        <w:tc>
          <w:tcPr>
            <w:tcW w:w="4394" w:type="dxa"/>
          </w:tcPr>
          <w:p w14:paraId="477F6ED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zázemí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cateringu</w:t>
            </w:r>
            <w:proofErr w:type="spellEnd"/>
          </w:p>
        </w:tc>
        <w:tc>
          <w:tcPr>
            <w:tcW w:w="3686" w:type="dxa"/>
          </w:tcPr>
          <w:p w14:paraId="7ECC6C7F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Respirium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levé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balkon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76A3C47C" w14:textId="77777777" w:rsidTr="003A3203">
        <w:tc>
          <w:tcPr>
            <w:tcW w:w="3085" w:type="dxa"/>
          </w:tcPr>
          <w:p w14:paraId="42918D27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16:00 - 18:00</w:t>
            </w:r>
          </w:p>
        </w:tc>
        <w:tc>
          <w:tcPr>
            <w:tcW w:w="4394" w:type="dxa"/>
          </w:tcPr>
          <w:p w14:paraId="64E0E370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blokace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set up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prostoru</w:t>
            </w:r>
            <w:proofErr w:type="spellEnd"/>
          </w:p>
        </w:tc>
        <w:tc>
          <w:tcPr>
            <w:tcW w:w="3686" w:type="dxa"/>
          </w:tcPr>
          <w:p w14:paraId="22822A76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Prezidentský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salónek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53DC35E1" w14:textId="77777777" w:rsidTr="003A3203">
        <w:tc>
          <w:tcPr>
            <w:tcW w:w="3085" w:type="dxa"/>
          </w:tcPr>
          <w:p w14:paraId="03B5BE2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16:00 - 21:00</w:t>
            </w:r>
          </w:p>
        </w:tc>
        <w:tc>
          <w:tcPr>
            <w:tcW w:w="4394" w:type="dxa"/>
          </w:tcPr>
          <w:p w14:paraId="6E4D012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blokace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set up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akci</w:t>
            </w:r>
            <w:proofErr w:type="spellEnd"/>
          </w:p>
        </w:tc>
        <w:tc>
          <w:tcPr>
            <w:tcW w:w="3686" w:type="dxa"/>
          </w:tcPr>
          <w:p w14:paraId="1B31782E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Sloupový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sál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Blokace</w:t>
            </w:r>
            <w:proofErr w:type="spellEnd"/>
          </w:p>
        </w:tc>
      </w:tr>
      <w:tr w:rsidR="005B3E33" w:rsidRPr="00C02556" w14:paraId="443AE5EE" w14:textId="77777777" w:rsidTr="003A3203">
        <w:tc>
          <w:tcPr>
            <w:tcW w:w="3085" w:type="dxa"/>
          </w:tcPr>
          <w:p w14:paraId="420BE948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16:00 - 20:00</w:t>
            </w:r>
          </w:p>
        </w:tc>
        <w:tc>
          <w:tcPr>
            <w:tcW w:w="4394" w:type="dxa"/>
          </w:tcPr>
          <w:p w14:paraId="5E014240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blokace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set up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akci</w:t>
            </w:r>
            <w:proofErr w:type="spellEnd"/>
          </w:p>
        </w:tc>
        <w:tc>
          <w:tcPr>
            <w:tcW w:w="3686" w:type="dxa"/>
          </w:tcPr>
          <w:p w14:paraId="71577BF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Dvorana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43BE1B73" w14:textId="77777777" w:rsidTr="003A3203">
        <w:tc>
          <w:tcPr>
            <w:tcW w:w="3085" w:type="dxa"/>
          </w:tcPr>
          <w:p w14:paraId="2293AE69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16:00 - 18:00</w:t>
            </w:r>
          </w:p>
        </w:tc>
        <w:tc>
          <w:tcPr>
            <w:tcW w:w="4394" w:type="dxa"/>
          </w:tcPr>
          <w:p w14:paraId="1696A88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zkouška</w:t>
            </w:r>
            <w:proofErr w:type="spellEnd"/>
          </w:p>
        </w:tc>
        <w:tc>
          <w:tcPr>
            <w:tcW w:w="3686" w:type="dxa"/>
          </w:tcPr>
          <w:p w14:paraId="2CCCB164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Dvořákova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síň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Zkouška</w:t>
            </w:r>
            <w:proofErr w:type="spellEnd"/>
          </w:p>
        </w:tc>
      </w:tr>
      <w:tr w:rsidR="005B3E33" w:rsidRPr="00C02556" w14:paraId="46E46A8A" w14:textId="77777777" w:rsidTr="003A3203">
        <w:tc>
          <w:tcPr>
            <w:tcW w:w="3085" w:type="dxa"/>
          </w:tcPr>
          <w:p w14:paraId="6F2FE79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18:00 - 18:30</w:t>
            </w:r>
          </w:p>
        </w:tc>
        <w:tc>
          <w:tcPr>
            <w:tcW w:w="4394" w:type="dxa"/>
          </w:tcPr>
          <w:p w14:paraId="1BD54DE6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přeladění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Steinway 7</w:t>
            </w:r>
          </w:p>
        </w:tc>
        <w:tc>
          <w:tcPr>
            <w:tcW w:w="3686" w:type="dxa"/>
          </w:tcPr>
          <w:p w14:paraId="611A3EB4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Dvořákova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síň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28AA3B1B" w14:textId="77777777" w:rsidTr="003A3203">
        <w:tc>
          <w:tcPr>
            <w:tcW w:w="3085" w:type="dxa"/>
          </w:tcPr>
          <w:p w14:paraId="43D8003B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18:00 - 20:00</w:t>
            </w:r>
          </w:p>
        </w:tc>
        <w:tc>
          <w:tcPr>
            <w:tcW w:w="4394" w:type="dxa"/>
          </w:tcPr>
          <w:p w14:paraId="508DB7F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výdej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VIP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vstupenek</w:t>
            </w:r>
            <w:proofErr w:type="spellEnd"/>
          </w:p>
        </w:tc>
        <w:tc>
          <w:tcPr>
            <w:tcW w:w="3686" w:type="dxa"/>
          </w:tcPr>
          <w:p w14:paraId="67D67097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Zádveří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Dvořákovy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síně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554705D4" w14:textId="77777777" w:rsidTr="003A3203">
        <w:tc>
          <w:tcPr>
            <w:tcW w:w="3085" w:type="dxa"/>
          </w:tcPr>
          <w:p w14:paraId="25AA4404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18:30 - 20:00</w:t>
            </w:r>
          </w:p>
        </w:tc>
        <w:tc>
          <w:tcPr>
            <w:tcW w:w="4394" w:type="dxa"/>
          </w:tcPr>
          <w:p w14:paraId="100012B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  <w:tc>
          <w:tcPr>
            <w:tcW w:w="3686" w:type="dxa"/>
          </w:tcPr>
          <w:p w14:paraId="6DD9BD7B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Talichův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salónek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59090480" w14:textId="77777777" w:rsidTr="003A3203">
        <w:tc>
          <w:tcPr>
            <w:tcW w:w="3085" w:type="dxa"/>
          </w:tcPr>
          <w:p w14:paraId="20B7707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18:30 - 20:00</w:t>
            </w:r>
          </w:p>
        </w:tc>
        <w:tc>
          <w:tcPr>
            <w:tcW w:w="4394" w:type="dxa"/>
          </w:tcPr>
          <w:p w14:paraId="3861F53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  <w:tc>
          <w:tcPr>
            <w:tcW w:w="3686" w:type="dxa"/>
          </w:tcPr>
          <w:p w14:paraId="21085DF3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Prezidentský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salónek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7D7E56C1" w14:textId="77777777" w:rsidTr="003A3203">
        <w:tc>
          <w:tcPr>
            <w:tcW w:w="3085" w:type="dxa"/>
          </w:tcPr>
          <w:p w14:paraId="49FE787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18:30 - 20:00</w:t>
            </w:r>
          </w:p>
        </w:tc>
        <w:tc>
          <w:tcPr>
            <w:tcW w:w="4394" w:type="dxa"/>
          </w:tcPr>
          <w:p w14:paraId="425F6E0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welcome drink</w:t>
            </w:r>
          </w:p>
        </w:tc>
        <w:tc>
          <w:tcPr>
            <w:tcW w:w="3686" w:type="dxa"/>
          </w:tcPr>
          <w:p w14:paraId="620BE5DE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 xml:space="preserve">Foyer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přízemí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3DC9634E" w14:textId="77777777" w:rsidTr="003A3203">
        <w:tc>
          <w:tcPr>
            <w:tcW w:w="3085" w:type="dxa"/>
          </w:tcPr>
          <w:p w14:paraId="72D31389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20:00 - 21:15</w:t>
            </w:r>
          </w:p>
        </w:tc>
        <w:tc>
          <w:tcPr>
            <w:tcW w:w="4394" w:type="dxa"/>
          </w:tcPr>
          <w:p w14:paraId="26A15E7D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koncert</w:t>
            </w:r>
            <w:proofErr w:type="spellEnd"/>
          </w:p>
        </w:tc>
        <w:tc>
          <w:tcPr>
            <w:tcW w:w="3686" w:type="dxa"/>
          </w:tcPr>
          <w:p w14:paraId="17B2B4A9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Dvořákova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síň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Koncert</w:t>
            </w:r>
            <w:proofErr w:type="spellEnd"/>
          </w:p>
        </w:tc>
      </w:tr>
      <w:tr w:rsidR="005B3E33" w:rsidRPr="00C02556" w14:paraId="31AF4F7D" w14:textId="77777777" w:rsidTr="003A3203">
        <w:tc>
          <w:tcPr>
            <w:tcW w:w="3085" w:type="dxa"/>
          </w:tcPr>
          <w:p w14:paraId="71F36BBE" w14:textId="5FD2AC01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8. 7. 2022 2</w:t>
            </w:r>
            <w:r w:rsidR="00933405">
              <w:rPr>
                <w:rFonts w:ascii="Arial" w:hAnsi="Arial" w:cs="Arial"/>
                <w:sz w:val="20"/>
                <w:szCs w:val="20"/>
              </w:rPr>
              <w:t>1</w:t>
            </w:r>
            <w:r w:rsidRPr="00C02556">
              <w:rPr>
                <w:rFonts w:ascii="Arial" w:hAnsi="Arial" w:cs="Arial"/>
                <w:sz w:val="20"/>
                <w:szCs w:val="20"/>
              </w:rPr>
              <w:t>:15 - 22:30</w:t>
            </w:r>
          </w:p>
        </w:tc>
        <w:tc>
          <w:tcPr>
            <w:tcW w:w="4394" w:type="dxa"/>
          </w:tcPr>
          <w:p w14:paraId="2279520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  <w:tc>
          <w:tcPr>
            <w:tcW w:w="3686" w:type="dxa"/>
          </w:tcPr>
          <w:p w14:paraId="234BE57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Dvorana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47C37917" w14:textId="77777777" w:rsidTr="003A3203">
        <w:tc>
          <w:tcPr>
            <w:tcW w:w="3085" w:type="dxa"/>
          </w:tcPr>
          <w:p w14:paraId="2D8943E8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21:15 - 22:30</w:t>
            </w:r>
          </w:p>
        </w:tc>
        <w:tc>
          <w:tcPr>
            <w:tcW w:w="4394" w:type="dxa"/>
          </w:tcPr>
          <w:p w14:paraId="05FED86D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  <w:tc>
          <w:tcPr>
            <w:tcW w:w="3686" w:type="dxa"/>
          </w:tcPr>
          <w:p w14:paraId="1CC18978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Sloupový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sál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51F1AD1D" w14:textId="77777777" w:rsidTr="003A3203">
        <w:tc>
          <w:tcPr>
            <w:tcW w:w="3085" w:type="dxa"/>
          </w:tcPr>
          <w:p w14:paraId="31093F8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21:30 - 23:30</w:t>
            </w:r>
          </w:p>
        </w:tc>
        <w:tc>
          <w:tcPr>
            <w:tcW w:w="4394" w:type="dxa"/>
          </w:tcPr>
          <w:p w14:paraId="4AD7AFAE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deinstalace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ČT</w:t>
            </w:r>
          </w:p>
        </w:tc>
        <w:tc>
          <w:tcPr>
            <w:tcW w:w="3686" w:type="dxa"/>
          </w:tcPr>
          <w:p w14:paraId="4F7B8D89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Dvořákova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síň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62781833" w14:textId="77777777" w:rsidTr="003A3203">
        <w:tc>
          <w:tcPr>
            <w:tcW w:w="3085" w:type="dxa"/>
          </w:tcPr>
          <w:p w14:paraId="3F8B2467" w14:textId="301D8186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8. 7. 2022 2</w:t>
            </w:r>
            <w:r w:rsidR="00933405">
              <w:rPr>
                <w:rFonts w:ascii="Arial" w:hAnsi="Arial" w:cs="Arial"/>
                <w:sz w:val="20"/>
                <w:szCs w:val="20"/>
              </w:rPr>
              <w:t>2</w:t>
            </w:r>
            <w:r w:rsidRPr="00C02556">
              <w:rPr>
                <w:rFonts w:ascii="Arial" w:hAnsi="Arial" w:cs="Arial"/>
                <w:sz w:val="20"/>
                <w:szCs w:val="20"/>
              </w:rPr>
              <w:t>:30 - 23:00</w:t>
            </w:r>
          </w:p>
        </w:tc>
        <w:tc>
          <w:tcPr>
            <w:tcW w:w="4394" w:type="dxa"/>
          </w:tcPr>
          <w:p w14:paraId="5800485A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likvidace</w:t>
            </w:r>
            <w:proofErr w:type="spellEnd"/>
          </w:p>
        </w:tc>
        <w:tc>
          <w:tcPr>
            <w:tcW w:w="3686" w:type="dxa"/>
          </w:tcPr>
          <w:p w14:paraId="1DE482BC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Prezidentský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salónek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774E5898" w14:textId="77777777" w:rsidTr="003A3203">
        <w:tc>
          <w:tcPr>
            <w:tcW w:w="3085" w:type="dxa"/>
          </w:tcPr>
          <w:p w14:paraId="34453552" w14:textId="76FEBF61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8. 7. 2022 2</w:t>
            </w:r>
            <w:r w:rsidR="00933405">
              <w:rPr>
                <w:rFonts w:ascii="Arial" w:hAnsi="Arial" w:cs="Arial"/>
                <w:sz w:val="20"/>
                <w:szCs w:val="20"/>
              </w:rPr>
              <w:t>2</w:t>
            </w:r>
            <w:r w:rsidRPr="00C02556">
              <w:rPr>
                <w:rFonts w:ascii="Arial" w:hAnsi="Arial" w:cs="Arial"/>
                <w:sz w:val="20"/>
                <w:szCs w:val="20"/>
              </w:rPr>
              <w:t>:30 - 23:00</w:t>
            </w:r>
          </w:p>
        </w:tc>
        <w:tc>
          <w:tcPr>
            <w:tcW w:w="4394" w:type="dxa"/>
          </w:tcPr>
          <w:p w14:paraId="5E1B47A1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likvidace</w:t>
            </w:r>
            <w:proofErr w:type="spellEnd"/>
          </w:p>
        </w:tc>
        <w:tc>
          <w:tcPr>
            <w:tcW w:w="3686" w:type="dxa"/>
          </w:tcPr>
          <w:p w14:paraId="5797D835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Talichův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salónek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  <w:tr w:rsidR="005B3E33" w:rsidRPr="00C02556" w14:paraId="0FCF9A16" w14:textId="77777777" w:rsidTr="003A3203">
        <w:tc>
          <w:tcPr>
            <w:tcW w:w="3085" w:type="dxa"/>
          </w:tcPr>
          <w:p w14:paraId="13A9BC47" w14:textId="2600D3F1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22:</w:t>
            </w:r>
            <w:r w:rsidR="00933405">
              <w:rPr>
                <w:rFonts w:ascii="Arial" w:hAnsi="Arial" w:cs="Arial"/>
                <w:sz w:val="20"/>
                <w:szCs w:val="20"/>
              </w:rPr>
              <w:t>45</w:t>
            </w:r>
            <w:r w:rsidRPr="00C02556">
              <w:rPr>
                <w:rFonts w:ascii="Arial" w:hAnsi="Arial" w:cs="Arial"/>
                <w:sz w:val="20"/>
                <w:szCs w:val="20"/>
              </w:rPr>
              <w:t xml:space="preserve"> - 9. 7. 2022 00:00</w:t>
            </w:r>
          </w:p>
        </w:tc>
        <w:tc>
          <w:tcPr>
            <w:tcW w:w="4394" w:type="dxa"/>
          </w:tcPr>
          <w:p w14:paraId="71A8A969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likvidace</w:t>
            </w:r>
            <w:proofErr w:type="spellEnd"/>
          </w:p>
        </w:tc>
        <w:tc>
          <w:tcPr>
            <w:tcW w:w="3686" w:type="dxa"/>
          </w:tcPr>
          <w:p w14:paraId="6E78152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Sloupový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sál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Akce</w:t>
            </w:r>
            <w:proofErr w:type="spellEnd"/>
          </w:p>
        </w:tc>
      </w:tr>
      <w:tr w:rsidR="005B3E33" w:rsidRPr="00C02556" w14:paraId="08BDE6DB" w14:textId="77777777" w:rsidTr="003A3203">
        <w:tc>
          <w:tcPr>
            <w:tcW w:w="3085" w:type="dxa"/>
          </w:tcPr>
          <w:p w14:paraId="2A5704A7" w14:textId="08CF8704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8. 7. 2022 22:</w:t>
            </w:r>
            <w:r w:rsidR="00933405">
              <w:rPr>
                <w:rFonts w:ascii="Arial" w:hAnsi="Arial" w:cs="Arial"/>
                <w:sz w:val="20"/>
                <w:szCs w:val="20"/>
              </w:rPr>
              <w:t>45</w:t>
            </w:r>
            <w:r w:rsidRPr="00C02556">
              <w:rPr>
                <w:rFonts w:ascii="Arial" w:hAnsi="Arial" w:cs="Arial"/>
                <w:sz w:val="20"/>
                <w:szCs w:val="20"/>
              </w:rPr>
              <w:t xml:space="preserve"> - 9. 7. 2022 00:00</w:t>
            </w:r>
          </w:p>
        </w:tc>
        <w:tc>
          <w:tcPr>
            <w:tcW w:w="4394" w:type="dxa"/>
          </w:tcPr>
          <w:p w14:paraId="675A3928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likvidace</w:t>
            </w:r>
            <w:proofErr w:type="spellEnd"/>
          </w:p>
        </w:tc>
        <w:tc>
          <w:tcPr>
            <w:tcW w:w="3686" w:type="dxa"/>
          </w:tcPr>
          <w:p w14:paraId="0B4FA01B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Dvorana</w:t>
            </w:r>
            <w:proofErr w:type="spellEnd"/>
            <w:r w:rsidRPr="00C025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Manipulace</w:t>
            </w:r>
            <w:proofErr w:type="spellEnd"/>
          </w:p>
        </w:tc>
      </w:tr>
    </w:tbl>
    <w:p w14:paraId="784E1820" w14:textId="77777777" w:rsidR="005B3E33" w:rsidRPr="00C02556" w:rsidRDefault="005B3E33" w:rsidP="005B3E33">
      <w:pPr>
        <w:rPr>
          <w:rFonts w:ascii="Arial" w:hAnsi="Arial" w:cs="Arial"/>
          <w:b/>
          <w:sz w:val="20"/>
          <w:szCs w:val="20"/>
        </w:rPr>
      </w:pPr>
    </w:p>
    <w:p w14:paraId="67008925" w14:textId="77777777" w:rsidR="005B3E33" w:rsidRPr="00C02556" w:rsidRDefault="005B3E33" w:rsidP="005B3E33">
      <w:pPr>
        <w:rPr>
          <w:rFonts w:ascii="Arial" w:hAnsi="Arial" w:cs="Arial"/>
          <w:b/>
          <w:sz w:val="20"/>
          <w:szCs w:val="20"/>
        </w:rPr>
      </w:pPr>
    </w:p>
    <w:p w14:paraId="1A9A44A8" w14:textId="77777777" w:rsidR="005B3E33" w:rsidRPr="00C02556" w:rsidRDefault="005B3E33" w:rsidP="005B3E33">
      <w:pPr>
        <w:rPr>
          <w:rFonts w:ascii="Arial" w:hAnsi="Arial" w:cs="Arial"/>
          <w:b/>
          <w:sz w:val="20"/>
          <w:szCs w:val="20"/>
        </w:rPr>
      </w:pPr>
      <w:r w:rsidRPr="00C02556">
        <w:rPr>
          <w:rFonts w:ascii="Arial" w:hAnsi="Arial" w:cs="Arial"/>
          <w:b/>
          <w:sz w:val="20"/>
          <w:szCs w:val="20"/>
        </w:rPr>
        <w:t>Celková cena (bez DPH) a její položkový rozpis:</w:t>
      </w:r>
    </w:p>
    <w:p w14:paraId="2B48B04F" w14:textId="77777777" w:rsidR="005B3E33" w:rsidRPr="00C02556" w:rsidRDefault="005B3E33" w:rsidP="005B3E33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11016" w:type="dxa"/>
        <w:tblInd w:w="-882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5B3E33" w:rsidRPr="00C02556" w14:paraId="7D2FA23E" w14:textId="77777777" w:rsidTr="005B3E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A080EC" w14:textId="77777777" w:rsidR="005B3E33" w:rsidRPr="00C02556" w:rsidRDefault="005B3E33" w:rsidP="003A320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b/>
                <w:sz w:val="20"/>
                <w:szCs w:val="20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7E9662" w14:textId="77777777" w:rsidR="005B3E33" w:rsidRPr="00C02556" w:rsidRDefault="005B3E33" w:rsidP="003A320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b/>
                <w:sz w:val="20"/>
                <w:szCs w:val="20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5BED5E" w14:textId="77777777" w:rsidR="005B3E33" w:rsidRPr="00C02556" w:rsidRDefault="005B3E33" w:rsidP="003A320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b/>
                <w:sz w:val="20"/>
                <w:szCs w:val="20"/>
              </w:rPr>
              <w:t>Základní</w:t>
            </w:r>
            <w:proofErr w:type="spellEnd"/>
            <w:r w:rsidRPr="00C025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DF8BA" w14:textId="77777777" w:rsidR="005B3E33" w:rsidRPr="00C02556" w:rsidRDefault="005B3E33" w:rsidP="003A320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b/>
                <w:sz w:val="20"/>
                <w:szCs w:val="20"/>
              </w:rPr>
              <w:t>Úprava</w:t>
            </w:r>
            <w:proofErr w:type="spellEnd"/>
            <w:r w:rsidRPr="00C025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b/>
                <w:sz w:val="20"/>
                <w:szCs w:val="20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2BDFA6" w14:textId="77777777" w:rsidR="005B3E33" w:rsidRPr="00C02556" w:rsidRDefault="005B3E33" w:rsidP="003A320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2556">
              <w:rPr>
                <w:rFonts w:ascii="Arial" w:hAnsi="Arial" w:cs="Arial"/>
                <w:b/>
                <w:sz w:val="20"/>
                <w:szCs w:val="20"/>
              </w:rPr>
              <w:t>Jednotková</w:t>
            </w:r>
            <w:proofErr w:type="spellEnd"/>
            <w:r w:rsidRPr="00C025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02556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proofErr w:type="spellEnd"/>
          </w:p>
        </w:tc>
      </w:tr>
      <w:tr w:rsidR="005B3E33" w:rsidRPr="00C02556" w14:paraId="5BEAF0C7" w14:textId="77777777" w:rsidTr="005B3E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70148B" w14:textId="77777777" w:rsidR="005B3E33" w:rsidRPr="00A24270" w:rsidRDefault="005B3E33" w:rsidP="003A320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24270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Koncert u příležitosti zahájení předsednictví ČR v radě EU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0E141" w14:textId="77777777" w:rsidR="005B3E33" w:rsidRPr="00A24270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E3C67" w14:textId="77777777" w:rsidR="005B3E33" w:rsidRPr="00A24270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00153" w14:textId="77777777" w:rsidR="005B3E33" w:rsidRPr="00A24270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FB90D" w14:textId="77777777" w:rsidR="005B3E33" w:rsidRPr="00A24270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B3E33" w:rsidRPr="00C02556" w14:paraId="74B30CB5" w14:textId="77777777" w:rsidTr="005B3E3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3DFF4" w14:textId="77777777" w:rsidR="005B3E33" w:rsidRPr="00C02556" w:rsidRDefault="005B3E33" w:rsidP="003A3203">
            <w:pPr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24270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ab/>
            </w:r>
            <w:proofErr w:type="spellStart"/>
            <w:r w:rsidRPr="00C02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Režijní</w:t>
            </w:r>
            <w:proofErr w:type="spellEnd"/>
            <w:r w:rsidRPr="00C02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02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36F6D" w14:textId="77777777" w:rsidR="005B3E33" w:rsidRPr="00C02556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E695FE" w14:textId="77777777" w:rsidR="005B3E33" w:rsidRPr="00C02556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 xml:space="preserve">168 140,00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5129A" w14:textId="77777777" w:rsidR="005B3E33" w:rsidRPr="00C02556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779C46" w14:textId="77777777" w:rsidR="005B3E33" w:rsidRPr="00C02556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 xml:space="preserve">168 140,00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Kč</w:t>
            </w:r>
            <w:proofErr w:type="spellEnd"/>
          </w:p>
        </w:tc>
      </w:tr>
      <w:tr w:rsidR="005B3E33" w:rsidRPr="00C02556" w14:paraId="4705FD72" w14:textId="77777777" w:rsidTr="005B3E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FB6F72" w14:textId="77777777" w:rsidR="005B3E33" w:rsidRPr="00C02556" w:rsidRDefault="005B3E33" w:rsidP="003A3203">
            <w:pPr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F2D46" w14:textId="77777777" w:rsidR="005B3E33" w:rsidRPr="00C02556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8AD80" w14:textId="77777777" w:rsidR="005B3E33" w:rsidRPr="00C02556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4BD86" w14:textId="77777777" w:rsidR="005B3E33" w:rsidRPr="00C02556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B79618" w14:textId="77777777" w:rsidR="005B3E33" w:rsidRPr="00C02556" w:rsidRDefault="005B3E33" w:rsidP="003A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556">
              <w:rPr>
                <w:rFonts w:ascii="Arial" w:hAnsi="Arial" w:cs="Arial"/>
                <w:sz w:val="20"/>
                <w:szCs w:val="20"/>
              </w:rPr>
              <w:t xml:space="preserve">168 140,00 </w:t>
            </w:r>
            <w:proofErr w:type="spellStart"/>
            <w:r w:rsidRPr="00C02556">
              <w:rPr>
                <w:rFonts w:ascii="Arial" w:hAnsi="Arial" w:cs="Arial"/>
                <w:sz w:val="20"/>
                <w:szCs w:val="20"/>
              </w:rPr>
              <w:t>Kč</w:t>
            </w:r>
            <w:proofErr w:type="spellEnd"/>
          </w:p>
        </w:tc>
      </w:tr>
    </w:tbl>
    <w:p w14:paraId="4BD8D960" w14:textId="77777777" w:rsidR="005B3E33" w:rsidRDefault="005B3E33" w:rsidP="005B3E33"/>
    <w:p w14:paraId="59182558" w14:textId="77777777" w:rsidR="006B09E3" w:rsidRPr="009B74C4" w:rsidRDefault="006B09E3" w:rsidP="009B74C4">
      <w:pPr>
        <w:tabs>
          <w:tab w:val="left" w:pos="7305"/>
        </w:tabs>
      </w:pPr>
    </w:p>
    <w:sectPr w:rsidR="006B09E3" w:rsidRPr="009B74C4" w:rsidSect="0077294F"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F784E" w14:textId="77777777" w:rsidR="004F2CDD" w:rsidRDefault="004F2CDD">
      <w:r>
        <w:separator/>
      </w:r>
    </w:p>
    <w:p w14:paraId="78A72060" w14:textId="77777777" w:rsidR="004F2CDD" w:rsidRDefault="004F2CDD"/>
  </w:endnote>
  <w:endnote w:type="continuationSeparator" w:id="0">
    <w:p w14:paraId="7F42ADFA" w14:textId="77777777" w:rsidR="004F2CDD" w:rsidRDefault="004F2CDD">
      <w:r>
        <w:continuationSeparator/>
      </w:r>
    </w:p>
    <w:p w14:paraId="3C19495B" w14:textId="77777777" w:rsidR="004F2CDD" w:rsidRDefault="004F2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0BF9" w14:textId="5E39876C" w:rsidR="00964F00" w:rsidRDefault="00964F00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94251E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94251E">
      <w:rPr>
        <w:rFonts w:ascii="Arial" w:hAnsi="Arial" w:cs="Arial"/>
        <w:sz w:val="20"/>
        <w:szCs w:val="20"/>
      </w:rPr>
      <w:fldChar w:fldCharType="separate"/>
    </w:r>
    <w:r w:rsidR="00D95DB5">
      <w:rPr>
        <w:rFonts w:ascii="Arial" w:hAnsi="Arial" w:cs="Arial"/>
        <w:noProof/>
        <w:sz w:val="20"/>
        <w:szCs w:val="20"/>
      </w:rPr>
      <w:t>6</w:t>
    </w:r>
    <w:r w:rsidR="0094251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 w:rsidR="00D95DB5">
      <w:fldChar w:fldCharType="begin"/>
    </w:r>
    <w:r w:rsidR="00D95DB5">
      <w:instrText xml:space="preserve"> SECTIONPAGES   \* MERGEFORMAT </w:instrText>
    </w:r>
    <w:r w:rsidR="00D95DB5">
      <w:fldChar w:fldCharType="separate"/>
    </w:r>
    <w:r w:rsidR="00D95DB5" w:rsidRPr="00D95DB5">
      <w:rPr>
        <w:rFonts w:ascii="Arial" w:hAnsi="Arial" w:cs="Arial"/>
        <w:noProof/>
        <w:sz w:val="20"/>
        <w:szCs w:val="20"/>
      </w:rPr>
      <w:t>6</w:t>
    </w:r>
    <w:r w:rsidR="00D95DB5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  <w:p w14:paraId="20393B82" w14:textId="77777777" w:rsidR="00964F00" w:rsidRDefault="00964F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EF42" w14:textId="77777777" w:rsidR="004F2CDD" w:rsidRDefault="004F2CDD">
      <w:r>
        <w:separator/>
      </w:r>
    </w:p>
    <w:p w14:paraId="745796BB" w14:textId="77777777" w:rsidR="004F2CDD" w:rsidRDefault="004F2CDD"/>
  </w:footnote>
  <w:footnote w:type="continuationSeparator" w:id="0">
    <w:p w14:paraId="7D293B68" w14:textId="77777777" w:rsidR="004F2CDD" w:rsidRDefault="004F2CDD">
      <w:r>
        <w:continuationSeparator/>
      </w:r>
    </w:p>
    <w:p w14:paraId="31D8F793" w14:textId="77777777" w:rsidR="004F2CDD" w:rsidRDefault="004F2C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309"/>
    <w:multiLevelType w:val="hybridMultilevel"/>
    <w:tmpl w:val="541E6B38"/>
    <w:lvl w:ilvl="0" w:tplc="D438115C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BB5882"/>
    <w:multiLevelType w:val="hybridMultilevel"/>
    <w:tmpl w:val="D324BC84"/>
    <w:lvl w:ilvl="0" w:tplc="E90AD0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AF9"/>
    <w:multiLevelType w:val="multilevel"/>
    <w:tmpl w:val="7542083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A4757"/>
    <w:multiLevelType w:val="hybridMultilevel"/>
    <w:tmpl w:val="D1DC93D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A7DF5"/>
    <w:multiLevelType w:val="hybridMultilevel"/>
    <w:tmpl w:val="1938D06A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E2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850BA"/>
    <w:multiLevelType w:val="hybridMultilevel"/>
    <w:tmpl w:val="6B16894C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24931"/>
    <w:multiLevelType w:val="hybridMultilevel"/>
    <w:tmpl w:val="979E0F80"/>
    <w:lvl w:ilvl="0" w:tplc="8774DD4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33F09C1"/>
    <w:multiLevelType w:val="hybridMultilevel"/>
    <w:tmpl w:val="78AE0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E82EAA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5"/>
    </w:lvlOverride>
  </w:num>
  <w:num w:numId="15">
    <w:abstractNumId w:val="6"/>
  </w:num>
  <w:num w:numId="16">
    <w:abstractNumId w:val="1"/>
  </w:num>
  <w:num w:numId="17">
    <w:abstractNumId w:val="0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8"/>
  </w:num>
  <w:num w:numId="27">
    <w:abstractNumId w:val="3"/>
  </w:num>
  <w:num w:numId="28">
    <w:abstractNumId w:val="2"/>
    <w:lvlOverride w:ilvl="0">
      <w:startOverride w:val="1"/>
    </w:lvlOverride>
    <w:lvlOverride w:ilvl="1">
      <w:startOverride w:val="4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NDczsDAzNbE0MLZU0lEKTi0uzszPAykwqgUAsNufSCwAAAA="/>
  </w:docVars>
  <w:rsids>
    <w:rsidRoot w:val="006F7804"/>
    <w:rsid w:val="00003E71"/>
    <w:rsid w:val="00012D56"/>
    <w:rsid w:val="0001404D"/>
    <w:rsid w:val="0001754F"/>
    <w:rsid w:val="0002237E"/>
    <w:rsid w:val="0004195A"/>
    <w:rsid w:val="00052C2E"/>
    <w:rsid w:val="000659DF"/>
    <w:rsid w:val="0007078F"/>
    <w:rsid w:val="00073226"/>
    <w:rsid w:val="00076FDC"/>
    <w:rsid w:val="00085211"/>
    <w:rsid w:val="000938A9"/>
    <w:rsid w:val="00096F5F"/>
    <w:rsid w:val="000B1AA8"/>
    <w:rsid w:val="000B3C47"/>
    <w:rsid w:val="000C3B44"/>
    <w:rsid w:val="000D703D"/>
    <w:rsid w:val="000E1F28"/>
    <w:rsid w:val="000F6F27"/>
    <w:rsid w:val="001005EE"/>
    <w:rsid w:val="001062B6"/>
    <w:rsid w:val="00115D93"/>
    <w:rsid w:val="00117B3E"/>
    <w:rsid w:val="00120D42"/>
    <w:rsid w:val="00125717"/>
    <w:rsid w:val="001264D8"/>
    <w:rsid w:val="00131209"/>
    <w:rsid w:val="00141B30"/>
    <w:rsid w:val="00144850"/>
    <w:rsid w:val="00154961"/>
    <w:rsid w:val="00160E84"/>
    <w:rsid w:val="001628E5"/>
    <w:rsid w:val="00162B49"/>
    <w:rsid w:val="00165758"/>
    <w:rsid w:val="00183D85"/>
    <w:rsid w:val="00187E6C"/>
    <w:rsid w:val="001918E5"/>
    <w:rsid w:val="00195B12"/>
    <w:rsid w:val="001B4229"/>
    <w:rsid w:val="001B4847"/>
    <w:rsid w:val="001C26B9"/>
    <w:rsid w:val="001C6833"/>
    <w:rsid w:val="001D0491"/>
    <w:rsid w:val="001D199D"/>
    <w:rsid w:val="001D4699"/>
    <w:rsid w:val="001D59A1"/>
    <w:rsid w:val="001D6D7E"/>
    <w:rsid w:val="001E3CE4"/>
    <w:rsid w:val="00211232"/>
    <w:rsid w:val="00211AAB"/>
    <w:rsid w:val="0021758D"/>
    <w:rsid w:val="00223567"/>
    <w:rsid w:val="002309F2"/>
    <w:rsid w:val="002319F5"/>
    <w:rsid w:val="00233813"/>
    <w:rsid w:val="002440AF"/>
    <w:rsid w:val="00247BB9"/>
    <w:rsid w:val="002508E5"/>
    <w:rsid w:val="00261156"/>
    <w:rsid w:val="002666B7"/>
    <w:rsid w:val="00281D41"/>
    <w:rsid w:val="002B2F4C"/>
    <w:rsid w:val="002B715D"/>
    <w:rsid w:val="002C123E"/>
    <w:rsid w:val="002C763D"/>
    <w:rsid w:val="002D04A2"/>
    <w:rsid w:val="002D2CDD"/>
    <w:rsid w:val="002D75F4"/>
    <w:rsid w:val="002E26E2"/>
    <w:rsid w:val="00301DB0"/>
    <w:rsid w:val="00306189"/>
    <w:rsid w:val="00313818"/>
    <w:rsid w:val="00313FFC"/>
    <w:rsid w:val="0031795B"/>
    <w:rsid w:val="00326E81"/>
    <w:rsid w:val="00326FC1"/>
    <w:rsid w:val="003347D6"/>
    <w:rsid w:val="00334E9A"/>
    <w:rsid w:val="00336AED"/>
    <w:rsid w:val="003371E9"/>
    <w:rsid w:val="0035099D"/>
    <w:rsid w:val="00367227"/>
    <w:rsid w:val="003673F8"/>
    <w:rsid w:val="00377E15"/>
    <w:rsid w:val="00380750"/>
    <w:rsid w:val="00380AFD"/>
    <w:rsid w:val="00381C4E"/>
    <w:rsid w:val="003961D0"/>
    <w:rsid w:val="003A5CCB"/>
    <w:rsid w:val="003B3D32"/>
    <w:rsid w:val="003B56D7"/>
    <w:rsid w:val="003B7640"/>
    <w:rsid w:val="003C16A9"/>
    <w:rsid w:val="003D512C"/>
    <w:rsid w:val="003D6F89"/>
    <w:rsid w:val="003E2709"/>
    <w:rsid w:val="003E4943"/>
    <w:rsid w:val="00401B6C"/>
    <w:rsid w:val="004038BE"/>
    <w:rsid w:val="00406D90"/>
    <w:rsid w:val="0040735C"/>
    <w:rsid w:val="00413B71"/>
    <w:rsid w:val="004255F5"/>
    <w:rsid w:val="00431D5C"/>
    <w:rsid w:val="004334D7"/>
    <w:rsid w:val="00444C9A"/>
    <w:rsid w:val="004510C1"/>
    <w:rsid w:val="004538C1"/>
    <w:rsid w:val="00456ED9"/>
    <w:rsid w:val="004667DC"/>
    <w:rsid w:val="0047140D"/>
    <w:rsid w:val="004802D8"/>
    <w:rsid w:val="004923FD"/>
    <w:rsid w:val="004B03CE"/>
    <w:rsid w:val="004B34C5"/>
    <w:rsid w:val="004C01E8"/>
    <w:rsid w:val="004C2B7C"/>
    <w:rsid w:val="004E1B82"/>
    <w:rsid w:val="004E1E4A"/>
    <w:rsid w:val="004F2CDD"/>
    <w:rsid w:val="004F30B7"/>
    <w:rsid w:val="004F6BBA"/>
    <w:rsid w:val="00500103"/>
    <w:rsid w:val="00551D27"/>
    <w:rsid w:val="005531CA"/>
    <w:rsid w:val="005620C2"/>
    <w:rsid w:val="005623D9"/>
    <w:rsid w:val="005841C6"/>
    <w:rsid w:val="00585ECF"/>
    <w:rsid w:val="00587FBE"/>
    <w:rsid w:val="00590392"/>
    <w:rsid w:val="005948CA"/>
    <w:rsid w:val="005A616E"/>
    <w:rsid w:val="005B1C03"/>
    <w:rsid w:val="005B3E33"/>
    <w:rsid w:val="005D0362"/>
    <w:rsid w:val="005E3C5C"/>
    <w:rsid w:val="005E64D8"/>
    <w:rsid w:val="005F4AD7"/>
    <w:rsid w:val="005F597F"/>
    <w:rsid w:val="00601E63"/>
    <w:rsid w:val="00604D6C"/>
    <w:rsid w:val="00610A4E"/>
    <w:rsid w:val="00614740"/>
    <w:rsid w:val="006201AE"/>
    <w:rsid w:val="00622CA9"/>
    <w:rsid w:val="00626E38"/>
    <w:rsid w:val="00626E82"/>
    <w:rsid w:val="00637A35"/>
    <w:rsid w:val="006412DA"/>
    <w:rsid w:val="00644617"/>
    <w:rsid w:val="00646172"/>
    <w:rsid w:val="006521C6"/>
    <w:rsid w:val="00652BAD"/>
    <w:rsid w:val="00653547"/>
    <w:rsid w:val="0065634B"/>
    <w:rsid w:val="00670E7B"/>
    <w:rsid w:val="00675028"/>
    <w:rsid w:val="00675780"/>
    <w:rsid w:val="00680907"/>
    <w:rsid w:val="00693F32"/>
    <w:rsid w:val="006973C2"/>
    <w:rsid w:val="006A33B6"/>
    <w:rsid w:val="006A3CBD"/>
    <w:rsid w:val="006A7E48"/>
    <w:rsid w:val="006B09E3"/>
    <w:rsid w:val="006B34DD"/>
    <w:rsid w:val="006C5615"/>
    <w:rsid w:val="006C61AD"/>
    <w:rsid w:val="006C663B"/>
    <w:rsid w:val="006D1DAB"/>
    <w:rsid w:val="006D6526"/>
    <w:rsid w:val="006E348C"/>
    <w:rsid w:val="006E4573"/>
    <w:rsid w:val="006E69F8"/>
    <w:rsid w:val="006F10CB"/>
    <w:rsid w:val="006F7804"/>
    <w:rsid w:val="007044CF"/>
    <w:rsid w:val="00704E8A"/>
    <w:rsid w:val="00706C84"/>
    <w:rsid w:val="00713D97"/>
    <w:rsid w:val="00723A47"/>
    <w:rsid w:val="00726D61"/>
    <w:rsid w:val="007309D4"/>
    <w:rsid w:val="00744FE0"/>
    <w:rsid w:val="0075139D"/>
    <w:rsid w:val="0075141D"/>
    <w:rsid w:val="00757AEF"/>
    <w:rsid w:val="00760446"/>
    <w:rsid w:val="0076062F"/>
    <w:rsid w:val="007646F5"/>
    <w:rsid w:val="0077294F"/>
    <w:rsid w:val="00777D1D"/>
    <w:rsid w:val="00782662"/>
    <w:rsid w:val="0078691C"/>
    <w:rsid w:val="00791C15"/>
    <w:rsid w:val="007969FC"/>
    <w:rsid w:val="00797214"/>
    <w:rsid w:val="007A0A38"/>
    <w:rsid w:val="007A4F92"/>
    <w:rsid w:val="007B02A9"/>
    <w:rsid w:val="007B5435"/>
    <w:rsid w:val="007D5CB6"/>
    <w:rsid w:val="007E37BB"/>
    <w:rsid w:val="007E6D31"/>
    <w:rsid w:val="008016B0"/>
    <w:rsid w:val="00802E07"/>
    <w:rsid w:val="008051AA"/>
    <w:rsid w:val="00810D94"/>
    <w:rsid w:val="008163AB"/>
    <w:rsid w:val="00824965"/>
    <w:rsid w:val="00833006"/>
    <w:rsid w:val="008437B4"/>
    <w:rsid w:val="00847015"/>
    <w:rsid w:val="008507F6"/>
    <w:rsid w:val="00855DAA"/>
    <w:rsid w:val="0085616C"/>
    <w:rsid w:val="00861D76"/>
    <w:rsid w:val="008621A0"/>
    <w:rsid w:val="0086280F"/>
    <w:rsid w:val="0086783F"/>
    <w:rsid w:val="0087284B"/>
    <w:rsid w:val="0087390E"/>
    <w:rsid w:val="00885729"/>
    <w:rsid w:val="00885DA6"/>
    <w:rsid w:val="008B5DC4"/>
    <w:rsid w:val="008B5E72"/>
    <w:rsid w:val="008C4D2B"/>
    <w:rsid w:val="008C5335"/>
    <w:rsid w:val="008C57D0"/>
    <w:rsid w:val="008C658E"/>
    <w:rsid w:val="008C6B9E"/>
    <w:rsid w:val="008D1036"/>
    <w:rsid w:val="008F2837"/>
    <w:rsid w:val="008F29E4"/>
    <w:rsid w:val="008F2FE5"/>
    <w:rsid w:val="00904505"/>
    <w:rsid w:val="00923018"/>
    <w:rsid w:val="009235D8"/>
    <w:rsid w:val="009309F7"/>
    <w:rsid w:val="00933405"/>
    <w:rsid w:val="009353A2"/>
    <w:rsid w:val="0093547B"/>
    <w:rsid w:val="0094251E"/>
    <w:rsid w:val="00943C40"/>
    <w:rsid w:val="009554B0"/>
    <w:rsid w:val="0096300B"/>
    <w:rsid w:val="00964291"/>
    <w:rsid w:val="00964F00"/>
    <w:rsid w:val="00972465"/>
    <w:rsid w:val="00973FBA"/>
    <w:rsid w:val="00983E76"/>
    <w:rsid w:val="00990950"/>
    <w:rsid w:val="009A1EA1"/>
    <w:rsid w:val="009B09F0"/>
    <w:rsid w:val="009B4041"/>
    <w:rsid w:val="009B74C4"/>
    <w:rsid w:val="009C6E1F"/>
    <w:rsid w:val="009C7BAD"/>
    <w:rsid w:val="009F0F12"/>
    <w:rsid w:val="009F335B"/>
    <w:rsid w:val="00A2016C"/>
    <w:rsid w:val="00A2168B"/>
    <w:rsid w:val="00A238FF"/>
    <w:rsid w:val="00A24270"/>
    <w:rsid w:val="00A4520C"/>
    <w:rsid w:val="00A4602C"/>
    <w:rsid w:val="00A46D90"/>
    <w:rsid w:val="00A5026C"/>
    <w:rsid w:val="00A51AD5"/>
    <w:rsid w:val="00A54D3D"/>
    <w:rsid w:val="00A600E6"/>
    <w:rsid w:val="00A61AC0"/>
    <w:rsid w:val="00A73406"/>
    <w:rsid w:val="00A74CCC"/>
    <w:rsid w:val="00A774CE"/>
    <w:rsid w:val="00A81CDA"/>
    <w:rsid w:val="00A96D2A"/>
    <w:rsid w:val="00AA3324"/>
    <w:rsid w:val="00AA5031"/>
    <w:rsid w:val="00AB66D5"/>
    <w:rsid w:val="00AB7519"/>
    <w:rsid w:val="00AC0638"/>
    <w:rsid w:val="00AE705A"/>
    <w:rsid w:val="00AF6444"/>
    <w:rsid w:val="00B12E0E"/>
    <w:rsid w:val="00B135B5"/>
    <w:rsid w:val="00B2551A"/>
    <w:rsid w:val="00B271E0"/>
    <w:rsid w:val="00B27283"/>
    <w:rsid w:val="00B30166"/>
    <w:rsid w:val="00B4783A"/>
    <w:rsid w:val="00B577E0"/>
    <w:rsid w:val="00B60BAE"/>
    <w:rsid w:val="00B62B97"/>
    <w:rsid w:val="00B63C30"/>
    <w:rsid w:val="00B64CD2"/>
    <w:rsid w:val="00B700FB"/>
    <w:rsid w:val="00B70801"/>
    <w:rsid w:val="00B716BF"/>
    <w:rsid w:val="00B80457"/>
    <w:rsid w:val="00B80901"/>
    <w:rsid w:val="00B93CCF"/>
    <w:rsid w:val="00B9735D"/>
    <w:rsid w:val="00BD14D0"/>
    <w:rsid w:val="00BD1A2A"/>
    <w:rsid w:val="00BE0452"/>
    <w:rsid w:val="00BE12AE"/>
    <w:rsid w:val="00C0047A"/>
    <w:rsid w:val="00C02556"/>
    <w:rsid w:val="00C04A73"/>
    <w:rsid w:val="00C072DA"/>
    <w:rsid w:val="00C1629C"/>
    <w:rsid w:val="00C16CD7"/>
    <w:rsid w:val="00C23557"/>
    <w:rsid w:val="00C259BE"/>
    <w:rsid w:val="00C3690F"/>
    <w:rsid w:val="00C47001"/>
    <w:rsid w:val="00C561CD"/>
    <w:rsid w:val="00C56C7F"/>
    <w:rsid w:val="00C63C35"/>
    <w:rsid w:val="00CA422A"/>
    <w:rsid w:val="00CA634D"/>
    <w:rsid w:val="00CA652B"/>
    <w:rsid w:val="00D04C72"/>
    <w:rsid w:val="00D10C9B"/>
    <w:rsid w:val="00D119C7"/>
    <w:rsid w:val="00D15A3D"/>
    <w:rsid w:val="00D166E3"/>
    <w:rsid w:val="00D20834"/>
    <w:rsid w:val="00D27F77"/>
    <w:rsid w:val="00D36E44"/>
    <w:rsid w:val="00D43C06"/>
    <w:rsid w:val="00D46D90"/>
    <w:rsid w:val="00D500C4"/>
    <w:rsid w:val="00D5413F"/>
    <w:rsid w:val="00D73E48"/>
    <w:rsid w:val="00D766B5"/>
    <w:rsid w:val="00D824EF"/>
    <w:rsid w:val="00D8735F"/>
    <w:rsid w:val="00D906B0"/>
    <w:rsid w:val="00D91DDF"/>
    <w:rsid w:val="00D951F5"/>
    <w:rsid w:val="00D95DB5"/>
    <w:rsid w:val="00DA1622"/>
    <w:rsid w:val="00DA29DE"/>
    <w:rsid w:val="00DA60CF"/>
    <w:rsid w:val="00DB41C1"/>
    <w:rsid w:val="00DB42AB"/>
    <w:rsid w:val="00DB56B7"/>
    <w:rsid w:val="00DC0A6D"/>
    <w:rsid w:val="00DC44C1"/>
    <w:rsid w:val="00DE4678"/>
    <w:rsid w:val="00DF0E67"/>
    <w:rsid w:val="00DF213F"/>
    <w:rsid w:val="00DF37B1"/>
    <w:rsid w:val="00E12405"/>
    <w:rsid w:val="00E13602"/>
    <w:rsid w:val="00E14099"/>
    <w:rsid w:val="00E141F1"/>
    <w:rsid w:val="00E146A8"/>
    <w:rsid w:val="00E31880"/>
    <w:rsid w:val="00E34024"/>
    <w:rsid w:val="00E42F27"/>
    <w:rsid w:val="00E47E01"/>
    <w:rsid w:val="00E51567"/>
    <w:rsid w:val="00E5484F"/>
    <w:rsid w:val="00E55579"/>
    <w:rsid w:val="00E60E6C"/>
    <w:rsid w:val="00E622CD"/>
    <w:rsid w:val="00E7055C"/>
    <w:rsid w:val="00E720D9"/>
    <w:rsid w:val="00E75E3C"/>
    <w:rsid w:val="00E75FCF"/>
    <w:rsid w:val="00E80898"/>
    <w:rsid w:val="00E81773"/>
    <w:rsid w:val="00E85EC9"/>
    <w:rsid w:val="00E96F4B"/>
    <w:rsid w:val="00EA7626"/>
    <w:rsid w:val="00EB7CE3"/>
    <w:rsid w:val="00EE2D17"/>
    <w:rsid w:val="00EE3D9A"/>
    <w:rsid w:val="00EF0234"/>
    <w:rsid w:val="00EF1AF3"/>
    <w:rsid w:val="00F0114D"/>
    <w:rsid w:val="00F131F1"/>
    <w:rsid w:val="00F142DC"/>
    <w:rsid w:val="00F171A3"/>
    <w:rsid w:val="00F2620E"/>
    <w:rsid w:val="00F32A23"/>
    <w:rsid w:val="00F32C13"/>
    <w:rsid w:val="00F35345"/>
    <w:rsid w:val="00F35FAF"/>
    <w:rsid w:val="00F375DA"/>
    <w:rsid w:val="00F42C60"/>
    <w:rsid w:val="00F60FC5"/>
    <w:rsid w:val="00F6118D"/>
    <w:rsid w:val="00F81E05"/>
    <w:rsid w:val="00FA13C3"/>
    <w:rsid w:val="00FB321D"/>
    <w:rsid w:val="00FB534B"/>
    <w:rsid w:val="00FC71A3"/>
    <w:rsid w:val="00FD0D38"/>
    <w:rsid w:val="00FD63B6"/>
    <w:rsid w:val="00FE2318"/>
    <w:rsid w:val="00FE4D9D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61A8D1"/>
  <w15:docId w15:val="{1AA2B199-8DEE-4D06-8CD6-CFAC4DF7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E6C"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link w:val="Nadpis1Char"/>
    <w:qFormat/>
    <w:rsid w:val="00E7055C"/>
    <w:pPr>
      <w:keepNext/>
      <w:keepLines/>
      <w:widowControl w:val="0"/>
      <w:numPr>
        <w:numId w:val="9"/>
      </w:numPr>
      <w:spacing w:before="240" w:after="120"/>
      <w:jc w:val="center"/>
      <w:outlineLvl w:val="0"/>
    </w:pPr>
    <w:rPr>
      <w:rFonts w:ascii="Calibri" w:hAnsi="Calibri"/>
      <w:b/>
      <w:sz w:val="22"/>
      <w:szCs w:val="20"/>
    </w:rPr>
  </w:style>
  <w:style w:type="paragraph" w:styleId="Nadpis3">
    <w:name w:val="heading 3"/>
    <w:basedOn w:val="Normln"/>
    <w:next w:val="Normln"/>
    <w:qFormat/>
    <w:rsid w:val="00772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729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77294F"/>
    <w:pPr>
      <w:tabs>
        <w:tab w:val="center" w:pos="4536"/>
        <w:tab w:val="right" w:pos="9072"/>
      </w:tabs>
    </w:pPr>
  </w:style>
  <w:style w:type="character" w:styleId="Siln">
    <w:name w:val="Strong"/>
    <w:uiPriority w:val="99"/>
    <w:qFormat/>
    <w:rsid w:val="0077294F"/>
    <w:rPr>
      <w:b/>
      <w:bCs/>
    </w:rPr>
  </w:style>
  <w:style w:type="character" w:styleId="Zdraznn">
    <w:name w:val="Emphasis"/>
    <w:uiPriority w:val="20"/>
    <w:qFormat/>
    <w:rsid w:val="0077294F"/>
    <w:rPr>
      <w:i/>
      <w:iCs/>
    </w:rPr>
  </w:style>
  <w:style w:type="paragraph" w:styleId="Zkladntext3">
    <w:name w:val="Body Text 3"/>
    <w:basedOn w:val="Normln"/>
    <w:semiHidden/>
    <w:rsid w:val="0077294F"/>
    <w:pPr>
      <w:widowControl w:val="0"/>
      <w:jc w:val="both"/>
    </w:pPr>
    <w:rPr>
      <w:szCs w:val="20"/>
    </w:rPr>
  </w:style>
  <w:style w:type="paragraph" w:styleId="Zkladntext">
    <w:name w:val="Body Text"/>
    <w:basedOn w:val="Normln"/>
    <w:semiHidden/>
    <w:rsid w:val="0077294F"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semiHidden/>
    <w:rsid w:val="0077294F"/>
    <w:pPr>
      <w:ind w:firstLine="708"/>
      <w:jc w:val="both"/>
    </w:pPr>
    <w:rPr>
      <w:rFonts w:ascii="Arial" w:hAnsi="Arial" w:cs="Arial"/>
      <w:sz w:val="22"/>
      <w:szCs w:val="22"/>
    </w:rPr>
  </w:style>
  <w:style w:type="character" w:styleId="Odkaznakoment">
    <w:name w:val="annotation reference"/>
    <w:semiHidden/>
    <w:rsid w:val="005531CA"/>
    <w:rPr>
      <w:sz w:val="16"/>
      <w:szCs w:val="16"/>
    </w:rPr>
  </w:style>
  <w:style w:type="paragraph" w:styleId="Textkomente">
    <w:name w:val="annotation text"/>
    <w:basedOn w:val="Normln"/>
    <w:semiHidden/>
    <w:rsid w:val="005531C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531C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531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05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7055C"/>
    <w:rPr>
      <w:sz w:val="24"/>
      <w:szCs w:val="24"/>
    </w:rPr>
  </w:style>
  <w:style w:type="character" w:customStyle="1" w:styleId="Nadpis1Char">
    <w:name w:val="Nadpis 1 Char"/>
    <w:aliases w:val="článek smlouva Char"/>
    <w:link w:val="Nadpis1"/>
    <w:rsid w:val="00E7055C"/>
    <w:rPr>
      <w:rFonts w:ascii="Calibri" w:hAnsi="Calibri"/>
      <w:b/>
      <w:sz w:val="22"/>
    </w:rPr>
  </w:style>
  <w:style w:type="paragraph" w:customStyle="1" w:styleId="odstavce">
    <w:name w:val="odstavce"/>
    <w:basedOn w:val="Normln"/>
    <w:link w:val="odstavceChar"/>
    <w:qFormat/>
    <w:rsid w:val="00E7055C"/>
    <w:pPr>
      <w:numPr>
        <w:ilvl w:val="1"/>
        <w:numId w:val="9"/>
      </w:numPr>
      <w:spacing w:after="60"/>
      <w:jc w:val="both"/>
      <w:outlineLvl w:val="1"/>
    </w:pPr>
    <w:rPr>
      <w:rFonts w:ascii="Calibri" w:hAnsi="Calibri"/>
      <w:sz w:val="22"/>
      <w:szCs w:val="22"/>
    </w:rPr>
  </w:style>
  <w:style w:type="paragraph" w:customStyle="1" w:styleId="psm">
    <w:name w:val="písm"/>
    <w:basedOn w:val="odstavce"/>
    <w:qFormat/>
    <w:rsid w:val="00E7055C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E7055C"/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1E3CE4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C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5A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E4678"/>
    <w:rPr>
      <w:sz w:val="24"/>
      <w:szCs w:val="24"/>
    </w:rPr>
  </w:style>
  <w:style w:type="table" w:styleId="Mkatabulky">
    <w:name w:val="Table Grid"/>
    <w:basedOn w:val="Normlntabulka"/>
    <w:uiPriority w:val="59"/>
    <w:rsid w:val="005B3E3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44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859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CDB4-1D80-4AD4-A200-58F2AD53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2197</Words>
  <Characters>11833</Characters>
  <Application>Microsoft Office Word</Application>
  <DocSecurity>0</DocSecurity>
  <Lines>98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ATC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JUDr. Karel Jelínek, advokát</dc:creator>
  <cp:lastModifiedBy>Reisnerová Patricie</cp:lastModifiedBy>
  <cp:revision>3</cp:revision>
  <cp:lastPrinted>2022-06-29T13:22:00Z</cp:lastPrinted>
  <dcterms:created xsi:type="dcterms:W3CDTF">2022-07-07T20:03:00Z</dcterms:created>
  <dcterms:modified xsi:type="dcterms:W3CDTF">2022-07-07T20:48:00Z</dcterms:modified>
</cp:coreProperties>
</file>