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50C79" w14:textId="77777777" w:rsidR="001C6F85" w:rsidRDefault="0067742D">
      <w:pPr>
        <w:spacing w:after="0"/>
      </w:pPr>
      <w:bookmarkStart w:id="0" w:name="_Hlk108166588"/>
      <w:r>
        <w:rPr>
          <w:sz w:val="30"/>
        </w:rPr>
        <w:t>NĚMEC Jindřich</w:t>
      </w:r>
    </w:p>
    <w:p w14:paraId="22EC340F" w14:textId="77777777" w:rsidR="001C6F85" w:rsidRPr="00747ED2" w:rsidRDefault="0067742D">
      <w:pPr>
        <w:spacing w:after="99" w:line="248" w:lineRule="auto"/>
        <w:ind w:left="260" w:right="5"/>
        <w:rPr>
          <w:b/>
          <w:bCs/>
        </w:rPr>
      </w:pPr>
      <w:r w:rsidRPr="00747ED2">
        <w:rPr>
          <w:b/>
          <w:bCs/>
          <w:sz w:val="18"/>
        </w:rPr>
        <w:t>Dodavatel:</w:t>
      </w:r>
    </w:p>
    <w:p w14:paraId="5A95DC78" w14:textId="77777777" w:rsidR="001C6F85" w:rsidRDefault="0067742D">
      <w:pPr>
        <w:spacing w:after="0"/>
        <w:ind w:left="270" w:hanging="10"/>
      </w:pPr>
      <w:r>
        <w:rPr>
          <w:sz w:val="26"/>
        </w:rPr>
        <w:t>NĚMEC Jindřich</w:t>
      </w:r>
    </w:p>
    <w:p w14:paraId="4237CA33" w14:textId="77777777" w:rsidR="001C6F85" w:rsidRDefault="0067742D">
      <w:pPr>
        <w:spacing w:after="0"/>
        <w:ind w:left="270" w:hanging="10"/>
      </w:pPr>
      <w:r>
        <w:rPr>
          <w:sz w:val="26"/>
        </w:rPr>
        <w:t>Jindřich Němec</w:t>
      </w:r>
    </w:p>
    <w:p w14:paraId="7154E1DD" w14:textId="67BEC492" w:rsidR="001C6F85" w:rsidRDefault="0067742D">
      <w:pPr>
        <w:spacing w:after="0" w:line="265" w:lineRule="auto"/>
        <w:ind w:left="260" w:right="285" w:hanging="10"/>
        <w:jc w:val="both"/>
      </w:pPr>
      <w:r>
        <w:rPr>
          <w:sz w:val="24"/>
        </w:rPr>
        <w:t>Vodárenská 615/</w:t>
      </w:r>
      <w:r>
        <w:rPr>
          <w:sz w:val="24"/>
        </w:rPr>
        <w:t>12</w:t>
      </w:r>
    </w:p>
    <w:p w14:paraId="6069C53B" w14:textId="77777777" w:rsidR="001C6F85" w:rsidRDefault="0067742D">
      <w:pPr>
        <w:spacing w:after="0"/>
        <w:ind w:left="270" w:hanging="10"/>
      </w:pPr>
      <w:r>
        <w:rPr>
          <w:sz w:val="26"/>
        </w:rPr>
        <w:t>360 10 Karlovy vary 10</w:t>
      </w:r>
    </w:p>
    <w:p w14:paraId="54C062A4" w14:textId="79A8418E" w:rsidR="001C6F85" w:rsidRDefault="0067742D">
      <w:pPr>
        <w:spacing w:after="0" w:line="216" w:lineRule="auto"/>
        <w:ind w:left="255" w:right="1023" w:hanging="5"/>
        <w:jc w:val="both"/>
      </w:pPr>
      <w:r>
        <w:rPr>
          <w:sz w:val="20"/>
        </w:rPr>
        <w:t xml:space="preserve">IC: 49189123 </w:t>
      </w:r>
      <w:r>
        <w:rPr>
          <w:sz w:val="20"/>
        </w:rPr>
        <w:t>DIČ:</w:t>
      </w:r>
      <w:r>
        <w:rPr>
          <w:sz w:val="20"/>
        </w:rPr>
        <w:t>CZ6611211431</w:t>
      </w:r>
    </w:p>
    <w:p w14:paraId="7395113B" w14:textId="6FBA9682" w:rsidR="001C6F85" w:rsidRPr="006D4768" w:rsidRDefault="0067742D" w:rsidP="006D4768">
      <w:pPr>
        <w:spacing w:after="756" w:line="216" w:lineRule="auto"/>
        <w:ind w:left="255" w:right="36" w:hanging="5"/>
        <w:jc w:val="both"/>
        <w:rPr>
          <w:sz w:val="20"/>
        </w:rPr>
      </w:pPr>
      <w:r>
        <w:rPr>
          <w:sz w:val="20"/>
        </w:rPr>
        <w:t>Telefon:</w:t>
      </w:r>
      <w:r>
        <w:rPr>
          <w:sz w:val="20"/>
        </w:rPr>
        <w:t xml:space="preserve"> E-mail: </w:t>
      </w:r>
    </w:p>
    <w:bookmarkEnd w:id="0"/>
    <w:p w14:paraId="38C2F49A" w14:textId="77777777" w:rsidR="001C6F85" w:rsidRDefault="0067742D">
      <w:pPr>
        <w:spacing w:after="238" w:line="248" w:lineRule="auto"/>
        <w:ind w:left="260" w:right="5"/>
      </w:pPr>
      <w:r>
        <w:rPr>
          <w:sz w:val="18"/>
        </w:rPr>
        <w:t>Čisto účtu:</w:t>
      </w:r>
    </w:p>
    <w:p w14:paraId="2A2E8EA4" w14:textId="034CA6A0" w:rsidR="001C6F85" w:rsidRDefault="0067742D" w:rsidP="004F6010">
      <w:pPr>
        <w:spacing w:after="3"/>
        <w:ind w:left="10" w:right="-5" w:hanging="10"/>
        <w:jc w:val="right"/>
      </w:pPr>
      <w:r>
        <w:t>Datum vystavení:</w:t>
      </w:r>
      <w:r w:rsidR="004F6010">
        <w:t xml:space="preserve"> </w:t>
      </w:r>
      <w:r w:rsidR="004F6010">
        <w:t>05.07.2022</w:t>
      </w:r>
    </w:p>
    <w:p w14:paraId="5722E31F" w14:textId="17023BC8" w:rsidR="001C6F85" w:rsidRDefault="0067742D">
      <w:pPr>
        <w:spacing w:after="3" w:line="269" w:lineRule="auto"/>
        <w:ind w:left="270" w:hanging="10"/>
      </w:pPr>
      <w:r>
        <w:t>Datum splatnosti:</w:t>
      </w:r>
      <w:r w:rsidR="004F6010">
        <w:t>12.07.2022</w:t>
      </w:r>
    </w:p>
    <w:p w14:paraId="2EA10D0F" w14:textId="4DC28DAA" w:rsidR="004F6010" w:rsidRDefault="004F6010" w:rsidP="004F6010">
      <w:pPr>
        <w:spacing w:after="3"/>
        <w:ind w:left="10" w:right="-5" w:hanging="10"/>
      </w:pPr>
      <w:r>
        <w:t xml:space="preserve">     </w:t>
      </w:r>
      <w:r w:rsidR="0067742D">
        <w:t xml:space="preserve">Datum uskutečnění </w:t>
      </w:r>
      <w:r w:rsidR="0067742D">
        <w:t>plnění</w:t>
      </w:r>
      <w:r>
        <w:t xml:space="preserve"> </w:t>
      </w:r>
      <w:r>
        <w:t>05.07.2022</w:t>
      </w:r>
    </w:p>
    <w:p w14:paraId="70700948" w14:textId="737ED67C" w:rsidR="001C6F85" w:rsidRDefault="0067742D">
      <w:pPr>
        <w:spacing w:after="129" w:line="269" w:lineRule="auto"/>
        <w:ind w:left="270" w:hanging="10"/>
      </w:pPr>
      <w:r>
        <w:t>Forma úhrady:</w:t>
      </w:r>
    </w:p>
    <w:p w14:paraId="1520F403" w14:textId="77777777" w:rsidR="001C6F85" w:rsidRDefault="0067742D">
      <w:pPr>
        <w:spacing w:after="232" w:line="216" w:lineRule="auto"/>
        <w:ind w:left="255" w:right="36" w:hanging="5"/>
        <w:jc w:val="both"/>
      </w:pPr>
      <w:r>
        <w:rPr>
          <w:sz w:val="20"/>
        </w:rPr>
        <w:t>Označení dodávky</w:t>
      </w:r>
    </w:p>
    <w:p w14:paraId="2C3DDD73" w14:textId="77777777" w:rsidR="001C6F85" w:rsidRDefault="0067742D">
      <w:pPr>
        <w:spacing w:after="32" w:line="269" w:lineRule="auto"/>
        <w:ind w:left="270" w:hanging="10"/>
      </w:pPr>
      <w:r>
        <w:t>Fakturujeme Vám</w:t>
      </w:r>
    </w:p>
    <w:p w14:paraId="5C654DC2" w14:textId="77777777" w:rsidR="001C6F85" w:rsidRDefault="0067742D">
      <w:pPr>
        <w:spacing w:after="4" w:line="248" w:lineRule="auto"/>
        <w:ind w:left="260" w:right="5"/>
      </w:pPr>
      <w:r>
        <w:rPr>
          <w:sz w:val="18"/>
        </w:rPr>
        <w:t>001 :Vivenso - univerzální čistící systém</w:t>
      </w:r>
    </w:p>
    <w:p w14:paraId="3564E22B" w14:textId="77777777" w:rsidR="001C6F85" w:rsidRDefault="0067742D">
      <w:pPr>
        <w:spacing w:after="4" w:line="248" w:lineRule="auto"/>
        <w:ind w:left="260" w:right="5"/>
      </w:pPr>
      <w:r>
        <w:rPr>
          <w:sz w:val="18"/>
        </w:rPr>
        <w:t>Vír. číslo 220712 001 :Vivenso - univerzální čistící systém</w:t>
      </w:r>
    </w:p>
    <w:p w14:paraId="7A456B87" w14:textId="77777777" w:rsidR="001C6F85" w:rsidRDefault="0067742D">
      <w:pPr>
        <w:spacing w:after="35"/>
        <w:ind w:left="260"/>
      </w:pPr>
      <w:r>
        <w:rPr>
          <w:sz w:val="14"/>
        </w:rPr>
        <w:t>Výr. číslo 220707</w:t>
      </w:r>
    </w:p>
    <w:p w14:paraId="543B0710" w14:textId="77777777" w:rsidR="001C6F85" w:rsidRDefault="0067742D">
      <w:pPr>
        <w:spacing w:after="4" w:line="248" w:lineRule="auto"/>
        <w:ind w:left="260" w:right="5"/>
      </w:pPr>
      <w:r>
        <w:rPr>
          <w:sz w:val="18"/>
        </w:rPr>
        <w:t>150-013:SEK Souprava na mokré čištěni</w:t>
      </w:r>
    </w:p>
    <w:p w14:paraId="778AD5BD" w14:textId="77777777" w:rsidR="001C6F85" w:rsidRDefault="0067742D">
      <w:pPr>
        <w:spacing w:after="3" w:line="265" w:lineRule="auto"/>
        <w:ind w:left="265"/>
        <w:jc w:val="both"/>
      </w:pPr>
      <w:r>
        <w:rPr>
          <w:sz w:val="16"/>
        </w:rPr>
        <w:t>150-222:Kartáč na podlahu z přírodního vlákna Vivenso 150-227:VV - MEK Elektrický kartáč malý, VV 700-201 klepač - hadice</w:t>
      </w:r>
    </w:p>
    <w:p w14:paraId="2436A734" w14:textId="77777777" w:rsidR="001C6F85" w:rsidRDefault="0067742D">
      <w:pPr>
        <w:spacing w:after="3" w:line="265" w:lineRule="auto"/>
        <w:ind w:left="265"/>
        <w:jc w:val="both"/>
      </w:pPr>
      <w:r>
        <w:rPr>
          <w:sz w:val="16"/>
        </w:rPr>
        <w:t>Eukalyptus 100ml</w:t>
      </w:r>
    </w:p>
    <w:p w14:paraId="5FB92CF6" w14:textId="77777777" w:rsidR="001C6F85" w:rsidRDefault="0067742D">
      <w:pPr>
        <w:spacing w:after="3" w:line="269" w:lineRule="auto"/>
        <w:ind w:left="270" w:hanging="10"/>
      </w:pPr>
      <w:r>
        <w:t>WSR-II</w:t>
      </w:r>
    </w:p>
    <w:p w14:paraId="5DFEC69C" w14:textId="77777777" w:rsidR="001C6F85" w:rsidRDefault="0067742D">
      <w:pPr>
        <w:spacing w:after="270" w:line="248" w:lineRule="auto"/>
        <w:ind w:left="260" w:right="5"/>
      </w:pPr>
      <w:r>
        <w:rPr>
          <w:sz w:val="18"/>
        </w:rPr>
        <w:t>Sleva</w:t>
      </w:r>
    </w:p>
    <w:p w14:paraId="1216486F" w14:textId="77777777" w:rsidR="001C6F85" w:rsidRDefault="0067742D">
      <w:pPr>
        <w:spacing w:after="140" w:line="265" w:lineRule="auto"/>
        <w:ind w:left="265"/>
        <w:jc w:val="both"/>
      </w:pPr>
      <w:r>
        <w:rPr>
          <w:sz w:val="16"/>
        </w:rPr>
        <w:t>Součet položek</w:t>
      </w:r>
    </w:p>
    <w:p w14:paraId="7BE5842A" w14:textId="77777777" w:rsidR="001C6F85" w:rsidRDefault="0067742D">
      <w:pPr>
        <w:spacing w:after="214"/>
        <w:ind w:left="270" w:hanging="10"/>
      </w:pPr>
      <w:r>
        <w:rPr>
          <w:sz w:val="26"/>
        </w:rPr>
        <w:t>CELKEM K Ú</w:t>
      </w:r>
    </w:p>
    <w:p w14:paraId="2F0C4827" w14:textId="77777777" w:rsidR="001C6F85" w:rsidRDefault="0067742D">
      <w:pPr>
        <w:spacing w:after="3" w:line="269" w:lineRule="auto"/>
        <w:ind w:left="270" w:hanging="10"/>
      </w:pPr>
      <w:r>
        <w:t>Vystavil:</w:t>
      </w:r>
    </w:p>
    <w:p w14:paraId="577B65A2" w14:textId="5B079A98" w:rsidR="001C6F85" w:rsidRDefault="001C6F85">
      <w:pPr>
        <w:spacing w:after="0"/>
        <w:jc w:val="right"/>
      </w:pPr>
    </w:p>
    <w:tbl>
      <w:tblPr>
        <w:tblStyle w:val="TableGrid"/>
        <w:tblW w:w="2158" w:type="dxa"/>
        <w:tblInd w:w="-377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1023"/>
      </w:tblGrid>
      <w:tr w:rsidR="001C6F85" w14:paraId="1018E27B" w14:textId="77777777">
        <w:trPr>
          <w:trHeight w:val="483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33F6D97C" w14:textId="77777777" w:rsidR="001C6F85" w:rsidRDefault="0067742D">
            <w:pPr>
              <w:spacing w:after="0"/>
            </w:pPr>
            <w:r>
              <w:rPr>
                <w:sz w:val="18"/>
              </w:rPr>
              <w:t>Množství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14:paraId="20023786" w14:textId="77777777" w:rsidR="001C6F85" w:rsidRDefault="0067742D">
            <w:pPr>
              <w:spacing w:after="0"/>
              <w:ind w:right="15"/>
              <w:jc w:val="right"/>
            </w:pPr>
            <w:r>
              <w:rPr>
                <w:sz w:val="20"/>
              </w:rPr>
              <w:t>J.cena</w:t>
            </w:r>
          </w:p>
        </w:tc>
      </w:tr>
      <w:tr w:rsidR="001C6F85" w14:paraId="1BB34024" w14:textId="77777777">
        <w:trPr>
          <w:trHeight w:val="5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88A458" w14:textId="77777777" w:rsidR="006D4768" w:rsidRDefault="006D4768">
            <w:pPr>
              <w:spacing w:after="0"/>
              <w:ind w:left="234"/>
              <w:jc w:val="center"/>
              <w:rPr>
                <w:sz w:val="14"/>
              </w:rPr>
            </w:pPr>
          </w:p>
          <w:p w14:paraId="48C1C8FF" w14:textId="77777777" w:rsidR="006D4768" w:rsidRDefault="006D4768">
            <w:pPr>
              <w:spacing w:after="0"/>
              <w:ind w:left="234"/>
              <w:jc w:val="center"/>
              <w:rPr>
                <w:sz w:val="14"/>
              </w:rPr>
            </w:pPr>
          </w:p>
          <w:p w14:paraId="7AB46829" w14:textId="77777777" w:rsidR="006D4768" w:rsidRDefault="006D4768">
            <w:pPr>
              <w:spacing w:after="0"/>
              <w:ind w:left="234"/>
              <w:jc w:val="center"/>
              <w:rPr>
                <w:sz w:val="14"/>
              </w:rPr>
            </w:pPr>
          </w:p>
          <w:p w14:paraId="67EDF577" w14:textId="77777777" w:rsidR="006D4768" w:rsidRDefault="006D4768">
            <w:pPr>
              <w:spacing w:after="0"/>
              <w:ind w:left="234"/>
              <w:jc w:val="center"/>
              <w:rPr>
                <w:sz w:val="14"/>
              </w:rPr>
            </w:pPr>
          </w:p>
          <w:p w14:paraId="1AB97C9A" w14:textId="77777777" w:rsidR="006D4768" w:rsidRDefault="006D4768">
            <w:pPr>
              <w:spacing w:after="0"/>
              <w:ind w:left="234"/>
              <w:jc w:val="center"/>
              <w:rPr>
                <w:sz w:val="14"/>
              </w:rPr>
            </w:pPr>
          </w:p>
          <w:p w14:paraId="3B697324" w14:textId="77777777" w:rsidR="006D4768" w:rsidRDefault="006D4768">
            <w:pPr>
              <w:spacing w:after="0"/>
              <w:ind w:left="234"/>
              <w:jc w:val="center"/>
              <w:rPr>
                <w:sz w:val="14"/>
              </w:rPr>
            </w:pPr>
          </w:p>
          <w:p w14:paraId="73A28F6F" w14:textId="77777777" w:rsidR="006D4768" w:rsidRDefault="006D4768">
            <w:pPr>
              <w:spacing w:after="0"/>
              <w:ind w:left="234"/>
              <w:jc w:val="center"/>
              <w:rPr>
                <w:sz w:val="14"/>
              </w:rPr>
            </w:pPr>
          </w:p>
          <w:p w14:paraId="5B2EA1E4" w14:textId="77777777" w:rsidR="006D4768" w:rsidRDefault="006D4768">
            <w:pPr>
              <w:spacing w:after="0"/>
              <w:ind w:left="234"/>
              <w:jc w:val="center"/>
              <w:rPr>
                <w:sz w:val="14"/>
              </w:rPr>
            </w:pPr>
          </w:p>
          <w:p w14:paraId="1AF2DBC9" w14:textId="77777777" w:rsidR="006D4768" w:rsidRDefault="006D4768">
            <w:pPr>
              <w:spacing w:after="0"/>
              <w:ind w:left="234"/>
              <w:jc w:val="center"/>
              <w:rPr>
                <w:sz w:val="14"/>
              </w:rPr>
            </w:pPr>
          </w:p>
          <w:p w14:paraId="2F5969BF" w14:textId="77777777" w:rsidR="006D4768" w:rsidRDefault="006D4768">
            <w:pPr>
              <w:spacing w:after="0"/>
              <w:ind w:left="234"/>
              <w:jc w:val="center"/>
              <w:rPr>
                <w:sz w:val="14"/>
              </w:rPr>
            </w:pPr>
          </w:p>
          <w:p w14:paraId="28A3DF6F" w14:textId="77777777" w:rsidR="006D4768" w:rsidRDefault="006D4768">
            <w:pPr>
              <w:spacing w:after="0"/>
              <w:ind w:left="234"/>
              <w:jc w:val="center"/>
              <w:rPr>
                <w:sz w:val="14"/>
              </w:rPr>
            </w:pPr>
          </w:p>
          <w:p w14:paraId="16343156" w14:textId="77777777" w:rsidR="006D4768" w:rsidRDefault="006D4768">
            <w:pPr>
              <w:spacing w:after="0"/>
              <w:ind w:left="234"/>
              <w:jc w:val="center"/>
              <w:rPr>
                <w:sz w:val="14"/>
              </w:rPr>
            </w:pPr>
          </w:p>
          <w:p w14:paraId="4601D9F7" w14:textId="77777777" w:rsidR="006D4768" w:rsidRDefault="006D4768">
            <w:pPr>
              <w:spacing w:after="0"/>
              <w:ind w:left="234"/>
              <w:jc w:val="center"/>
              <w:rPr>
                <w:sz w:val="14"/>
              </w:rPr>
            </w:pPr>
          </w:p>
          <w:p w14:paraId="1D01705F" w14:textId="77777777" w:rsidR="006D4768" w:rsidRDefault="006D4768">
            <w:pPr>
              <w:spacing w:after="0"/>
              <w:ind w:left="234"/>
              <w:jc w:val="center"/>
              <w:rPr>
                <w:sz w:val="14"/>
              </w:rPr>
            </w:pPr>
          </w:p>
          <w:p w14:paraId="5B1829A1" w14:textId="77777777" w:rsidR="006D4768" w:rsidRDefault="006D4768">
            <w:pPr>
              <w:spacing w:after="0"/>
              <w:ind w:left="234"/>
              <w:jc w:val="center"/>
              <w:rPr>
                <w:sz w:val="14"/>
              </w:rPr>
            </w:pPr>
          </w:p>
          <w:p w14:paraId="6B3FC463" w14:textId="77777777" w:rsidR="006D4768" w:rsidRDefault="006D4768">
            <w:pPr>
              <w:spacing w:after="0"/>
              <w:ind w:left="234"/>
              <w:jc w:val="center"/>
              <w:rPr>
                <w:sz w:val="14"/>
              </w:rPr>
            </w:pPr>
          </w:p>
          <w:p w14:paraId="195A3526" w14:textId="77777777" w:rsidR="006D4768" w:rsidRDefault="006D4768">
            <w:pPr>
              <w:spacing w:after="0"/>
              <w:ind w:left="234"/>
              <w:jc w:val="center"/>
              <w:rPr>
                <w:sz w:val="14"/>
              </w:rPr>
            </w:pPr>
          </w:p>
          <w:p w14:paraId="394E3798" w14:textId="77777777" w:rsidR="006D4768" w:rsidRDefault="006D4768">
            <w:pPr>
              <w:spacing w:after="0"/>
              <w:ind w:left="234"/>
              <w:jc w:val="center"/>
              <w:rPr>
                <w:sz w:val="14"/>
              </w:rPr>
            </w:pPr>
          </w:p>
          <w:p w14:paraId="0601E79A" w14:textId="77777777" w:rsidR="006D4768" w:rsidRDefault="006D4768">
            <w:pPr>
              <w:spacing w:after="0"/>
              <w:ind w:left="234"/>
              <w:jc w:val="center"/>
              <w:rPr>
                <w:sz w:val="14"/>
              </w:rPr>
            </w:pPr>
          </w:p>
          <w:p w14:paraId="3CE69F78" w14:textId="77777777" w:rsidR="006D4768" w:rsidRDefault="006D4768">
            <w:pPr>
              <w:spacing w:after="0"/>
              <w:ind w:left="234"/>
              <w:jc w:val="center"/>
              <w:rPr>
                <w:sz w:val="14"/>
              </w:rPr>
            </w:pPr>
          </w:p>
          <w:p w14:paraId="174BB474" w14:textId="77777777" w:rsidR="006D4768" w:rsidRDefault="006D4768">
            <w:pPr>
              <w:spacing w:after="0"/>
              <w:ind w:left="234"/>
              <w:jc w:val="center"/>
              <w:rPr>
                <w:sz w:val="14"/>
              </w:rPr>
            </w:pPr>
          </w:p>
          <w:p w14:paraId="6A220A6D" w14:textId="77777777" w:rsidR="006D4768" w:rsidRDefault="006D4768">
            <w:pPr>
              <w:spacing w:after="0"/>
              <w:ind w:left="234"/>
              <w:jc w:val="center"/>
              <w:rPr>
                <w:sz w:val="14"/>
              </w:rPr>
            </w:pPr>
          </w:p>
          <w:p w14:paraId="3817ECFA" w14:textId="77777777" w:rsidR="006D4768" w:rsidRDefault="006D4768">
            <w:pPr>
              <w:spacing w:after="0"/>
              <w:ind w:left="234"/>
              <w:jc w:val="center"/>
              <w:rPr>
                <w:sz w:val="14"/>
              </w:rPr>
            </w:pPr>
          </w:p>
          <w:p w14:paraId="3CBEBC27" w14:textId="77777777" w:rsidR="006D4768" w:rsidRDefault="006D4768">
            <w:pPr>
              <w:spacing w:after="0"/>
              <w:ind w:left="234"/>
              <w:jc w:val="center"/>
              <w:rPr>
                <w:sz w:val="14"/>
              </w:rPr>
            </w:pPr>
          </w:p>
          <w:p w14:paraId="7D476A9A" w14:textId="77777777" w:rsidR="006D4768" w:rsidRDefault="006D4768">
            <w:pPr>
              <w:spacing w:after="0"/>
              <w:ind w:left="234"/>
              <w:jc w:val="center"/>
              <w:rPr>
                <w:sz w:val="14"/>
              </w:rPr>
            </w:pPr>
          </w:p>
          <w:p w14:paraId="7F5477B8" w14:textId="77777777" w:rsidR="006D4768" w:rsidRDefault="006D4768">
            <w:pPr>
              <w:spacing w:after="0"/>
              <w:ind w:left="234"/>
              <w:jc w:val="center"/>
              <w:rPr>
                <w:sz w:val="14"/>
              </w:rPr>
            </w:pPr>
          </w:p>
          <w:p w14:paraId="25B53126" w14:textId="6681CE45" w:rsidR="001C6F85" w:rsidRDefault="0067742D" w:rsidP="006D4768">
            <w:pPr>
              <w:spacing w:after="0"/>
            </w:pPr>
            <w:r>
              <w:rPr>
                <w:sz w:val="14"/>
              </w:rPr>
              <w:t>1 ks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FF26A9" w14:textId="77777777" w:rsidR="004F6010" w:rsidRDefault="004F6010">
            <w:pPr>
              <w:spacing w:after="0"/>
              <w:ind w:right="5"/>
              <w:jc w:val="right"/>
              <w:rPr>
                <w:sz w:val="16"/>
              </w:rPr>
            </w:pPr>
          </w:p>
          <w:p w14:paraId="332B3594" w14:textId="77301E16" w:rsidR="001C6F85" w:rsidRDefault="0067742D">
            <w:pPr>
              <w:spacing w:after="0"/>
              <w:ind w:right="5"/>
              <w:jc w:val="right"/>
            </w:pPr>
            <w:r>
              <w:rPr>
                <w:sz w:val="16"/>
              </w:rPr>
              <w:t>23 990,00</w:t>
            </w:r>
          </w:p>
        </w:tc>
      </w:tr>
      <w:tr w:rsidR="004F6010" w14:paraId="1894476B" w14:textId="77777777">
        <w:trPr>
          <w:trHeight w:val="5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7FD08B" w14:textId="77777777" w:rsidR="004F6010" w:rsidRDefault="004F6010">
            <w:pPr>
              <w:spacing w:after="0"/>
              <w:ind w:left="234"/>
              <w:jc w:val="center"/>
              <w:rPr>
                <w:sz w:val="14"/>
              </w:rPr>
            </w:pPr>
          </w:p>
          <w:p w14:paraId="12865C32" w14:textId="77777777" w:rsidR="004F6010" w:rsidRDefault="004F6010">
            <w:pPr>
              <w:spacing w:after="0"/>
              <w:ind w:left="234"/>
              <w:jc w:val="center"/>
              <w:rPr>
                <w:sz w:val="14"/>
              </w:rPr>
            </w:pPr>
          </w:p>
          <w:p w14:paraId="5187959F" w14:textId="77777777" w:rsidR="004F6010" w:rsidRDefault="004F6010">
            <w:pPr>
              <w:spacing w:after="0"/>
              <w:ind w:left="234"/>
              <w:jc w:val="center"/>
              <w:rPr>
                <w:sz w:val="14"/>
              </w:rPr>
            </w:pPr>
          </w:p>
          <w:p w14:paraId="313D943F" w14:textId="77777777" w:rsidR="004F6010" w:rsidRDefault="004F6010">
            <w:pPr>
              <w:spacing w:after="0"/>
              <w:ind w:left="234"/>
              <w:jc w:val="center"/>
              <w:rPr>
                <w:sz w:val="14"/>
              </w:rPr>
            </w:pPr>
          </w:p>
          <w:p w14:paraId="4C14702A" w14:textId="77777777" w:rsidR="004F6010" w:rsidRDefault="004F6010">
            <w:pPr>
              <w:spacing w:after="0"/>
              <w:ind w:left="234"/>
              <w:jc w:val="center"/>
              <w:rPr>
                <w:sz w:val="14"/>
              </w:rPr>
            </w:pPr>
          </w:p>
          <w:p w14:paraId="2D8C373E" w14:textId="77777777" w:rsidR="004F6010" w:rsidRDefault="004F6010">
            <w:pPr>
              <w:spacing w:after="0"/>
              <w:ind w:left="234"/>
              <w:jc w:val="center"/>
              <w:rPr>
                <w:sz w:val="14"/>
              </w:rPr>
            </w:pPr>
          </w:p>
          <w:p w14:paraId="18448998" w14:textId="471FE475" w:rsidR="004F6010" w:rsidRDefault="004F6010">
            <w:pPr>
              <w:spacing w:after="0"/>
              <w:ind w:left="234"/>
              <w:jc w:val="center"/>
              <w:rPr>
                <w:sz w:val="14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5F3C2D" w14:textId="77777777" w:rsidR="004F6010" w:rsidRDefault="004F6010">
            <w:pPr>
              <w:spacing w:after="0"/>
              <w:ind w:right="5"/>
              <w:jc w:val="right"/>
              <w:rPr>
                <w:sz w:val="16"/>
              </w:rPr>
            </w:pPr>
          </w:p>
        </w:tc>
      </w:tr>
      <w:tr w:rsidR="004F6010" w14:paraId="01903558" w14:textId="77777777">
        <w:trPr>
          <w:trHeight w:val="5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084E4C" w14:textId="77777777" w:rsidR="004F6010" w:rsidRDefault="004F6010">
            <w:pPr>
              <w:spacing w:after="0"/>
              <w:ind w:left="234"/>
              <w:jc w:val="center"/>
              <w:rPr>
                <w:sz w:val="14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B0B803" w14:textId="77777777" w:rsidR="004F6010" w:rsidRDefault="004F6010">
            <w:pPr>
              <w:spacing w:after="0"/>
              <w:ind w:right="5"/>
              <w:jc w:val="right"/>
              <w:rPr>
                <w:sz w:val="16"/>
              </w:rPr>
            </w:pPr>
          </w:p>
        </w:tc>
      </w:tr>
      <w:tr w:rsidR="006D4768" w14:paraId="2E8C4C70" w14:textId="77777777">
        <w:trPr>
          <w:trHeight w:val="5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2ED2FA" w14:textId="77777777" w:rsidR="006D4768" w:rsidRDefault="006D4768">
            <w:pPr>
              <w:spacing w:after="0"/>
              <w:ind w:left="234"/>
              <w:jc w:val="center"/>
              <w:rPr>
                <w:sz w:val="14"/>
              </w:rPr>
            </w:pPr>
          </w:p>
          <w:p w14:paraId="4B91D6BA" w14:textId="575D3E60" w:rsidR="006D4768" w:rsidRDefault="006D4768">
            <w:pPr>
              <w:spacing w:after="0"/>
              <w:ind w:left="234"/>
              <w:jc w:val="center"/>
              <w:rPr>
                <w:sz w:val="14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E77550" w14:textId="77777777" w:rsidR="006D4768" w:rsidRDefault="006D4768">
            <w:pPr>
              <w:spacing w:after="0"/>
              <w:ind w:right="5"/>
              <w:jc w:val="right"/>
              <w:rPr>
                <w:sz w:val="16"/>
              </w:rPr>
            </w:pPr>
          </w:p>
        </w:tc>
      </w:tr>
      <w:tr w:rsidR="006D4768" w14:paraId="20494620" w14:textId="77777777">
        <w:trPr>
          <w:trHeight w:val="5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C7A946" w14:textId="77777777" w:rsidR="006D4768" w:rsidRDefault="006D4768">
            <w:pPr>
              <w:spacing w:after="0"/>
              <w:ind w:left="234"/>
              <w:jc w:val="center"/>
              <w:rPr>
                <w:sz w:val="14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B5C4BC" w14:textId="77777777" w:rsidR="006D4768" w:rsidRDefault="006D4768">
            <w:pPr>
              <w:spacing w:after="0"/>
              <w:ind w:right="5"/>
              <w:jc w:val="right"/>
              <w:rPr>
                <w:sz w:val="16"/>
              </w:rPr>
            </w:pPr>
          </w:p>
        </w:tc>
      </w:tr>
      <w:tr w:rsidR="001C6F85" w14:paraId="187857B8" w14:textId="77777777">
        <w:trPr>
          <w:trHeight w:val="387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46B06298" w14:textId="68AB2DB5" w:rsidR="001C6F85" w:rsidRDefault="0067742D" w:rsidP="006D4768">
            <w:pPr>
              <w:spacing w:after="0"/>
            </w:pPr>
            <w:r>
              <w:rPr>
                <w:sz w:val="14"/>
              </w:rPr>
              <w:t>1 ks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14:paraId="77C33FED" w14:textId="77777777" w:rsidR="001C6F85" w:rsidRDefault="0067742D">
            <w:pPr>
              <w:spacing w:after="0"/>
              <w:ind w:right="5"/>
              <w:jc w:val="right"/>
            </w:pPr>
            <w:r>
              <w:rPr>
                <w:sz w:val="16"/>
              </w:rPr>
              <w:t>23 990,00</w:t>
            </w:r>
          </w:p>
        </w:tc>
      </w:tr>
      <w:tr w:rsidR="001C6F85" w14:paraId="61F7A7D1" w14:textId="77777777">
        <w:trPr>
          <w:trHeight w:val="397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C9E19E" w14:textId="77777777" w:rsidR="001C6F85" w:rsidRDefault="0067742D">
            <w:pPr>
              <w:spacing w:after="0"/>
              <w:ind w:left="209"/>
              <w:jc w:val="center"/>
            </w:pPr>
            <w:r>
              <w:rPr>
                <w:sz w:val="12"/>
              </w:rPr>
              <w:t>2 ks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E157F1" w14:textId="77777777" w:rsidR="001C6F85" w:rsidRDefault="0067742D">
            <w:pPr>
              <w:spacing w:after="0"/>
              <w:ind w:right="5"/>
              <w:jc w:val="right"/>
            </w:pPr>
            <w:r>
              <w:rPr>
                <w:sz w:val="16"/>
              </w:rPr>
              <w:t>8 990,00</w:t>
            </w:r>
          </w:p>
        </w:tc>
      </w:tr>
      <w:tr w:rsidR="001C6F85" w14:paraId="20553B70" w14:textId="77777777">
        <w:trPr>
          <w:trHeight w:val="424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EDF316" w14:textId="77777777" w:rsidR="001C6F85" w:rsidRDefault="0067742D">
            <w:pPr>
              <w:spacing w:after="0"/>
              <w:ind w:left="234"/>
              <w:jc w:val="center"/>
            </w:pPr>
            <w:r>
              <w:rPr>
                <w:sz w:val="14"/>
              </w:rPr>
              <w:t>1 ks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937DFD" w14:textId="77777777" w:rsidR="001C6F85" w:rsidRDefault="0067742D">
            <w:pPr>
              <w:spacing w:after="0"/>
              <w:jc w:val="right"/>
            </w:pPr>
            <w:r>
              <w:rPr>
                <w:sz w:val="16"/>
              </w:rPr>
              <w:t>1 310,00</w:t>
            </w:r>
          </w:p>
        </w:tc>
      </w:tr>
      <w:tr w:rsidR="001C6F85" w14:paraId="6B7A8317" w14:textId="77777777">
        <w:trPr>
          <w:trHeight w:val="418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D5FA14" w14:textId="77777777" w:rsidR="001C6F85" w:rsidRDefault="0067742D">
            <w:pPr>
              <w:spacing w:after="0"/>
              <w:ind w:left="239"/>
              <w:jc w:val="center"/>
            </w:pPr>
            <w:r>
              <w:rPr>
                <w:sz w:val="18"/>
              </w:rPr>
              <w:t>I ks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E78232" w14:textId="77777777" w:rsidR="001C6F85" w:rsidRDefault="0067742D">
            <w:pPr>
              <w:spacing w:after="0"/>
              <w:jc w:val="right"/>
            </w:pPr>
            <w:r>
              <w:rPr>
                <w:sz w:val="16"/>
              </w:rPr>
              <w:t>3 990,00</w:t>
            </w:r>
          </w:p>
        </w:tc>
      </w:tr>
      <w:tr w:rsidR="001C6F85" w14:paraId="2360534B" w14:textId="77777777">
        <w:trPr>
          <w:trHeight w:val="319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040745" w14:textId="77777777" w:rsidR="001C6F85" w:rsidRDefault="0067742D">
            <w:pPr>
              <w:spacing w:after="0"/>
              <w:ind w:left="244"/>
              <w:jc w:val="center"/>
            </w:pPr>
            <w:r>
              <w:rPr>
                <w:sz w:val="14"/>
              </w:rPr>
              <w:t>1 ks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97D8AD" w14:textId="77777777" w:rsidR="001C6F85" w:rsidRDefault="0067742D">
            <w:pPr>
              <w:spacing w:after="0"/>
              <w:jc w:val="right"/>
            </w:pPr>
            <w:r>
              <w:rPr>
                <w:sz w:val="16"/>
              </w:rPr>
              <w:t>2 640,00</w:t>
            </w:r>
          </w:p>
        </w:tc>
      </w:tr>
      <w:tr w:rsidR="001C6F85" w14:paraId="0A9EF095" w14:textId="77777777">
        <w:trPr>
          <w:trHeight w:val="209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41683432" w14:textId="77777777" w:rsidR="001C6F85" w:rsidRDefault="0067742D">
            <w:pPr>
              <w:spacing w:after="0"/>
              <w:ind w:left="51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14:paraId="55A734BC" w14:textId="77777777" w:rsidR="001C6F85" w:rsidRDefault="0067742D">
            <w:pPr>
              <w:spacing w:after="0"/>
              <w:jc w:val="right"/>
            </w:pPr>
            <w:r>
              <w:rPr>
                <w:sz w:val="16"/>
              </w:rPr>
              <w:t>349,00</w:t>
            </w:r>
          </w:p>
        </w:tc>
      </w:tr>
      <w:tr w:rsidR="001C6F85" w14:paraId="6CAF17B8" w14:textId="77777777">
        <w:trPr>
          <w:trHeight w:val="206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0E804745" w14:textId="77777777" w:rsidR="001C6F85" w:rsidRDefault="0067742D">
            <w:pPr>
              <w:spacing w:after="0"/>
              <w:ind w:left="229"/>
              <w:jc w:val="center"/>
            </w:pPr>
            <w:r>
              <w:rPr>
                <w:sz w:val="16"/>
              </w:rPr>
              <w:t>2 ks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14:paraId="6A3ACBF3" w14:textId="77777777" w:rsidR="001C6F85" w:rsidRDefault="0067742D">
            <w:pPr>
              <w:spacing w:after="0"/>
              <w:jc w:val="right"/>
            </w:pPr>
            <w:r>
              <w:rPr>
                <w:sz w:val="16"/>
              </w:rPr>
              <w:t>240,00</w:t>
            </w:r>
          </w:p>
        </w:tc>
      </w:tr>
      <w:tr w:rsidR="001C6F85" w14:paraId="34BEC2D2" w14:textId="77777777">
        <w:trPr>
          <w:trHeight w:val="194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142DE402" w14:textId="77777777" w:rsidR="001C6F85" w:rsidRDefault="0067742D">
            <w:pPr>
              <w:spacing w:after="0"/>
              <w:ind w:left="31"/>
              <w:jc w:val="center"/>
            </w:pPr>
            <w:r>
              <w:t>1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14:paraId="3F90E570" w14:textId="77777777" w:rsidR="001C6F85" w:rsidRDefault="0067742D">
            <w:pPr>
              <w:spacing w:after="0"/>
              <w:jc w:val="right"/>
            </w:pPr>
            <w:r>
              <w:rPr>
                <w:sz w:val="16"/>
              </w:rPr>
              <w:t>-8 220,00</w:t>
            </w:r>
          </w:p>
        </w:tc>
      </w:tr>
    </w:tbl>
    <w:p w14:paraId="1544B08F" w14:textId="3A8EA56F" w:rsidR="001C6F85" w:rsidRDefault="001C6F85">
      <w:pPr>
        <w:pStyle w:val="Nadpis1"/>
      </w:pPr>
    </w:p>
    <w:tbl>
      <w:tblPr>
        <w:tblStyle w:val="TableGrid"/>
        <w:tblW w:w="4627" w:type="dxa"/>
        <w:tblInd w:w="-15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942"/>
        <w:gridCol w:w="792"/>
        <w:gridCol w:w="893"/>
      </w:tblGrid>
      <w:tr w:rsidR="001C6F85" w14:paraId="510AA4D9" w14:textId="77777777">
        <w:trPr>
          <w:trHeight w:val="237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14:paraId="07360F41" w14:textId="77777777" w:rsidR="001C6F85" w:rsidRDefault="0067742D">
            <w:pPr>
              <w:spacing w:after="0"/>
            </w:pPr>
            <w:r>
              <w:rPr>
                <w:sz w:val="20"/>
              </w:rPr>
              <w:t>Variabilní symbol: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14:paraId="3FF3F805" w14:textId="77777777" w:rsidR="001C6F85" w:rsidRDefault="001C6F85"/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D7EB5A1" w14:textId="77777777" w:rsidR="001C6F85" w:rsidRDefault="0067742D">
            <w:pPr>
              <w:spacing w:after="0"/>
              <w:jc w:val="right"/>
            </w:pPr>
            <w:r>
              <w:t>222084</w:t>
            </w:r>
          </w:p>
        </w:tc>
      </w:tr>
      <w:tr w:rsidR="001C6F85" w14:paraId="4B79A794" w14:textId="77777777">
        <w:trPr>
          <w:trHeight w:val="264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14:paraId="2062FDFD" w14:textId="77777777" w:rsidR="001C6F85" w:rsidRDefault="0067742D">
            <w:pPr>
              <w:spacing w:after="0"/>
              <w:ind w:left="5"/>
            </w:pPr>
            <w:r>
              <w:rPr>
                <w:sz w:val="20"/>
              </w:rPr>
              <w:t>Konstantní symbol: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14:paraId="10B68EA2" w14:textId="77777777" w:rsidR="001C6F85" w:rsidRDefault="001C6F85"/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68A8769" w14:textId="77777777" w:rsidR="001C6F85" w:rsidRDefault="0067742D">
            <w:pPr>
              <w:spacing w:after="0"/>
              <w:ind w:right="5"/>
              <w:jc w:val="right"/>
            </w:pPr>
            <w:r>
              <w:t>0308</w:t>
            </w:r>
          </w:p>
        </w:tc>
      </w:tr>
      <w:tr w:rsidR="001C6F85" w14:paraId="333028E8" w14:textId="77777777">
        <w:trPr>
          <w:trHeight w:val="354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14:paraId="151EA9D7" w14:textId="77777777" w:rsidR="001C6F85" w:rsidRDefault="0067742D">
            <w:pPr>
              <w:spacing w:after="0"/>
              <w:ind w:left="5"/>
            </w:pPr>
            <w:bookmarkStart w:id="1" w:name="_Hlk108166618"/>
            <w:r>
              <w:rPr>
                <w:sz w:val="20"/>
              </w:rPr>
              <w:t>Objednávka č.: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14:paraId="5466651C" w14:textId="77777777" w:rsidR="001C6F85" w:rsidRDefault="0067742D">
            <w:pPr>
              <w:spacing w:after="0"/>
            </w:pPr>
            <w:r>
              <w:rPr>
                <w:sz w:val="20"/>
              </w:rPr>
              <w:t>ze dne: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741D25D" w14:textId="77777777" w:rsidR="001C6F85" w:rsidRDefault="001C6F85"/>
        </w:tc>
      </w:tr>
      <w:tr w:rsidR="001C6F85" w14:paraId="6434F152" w14:textId="77777777">
        <w:trPr>
          <w:trHeight w:val="323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9E0E24" w14:textId="77777777" w:rsidR="001C6F85" w:rsidRDefault="0067742D">
            <w:pPr>
              <w:spacing w:after="0"/>
            </w:pPr>
            <w:r>
              <w:rPr>
                <w:sz w:val="18"/>
              </w:rPr>
              <w:t>Odběratel: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14:paraId="1F916E52" w14:textId="77777777" w:rsidR="001C6F85" w:rsidRDefault="001C6F85"/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420134" w14:textId="77777777" w:rsidR="001C6F85" w:rsidRDefault="0067742D">
            <w:pPr>
              <w:spacing w:after="0"/>
              <w:jc w:val="both"/>
            </w:pPr>
            <w:r>
              <w:t>00520055</w:t>
            </w:r>
          </w:p>
        </w:tc>
      </w:tr>
    </w:tbl>
    <w:p w14:paraId="6C853B58" w14:textId="77777777" w:rsidR="006D4768" w:rsidRDefault="006D4768" w:rsidP="006D4768">
      <w:pPr>
        <w:spacing w:after="0" w:line="265" w:lineRule="auto"/>
        <w:ind w:left="250" w:right="285"/>
        <w:jc w:val="both"/>
        <w:rPr>
          <w:sz w:val="24"/>
        </w:rPr>
      </w:pPr>
    </w:p>
    <w:p w14:paraId="410261A5" w14:textId="245503F3" w:rsidR="001C6F85" w:rsidRDefault="0067742D" w:rsidP="006D4768">
      <w:pPr>
        <w:spacing w:after="0" w:line="265" w:lineRule="auto"/>
        <w:ind w:left="250" w:right="285"/>
        <w:jc w:val="both"/>
      </w:pPr>
      <w:r>
        <w:rPr>
          <w:sz w:val="24"/>
        </w:rPr>
        <w:t>Střední škola stravování a služeb Karlovy Var příspěvková organizace Ondřejská 1122156</w:t>
      </w:r>
    </w:p>
    <w:p w14:paraId="1368BFDA" w14:textId="77777777" w:rsidR="001C6F85" w:rsidRDefault="0067742D">
      <w:pPr>
        <w:spacing w:after="774" w:line="265" w:lineRule="auto"/>
        <w:ind w:left="260" w:right="285" w:hanging="10"/>
        <w:jc w:val="both"/>
      </w:pPr>
      <w:r>
        <w:rPr>
          <w:sz w:val="24"/>
        </w:rPr>
        <w:t>360 Ol Karlovy Vary</w:t>
      </w:r>
    </w:p>
    <w:bookmarkEnd w:id="1"/>
    <w:p w14:paraId="3494B78F" w14:textId="77777777" w:rsidR="001C6F85" w:rsidRDefault="0067742D">
      <w:pPr>
        <w:spacing w:after="888" w:line="248" w:lineRule="auto"/>
        <w:ind w:right="5"/>
      </w:pPr>
      <w:r>
        <w:rPr>
          <w:sz w:val="18"/>
        </w:rPr>
        <w:t>Konečný příjemce:</w:t>
      </w:r>
    </w:p>
    <w:tbl>
      <w:tblPr>
        <w:tblStyle w:val="TableGrid"/>
        <w:tblW w:w="4846" w:type="dxa"/>
        <w:tblInd w:w="-26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1318"/>
        <w:gridCol w:w="1044"/>
        <w:gridCol w:w="753"/>
        <w:gridCol w:w="1206"/>
      </w:tblGrid>
      <w:tr w:rsidR="001C6F85" w14:paraId="6A4848DE" w14:textId="77777777">
        <w:trPr>
          <w:trHeight w:val="51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14:paraId="43160D49" w14:textId="77777777" w:rsidR="004F6010" w:rsidRDefault="004F6010">
            <w:pPr>
              <w:spacing w:after="0"/>
              <w:rPr>
                <w:sz w:val="20"/>
              </w:rPr>
            </w:pPr>
          </w:p>
          <w:p w14:paraId="1F5CAC59" w14:textId="77777777" w:rsidR="004F6010" w:rsidRDefault="004F6010">
            <w:pPr>
              <w:spacing w:after="0"/>
              <w:rPr>
                <w:sz w:val="20"/>
              </w:rPr>
            </w:pPr>
          </w:p>
          <w:p w14:paraId="3448133D" w14:textId="77777777" w:rsidR="004F6010" w:rsidRDefault="004F6010">
            <w:pPr>
              <w:spacing w:after="0"/>
              <w:rPr>
                <w:sz w:val="20"/>
              </w:rPr>
            </w:pPr>
          </w:p>
          <w:p w14:paraId="7D4B9F65" w14:textId="77777777" w:rsidR="004F6010" w:rsidRDefault="004F6010">
            <w:pPr>
              <w:spacing w:after="0"/>
              <w:rPr>
                <w:sz w:val="20"/>
              </w:rPr>
            </w:pPr>
          </w:p>
          <w:p w14:paraId="4852A69D" w14:textId="06942B3E" w:rsidR="001C6F85" w:rsidRDefault="0067742D">
            <w:pPr>
              <w:spacing w:after="0"/>
            </w:pPr>
            <w:r>
              <w:rPr>
                <w:sz w:val="20"/>
              </w:rPr>
              <w:t>Sleva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26132C" w14:textId="77777777" w:rsidR="004F6010" w:rsidRDefault="004F6010">
            <w:pPr>
              <w:spacing w:after="0"/>
              <w:ind w:left="112"/>
              <w:jc w:val="center"/>
              <w:rPr>
                <w:sz w:val="20"/>
              </w:rPr>
            </w:pPr>
          </w:p>
          <w:p w14:paraId="1FBE3891" w14:textId="77777777" w:rsidR="004F6010" w:rsidRDefault="004F6010">
            <w:pPr>
              <w:spacing w:after="0"/>
              <w:ind w:left="112"/>
              <w:jc w:val="center"/>
              <w:rPr>
                <w:sz w:val="20"/>
              </w:rPr>
            </w:pPr>
          </w:p>
          <w:p w14:paraId="36EDF417" w14:textId="77777777" w:rsidR="004F6010" w:rsidRDefault="004F6010">
            <w:pPr>
              <w:spacing w:after="0"/>
              <w:ind w:left="112"/>
              <w:jc w:val="center"/>
              <w:rPr>
                <w:sz w:val="20"/>
              </w:rPr>
            </w:pPr>
          </w:p>
          <w:p w14:paraId="3485A83E" w14:textId="77777777" w:rsidR="004F6010" w:rsidRDefault="004F6010">
            <w:pPr>
              <w:spacing w:after="0"/>
              <w:ind w:left="112"/>
              <w:jc w:val="center"/>
              <w:rPr>
                <w:sz w:val="20"/>
              </w:rPr>
            </w:pPr>
          </w:p>
          <w:p w14:paraId="73437718" w14:textId="77777777" w:rsidR="004F6010" w:rsidRDefault="004F6010">
            <w:pPr>
              <w:spacing w:after="0"/>
              <w:ind w:left="112"/>
              <w:jc w:val="center"/>
              <w:rPr>
                <w:sz w:val="20"/>
              </w:rPr>
            </w:pPr>
          </w:p>
          <w:p w14:paraId="25CEC1AF" w14:textId="1E210181" w:rsidR="001C6F85" w:rsidRDefault="0067742D">
            <w:pPr>
              <w:spacing w:after="0"/>
              <w:ind w:left="112"/>
              <w:jc w:val="center"/>
            </w:pPr>
            <w:r>
              <w:rPr>
                <w:sz w:val="20"/>
              </w:rPr>
              <w:t>Cena %DPH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14:paraId="74E90E86" w14:textId="77777777" w:rsidR="004F6010" w:rsidRDefault="004F6010">
            <w:pPr>
              <w:spacing w:after="0"/>
              <w:ind w:left="168"/>
              <w:jc w:val="center"/>
            </w:pPr>
          </w:p>
          <w:p w14:paraId="27E23B70" w14:textId="77777777" w:rsidR="004F6010" w:rsidRDefault="004F6010">
            <w:pPr>
              <w:spacing w:after="0"/>
              <w:ind w:left="168"/>
              <w:jc w:val="center"/>
            </w:pPr>
          </w:p>
          <w:p w14:paraId="352BE4B5" w14:textId="77777777" w:rsidR="004F6010" w:rsidRDefault="004F6010">
            <w:pPr>
              <w:spacing w:after="0"/>
              <w:ind w:left="168"/>
              <w:jc w:val="center"/>
            </w:pPr>
          </w:p>
          <w:p w14:paraId="2B186A01" w14:textId="77777777" w:rsidR="004F6010" w:rsidRDefault="004F6010">
            <w:pPr>
              <w:spacing w:after="0"/>
              <w:ind w:left="168"/>
              <w:jc w:val="center"/>
            </w:pPr>
          </w:p>
          <w:p w14:paraId="05BF7CBD" w14:textId="77777777" w:rsidR="004F6010" w:rsidRDefault="004F6010" w:rsidP="004F6010">
            <w:pPr>
              <w:spacing w:after="0"/>
              <w:ind w:left="168"/>
            </w:pPr>
          </w:p>
          <w:p w14:paraId="07E91897" w14:textId="38573CAD" w:rsidR="001C6F85" w:rsidRDefault="0067742D" w:rsidP="004F6010">
            <w:pPr>
              <w:spacing w:after="0"/>
              <w:ind w:left="168"/>
            </w:pPr>
            <w:r>
              <w:t>DPH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14:paraId="4BFEFBCF" w14:textId="77777777" w:rsidR="004F6010" w:rsidRDefault="004F6010">
            <w:pPr>
              <w:spacing w:after="0"/>
              <w:jc w:val="right"/>
              <w:rPr>
                <w:sz w:val="20"/>
              </w:rPr>
            </w:pPr>
          </w:p>
          <w:p w14:paraId="2C2D2C38" w14:textId="77777777" w:rsidR="004F6010" w:rsidRDefault="004F6010">
            <w:pPr>
              <w:spacing w:after="0"/>
              <w:jc w:val="right"/>
              <w:rPr>
                <w:sz w:val="20"/>
              </w:rPr>
            </w:pPr>
          </w:p>
          <w:p w14:paraId="765A6A16" w14:textId="77777777" w:rsidR="004F6010" w:rsidRDefault="004F6010">
            <w:pPr>
              <w:spacing w:after="0"/>
              <w:jc w:val="right"/>
              <w:rPr>
                <w:sz w:val="20"/>
              </w:rPr>
            </w:pPr>
          </w:p>
          <w:p w14:paraId="1F395DE5" w14:textId="77777777" w:rsidR="004F6010" w:rsidRDefault="004F6010">
            <w:pPr>
              <w:spacing w:after="0"/>
              <w:jc w:val="right"/>
              <w:rPr>
                <w:sz w:val="20"/>
              </w:rPr>
            </w:pPr>
          </w:p>
          <w:p w14:paraId="3974290A" w14:textId="77777777" w:rsidR="004F6010" w:rsidRDefault="004F6010">
            <w:pPr>
              <w:spacing w:after="0"/>
              <w:jc w:val="right"/>
              <w:rPr>
                <w:sz w:val="20"/>
              </w:rPr>
            </w:pPr>
          </w:p>
          <w:p w14:paraId="14610D4F" w14:textId="76D3E138" w:rsidR="001C6F85" w:rsidRDefault="0067742D">
            <w:pPr>
              <w:spacing w:after="0"/>
              <w:jc w:val="right"/>
            </w:pPr>
            <w:r>
              <w:rPr>
                <w:sz w:val="20"/>
              </w:rPr>
              <w:t>Kč Celkem</w:t>
            </w:r>
          </w:p>
        </w:tc>
      </w:tr>
      <w:tr w:rsidR="001C6F85" w14:paraId="134C8396" w14:textId="77777777">
        <w:trPr>
          <w:trHeight w:val="591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14:paraId="72205D30" w14:textId="77777777" w:rsidR="001C6F85" w:rsidRDefault="001C6F85"/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854BD5" w14:textId="77777777" w:rsidR="006D4768" w:rsidRDefault="006D4768">
            <w:pPr>
              <w:spacing w:after="0"/>
              <w:ind w:left="509"/>
              <w:rPr>
                <w:sz w:val="16"/>
              </w:rPr>
            </w:pPr>
          </w:p>
          <w:p w14:paraId="6E8F762B" w14:textId="77777777" w:rsidR="006D4768" w:rsidRDefault="006D4768">
            <w:pPr>
              <w:spacing w:after="0"/>
              <w:ind w:left="509"/>
              <w:rPr>
                <w:sz w:val="16"/>
              </w:rPr>
            </w:pPr>
          </w:p>
          <w:p w14:paraId="17429DB6" w14:textId="77777777" w:rsidR="006D4768" w:rsidRDefault="006D4768">
            <w:pPr>
              <w:spacing w:after="0"/>
              <w:ind w:left="509"/>
              <w:rPr>
                <w:sz w:val="16"/>
              </w:rPr>
            </w:pPr>
          </w:p>
          <w:p w14:paraId="7E61D588" w14:textId="77777777" w:rsidR="006D4768" w:rsidRDefault="006D4768">
            <w:pPr>
              <w:spacing w:after="0"/>
              <w:ind w:left="509"/>
              <w:rPr>
                <w:sz w:val="16"/>
              </w:rPr>
            </w:pPr>
          </w:p>
          <w:p w14:paraId="4877068B" w14:textId="77777777" w:rsidR="006D4768" w:rsidRDefault="006D4768">
            <w:pPr>
              <w:spacing w:after="0"/>
              <w:ind w:left="509"/>
              <w:rPr>
                <w:sz w:val="16"/>
              </w:rPr>
            </w:pPr>
          </w:p>
          <w:p w14:paraId="5EA3F3E5" w14:textId="0539CDCB" w:rsidR="001C6F85" w:rsidRDefault="006D4768" w:rsidP="006D4768">
            <w:pPr>
              <w:spacing w:after="0"/>
            </w:pPr>
            <w:r>
              <w:rPr>
                <w:sz w:val="16"/>
              </w:rPr>
              <w:t xml:space="preserve">         </w:t>
            </w:r>
            <w:r w:rsidR="0067742D">
              <w:rPr>
                <w:sz w:val="16"/>
              </w:rPr>
              <w:t>19 826,45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D082F7" w14:textId="77777777" w:rsidR="001C6F85" w:rsidRDefault="0067742D">
            <w:pPr>
              <w:spacing w:after="0"/>
              <w:ind w:left="117"/>
            </w:pPr>
            <w:r>
              <w:rPr>
                <w:sz w:val="16"/>
              </w:rPr>
              <w:t>21%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3D115A" w14:textId="77777777" w:rsidR="001C6F85" w:rsidRDefault="0067742D">
            <w:pPr>
              <w:spacing w:after="0"/>
              <w:ind w:left="56"/>
            </w:pPr>
            <w:r>
              <w:rPr>
                <w:sz w:val="18"/>
              </w:rPr>
              <w:t>4 163,55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CF7872" w14:textId="77777777" w:rsidR="001C6F85" w:rsidRDefault="0067742D">
            <w:pPr>
              <w:spacing w:after="0"/>
              <w:jc w:val="right"/>
            </w:pPr>
            <w:r>
              <w:rPr>
                <w:sz w:val="18"/>
              </w:rPr>
              <w:t>23 990,00</w:t>
            </w:r>
          </w:p>
        </w:tc>
      </w:tr>
      <w:tr w:rsidR="001C6F85" w14:paraId="3DFD4606" w14:textId="77777777">
        <w:trPr>
          <w:trHeight w:val="381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14:paraId="7960C09E" w14:textId="77777777" w:rsidR="001C6F85" w:rsidRDefault="001C6F85"/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14:paraId="0FCA7745" w14:textId="77777777" w:rsidR="001C6F85" w:rsidRDefault="0067742D">
            <w:pPr>
              <w:spacing w:after="0"/>
              <w:ind w:left="509"/>
            </w:pPr>
            <w:r>
              <w:rPr>
                <w:sz w:val="16"/>
              </w:rPr>
              <w:t>19 826,45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14:paraId="654E4DEF" w14:textId="77777777" w:rsidR="001C6F85" w:rsidRDefault="0067742D">
            <w:pPr>
              <w:spacing w:after="0"/>
              <w:ind w:left="107"/>
            </w:pPr>
            <w:r>
              <w:rPr>
                <w:sz w:val="16"/>
              </w:rPr>
              <w:t>21%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14:paraId="0810A8B0" w14:textId="77777777" w:rsidR="001C6F85" w:rsidRDefault="0067742D">
            <w:pPr>
              <w:spacing w:after="0"/>
              <w:ind w:left="56"/>
            </w:pPr>
            <w:r>
              <w:rPr>
                <w:sz w:val="18"/>
              </w:rPr>
              <w:t>4 163,55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14:paraId="022419C5" w14:textId="77777777" w:rsidR="001C6F85" w:rsidRDefault="0067742D">
            <w:pPr>
              <w:spacing w:after="0"/>
              <w:ind w:right="10"/>
              <w:jc w:val="right"/>
            </w:pPr>
            <w:r>
              <w:rPr>
                <w:sz w:val="18"/>
              </w:rPr>
              <w:t>23 990,00</w:t>
            </w:r>
          </w:p>
        </w:tc>
      </w:tr>
      <w:tr w:rsidR="001C6F85" w14:paraId="59E58D39" w14:textId="77777777">
        <w:trPr>
          <w:trHeight w:val="401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14:paraId="38743B82" w14:textId="77777777" w:rsidR="001C6F85" w:rsidRDefault="001C6F85"/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1BC736" w14:textId="77777777" w:rsidR="001C6F85" w:rsidRDefault="0067742D">
            <w:pPr>
              <w:spacing w:after="0"/>
              <w:ind w:left="509"/>
            </w:pPr>
            <w:r>
              <w:rPr>
                <w:sz w:val="16"/>
              </w:rPr>
              <w:t>14 859,50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B64C6A" w14:textId="77777777" w:rsidR="001C6F85" w:rsidRDefault="0067742D">
            <w:pPr>
              <w:spacing w:after="0"/>
              <w:ind w:left="107"/>
            </w:pPr>
            <w:r>
              <w:rPr>
                <w:sz w:val="16"/>
              </w:rPr>
              <w:t>21%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14:paraId="6E9E6AA0" w14:textId="77777777" w:rsidR="001C6F85" w:rsidRDefault="0067742D">
            <w:pPr>
              <w:spacing w:after="0"/>
              <w:ind w:left="56"/>
            </w:pPr>
            <w:r>
              <w:rPr>
                <w:sz w:val="16"/>
              </w:rPr>
              <w:t>3 120,50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14:paraId="4E6D8073" w14:textId="77777777" w:rsidR="001C6F85" w:rsidRDefault="0067742D">
            <w:pPr>
              <w:spacing w:after="0"/>
              <w:ind w:right="10"/>
              <w:jc w:val="right"/>
            </w:pPr>
            <w:r>
              <w:rPr>
                <w:sz w:val="18"/>
              </w:rPr>
              <w:t>17 980,00</w:t>
            </w:r>
          </w:p>
        </w:tc>
      </w:tr>
      <w:tr w:rsidR="001C6F85" w14:paraId="46D0F360" w14:textId="77777777">
        <w:trPr>
          <w:trHeight w:val="418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14:paraId="5667AE8E" w14:textId="77777777" w:rsidR="001C6F85" w:rsidRDefault="001C6F85"/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A0582C" w14:textId="77777777" w:rsidR="001C6F85" w:rsidRDefault="0067742D">
            <w:pPr>
              <w:spacing w:after="0"/>
              <w:ind w:left="596"/>
            </w:pPr>
            <w:r>
              <w:rPr>
                <w:sz w:val="16"/>
              </w:rPr>
              <w:t>1 082164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6380FA" w14:textId="77777777" w:rsidR="001C6F85" w:rsidRDefault="0067742D">
            <w:pPr>
              <w:spacing w:after="0"/>
              <w:ind w:left="117"/>
            </w:pPr>
            <w:r>
              <w:rPr>
                <w:sz w:val="16"/>
              </w:rPr>
              <w:t>21%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57CD5D" w14:textId="77777777" w:rsidR="001C6F85" w:rsidRDefault="0067742D">
            <w:pPr>
              <w:spacing w:after="0"/>
              <w:ind w:left="76"/>
              <w:jc w:val="center"/>
            </w:pPr>
            <w:r>
              <w:rPr>
                <w:sz w:val="16"/>
              </w:rPr>
              <w:t>227,36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6E3AC1" w14:textId="77777777" w:rsidR="001C6F85" w:rsidRDefault="0067742D">
            <w:pPr>
              <w:spacing w:after="0"/>
              <w:ind w:right="10"/>
              <w:jc w:val="right"/>
            </w:pPr>
            <w:r>
              <w:rPr>
                <w:sz w:val="18"/>
              </w:rPr>
              <w:t>1 310,00</w:t>
            </w:r>
          </w:p>
        </w:tc>
      </w:tr>
      <w:tr w:rsidR="001C6F85" w14:paraId="5F1D179A" w14:textId="77777777">
        <w:trPr>
          <w:trHeight w:val="424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14:paraId="59158DFA" w14:textId="77777777" w:rsidR="001C6F85" w:rsidRDefault="001C6F85"/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F4A370" w14:textId="77777777" w:rsidR="001C6F85" w:rsidRDefault="0067742D">
            <w:pPr>
              <w:spacing w:after="0"/>
              <w:ind w:left="590"/>
            </w:pPr>
            <w:r>
              <w:rPr>
                <w:sz w:val="16"/>
              </w:rPr>
              <w:t>3 297,52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2EBD95" w14:textId="77777777" w:rsidR="001C6F85" w:rsidRDefault="0067742D">
            <w:pPr>
              <w:spacing w:after="0"/>
              <w:ind w:left="117"/>
            </w:pPr>
            <w:r>
              <w:rPr>
                <w:sz w:val="16"/>
              </w:rPr>
              <w:t>21%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2BB1F4" w14:textId="77777777" w:rsidR="001C6F85" w:rsidRDefault="0067742D">
            <w:pPr>
              <w:spacing w:after="0"/>
              <w:ind w:left="76"/>
              <w:jc w:val="center"/>
            </w:pPr>
            <w:r>
              <w:rPr>
                <w:sz w:val="18"/>
              </w:rPr>
              <w:t>692,48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56B9A8" w14:textId="77777777" w:rsidR="001C6F85" w:rsidRDefault="0067742D">
            <w:pPr>
              <w:spacing w:after="0"/>
              <w:ind w:right="10"/>
              <w:jc w:val="right"/>
            </w:pPr>
            <w:r>
              <w:rPr>
                <w:sz w:val="18"/>
              </w:rPr>
              <w:t>3 990,00</w:t>
            </w:r>
          </w:p>
        </w:tc>
      </w:tr>
      <w:tr w:rsidR="001C6F85" w14:paraId="553F1678" w14:textId="77777777">
        <w:trPr>
          <w:trHeight w:val="317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14:paraId="7A1F6A46" w14:textId="77777777" w:rsidR="001C6F85" w:rsidRDefault="001C6F85"/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3CFEE3" w14:textId="77777777" w:rsidR="001C6F85" w:rsidRDefault="0067742D">
            <w:pPr>
              <w:spacing w:after="0"/>
              <w:ind w:left="590"/>
            </w:pPr>
            <w:r>
              <w:rPr>
                <w:sz w:val="16"/>
              </w:rPr>
              <w:t>2 181,82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0AFCE5" w14:textId="77777777" w:rsidR="001C6F85" w:rsidRDefault="0067742D">
            <w:pPr>
              <w:spacing w:after="0"/>
              <w:ind w:left="117"/>
            </w:pPr>
            <w:r>
              <w:rPr>
                <w:sz w:val="16"/>
              </w:rPr>
              <w:t>21%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14:paraId="55949A08" w14:textId="77777777" w:rsidR="001C6F85" w:rsidRDefault="0067742D">
            <w:pPr>
              <w:spacing w:after="0"/>
              <w:ind w:left="76"/>
              <w:jc w:val="center"/>
            </w:pPr>
            <w:r>
              <w:rPr>
                <w:sz w:val="16"/>
              </w:rPr>
              <w:t>458,18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14:paraId="40E611A1" w14:textId="77777777" w:rsidR="001C6F85" w:rsidRDefault="0067742D">
            <w:pPr>
              <w:spacing w:after="0"/>
              <w:ind w:right="15"/>
              <w:jc w:val="right"/>
            </w:pPr>
            <w:r>
              <w:rPr>
                <w:sz w:val="16"/>
              </w:rPr>
              <w:t>2 640,00</w:t>
            </w:r>
          </w:p>
        </w:tc>
      </w:tr>
      <w:tr w:rsidR="001C6F85" w14:paraId="6E9FA696" w14:textId="77777777">
        <w:trPr>
          <w:trHeight w:val="209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14:paraId="704DD048" w14:textId="77777777" w:rsidR="001C6F85" w:rsidRDefault="001C6F85"/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14:paraId="743C606D" w14:textId="77777777" w:rsidR="001C6F85" w:rsidRDefault="0067742D">
            <w:pPr>
              <w:spacing w:after="0"/>
              <w:ind w:left="713"/>
            </w:pPr>
            <w:r>
              <w:rPr>
                <w:sz w:val="16"/>
              </w:rPr>
              <w:t>576186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14:paraId="4B4C229E" w14:textId="77777777" w:rsidR="001C6F85" w:rsidRDefault="0067742D">
            <w:pPr>
              <w:spacing w:after="0"/>
              <w:ind w:left="117"/>
            </w:pPr>
            <w:r>
              <w:rPr>
                <w:sz w:val="16"/>
              </w:rPr>
              <w:t>21%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14:paraId="42D8EC54" w14:textId="77777777" w:rsidR="001C6F85" w:rsidRDefault="0067742D">
            <w:pPr>
              <w:spacing w:after="0"/>
              <w:ind w:left="97"/>
              <w:jc w:val="center"/>
            </w:pPr>
            <w:r>
              <w:rPr>
                <w:sz w:val="18"/>
              </w:rPr>
              <w:t>121,14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14:paraId="16EF1FB2" w14:textId="77777777" w:rsidR="001C6F85" w:rsidRDefault="0067742D">
            <w:pPr>
              <w:spacing w:after="0"/>
              <w:ind w:right="15"/>
              <w:jc w:val="right"/>
            </w:pPr>
            <w:r>
              <w:rPr>
                <w:sz w:val="16"/>
              </w:rPr>
              <w:t>698,00</w:t>
            </w:r>
          </w:p>
        </w:tc>
      </w:tr>
      <w:tr w:rsidR="001C6F85" w14:paraId="40B7CDD0" w14:textId="77777777">
        <w:trPr>
          <w:trHeight w:val="209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14:paraId="7DC6A7CC" w14:textId="77777777" w:rsidR="001C6F85" w:rsidRDefault="001C6F85"/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14:paraId="49203F1C" w14:textId="77777777" w:rsidR="001C6F85" w:rsidRDefault="0067742D">
            <w:pPr>
              <w:spacing w:after="0"/>
              <w:ind w:left="707"/>
            </w:pPr>
            <w:r>
              <w:rPr>
                <w:sz w:val="16"/>
              </w:rPr>
              <w:t>396,69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14:paraId="7521F4B4" w14:textId="77777777" w:rsidR="001C6F85" w:rsidRDefault="0067742D">
            <w:pPr>
              <w:spacing w:after="0"/>
              <w:ind w:left="117"/>
            </w:pPr>
            <w:r>
              <w:rPr>
                <w:sz w:val="16"/>
              </w:rPr>
              <w:t>21%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14:paraId="32B58DEF" w14:textId="77777777" w:rsidR="001C6F85" w:rsidRDefault="0067742D">
            <w:pPr>
              <w:spacing w:after="0"/>
              <w:ind w:left="275"/>
            </w:pPr>
            <w:r>
              <w:rPr>
                <w:sz w:val="16"/>
              </w:rPr>
              <w:t>83,31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14:paraId="7A12DD11" w14:textId="77777777" w:rsidR="001C6F85" w:rsidRDefault="0067742D">
            <w:pPr>
              <w:spacing w:after="0"/>
              <w:ind w:right="15"/>
              <w:jc w:val="right"/>
            </w:pPr>
            <w:r>
              <w:rPr>
                <w:sz w:val="18"/>
              </w:rPr>
              <w:t>480,00</w:t>
            </w:r>
          </w:p>
        </w:tc>
      </w:tr>
      <w:tr w:rsidR="001C6F85" w14:paraId="726DCED2" w14:textId="77777777">
        <w:trPr>
          <w:trHeight w:val="35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14:paraId="665F691F" w14:textId="77777777" w:rsidR="001C6F85" w:rsidRDefault="001C6F85"/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14:paraId="7550ABD1" w14:textId="77777777" w:rsidR="001C6F85" w:rsidRDefault="0067742D">
            <w:pPr>
              <w:spacing w:after="0"/>
              <w:ind w:left="540"/>
            </w:pPr>
            <w:r>
              <w:rPr>
                <w:sz w:val="16"/>
              </w:rPr>
              <w:t>-6 793,39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14:paraId="32DC5DCC" w14:textId="77777777" w:rsidR="001C6F85" w:rsidRDefault="0067742D">
            <w:pPr>
              <w:spacing w:after="0"/>
              <w:ind w:left="117"/>
            </w:pPr>
            <w:r>
              <w:rPr>
                <w:sz w:val="16"/>
              </w:rPr>
              <w:t>21%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14:paraId="4B07321A" w14:textId="77777777" w:rsidR="001C6F85" w:rsidRDefault="0067742D">
            <w:pPr>
              <w:spacing w:after="0"/>
              <w:ind w:left="20"/>
            </w:pPr>
            <w:r>
              <w:rPr>
                <w:sz w:val="18"/>
              </w:rPr>
              <w:t>-1 426,61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14:paraId="6E19E4DC" w14:textId="77777777" w:rsidR="001C6F85" w:rsidRDefault="0067742D">
            <w:pPr>
              <w:spacing w:after="0"/>
              <w:ind w:right="25"/>
              <w:jc w:val="right"/>
            </w:pPr>
            <w:r>
              <w:rPr>
                <w:sz w:val="16"/>
              </w:rPr>
              <w:t>220,00</w:t>
            </w:r>
          </w:p>
        </w:tc>
      </w:tr>
      <w:tr w:rsidR="001C6F85" w14:paraId="3C4A2727" w14:textId="77777777">
        <w:trPr>
          <w:trHeight w:val="346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14:paraId="79A434B6" w14:textId="77777777" w:rsidR="001C6F85" w:rsidRDefault="001C6F85"/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873603" w14:textId="77777777" w:rsidR="001C6F85" w:rsidRDefault="0067742D">
            <w:pPr>
              <w:spacing w:after="0"/>
              <w:ind w:left="509"/>
            </w:pPr>
            <w:r>
              <w:rPr>
                <w:sz w:val="16"/>
              </w:rPr>
              <w:t>55 254,54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14:paraId="7D2FC95C" w14:textId="77777777" w:rsidR="001C6F85" w:rsidRDefault="001C6F85"/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4CB812" w14:textId="77777777" w:rsidR="001C6F85" w:rsidRDefault="0067742D">
            <w:pPr>
              <w:spacing w:after="0"/>
            </w:pPr>
            <w:r>
              <w:rPr>
                <w:sz w:val="16"/>
              </w:rPr>
              <w:t>11 603,46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3E68DF" w14:textId="77777777" w:rsidR="001C6F85" w:rsidRDefault="0067742D">
            <w:pPr>
              <w:spacing w:after="0"/>
              <w:ind w:right="25"/>
              <w:jc w:val="right"/>
            </w:pPr>
            <w:r>
              <w:rPr>
                <w:sz w:val="18"/>
              </w:rPr>
              <w:t>66 858,00</w:t>
            </w:r>
          </w:p>
        </w:tc>
      </w:tr>
    </w:tbl>
    <w:tbl>
      <w:tblPr>
        <w:tblStyle w:val="TableGrid"/>
        <w:tblpPr w:vertAnchor="text" w:horzAnchor="margin" w:tblpY="2092"/>
        <w:tblOverlap w:val="never"/>
        <w:tblW w:w="10210" w:type="dxa"/>
        <w:tblInd w:w="0" w:type="dxa"/>
        <w:tblCellMar>
          <w:top w:w="11" w:type="dxa"/>
          <w:left w:w="0" w:type="dxa"/>
          <w:bottom w:w="0" w:type="dxa"/>
          <w:right w:w="270" w:type="dxa"/>
        </w:tblCellMar>
        <w:tblLook w:val="04A0" w:firstRow="1" w:lastRow="0" w:firstColumn="1" w:lastColumn="0" w:noHBand="0" w:noVBand="1"/>
      </w:tblPr>
      <w:tblGrid>
        <w:gridCol w:w="10210"/>
      </w:tblGrid>
      <w:tr w:rsidR="001C6F85" w14:paraId="0F8696D0" w14:textId="77777777">
        <w:trPr>
          <w:trHeight w:val="494"/>
        </w:trPr>
        <w:tc>
          <w:tcPr>
            <w:tcW w:w="9946" w:type="dxa"/>
            <w:tcBorders>
              <w:top w:val="nil"/>
              <w:left w:val="nil"/>
              <w:bottom w:val="nil"/>
              <w:right w:val="nil"/>
            </w:tcBorders>
          </w:tcPr>
          <w:p w14:paraId="03CCCBA1" w14:textId="77777777" w:rsidR="001C6F85" w:rsidRDefault="0067742D">
            <w:pPr>
              <w:spacing w:after="133"/>
              <w:ind w:left="-5"/>
            </w:pPr>
            <w:r>
              <w:rPr>
                <w:sz w:val="16"/>
              </w:rPr>
              <w:t>Živnostenský rejstřík OŽÚ Karlovy Vary, č.j.: FÚ/F/01/1072/93</w:t>
            </w:r>
          </w:p>
          <w:p w14:paraId="62AC8566" w14:textId="77777777" w:rsidR="001C6F85" w:rsidRDefault="0067742D">
            <w:pPr>
              <w:spacing w:after="0"/>
              <w:ind w:left="5"/>
              <w:jc w:val="both"/>
            </w:pPr>
            <w:r>
              <w:rPr>
                <w:sz w:val="16"/>
              </w:rPr>
              <w:t>Dovolujeme si Vás upozornit, že v případě nedodržení data splatnosti uvedeného na faktuře Vám budeme účtovat úrok z prodlení v dohodnuté, resp. zákonné výši a</w:t>
            </w:r>
          </w:p>
        </w:tc>
      </w:tr>
    </w:tbl>
    <w:p w14:paraId="39546D99" w14:textId="77777777" w:rsidR="001C6F85" w:rsidRDefault="0067742D">
      <w:pPr>
        <w:spacing w:after="3"/>
        <w:ind w:left="10" w:right="351" w:hanging="10"/>
        <w:jc w:val="right"/>
      </w:pPr>
      <w:r>
        <w:t>66 858,00</w:t>
      </w:r>
    </w:p>
    <w:p w14:paraId="76FD5DB8" w14:textId="77777777" w:rsidR="001C6F85" w:rsidRDefault="001C6F85">
      <w:pPr>
        <w:sectPr w:rsidR="001C6F85">
          <w:pgSz w:w="11900" w:h="16820"/>
          <w:pgMar w:top="1008" w:right="534" w:bottom="1440" w:left="519" w:header="708" w:footer="708" w:gutter="0"/>
          <w:cols w:num="3" w:space="708" w:equalWidth="0">
            <w:col w:w="2866" w:space="779"/>
            <w:col w:w="1741" w:space="555"/>
            <w:col w:w="4907"/>
          </w:cols>
        </w:sectPr>
      </w:pPr>
    </w:p>
    <w:p w14:paraId="7101658F" w14:textId="77777777" w:rsidR="001C6F85" w:rsidRDefault="0067742D">
      <w:pPr>
        <w:spacing w:after="321" w:line="265" w:lineRule="auto"/>
        <w:jc w:val="both"/>
      </w:pPr>
      <w:r>
        <w:rPr>
          <w:sz w:val="16"/>
        </w:rPr>
        <w:t>smluvní pokutu (byla-li sjednána).</w:t>
      </w:r>
    </w:p>
    <w:p w14:paraId="5DA219C1" w14:textId="77777777" w:rsidR="001C6F85" w:rsidRDefault="0067742D">
      <w:pPr>
        <w:spacing w:after="0"/>
        <w:jc w:val="right"/>
      </w:pPr>
      <w:r>
        <w:rPr>
          <w:sz w:val="18"/>
        </w:rPr>
        <w:t>Rekapitulace DPH v Kč:</w:t>
      </w:r>
    </w:p>
    <w:p w14:paraId="2EC2F63A" w14:textId="77777777" w:rsidR="001C6F85" w:rsidRDefault="0067742D">
      <w:pPr>
        <w:spacing w:after="1620" w:line="265" w:lineRule="auto"/>
        <w:ind w:left="-5" w:hanging="10"/>
      </w:pPr>
      <w:r>
        <w:rPr>
          <w:sz w:val="16"/>
        </w:rPr>
        <w:t>1</w:t>
      </w:r>
    </w:p>
    <w:p w14:paraId="086CE53E" w14:textId="77777777" w:rsidR="001C6F85" w:rsidRDefault="0067742D">
      <w:pPr>
        <w:tabs>
          <w:tab w:val="center" w:pos="980"/>
          <w:tab w:val="center" w:pos="2458"/>
        </w:tabs>
        <w:spacing w:after="125" w:line="248" w:lineRule="auto"/>
      </w:pPr>
      <w:r>
        <w:rPr>
          <w:sz w:val="18"/>
        </w:rPr>
        <w:tab/>
        <w:t>QR Platba+F</w:t>
      </w:r>
      <w:r>
        <w:rPr>
          <w:sz w:val="18"/>
        </w:rPr>
        <w:tab/>
        <w:t>Převzal:</w:t>
      </w:r>
    </w:p>
    <w:p w14:paraId="54A32AA7" w14:textId="77777777" w:rsidR="001C6F85" w:rsidRDefault="0067742D">
      <w:pPr>
        <w:spacing w:after="3" w:line="265" w:lineRule="auto"/>
        <w:ind w:left="15"/>
        <w:jc w:val="both"/>
      </w:pPr>
      <w:r>
        <w:rPr>
          <w:sz w:val="16"/>
        </w:rPr>
        <w:t>Ekonomický a informační systém POHODA</w:t>
      </w:r>
    </w:p>
    <w:p w14:paraId="12A82C2D" w14:textId="77777777" w:rsidR="001C6F85" w:rsidRDefault="0067742D">
      <w:pPr>
        <w:spacing w:after="0" w:line="348" w:lineRule="auto"/>
        <w:ind w:left="590" w:right="36" w:hanging="590"/>
        <w:jc w:val="both"/>
      </w:pPr>
      <w:r>
        <w:rPr>
          <w:sz w:val="20"/>
        </w:rPr>
        <w:t xml:space="preserve">Základ v Kč Sazba </w:t>
      </w:r>
      <w:r>
        <w:rPr>
          <w:sz w:val="20"/>
        </w:rPr>
        <w:t>0,00</w:t>
      </w:r>
      <w:r>
        <w:rPr>
          <w:sz w:val="20"/>
        </w:rPr>
        <w:tab/>
        <w:t>0%</w:t>
      </w:r>
    </w:p>
    <w:p w14:paraId="58B37637" w14:textId="77777777" w:rsidR="001C6F85" w:rsidRDefault="0067742D">
      <w:pPr>
        <w:tabs>
          <w:tab w:val="center" w:pos="728"/>
          <w:tab w:val="right" w:pos="1481"/>
        </w:tabs>
        <w:spacing w:after="23" w:line="255" w:lineRule="auto"/>
        <w:ind w:right="-5"/>
      </w:pPr>
      <w:r>
        <w:rPr>
          <w:sz w:val="16"/>
        </w:rPr>
        <w:tab/>
      </w:r>
      <w:r>
        <w:rPr>
          <w:sz w:val="16"/>
        </w:rPr>
        <w:t>0,00</w:t>
      </w:r>
      <w:r>
        <w:rPr>
          <w:sz w:val="16"/>
        </w:rPr>
        <w:tab/>
        <w:t>10%</w:t>
      </w:r>
    </w:p>
    <w:p w14:paraId="77CAFAD6" w14:textId="77777777" w:rsidR="001C6F85" w:rsidRDefault="0067742D">
      <w:pPr>
        <w:spacing w:after="925" w:line="255" w:lineRule="auto"/>
        <w:ind w:left="219" w:right="-5" w:hanging="10"/>
        <w:jc w:val="right"/>
      </w:pPr>
      <w:r>
        <w:rPr>
          <w:sz w:val="16"/>
        </w:rPr>
        <w:t>0,00</w:t>
      </w:r>
      <w:r>
        <w:rPr>
          <w:sz w:val="16"/>
        </w:rPr>
        <w:tab/>
        <w:t>15% 55 254,54</w:t>
      </w:r>
      <w:r>
        <w:rPr>
          <w:sz w:val="16"/>
        </w:rPr>
        <w:tab/>
        <w:t>21%</w:t>
      </w:r>
    </w:p>
    <w:p w14:paraId="4105E24C" w14:textId="77777777" w:rsidR="001C6F85" w:rsidRDefault="0067742D">
      <w:pPr>
        <w:spacing w:after="0"/>
        <w:jc w:val="right"/>
      </w:pPr>
      <w:r>
        <w:rPr>
          <w:sz w:val="20"/>
        </w:rPr>
        <w:lastRenderedPageBreak/>
        <w:t>Razítko:</w:t>
      </w:r>
    </w:p>
    <w:p w14:paraId="19C74F82" w14:textId="77777777" w:rsidR="001C6F85" w:rsidRDefault="0067742D">
      <w:pPr>
        <w:spacing w:after="116" w:line="269" w:lineRule="auto"/>
        <w:ind w:left="10" w:hanging="10"/>
      </w:pPr>
      <w:r>
        <w:t>DPHvKč Celkem s DPH v Kč</w:t>
      </w:r>
    </w:p>
    <w:p w14:paraId="0E41F629" w14:textId="77777777" w:rsidR="001C6F85" w:rsidRDefault="0067742D">
      <w:pPr>
        <w:tabs>
          <w:tab w:val="center" w:pos="540"/>
          <w:tab w:val="right" w:pos="2377"/>
        </w:tabs>
        <w:spacing w:after="23" w:line="255" w:lineRule="auto"/>
        <w:ind w:right="-5"/>
      </w:pPr>
      <w:r>
        <w:rPr>
          <w:sz w:val="16"/>
        </w:rPr>
        <w:tab/>
      </w:r>
      <w:r>
        <w:rPr>
          <w:sz w:val="16"/>
        </w:rPr>
        <w:t>0,00</w:t>
      </w:r>
      <w:r>
        <w:rPr>
          <w:sz w:val="16"/>
        </w:rPr>
        <w:tab/>
        <w:t>0,00</w:t>
      </w:r>
    </w:p>
    <w:p w14:paraId="138D44C2" w14:textId="77777777" w:rsidR="001C6F85" w:rsidRDefault="0067742D">
      <w:pPr>
        <w:tabs>
          <w:tab w:val="center" w:pos="542"/>
          <w:tab w:val="right" w:pos="2377"/>
        </w:tabs>
        <w:spacing w:after="23" w:line="255" w:lineRule="auto"/>
        <w:ind w:right="-5"/>
      </w:pPr>
      <w:r>
        <w:rPr>
          <w:sz w:val="16"/>
        </w:rPr>
        <w:tab/>
      </w:r>
      <w:r>
        <w:rPr>
          <w:sz w:val="16"/>
        </w:rPr>
        <w:t>0,00</w:t>
      </w:r>
      <w:r>
        <w:rPr>
          <w:sz w:val="16"/>
        </w:rPr>
        <w:tab/>
        <w:t>0,00</w:t>
      </w:r>
    </w:p>
    <w:p w14:paraId="2D93935B" w14:textId="77777777" w:rsidR="001C6F85" w:rsidRDefault="0067742D">
      <w:pPr>
        <w:tabs>
          <w:tab w:val="right" w:pos="2377"/>
        </w:tabs>
        <w:spacing w:after="62" w:line="265" w:lineRule="auto"/>
        <w:ind w:left="-15"/>
      </w:pPr>
      <w:r>
        <w:rPr>
          <w:sz w:val="16"/>
        </w:rPr>
        <w:t>11 603,46</w:t>
      </w:r>
      <w:r>
        <w:rPr>
          <w:sz w:val="16"/>
        </w:rPr>
        <w:tab/>
        <w:t>66 858,00</w:t>
      </w:r>
    </w:p>
    <w:sectPr w:rsidR="001C6F85">
      <w:type w:val="continuous"/>
      <w:pgSz w:w="11900" w:h="16820"/>
      <w:pgMar w:top="1440" w:right="891" w:bottom="1440" w:left="799" w:header="708" w:footer="708" w:gutter="0"/>
      <w:cols w:num="3" w:space="708" w:equalWidth="0">
        <w:col w:w="3858" w:space="1944"/>
        <w:col w:w="1481" w:space="550"/>
        <w:col w:w="237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F85"/>
    <w:rsid w:val="001C6F85"/>
    <w:rsid w:val="004F6010"/>
    <w:rsid w:val="0067742D"/>
    <w:rsid w:val="006D4768"/>
    <w:rsid w:val="0074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2AA63"/>
  <w15:docId w15:val="{737FA0D1-A29F-4B43-BDF2-88DCF7B79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/>
      <w:jc w:val="right"/>
      <w:outlineLvl w:val="0"/>
    </w:pPr>
    <w:rPr>
      <w:rFonts w:ascii="Calibri" w:eastAsia="Calibri" w:hAnsi="Calibri" w:cs="Calibri"/>
      <w:color w:val="000000"/>
      <w:sz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3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HNÍDKOVÁ Naděžda</dc:creator>
  <cp:keywords/>
  <cp:lastModifiedBy>HNÍDKOVÁ Naděžda</cp:lastModifiedBy>
  <cp:revision>3</cp:revision>
  <dcterms:created xsi:type="dcterms:W3CDTF">2022-07-08T07:57:00Z</dcterms:created>
  <dcterms:modified xsi:type="dcterms:W3CDTF">2022-07-08T07:58:00Z</dcterms:modified>
</cp:coreProperties>
</file>