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Default="00972982" w:rsidP="00972982">
      <w:pPr>
        <w:widowControl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Česká republika - Státní pozemkový úřad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C70E31" w:rsidRDefault="00972982" w:rsidP="0097298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BB7B25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Bohuslav Kabátek, </w:t>
      </w:r>
    </w:p>
    <w:p w:rsidR="00972982" w:rsidRDefault="00972982" w:rsidP="0097298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ředitel Krajského pozemkového úřadu pro Liberecký kraj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</w:t>
      </w:r>
      <w:r w:rsidR="00C70E31">
        <w:rPr>
          <w:color w:val="000000"/>
          <w:sz w:val="24"/>
          <w:szCs w:val="24"/>
        </w:rPr>
        <w:t xml:space="preserve"> 745/</w:t>
      </w:r>
      <w:r>
        <w:rPr>
          <w:color w:val="000000"/>
          <w:sz w:val="24"/>
          <w:szCs w:val="24"/>
        </w:rPr>
        <w:t>6a, 46057 Liberec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2E05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1007931639</w:t>
      </w:r>
    </w:p>
    <w:p w:rsidR="00972982" w:rsidRDefault="00972982" w:rsidP="0097298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2446A" w:rsidRDefault="0092446A">
      <w:pPr>
        <w:widowControl/>
        <w:rPr>
          <w:color w:val="000000"/>
          <w:sz w:val="24"/>
          <w:szCs w:val="24"/>
        </w:rPr>
      </w:pPr>
    </w:p>
    <w:p w:rsidR="0092446A" w:rsidRDefault="0092446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2446A" w:rsidRDefault="0092446A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2446A" w:rsidRDefault="0092446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834A4A" w:rsidRDefault="0092446A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Dungelmann</w:t>
      </w:r>
      <w:proofErr w:type="spellEnd"/>
      <w:r>
        <w:rPr>
          <w:b/>
          <w:color w:val="000000"/>
          <w:sz w:val="24"/>
          <w:szCs w:val="24"/>
        </w:rPr>
        <w:t xml:space="preserve"> Antonius </w:t>
      </w:r>
      <w:proofErr w:type="spellStart"/>
      <w:r>
        <w:rPr>
          <w:b/>
          <w:color w:val="000000"/>
          <w:sz w:val="24"/>
          <w:szCs w:val="24"/>
        </w:rPr>
        <w:t>Wilhelmus</w:t>
      </w:r>
      <w:proofErr w:type="spellEnd"/>
      <w:r>
        <w:rPr>
          <w:b/>
          <w:color w:val="000000"/>
          <w:sz w:val="24"/>
          <w:szCs w:val="24"/>
        </w:rPr>
        <w:t xml:space="preserve"> Karel</w:t>
      </w:r>
      <w:r>
        <w:rPr>
          <w:color w:val="000000"/>
          <w:sz w:val="24"/>
          <w:szCs w:val="24"/>
        </w:rPr>
        <w:t xml:space="preserve"> </w:t>
      </w:r>
    </w:p>
    <w:p w:rsidR="00834A4A" w:rsidRDefault="0092446A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Dungelmann</w:t>
      </w:r>
      <w:proofErr w:type="spellEnd"/>
      <w:r>
        <w:rPr>
          <w:b/>
          <w:color w:val="000000"/>
          <w:sz w:val="24"/>
          <w:szCs w:val="24"/>
        </w:rPr>
        <w:t xml:space="preserve"> -van der </w:t>
      </w:r>
      <w:proofErr w:type="spellStart"/>
      <w:r>
        <w:rPr>
          <w:b/>
          <w:color w:val="000000"/>
          <w:sz w:val="24"/>
          <w:szCs w:val="24"/>
        </w:rPr>
        <w:t>Reep</w:t>
      </w:r>
      <w:proofErr w:type="spellEnd"/>
      <w:r>
        <w:rPr>
          <w:b/>
          <w:color w:val="000000"/>
          <w:sz w:val="24"/>
          <w:szCs w:val="24"/>
        </w:rPr>
        <w:t xml:space="preserve"> Cornelia Maria Elisabeth</w:t>
      </w:r>
      <w:r w:rsidR="009021CC">
        <w:rPr>
          <w:color w:val="000000"/>
          <w:sz w:val="24"/>
          <w:szCs w:val="24"/>
        </w:rPr>
        <w:t xml:space="preserve"> </w:t>
      </w:r>
    </w:p>
    <w:p w:rsidR="0092446A" w:rsidRDefault="00521F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2446A">
        <w:rPr>
          <w:color w:val="000000"/>
          <w:sz w:val="24"/>
          <w:szCs w:val="24"/>
        </w:rPr>
        <w:t>(dále jen  "k u p u j í c í")</w:t>
      </w:r>
    </w:p>
    <w:p w:rsidR="0092446A" w:rsidRDefault="0092446A">
      <w:pPr>
        <w:widowControl/>
        <w:rPr>
          <w:color w:val="000000"/>
          <w:sz w:val="24"/>
          <w:szCs w:val="24"/>
        </w:rPr>
      </w:pPr>
    </w:p>
    <w:p w:rsidR="0092446A" w:rsidRDefault="0092446A">
      <w:pPr>
        <w:widowControl/>
        <w:rPr>
          <w:sz w:val="24"/>
          <w:szCs w:val="24"/>
        </w:rPr>
      </w:pPr>
    </w:p>
    <w:p w:rsidR="0092446A" w:rsidRDefault="0092446A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2446A" w:rsidRDefault="0092446A">
      <w:pPr>
        <w:pStyle w:val="para"/>
        <w:widowControl/>
      </w:pPr>
      <w:r>
        <w:t>KUPNÍ SMLOUVU</w:t>
      </w:r>
    </w:p>
    <w:p w:rsidR="0092446A" w:rsidRDefault="0092446A">
      <w:pPr>
        <w:pStyle w:val="para"/>
        <w:widowControl/>
      </w:pPr>
    </w:p>
    <w:p w:rsidR="0092446A" w:rsidRDefault="0092446A">
      <w:pPr>
        <w:pStyle w:val="para"/>
        <w:widowControl/>
      </w:pPr>
      <w:r>
        <w:t xml:space="preserve">č. </w:t>
      </w:r>
      <w:r>
        <w:rPr>
          <w:color w:val="000000"/>
        </w:rPr>
        <w:t>1007931639</w:t>
      </w:r>
    </w:p>
    <w:p w:rsidR="0092446A" w:rsidRDefault="0092446A">
      <w:pPr>
        <w:widowControl/>
        <w:rPr>
          <w:color w:val="000000"/>
          <w:sz w:val="24"/>
          <w:szCs w:val="24"/>
        </w:rPr>
      </w:pPr>
    </w:p>
    <w:p w:rsidR="0092446A" w:rsidRDefault="0092446A">
      <w:pPr>
        <w:pStyle w:val="para"/>
        <w:widowControl/>
        <w:rPr>
          <w:color w:val="000000"/>
        </w:rPr>
      </w:pPr>
      <w:r>
        <w:rPr>
          <w:color w:val="000000"/>
        </w:rPr>
        <w:t>I.</w:t>
      </w:r>
    </w:p>
    <w:p w:rsidR="00834A4A" w:rsidRDefault="00834A4A">
      <w:pPr>
        <w:pStyle w:val="para"/>
        <w:widowControl/>
      </w:pPr>
    </w:p>
    <w:p w:rsidR="0092446A" w:rsidRDefault="00227B02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="00862F9B" w:rsidRPr="00EC3E05">
        <w:t>rodávající je příslušný hospodařit ve smyslu zákona č.</w:t>
      </w:r>
      <w:r>
        <w:t> </w:t>
      </w:r>
      <w:r w:rsidR="00862F9B" w:rsidRPr="00EC3E05">
        <w:t xml:space="preserve">503/2012 Sb., </w:t>
      </w:r>
      <w:r w:rsidR="00243E48">
        <w:t>o Státním pozemkovém úřadu a o změně některých souvisejících zákonů, ve</w:t>
      </w:r>
      <w:r w:rsidR="009021CC">
        <w:t> </w:t>
      </w:r>
      <w:r w:rsidR="00243E48">
        <w:t>znění pozdějších předpisů</w:t>
      </w:r>
      <w:r w:rsidR="00862F9B" w:rsidRPr="00EC3E05">
        <w:t>, s níže uvedeným pozemkem</w:t>
      </w:r>
      <w:r w:rsidR="0092446A">
        <w:t xml:space="preserve"> </w:t>
      </w:r>
      <w:r w:rsidRPr="00724A2B">
        <w:t>v majetku České republiky</w:t>
      </w:r>
      <w:r w:rsidR="0092446A">
        <w:t xml:space="preserve"> vedený</w:t>
      </w:r>
      <w:r w:rsidR="00862F9B">
        <w:t>m</w:t>
      </w:r>
      <w:r w:rsidR="0092446A">
        <w:t xml:space="preserve"> u Katastrálního úřadu pro Liberecký kraj se sídlem v Liberci, Katastrální pracoviště Česká Lípa na LV 10 002:</w:t>
      </w:r>
    </w:p>
    <w:p w:rsidR="0092446A" w:rsidRDefault="0092446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lastRenderedPageBreak/>
        <w:t>-----------------------------------------------------------------------------------------------------------------</w:t>
      </w:r>
    </w:p>
    <w:p w:rsidR="0092446A" w:rsidRDefault="0092446A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2446A" w:rsidRDefault="0092446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2446A" w:rsidRDefault="0092446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2446A" w:rsidRDefault="0092446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Zákupy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Brenná</w:t>
      </w:r>
      <w:proofErr w:type="spellEnd"/>
      <w:r>
        <w:rPr>
          <w:sz w:val="20"/>
          <w:szCs w:val="20"/>
        </w:rPr>
        <w:tab/>
        <w:t>935/1</w:t>
      </w:r>
      <w:r>
        <w:rPr>
          <w:sz w:val="20"/>
          <w:szCs w:val="20"/>
        </w:rPr>
        <w:tab/>
        <w:t>ostatní plocha</w:t>
      </w:r>
    </w:p>
    <w:p w:rsidR="0092446A" w:rsidRDefault="0092446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2446A" w:rsidRDefault="0092446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2446A" w:rsidRDefault="0092446A">
      <w:pPr>
        <w:widowControl/>
        <w:rPr>
          <w:sz w:val="24"/>
          <w:szCs w:val="24"/>
        </w:rPr>
      </w:pPr>
    </w:p>
    <w:p w:rsidR="0092446A" w:rsidRDefault="0092446A">
      <w:pPr>
        <w:pStyle w:val="para"/>
        <w:widowControl/>
      </w:pPr>
      <w:r>
        <w:t>II.</w:t>
      </w:r>
    </w:p>
    <w:p w:rsidR="00834A4A" w:rsidRDefault="00834A4A">
      <w:pPr>
        <w:pStyle w:val="para"/>
        <w:widowControl/>
      </w:pPr>
    </w:p>
    <w:p w:rsidR="0092446A" w:rsidRPr="00C70E31" w:rsidRDefault="0092446A">
      <w:pPr>
        <w:pStyle w:val="vnitrniText"/>
        <w:widowControl/>
      </w:pPr>
      <w:r>
        <w:t xml:space="preserve">Tato smlouva se uzavírá podle § 10 odst. 4 zákona č. </w:t>
      </w:r>
      <w:r w:rsidR="00227B02" w:rsidRPr="0056566C">
        <w:t xml:space="preserve">503/2012 Sb., </w:t>
      </w:r>
      <w:r w:rsidR="00243E48">
        <w:t xml:space="preserve">o Státním pozemkovém úřadu a o změně některých souvisejících zákonů, </w:t>
      </w:r>
      <w:r w:rsidR="00C70E31" w:rsidRPr="00C70E31">
        <w:t>ve znění účinném ke dni 31.7.2016 (viz.</w:t>
      </w:r>
      <w:r w:rsidR="009021CC">
        <w:t> </w:t>
      </w:r>
      <w:r w:rsidR="00C70E31" w:rsidRPr="00C70E31">
        <w:t xml:space="preserve">přechodná ustanovení </w:t>
      </w:r>
      <w:proofErr w:type="spellStart"/>
      <w:r w:rsidR="00C70E31" w:rsidRPr="00C70E31">
        <w:t>Čl.II</w:t>
      </w:r>
      <w:proofErr w:type="spellEnd"/>
      <w:r w:rsidR="00C70E31" w:rsidRPr="00C70E31">
        <w:t xml:space="preserve"> zákona č. 185/2016 Sb.).</w:t>
      </w:r>
      <w:r w:rsidR="00227B02" w:rsidRPr="00C70E31">
        <w:t>.</w:t>
      </w:r>
    </w:p>
    <w:p w:rsidR="00227B02" w:rsidRDefault="00227B02">
      <w:pPr>
        <w:pStyle w:val="vnitrniText"/>
        <w:widowControl/>
      </w:pPr>
    </w:p>
    <w:p w:rsidR="0092446A" w:rsidRDefault="0092446A">
      <w:pPr>
        <w:pStyle w:val="para"/>
        <w:widowControl/>
        <w:rPr>
          <w:color w:val="000000"/>
        </w:rPr>
      </w:pPr>
      <w:r>
        <w:rPr>
          <w:color w:val="000000"/>
        </w:rPr>
        <w:t>III.</w:t>
      </w:r>
    </w:p>
    <w:p w:rsidR="00834A4A" w:rsidRDefault="00834A4A">
      <w:pPr>
        <w:pStyle w:val="para"/>
        <w:widowControl/>
      </w:pPr>
    </w:p>
    <w:p w:rsidR="0092446A" w:rsidRDefault="0092446A">
      <w:pPr>
        <w:pStyle w:val="vnitrniText"/>
        <w:widowControl/>
      </w:pPr>
      <w: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</w:t>
      </w:r>
      <w:r w:rsidR="009021CC">
        <w:t>a z</w:t>
      </w:r>
      <w:r>
        <w:t>ákladě této smlouvy</w:t>
      </w:r>
      <w:r w:rsidR="00C70E31">
        <w:t>.</w:t>
      </w:r>
    </w:p>
    <w:p w:rsidR="00C70E31" w:rsidRDefault="00C70E31">
      <w:pPr>
        <w:pStyle w:val="vnitrniText"/>
        <w:widowControl/>
      </w:pPr>
    </w:p>
    <w:p w:rsidR="0092446A" w:rsidRDefault="0092446A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9021CC" w:rsidRDefault="009021CC">
      <w:pPr>
        <w:widowControl/>
        <w:jc w:val="center"/>
        <w:rPr>
          <w:b/>
          <w:bCs/>
          <w:sz w:val="24"/>
          <w:szCs w:val="24"/>
        </w:rPr>
      </w:pPr>
    </w:p>
    <w:p w:rsidR="002D53EB" w:rsidRDefault="002D53E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Katastrální</w:t>
            </w:r>
          </w:p>
          <w:p w:rsidR="002D53EB" w:rsidRDefault="002D53E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Kupní cena</w:t>
            </w:r>
          </w:p>
        </w:tc>
      </w:tr>
      <w:tr w:rsidR="002D53E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proofErr w:type="spellStart"/>
            <w:r>
              <w:t>Brenná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 xml:space="preserve"> 935/1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70 000,00 Kč</w:t>
            </w:r>
          </w:p>
        </w:tc>
      </w:tr>
    </w:tbl>
    <w:p w:rsidR="002D53EB" w:rsidRDefault="002D53E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70 000,00 Kč</w:t>
            </w:r>
          </w:p>
        </w:tc>
      </w:tr>
    </w:tbl>
    <w:p w:rsidR="002D53EB" w:rsidRDefault="002D53EB" w:rsidP="002D53E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2D53EB" w:rsidRDefault="002D53E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uhradili kupující prodávajícímu před podpisem této smlouvy.</w:t>
      </w:r>
    </w:p>
    <w:p w:rsidR="004835C6" w:rsidRDefault="004835C6">
      <w:pPr>
        <w:widowControl/>
        <w:tabs>
          <w:tab w:val="left" w:pos="426"/>
        </w:tabs>
      </w:pPr>
    </w:p>
    <w:p w:rsidR="00834A4A" w:rsidRDefault="00834A4A">
      <w:pPr>
        <w:widowControl/>
        <w:tabs>
          <w:tab w:val="left" w:pos="426"/>
        </w:tabs>
      </w:pPr>
    </w:p>
    <w:p w:rsidR="0092446A" w:rsidRDefault="0092446A">
      <w:pPr>
        <w:pStyle w:val="para"/>
        <w:widowControl/>
      </w:pPr>
      <w:r>
        <w:t>V.</w:t>
      </w:r>
    </w:p>
    <w:p w:rsidR="00834A4A" w:rsidRDefault="00834A4A">
      <w:pPr>
        <w:pStyle w:val="para"/>
        <w:widowControl/>
      </w:pPr>
    </w:p>
    <w:p w:rsidR="0092446A" w:rsidRDefault="0092446A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</w:t>
      </w:r>
      <w:r w:rsidR="009021CC">
        <w:t> </w:t>
      </w:r>
      <w:r>
        <w:t>uzavření smlouvy bránily. Kupující berou na vědomí skutečnost, že prodávající nezajišťuje zpřístupnění a vytyčování hranic pozemku.</w:t>
      </w:r>
    </w:p>
    <w:p w:rsidR="008937DA" w:rsidRPr="009021CC" w:rsidRDefault="008937DA" w:rsidP="008937DA">
      <w:pPr>
        <w:ind w:firstLine="708"/>
        <w:jc w:val="both"/>
        <w:rPr>
          <w:sz w:val="24"/>
          <w:szCs w:val="24"/>
        </w:rPr>
      </w:pPr>
      <w:r w:rsidRPr="009021CC">
        <w:rPr>
          <w:bCs/>
          <w:sz w:val="24"/>
          <w:szCs w:val="24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Pr="009021CC">
        <w:rPr>
          <w:sz w:val="24"/>
          <w:szCs w:val="24"/>
        </w:rPr>
        <w:t>na</w:t>
      </w:r>
      <w:r w:rsidR="009021CC">
        <w:rPr>
          <w:sz w:val="24"/>
          <w:szCs w:val="24"/>
        </w:rPr>
        <w:t> </w:t>
      </w:r>
      <w:r w:rsidRPr="009021CC">
        <w:rPr>
          <w:sz w:val="24"/>
          <w:szCs w:val="24"/>
        </w:rPr>
        <w:t>nabyvatele</w:t>
      </w:r>
      <w:r w:rsidRPr="009021CC">
        <w:rPr>
          <w:bCs/>
          <w:sz w:val="24"/>
          <w:szCs w:val="24"/>
        </w:rPr>
        <w:t xml:space="preserve"> pozemku.</w:t>
      </w:r>
    </w:p>
    <w:p w:rsidR="0039419F" w:rsidRDefault="0092446A" w:rsidP="0039419F">
      <w:pPr>
        <w:pStyle w:val="vnitrniText"/>
        <w:widowControl/>
      </w:pPr>
      <w:r>
        <w:t xml:space="preserve">2)  Užívací vztah k prodávanému pozemku je řešen nájemní smlouvou č. 86N09/39, kterou s PF ČR, nyní Státním pozemkovým úřadem uzavřel </w:t>
      </w:r>
      <w:proofErr w:type="spellStart"/>
      <w:r>
        <w:t>Dungelmann</w:t>
      </w:r>
      <w:proofErr w:type="spellEnd"/>
      <w:r>
        <w:t xml:space="preserve"> Antonius </w:t>
      </w:r>
      <w:proofErr w:type="spellStart"/>
      <w:r>
        <w:t>Wilhelmus</w:t>
      </w:r>
      <w:proofErr w:type="spellEnd"/>
      <w:r>
        <w:t xml:space="preserve"> Karel a</w:t>
      </w:r>
      <w:r w:rsidR="009021CC">
        <w:t> </w:t>
      </w:r>
      <w:r>
        <w:t xml:space="preserve"> </w:t>
      </w:r>
      <w:proofErr w:type="spellStart"/>
      <w:r>
        <w:t>Dungelmann</w:t>
      </w:r>
      <w:proofErr w:type="spellEnd"/>
      <w:r>
        <w:t xml:space="preserve"> -van der </w:t>
      </w:r>
      <w:proofErr w:type="spellStart"/>
      <w:r>
        <w:t>Reep</w:t>
      </w:r>
      <w:proofErr w:type="spellEnd"/>
      <w:r>
        <w:t xml:space="preserve"> Cornelia Maria Elisabeth, jakožto nájemce. S obsahem nájemní smlouvy byli kupující seznámeni před podpisem této smlouvy, což stvrzují svými podpisy.</w:t>
      </w:r>
    </w:p>
    <w:p w:rsidR="0039419F" w:rsidRDefault="0039419F" w:rsidP="0039419F">
      <w:pPr>
        <w:pStyle w:val="vnitrniText"/>
        <w:widowControl/>
      </w:pPr>
      <w:r>
        <w:t xml:space="preserve">3) </w:t>
      </w:r>
      <w:r w:rsidRPr="00996C8E">
        <w:t xml:space="preserve">Prodávaný pozemek je součástí společenstevní honitby </w:t>
      </w:r>
      <w:r>
        <w:t xml:space="preserve"> HS Zákupy – </w:t>
      </w:r>
      <w:proofErr w:type="spellStart"/>
      <w:r>
        <w:t>Brenná</w:t>
      </w:r>
      <w:proofErr w:type="spellEnd"/>
      <w:r>
        <w:t xml:space="preserve"> (3M13/39)</w:t>
      </w:r>
      <w:r w:rsidRPr="00996C8E">
        <w:t xml:space="preserve">. Nabytím vlastnického práva kupujícího (kupujících) k pozemku ve </w:t>
      </w:r>
      <w:r>
        <w:t xml:space="preserve">vztahu k prodávanému </w:t>
      </w:r>
      <w:r w:rsidRPr="00996C8E">
        <w:t xml:space="preserve"> pozemku zaniká členství prodávajícího v honebním společenstvu. Kupující se v souladu s § 26 odst. 1 zákona č. 449/2001 Sb., o myslivosti, ve znění pozdějších předpisů, stane členem honebního společenstva, pokud do třiceti dnů ode dne vzniku svého vlastnického práva neoznámí písemně honebnímu společenstvu, že s členstvím nesouhlasí</w:t>
      </w:r>
    </w:p>
    <w:p w:rsidR="0092446A" w:rsidRDefault="0092446A">
      <w:pPr>
        <w:pStyle w:val="vnitrniText"/>
        <w:widowControl/>
      </w:pPr>
    </w:p>
    <w:p w:rsidR="0092446A" w:rsidRDefault="0092446A">
      <w:pPr>
        <w:pStyle w:val="para"/>
        <w:widowControl/>
      </w:pPr>
    </w:p>
    <w:p w:rsidR="0092446A" w:rsidRDefault="0092446A">
      <w:pPr>
        <w:pStyle w:val="para"/>
        <w:widowControl/>
      </w:pPr>
      <w:r>
        <w:t>VI.</w:t>
      </w:r>
    </w:p>
    <w:p w:rsidR="009021CC" w:rsidRDefault="009021CC">
      <w:pPr>
        <w:pStyle w:val="para"/>
        <w:widowControl/>
      </w:pPr>
    </w:p>
    <w:p w:rsidR="0092446A" w:rsidRDefault="0092446A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</w:t>
      </w:r>
      <w:r>
        <w:br/>
      </w:r>
      <w:r>
        <w:lastRenderedPageBreak/>
        <w:t>na základě této smlouvy u příslušného katastrálního úřadu do 30 dnů ode dne účinnosti této smlouvy</w:t>
      </w:r>
      <w:r>
        <w:rPr>
          <w:color w:val="000000"/>
        </w:rPr>
        <w:t>.</w:t>
      </w:r>
    </w:p>
    <w:p w:rsidR="00625710" w:rsidRDefault="00625710" w:rsidP="00625710">
      <w:pPr>
        <w:pStyle w:val="vnitrniText"/>
        <w:widowControl/>
      </w:pPr>
      <w:r>
        <w:t xml:space="preserve">2) </w:t>
      </w:r>
      <w:r w:rsidRPr="00B5069F">
        <w:t>Prodávající je ve smyslu zákona č. 634/2004 Sb., o správních poplatcích, ve znění pozdějších předpisů, osvobozen od správních poplatků.</w:t>
      </w:r>
    </w:p>
    <w:p w:rsidR="00625710" w:rsidRPr="00B5069F" w:rsidRDefault="00625710" w:rsidP="00625710">
      <w:pPr>
        <w:pStyle w:val="vnintext"/>
        <w:ind w:firstLine="360"/>
      </w:pPr>
      <w:r w:rsidRPr="00B5069F">
        <w:t>3)</w:t>
      </w:r>
      <w:r w:rsidRPr="00B5069F">
        <w:tab/>
      </w:r>
      <w:r w:rsidR="00D00967" w:rsidRPr="00831AF0">
        <w:rPr>
          <w:bCs/>
          <w:szCs w:val="24"/>
        </w:rPr>
        <w:t>Smluvní strany se ve smyslu zákona č. 89/2012 Sb., občanský zákoník, dohodly, že</w:t>
      </w:r>
      <w:r w:rsidR="009021CC">
        <w:rPr>
          <w:bCs/>
          <w:szCs w:val="24"/>
        </w:rPr>
        <w:t> </w:t>
      </w:r>
      <w:r w:rsidR="00D00967" w:rsidRPr="00831AF0">
        <w:rPr>
          <w:bCs/>
          <w:szCs w:val="24"/>
        </w:rPr>
        <w:t>poplatníkem daně z nabytí převáděn</w:t>
      </w:r>
      <w:r w:rsidR="00D00967">
        <w:rPr>
          <w:bCs/>
        </w:rPr>
        <w:t>é</w:t>
      </w:r>
      <w:r w:rsidR="00D00967" w:rsidRPr="00831AF0">
        <w:rPr>
          <w:bCs/>
          <w:szCs w:val="24"/>
        </w:rPr>
        <w:t xml:space="preserve"> nemovitost</w:t>
      </w:r>
      <w:r w:rsidR="00D00967">
        <w:rPr>
          <w:bCs/>
        </w:rPr>
        <w:t>i</w:t>
      </w:r>
      <w:r w:rsidR="00D00967" w:rsidRPr="00831AF0">
        <w:rPr>
          <w:bCs/>
          <w:szCs w:val="24"/>
        </w:rPr>
        <w:t xml:space="preserve"> vyplývající ze zákonného opatření senátu č. 340/2013 Sb., o dani z nabytí nemovitých věcí, je kupující.</w:t>
      </w:r>
    </w:p>
    <w:p w:rsidR="0092446A" w:rsidRDefault="0092446A">
      <w:pPr>
        <w:widowControl/>
        <w:rPr>
          <w:b/>
          <w:bCs/>
          <w:sz w:val="24"/>
          <w:szCs w:val="24"/>
        </w:rPr>
      </w:pPr>
    </w:p>
    <w:p w:rsidR="00834A4A" w:rsidRDefault="00834A4A">
      <w:pPr>
        <w:pStyle w:val="para"/>
        <w:widowControl/>
      </w:pPr>
    </w:p>
    <w:p w:rsidR="0092446A" w:rsidRDefault="0092446A">
      <w:pPr>
        <w:pStyle w:val="para"/>
        <w:widowControl/>
      </w:pPr>
      <w:r>
        <w:t>VII.</w:t>
      </w:r>
    </w:p>
    <w:p w:rsidR="00834A4A" w:rsidRDefault="00834A4A">
      <w:pPr>
        <w:pStyle w:val="para"/>
        <w:widowControl/>
      </w:pPr>
    </w:p>
    <w:p w:rsidR="0092446A" w:rsidRDefault="0092446A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92446A" w:rsidRDefault="0092446A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987F03" w:rsidRDefault="004B4261" w:rsidP="00987F03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</w:t>
      </w:r>
      <w:r w:rsidR="00987F03">
        <w:rPr>
          <w:sz w:val="24"/>
          <w:szCs w:val="24"/>
        </w:rPr>
        <w:t>3) Tato smlouva nabývá účinnosti dnem uveřejnění v Registru smluv dle zákona č. 340/2015</w:t>
      </w:r>
      <w:r w:rsidR="00987F03"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="00987F03" w:rsidRPr="00A31C3B">
        <w:rPr>
          <w:bCs/>
          <w:sz w:val="24"/>
          <w:lang w:eastAsia="ar-SA"/>
        </w:rPr>
        <w:t>.</w:t>
      </w:r>
    </w:p>
    <w:p w:rsidR="004B4261" w:rsidRDefault="004B4261" w:rsidP="004B42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těchto smluv a o registru smluv, Státní pozemkový úřad zajistí její uveřejnění v registru smluv v souladu s tímto právním předpisem.</w:t>
      </w:r>
    </w:p>
    <w:p w:rsidR="0092446A" w:rsidRDefault="0092446A">
      <w:pPr>
        <w:pStyle w:val="vnitrniText"/>
        <w:widowControl/>
      </w:pPr>
    </w:p>
    <w:p w:rsidR="00834A4A" w:rsidRDefault="00834A4A">
      <w:pPr>
        <w:pStyle w:val="para"/>
        <w:widowControl/>
      </w:pPr>
    </w:p>
    <w:p w:rsidR="0092446A" w:rsidRDefault="0092446A">
      <w:pPr>
        <w:pStyle w:val="para"/>
        <w:widowControl/>
      </w:pPr>
      <w:r>
        <w:t>VIII.</w:t>
      </w:r>
    </w:p>
    <w:p w:rsidR="00834A4A" w:rsidRDefault="00834A4A">
      <w:pPr>
        <w:pStyle w:val="para"/>
        <w:widowControl/>
        <w:rPr>
          <w:b w:val="0"/>
          <w:bCs w:val="0"/>
        </w:rPr>
      </w:pPr>
    </w:p>
    <w:p w:rsidR="0092446A" w:rsidRPr="00C70E31" w:rsidRDefault="0092446A">
      <w:pPr>
        <w:widowControl/>
        <w:ind w:firstLine="426"/>
        <w:jc w:val="both"/>
        <w:rPr>
          <w:sz w:val="24"/>
          <w:szCs w:val="24"/>
        </w:rPr>
      </w:pPr>
      <w:r w:rsidRPr="00C70E31">
        <w:rPr>
          <w:sz w:val="24"/>
          <w:szCs w:val="24"/>
        </w:rPr>
        <w:t xml:space="preserve">1) Prodávající prohlašuje, že v souladu s </w:t>
      </w:r>
      <w:r w:rsidR="00625710" w:rsidRPr="00C70E31">
        <w:rPr>
          <w:sz w:val="24"/>
          <w:szCs w:val="24"/>
        </w:rPr>
        <w:t xml:space="preserve">§ 6 zákona č. 503/2012 Sb., </w:t>
      </w:r>
      <w:r w:rsidR="00243E48" w:rsidRPr="00C70E31">
        <w:rPr>
          <w:sz w:val="24"/>
          <w:szCs w:val="24"/>
        </w:rPr>
        <w:t xml:space="preserve">o Státním pozemkovém úřadu a o změně některých souvisejících zákonů, </w:t>
      </w:r>
      <w:r w:rsidR="009021CC">
        <w:rPr>
          <w:sz w:val="24"/>
          <w:szCs w:val="24"/>
        </w:rPr>
        <w:t>ve znění účinném ke dni 31.</w:t>
      </w:r>
      <w:r w:rsidR="00C70E31" w:rsidRPr="00C70E31">
        <w:rPr>
          <w:sz w:val="24"/>
          <w:szCs w:val="24"/>
        </w:rPr>
        <w:t>7.</w:t>
      </w:r>
      <w:r w:rsidR="009021CC">
        <w:rPr>
          <w:sz w:val="24"/>
          <w:szCs w:val="24"/>
        </w:rPr>
        <w:t> </w:t>
      </w:r>
      <w:r w:rsidR="00C70E31" w:rsidRPr="00C70E31">
        <w:rPr>
          <w:sz w:val="24"/>
          <w:szCs w:val="24"/>
        </w:rPr>
        <w:t>2016</w:t>
      </w:r>
      <w:r w:rsidRPr="00C70E31">
        <w:rPr>
          <w:sz w:val="24"/>
          <w:szCs w:val="24"/>
        </w:rPr>
        <w:t xml:space="preserve">, </w:t>
      </w:r>
      <w:r w:rsidRPr="00C70E31">
        <w:rPr>
          <w:sz w:val="24"/>
          <w:szCs w:val="24"/>
        </w:rPr>
        <w:lastRenderedPageBreak/>
        <w:t xml:space="preserve">prověřil převoditelnost prodávaného pozemku a prohlašuje, že prodávaný pozemek není vyloučen z převodu podle </w:t>
      </w:r>
      <w:r w:rsidR="00625710" w:rsidRPr="00C70E31">
        <w:rPr>
          <w:sz w:val="24"/>
          <w:szCs w:val="24"/>
        </w:rPr>
        <w:t xml:space="preserve">§ 6 zákona č. 503/2012 Sb., </w:t>
      </w:r>
      <w:r w:rsidR="009021CC">
        <w:rPr>
          <w:sz w:val="24"/>
          <w:szCs w:val="24"/>
        </w:rPr>
        <w:t>o Státním pozemkovém úřadu a o </w:t>
      </w:r>
      <w:r w:rsidR="00243E48" w:rsidRPr="00C70E31">
        <w:rPr>
          <w:sz w:val="24"/>
          <w:szCs w:val="24"/>
        </w:rPr>
        <w:t xml:space="preserve">změně některých souvisejících zákonů, </w:t>
      </w:r>
      <w:r w:rsidR="00C70E31" w:rsidRPr="00C70E31">
        <w:rPr>
          <w:sz w:val="24"/>
          <w:szCs w:val="24"/>
        </w:rPr>
        <w:t>ve znění účinném ke dni 31. 7. 2016</w:t>
      </w:r>
      <w:r w:rsidR="00C70E31">
        <w:rPr>
          <w:sz w:val="24"/>
          <w:szCs w:val="24"/>
        </w:rPr>
        <w:t xml:space="preserve">. </w:t>
      </w:r>
    </w:p>
    <w:p w:rsidR="0039419F" w:rsidRDefault="0092446A" w:rsidP="0039419F">
      <w:pPr>
        <w:pStyle w:val="Zkladntext3"/>
        <w:spacing w:before="120"/>
        <w:ind w:firstLine="425"/>
        <w:rPr>
          <w:sz w:val="24"/>
          <w:szCs w:val="24"/>
        </w:rPr>
      </w:pPr>
      <w:r w:rsidRPr="0039419F">
        <w:rPr>
          <w:sz w:val="24"/>
          <w:szCs w:val="24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9419F">
        <w:rPr>
          <w:sz w:val="24"/>
          <w:szCs w:val="24"/>
        </w:rPr>
        <w:t xml:space="preserve">503/2012 Sb., </w:t>
      </w:r>
      <w:r w:rsidR="00243E48" w:rsidRPr="0039419F">
        <w:rPr>
          <w:sz w:val="24"/>
          <w:szCs w:val="24"/>
        </w:rPr>
        <w:t xml:space="preserve">o Státním pozemkovém úřadu a o změně některých souvisejících zákonů, </w:t>
      </w:r>
      <w:r w:rsidR="009021CC">
        <w:rPr>
          <w:sz w:val="24"/>
          <w:szCs w:val="24"/>
        </w:rPr>
        <w:t>ve znění účinném ke dni 31.7.2</w:t>
      </w:r>
      <w:r w:rsidR="0039419F" w:rsidRPr="0039419F">
        <w:rPr>
          <w:sz w:val="24"/>
          <w:szCs w:val="24"/>
        </w:rPr>
        <w:t>016</w:t>
      </w:r>
      <w:r w:rsidR="008930F8" w:rsidRPr="0039419F">
        <w:rPr>
          <w:sz w:val="24"/>
          <w:szCs w:val="24"/>
        </w:rPr>
        <w:t>,</w:t>
      </w:r>
      <w:r w:rsidR="009021CC">
        <w:rPr>
          <w:sz w:val="24"/>
          <w:szCs w:val="24"/>
        </w:rPr>
        <w:t xml:space="preserve"> </w:t>
      </w:r>
      <w:r w:rsidR="008930F8" w:rsidRPr="0039419F">
        <w:rPr>
          <w:sz w:val="24"/>
          <w:szCs w:val="24"/>
        </w:rPr>
        <w:t>převeden</w:t>
      </w:r>
      <w:r w:rsidRPr="0039419F">
        <w:rPr>
          <w:sz w:val="24"/>
          <w:szCs w:val="24"/>
        </w:rPr>
        <w:t>.</w:t>
      </w:r>
      <w:r w:rsidR="0039419F" w:rsidRPr="0039419F">
        <w:rPr>
          <w:sz w:val="24"/>
          <w:szCs w:val="24"/>
        </w:rPr>
        <w:t xml:space="preserve"> </w:t>
      </w:r>
    </w:p>
    <w:p w:rsidR="0039419F" w:rsidRPr="0039419F" w:rsidRDefault="0039419F" w:rsidP="0039419F">
      <w:pPr>
        <w:pStyle w:val="Zkladntext3"/>
        <w:spacing w:before="120"/>
        <w:ind w:firstLine="425"/>
        <w:rPr>
          <w:sz w:val="24"/>
          <w:szCs w:val="24"/>
        </w:rPr>
      </w:pPr>
      <w:r w:rsidRPr="0039419F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92446A" w:rsidRPr="00C70E31" w:rsidRDefault="0092446A">
      <w:pPr>
        <w:widowControl/>
        <w:ind w:firstLine="426"/>
        <w:jc w:val="both"/>
        <w:rPr>
          <w:sz w:val="24"/>
          <w:szCs w:val="24"/>
        </w:rPr>
      </w:pPr>
    </w:p>
    <w:p w:rsidR="0043604A" w:rsidRDefault="0092446A" w:rsidP="0043604A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</w:t>
      </w:r>
      <w:r w:rsidR="009021CC">
        <w:rPr>
          <w:sz w:val="24"/>
          <w:szCs w:val="24"/>
        </w:rPr>
        <w:t> </w:t>
      </w:r>
      <w:r>
        <w:rPr>
          <w:sz w:val="24"/>
          <w:szCs w:val="24"/>
        </w:rPr>
        <w:t>výše uvedeném prohlášení má za následek neplatnost této smlouvy od samého počátku.</w:t>
      </w:r>
      <w:r w:rsidR="0043604A" w:rsidRPr="0043604A">
        <w:rPr>
          <w:sz w:val="24"/>
          <w:szCs w:val="24"/>
        </w:rPr>
        <w:t xml:space="preserve"> </w:t>
      </w:r>
    </w:p>
    <w:p w:rsidR="0092446A" w:rsidRDefault="0043604A" w:rsidP="0043604A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>4) Kupující prohlašuje, že splňuje zákonné podmínky v</w:t>
      </w:r>
      <w:r w:rsidR="009021CC">
        <w:rPr>
          <w:sz w:val="24"/>
          <w:szCs w:val="24"/>
        </w:rPr>
        <w:t>e smyslu § 16 odst. 1 zákona č. </w:t>
      </w:r>
      <w:r w:rsidRPr="002750DE">
        <w:rPr>
          <w:sz w:val="24"/>
          <w:szCs w:val="24"/>
        </w:rPr>
        <w:t xml:space="preserve">503/2012 Sb., </w:t>
      </w:r>
      <w:r w:rsidR="00243E48">
        <w:rPr>
          <w:sz w:val="24"/>
          <w:szCs w:val="24"/>
        </w:rPr>
        <w:t xml:space="preserve">o Státním pozemkovém úřadu a o změně některých souvisejících zákonů, </w:t>
      </w:r>
      <w:r w:rsidR="0039419F" w:rsidRPr="00C70E31">
        <w:rPr>
          <w:sz w:val="24"/>
          <w:szCs w:val="24"/>
        </w:rPr>
        <w:t>ve</w:t>
      </w:r>
      <w:r w:rsidR="009021CC">
        <w:rPr>
          <w:sz w:val="24"/>
          <w:szCs w:val="24"/>
        </w:rPr>
        <w:t> </w:t>
      </w:r>
      <w:r w:rsidR="0039419F" w:rsidRPr="00C70E31">
        <w:rPr>
          <w:sz w:val="24"/>
          <w:szCs w:val="24"/>
        </w:rPr>
        <w:t>znění účinném ke dni 31. 7. 2016</w:t>
      </w:r>
      <w:r w:rsidRPr="002750DE">
        <w:rPr>
          <w:sz w:val="24"/>
          <w:szCs w:val="24"/>
        </w:rPr>
        <w:t>.</w:t>
      </w:r>
    </w:p>
    <w:p w:rsidR="0092446A" w:rsidRDefault="0092446A" w:rsidP="0043604A">
      <w:pPr>
        <w:widowControl/>
        <w:ind w:firstLine="426"/>
        <w:jc w:val="both"/>
      </w:pPr>
    </w:p>
    <w:p w:rsidR="00834A4A" w:rsidRDefault="00834A4A" w:rsidP="0043604A">
      <w:pPr>
        <w:widowControl/>
        <w:ind w:firstLine="426"/>
        <w:jc w:val="both"/>
      </w:pPr>
    </w:p>
    <w:p w:rsidR="0092446A" w:rsidRDefault="0092446A">
      <w:pPr>
        <w:pStyle w:val="para"/>
        <w:widowControl/>
      </w:pPr>
      <w:r>
        <w:t>IX.</w:t>
      </w:r>
    </w:p>
    <w:p w:rsidR="00834A4A" w:rsidRDefault="00834A4A">
      <w:pPr>
        <w:pStyle w:val="para"/>
        <w:widowControl/>
      </w:pPr>
    </w:p>
    <w:p w:rsidR="0092446A" w:rsidRDefault="00206DF8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</w:t>
      </w:r>
      <w:r w:rsidR="009021CC">
        <w:rPr>
          <w:sz w:val="24"/>
          <w:szCs w:val="24"/>
        </w:rPr>
        <w:t> </w:t>
      </w:r>
      <w:r w:rsidRPr="002055A2">
        <w:rPr>
          <w:sz w:val="24"/>
          <w:szCs w:val="24"/>
        </w:rPr>
        <w:t>účely realizace, výkonu práv a povinností dle této smlouvy, když tyto údaje zpracovává automatizovaně v elektronické formě. ČR – Státní pozemkový úřad tímto poučuje kupující, že</w:t>
      </w:r>
      <w:r w:rsidR="009021CC">
        <w:rPr>
          <w:sz w:val="24"/>
          <w:szCs w:val="24"/>
        </w:rPr>
        <w:t> </w:t>
      </w:r>
      <w:r w:rsidRPr="002055A2">
        <w:rPr>
          <w:sz w:val="24"/>
          <w:szCs w:val="24"/>
        </w:rPr>
        <w:t xml:space="preserve">poskytnutí osobních údajů je dobrovolné. Kupující si jsou vědomi svého práva přístupu k osobním </w:t>
      </w:r>
      <w:r w:rsidRPr="002055A2">
        <w:rPr>
          <w:sz w:val="24"/>
          <w:szCs w:val="24"/>
        </w:rPr>
        <w:lastRenderedPageBreak/>
        <w:t>údajům, práva na opravu osobních údajů, jakož i dalších práv vyplývajících z ustanovení § 12 a 21 zákona č. 101/2000 Sb.</w:t>
      </w:r>
    </w:p>
    <w:p w:rsidR="0092446A" w:rsidRDefault="0092446A">
      <w:pPr>
        <w:pStyle w:val="vnitrniText"/>
        <w:widowControl/>
      </w:pPr>
    </w:p>
    <w:p w:rsidR="00987F03" w:rsidRDefault="00987F03">
      <w:pPr>
        <w:pStyle w:val="para"/>
        <w:widowControl/>
      </w:pPr>
    </w:p>
    <w:p w:rsidR="006013D5" w:rsidRDefault="006013D5">
      <w:pPr>
        <w:pStyle w:val="para"/>
        <w:widowControl/>
      </w:pPr>
    </w:p>
    <w:p w:rsidR="00834A4A" w:rsidRDefault="0092446A">
      <w:pPr>
        <w:pStyle w:val="para"/>
        <w:widowControl/>
      </w:pPr>
      <w:r>
        <w:t>X.</w:t>
      </w:r>
    </w:p>
    <w:p w:rsidR="0092446A" w:rsidRDefault="0092446A">
      <w:pPr>
        <w:pStyle w:val="vnitrniText"/>
        <w:widowControl/>
      </w:pPr>
      <w: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Default="0092446A">
      <w:pPr>
        <w:widowControl/>
      </w:pPr>
    </w:p>
    <w:p w:rsidR="006013D5" w:rsidRDefault="006013D5">
      <w:pPr>
        <w:widowControl/>
        <w:tabs>
          <w:tab w:val="left" w:pos="5103"/>
        </w:tabs>
        <w:rPr>
          <w:sz w:val="24"/>
          <w:szCs w:val="24"/>
        </w:rPr>
      </w:pPr>
    </w:p>
    <w:p w:rsidR="006013D5" w:rsidRDefault="006013D5">
      <w:pPr>
        <w:widowControl/>
        <w:tabs>
          <w:tab w:val="left" w:pos="5103"/>
        </w:tabs>
        <w:rPr>
          <w:sz w:val="24"/>
          <w:szCs w:val="24"/>
        </w:rPr>
      </w:pPr>
    </w:p>
    <w:p w:rsidR="0092446A" w:rsidRDefault="0092446A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 Liberci dne</w:t>
      </w:r>
      <w:r>
        <w:rPr>
          <w:sz w:val="24"/>
          <w:szCs w:val="24"/>
        </w:rPr>
        <w:tab/>
        <w:t>V</w:t>
      </w:r>
      <w:r w:rsidR="009021CC">
        <w:rPr>
          <w:sz w:val="24"/>
          <w:szCs w:val="24"/>
        </w:rPr>
        <w:t> České Lípě</w:t>
      </w:r>
      <w:r>
        <w:rPr>
          <w:sz w:val="24"/>
          <w:szCs w:val="24"/>
        </w:rPr>
        <w:t xml:space="preserve"> dne .......................</w:t>
      </w:r>
    </w:p>
    <w:p w:rsidR="0092446A" w:rsidRDefault="0092446A">
      <w:pPr>
        <w:widowControl/>
      </w:pPr>
    </w:p>
    <w:p w:rsidR="0092446A" w:rsidRDefault="0092446A">
      <w:pPr>
        <w:widowControl/>
      </w:pPr>
    </w:p>
    <w:p w:rsidR="009021CC" w:rsidRDefault="009021CC">
      <w:pPr>
        <w:widowControl/>
      </w:pPr>
    </w:p>
    <w:p w:rsidR="0092446A" w:rsidRDefault="0092446A">
      <w:pPr>
        <w:widowControl/>
      </w:pP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Dungelmann</w:t>
      </w:r>
      <w:proofErr w:type="spellEnd"/>
      <w:r>
        <w:rPr>
          <w:sz w:val="24"/>
          <w:szCs w:val="24"/>
        </w:rPr>
        <w:t xml:space="preserve"> Antonius </w:t>
      </w:r>
      <w:proofErr w:type="spellStart"/>
      <w:r>
        <w:rPr>
          <w:sz w:val="24"/>
          <w:szCs w:val="24"/>
        </w:rPr>
        <w:t>Wilhelmus</w:t>
      </w:r>
      <w:proofErr w:type="spellEnd"/>
      <w:r>
        <w:rPr>
          <w:sz w:val="24"/>
          <w:szCs w:val="24"/>
        </w:rPr>
        <w:t xml:space="preserve"> Karel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9021CC">
        <w:rPr>
          <w:sz w:val="24"/>
          <w:szCs w:val="24"/>
        </w:rPr>
        <w:t>kupující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9021CC" w:rsidRDefault="009021C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</w:t>
      </w:r>
      <w:r w:rsidR="0092446A">
        <w:rPr>
          <w:sz w:val="24"/>
          <w:szCs w:val="24"/>
        </w:rPr>
        <w:t>rodávající</w:t>
      </w:r>
    </w:p>
    <w:p w:rsidR="00834A4A" w:rsidRDefault="00834A4A">
      <w:pPr>
        <w:widowControl/>
        <w:ind w:left="5104" w:hanging="5104"/>
        <w:rPr>
          <w:sz w:val="24"/>
          <w:szCs w:val="24"/>
        </w:rPr>
      </w:pPr>
    </w:p>
    <w:p w:rsidR="009021CC" w:rsidRDefault="009021C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021CC">
        <w:rPr>
          <w:sz w:val="24"/>
          <w:szCs w:val="24"/>
        </w:rPr>
        <w:t>Dungelmann</w:t>
      </w:r>
      <w:proofErr w:type="spellEnd"/>
      <w:r w:rsidR="009021CC">
        <w:rPr>
          <w:sz w:val="24"/>
          <w:szCs w:val="24"/>
        </w:rPr>
        <w:t xml:space="preserve"> -van </w:t>
      </w:r>
      <w:r w:rsidR="009021CC">
        <w:rPr>
          <w:sz w:val="24"/>
          <w:szCs w:val="24"/>
        </w:rPr>
        <w:lastRenderedPageBreak/>
        <w:t xml:space="preserve">der </w:t>
      </w:r>
      <w:proofErr w:type="spellStart"/>
      <w:r w:rsidR="009021CC">
        <w:rPr>
          <w:sz w:val="24"/>
          <w:szCs w:val="24"/>
        </w:rPr>
        <w:t>Reep</w:t>
      </w:r>
      <w:proofErr w:type="spellEnd"/>
      <w:r w:rsidR="009021CC">
        <w:rPr>
          <w:sz w:val="24"/>
          <w:szCs w:val="24"/>
        </w:rPr>
        <w:t xml:space="preserve"> Cornelia Maria Elisabeth</w:t>
      </w:r>
    </w:p>
    <w:p w:rsidR="0092446A" w:rsidRDefault="009021C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 w:rsidR="00834A4A">
        <w:rPr>
          <w:sz w:val="24"/>
          <w:szCs w:val="24"/>
        </w:rPr>
        <w:t>K</w:t>
      </w:r>
      <w:r>
        <w:rPr>
          <w:sz w:val="24"/>
          <w:szCs w:val="24"/>
        </w:rPr>
        <w:t>upující</w:t>
      </w:r>
    </w:p>
    <w:p w:rsidR="00834A4A" w:rsidRDefault="00834A4A">
      <w:pPr>
        <w:widowControl/>
        <w:ind w:left="5104" w:hanging="5104"/>
        <w:rPr>
          <w:sz w:val="24"/>
          <w:szCs w:val="24"/>
        </w:rPr>
      </w:pPr>
    </w:p>
    <w:p w:rsidR="0092446A" w:rsidRDefault="0092446A">
      <w:pPr>
        <w:widowControl/>
      </w:pPr>
    </w:p>
    <w:p w:rsidR="0092446A" w:rsidRDefault="0092446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BB3A02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4505239</w:t>
      </w:r>
      <w:r>
        <w:rPr>
          <w:color w:val="000000"/>
          <w:sz w:val="24"/>
          <w:szCs w:val="24"/>
        </w:rPr>
        <w:br/>
      </w:r>
    </w:p>
    <w:p w:rsidR="009922C3" w:rsidRPr="00C9419D" w:rsidRDefault="009922C3" w:rsidP="009922C3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922C3" w:rsidRDefault="009922C3" w:rsidP="009922C3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9922C3" w:rsidRPr="00C9419D" w:rsidRDefault="009922C3" w:rsidP="009922C3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9922C3" w:rsidRDefault="009922C3" w:rsidP="009922C3">
      <w:pPr>
        <w:widowControl/>
        <w:rPr>
          <w:sz w:val="24"/>
          <w:szCs w:val="24"/>
        </w:rPr>
      </w:pPr>
    </w:p>
    <w:p w:rsidR="00834A4A" w:rsidRDefault="00834A4A" w:rsidP="009922C3">
      <w:pPr>
        <w:widowControl/>
        <w:rPr>
          <w:sz w:val="24"/>
          <w:szCs w:val="24"/>
        </w:rPr>
      </w:pPr>
    </w:p>
    <w:p w:rsidR="00872725" w:rsidRDefault="00872725" w:rsidP="0087272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922C3" w:rsidRPr="00C9419D" w:rsidRDefault="009922C3" w:rsidP="009922C3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922C3" w:rsidRDefault="009922C3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92446A" w:rsidRDefault="0092446A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Balogová Lucie</w:t>
      </w:r>
    </w:p>
    <w:p w:rsidR="0092446A" w:rsidRDefault="0092446A">
      <w:pPr>
        <w:widowControl/>
        <w:jc w:val="both"/>
        <w:rPr>
          <w:sz w:val="24"/>
          <w:szCs w:val="24"/>
        </w:rPr>
      </w:pPr>
    </w:p>
    <w:p w:rsidR="0092446A" w:rsidRDefault="0092446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2446A" w:rsidRDefault="0092446A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B4261" w:rsidRDefault="004B4261" w:rsidP="004B4261">
      <w:pPr>
        <w:widowControl/>
      </w:pP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>
        <w:rPr>
          <w:sz w:val="24"/>
          <w:szCs w:val="24"/>
        </w:rPr>
        <w:t>v Registru</w:t>
      </w: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987F03" w:rsidRPr="00A31C3B" w:rsidRDefault="00987F03" w:rsidP="00987F03">
      <w:pPr>
        <w:jc w:val="both"/>
        <w:rPr>
          <w:sz w:val="24"/>
          <w:szCs w:val="24"/>
        </w:rPr>
      </w:pP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987F03" w:rsidRPr="00A31C3B" w:rsidRDefault="00987F03" w:rsidP="00987F03">
      <w:pPr>
        <w:jc w:val="both"/>
        <w:rPr>
          <w:i/>
          <w:sz w:val="24"/>
          <w:szCs w:val="24"/>
        </w:rPr>
      </w:pP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987F03" w:rsidRPr="00A31C3B" w:rsidRDefault="00987F03" w:rsidP="00987F03">
      <w:pPr>
        <w:jc w:val="both"/>
        <w:rPr>
          <w:sz w:val="24"/>
          <w:szCs w:val="24"/>
        </w:rPr>
      </w:pPr>
    </w:p>
    <w:p w:rsidR="00987F03" w:rsidRPr="00A31C3B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987F03" w:rsidRDefault="00987F03" w:rsidP="00987F0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92446A" w:rsidRDefault="0092446A">
      <w:pPr>
        <w:widowControl/>
      </w:pPr>
    </w:p>
    <w:sectPr w:rsidR="0092446A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31" w:rsidRDefault="00C70E31">
      <w:r>
        <w:separator/>
      </w:r>
    </w:p>
  </w:endnote>
  <w:endnote w:type="continuationSeparator" w:id="0">
    <w:p w:rsidR="00C70E31" w:rsidRDefault="00C7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31" w:rsidRDefault="00C70E31">
      <w:r>
        <w:separator/>
      </w:r>
    </w:p>
  </w:footnote>
  <w:footnote w:type="continuationSeparator" w:id="0">
    <w:p w:rsidR="00C70E31" w:rsidRDefault="00C7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2055A2"/>
    <w:rsid w:val="00206DF8"/>
    <w:rsid w:val="00227B02"/>
    <w:rsid w:val="00243E48"/>
    <w:rsid w:val="002750DE"/>
    <w:rsid w:val="002C26F7"/>
    <w:rsid w:val="002D53EB"/>
    <w:rsid w:val="002E0507"/>
    <w:rsid w:val="00332AE1"/>
    <w:rsid w:val="0039419F"/>
    <w:rsid w:val="0043604A"/>
    <w:rsid w:val="004835C6"/>
    <w:rsid w:val="004B4261"/>
    <w:rsid w:val="00521F20"/>
    <w:rsid w:val="0056566C"/>
    <w:rsid w:val="00592224"/>
    <w:rsid w:val="006013D5"/>
    <w:rsid w:val="00625710"/>
    <w:rsid w:val="00724A2B"/>
    <w:rsid w:val="007E3A0A"/>
    <w:rsid w:val="00831AF0"/>
    <w:rsid w:val="00831E66"/>
    <w:rsid w:val="00834A4A"/>
    <w:rsid w:val="00851EB4"/>
    <w:rsid w:val="00862F9B"/>
    <w:rsid w:val="00872725"/>
    <w:rsid w:val="00890421"/>
    <w:rsid w:val="008930F8"/>
    <w:rsid w:val="008937DA"/>
    <w:rsid w:val="0089471B"/>
    <w:rsid w:val="008E5833"/>
    <w:rsid w:val="009021CC"/>
    <w:rsid w:val="0092446A"/>
    <w:rsid w:val="00972982"/>
    <w:rsid w:val="00987F03"/>
    <w:rsid w:val="009922C3"/>
    <w:rsid w:val="00A31C3B"/>
    <w:rsid w:val="00A619EF"/>
    <w:rsid w:val="00B5069F"/>
    <w:rsid w:val="00B56780"/>
    <w:rsid w:val="00BB3A02"/>
    <w:rsid w:val="00BB7B25"/>
    <w:rsid w:val="00C70A46"/>
    <w:rsid w:val="00C70E31"/>
    <w:rsid w:val="00C9419D"/>
    <w:rsid w:val="00D00967"/>
    <w:rsid w:val="00EB6E3C"/>
    <w:rsid w:val="00E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F0E028-21CB-4D52-9239-31EF719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9419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941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6965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balogoval</dc:creator>
  <cp:lastModifiedBy>Balogová Lucie</cp:lastModifiedBy>
  <cp:revision>2</cp:revision>
  <cp:lastPrinted>2000-06-22T10:13:00Z</cp:lastPrinted>
  <dcterms:created xsi:type="dcterms:W3CDTF">2016-09-06T09:52:00Z</dcterms:created>
  <dcterms:modified xsi:type="dcterms:W3CDTF">2016-09-06T09:52:00Z</dcterms:modified>
</cp:coreProperties>
</file>