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554BA" w14:textId="77777777" w:rsidR="00C50FB6" w:rsidRPr="000728C2" w:rsidRDefault="00C50FB6" w:rsidP="00C50FB6">
      <w:pPr>
        <w:spacing w:after="0" w:line="276" w:lineRule="auto"/>
        <w:jc w:val="center"/>
        <w:rPr>
          <w:rFonts w:ascii="Cambria" w:hAnsi="Cambria"/>
          <w:b/>
          <w:sz w:val="40"/>
          <w:szCs w:val="40"/>
        </w:rPr>
      </w:pPr>
      <w:r w:rsidRPr="000728C2">
        <w:rPr>
          <w:rFonts w:ascii="Cambria" w:hAnsi="Cambria"/>
          <w:b/>
          <w:sz w:val="40"/>
          <w:szCs w:val="40"/>
        </w:rPr>
        <w:t>Technický list změny (TLZ)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161"/>
        <w:gridCol w:w="1085"/>
        <w:gridCol w:w="330"/>
        <w:gridCol w:w="983"/>
        <w:gridCol w:w="572"/>
        <w:gridCol w:w="1432"/>
        <w:gridCol w:w="2003"/>
      </w:tblGrid>
      <w:tr w:rsidR="00C50FB6" w:rsidRPr="000728C2" w14:paraId="3AD3837A" w14:textId="77777777" w:rsidTr="00333AD9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604428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TLZ č./verze: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6B2E" w14:textId="77777777" w:rsidR="00C50FB6" w:rsidRPr="00E51556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E51556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ZL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24</w:t>
            </w:r>
          </w:p>
        </w:tc>
      </w:tr>
      <w:tr w:rsidR="00C50FB6" w:rsidRPr="000728C2" w14:paraId="4ADF70CA" w14:textId="77777777" w:rsidTr="00333AD9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67A8E6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767A2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25.5. 2022</w:t>
            </w:r>
          </w:p>
        </w:tc>
      </w:tr>
      <w:tr w:rsidR="00C50FB6" w:rsidRPr="000728C2" w14:paraId="408BC56A" w14:textId="77777777" w:rsidTr="00333AD9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F6E566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cs-CZ"/>
              </w:rPr>
              <w:t>Změna dle ZZVZ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6919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§ 222 </w:t>
            </w:r>
            <w:r w:rsidRPr="00E61B23">
              <w:rPr>
                <w:rFonts w:ascii="Cambria" w:eastAsia="Times New Roman" w:hAnsi="Cambria" w:cs="Times New Roman"/>
                <w:color w:val="000000"/>
                <w:lang w:eastAsia="cs-CZ"/>
              </w:rPr>
              <w:t>odst. 5 zákona č. 134/2016</w:t>
            </w: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Sb. o zadávání veřejných zakázek, ve znění pozdějších předpisů </w:t>
            </w:r>
          </w:p>
        </w:tc>
      </w:tr>
      <w:tr w:rsidR="00C50FB6" w:rsidRPr="000728C2" w14:paraId="289BA57D" w14:textId="77777777" w:rsidTr="00333AD9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214B79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Smlouva o dílo (SoD) č.: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443D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0728C2">
              <w:rPr>
                <w:rFonts w:ascii="Cambria" w:hAnsi="Cambria" w:cs="Arial"/>
              </w:rPr>
              <w:t>027/2021</w:t>
            </w:r>
            <w:r>
              <w:rPr>
                <w:rFonts w:ascii="Cambria" w:hAnsi="Cambria" w:cs="Arial"/>
              </w:rPr>
              <w:t>/</w:t>
            </w:r>
            <w:r w:rsidRPr="000728C2">
              <w:rPr>
                <w:rFonts w:ascii="Cambria" w:hAnsi="Cambria" w:cs="Arial"/>
              </w:rPr>
              <w:t>190 I</w:t>
            </w:r>
          </w:p>
        </w:tc>
      </w:tr>
      <w:tr w:rsidR="00C50FB6" w:rsidRPr="000728C2" w14:paraId="537F63E3" w14:textId="77777777" w:rsidTr="00333AD9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287144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E3B23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theme="minorHAnsi"/>
                <w:lang w:eastAsia="cs-CZ"/>
              </w:rPr>
            </w:pPr>
            <w:r w:rsidRPr="000728C2">
              <w:rPr>
                <w:rFonts w:ascii="Cambria" w:eastAsia="Times New Roman" w:hAnsi="Cambria" w:cstheme="minorHAnsi"/>
                <w:lang w:eastAsia="cs-CZ"/>
              </w:rPr>
              <w:t>11. 03. 2021</w:t>
            </w:r>
          </w:p>
        </w:tc>
      </w:tr>
      <w:tr w:rsidR="00C50FB6" w:rsidRPr="000728C2" w14:paraId="2B9B5B98" w14:textId="77777777" w:rsidTr="00333AD9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27E1D1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ED68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B0DB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A7FC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53FF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C50FB6" w:rsidRPr="000728C2" w14:paraId="1AC9A2B9" w14:textId="77777777" w:rsidTr="00333AD9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1596A9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8CF7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3C2C6D">
              <w:rPr>
                <w:rFonts w:ascii="Cambria" w:eastAsia="Times New Roman" w:hAnsi="Cambria" w:cs="Times New Roman"/>
                <w:color w:val="000000"/>
                <w:lang w:eastAsia="cs-CZ"/>
              </w:rPr>
              <w:t>CZ.04.1.40/0.0/0.0/18_058/0000365</w:t>
            </w:r>
          </w:p>
        </w:tc>
      </w:tr>
      <w:tr w:rsidR="00C50FB6" w:rsidRPr="000728C2" w14:paraId="10F35A0B" w14:textId="77777777" w:rsidTr="00333AD9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744629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45A27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Modernizace a rekonstrukce tramvajové trati Most – Litvínov</w:t>
            </w:r>
          </w:p>
        </w:tc>
      </w:tr>
      <w:tr w:rsidR="00C50FB6" w:rsidRPr="000728C2" w14:paraId="201014AC" w14:textId="77777777" w:rsidTr="00333AD9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D22399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C88FD" w14:textId="7B231CA1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C50FB6" w:rsidRPr="000728C2" w14:paraId="16BC1E6D" w14:textId="77777777" w:rsidTr="00333AD9">
        <w:trPr>
          <w:trHeight w:val="4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F5DE42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5C404D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1B97E6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9F28CC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ECF692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C50FB6" w:rsidRPr="000728C2" w14:paraId="3CCBAF00" w14:textId="77777777" w:rsidTr="00333AD9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E7F7D7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BCE71" w14:textId="0D0E5862" w:rsidR="00C50FB6" w:rsidRPr="00A94686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</w:tr>
      <w:tr w:rsidR="00C50FB6" w:rsidRPr="000728C2" w14:paraId="2B224A28" w14:textId="77777777" w:rsidTr="00333AD9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566B1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19063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CD1A7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3A32C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7C5F6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C50FB6" w:rsidRPr="000728C2" w14:paraId="1EC020A6" w14:textId="77777777" w:rsidTr="00333AD9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83A790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C50FB6" w:rsidRPr="000728C2" w14:paraId="67D4748F" w14:textId="77777777" w:rsidTr="00333AD9">
        <w:trPr>
          <w:trHeight w:val="87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31E8" w14:textId="7A615FDF" w:rsidR="00C50FB6" w:rsidRPr="00771C39" w:rsidRDefault="00C50FB6" w:rsidP="00333AD9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highlight w:val="yellow"/>
                <w:lang w:eastAsia="cs-CZ"/>
              </w:rPr>
            </w:pPr>
          </w:p>
        </w:tc>
      </w:tr>
      <w:tr w:rsidR="00C50FB6" w:rsidRPr="000728C2" w14:paraId="7C7BA96F" w14:textId="77777777" w:rsidTr="00333AD9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8885A3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Popis změny:</w:t>
            </w: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C50FB6" w:rsidRPr="000728C2" w14:paraId="3465E7E9" w14:textId="77777777" w:rsidTr="00333AD9">
        <w:trPr>
          <w:trHeight w:val="84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71178" w14:textId="747AF08D" w:rsidR="00C50FB6" w:rsidRPr="000728C2" w:rsidRDefault="00C50FB6" w:rsidP="00333AD9">
            <w:pPr>
              <w:spacing w:after="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C50FB6" w:rsidRPr="000728C2" w14:paraId="482AFBBB" w14:textId="77777777" w:rsidTr="00333AD9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7E9BC7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C50FB6" w:rsidRPr="000728C2" w14:paraId="029F34E4" w14:textId="77777777" w:rsidTr="00333AD9">
        <w:trPr>
          <w:trHeight w:val="381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23B2" w14:textId="77777777" w:rsidR="00C50FB6" w:rsidRPr="000728C2" w:rsidRDefault="00C50FB6" w:rsidP="00C50FB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C50FB6" w:rsidRPr="000728C2" w14:paraId="53E182BC" w14:textId="77777777" w:rsidTr="00333AD9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BCBE69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C50FB6" w:rsidRPr="000728C2" w14:paraId="67E624E0" w14:textId="77777777" w:rsidTr="00333AD9">
        <w:trPr>
          <w:trHeight w:val="387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146CF" w14:textId="2B6B449D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C50FB6" w:rsidRPr="000728C2" w14:paraId="398FB655" w14:textId="77777777" w:rsidTr="00333AD9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218FA1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Vyjádření TDI: </w:t>
            </w:r>
          </w:p>
        </w:tc>
      </w:tr>
      <w:tr w:rsidR="00C50FB6" w:rsidRPr="000728C2" w14:paraId="51D56315" w14:textId="77777777" w:rsidTr="00333AD9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2A01D" w14:textId="4D340A62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C50FB6" w:rsidRPr="000728C2" w14:paraId="791957DD" w14:textId="77777777" w:rsidTr="00333AD9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4701B6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Vyjádření objednatele: </w:t>
            </w:r>
          </w:p>
        </w:tc>
      </w:tr>
      <w:tr w:rsidR="00C50FB6" w:rsidRPr="000728C2" w14:paraId="51E305FF" w14:textId="77777777" w:rsidTr="00333AD9">
        <w:trPr>
          <w:trHeight w:val="939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5F62" w14:textId="77777777" w:rsidR="00C50FB6" w:rsidRPr="000728C2" w:rsidRDefault="00C50FB6" w:rsidP="00C50FB6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C50FB6" w:rsidRPr="000728C2" w14:paraId="32F02C00" w14:textId="77777777" w:rsidTr="00333AD9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69E7D9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Přílohy: </w:t>
            </w: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50FB6" w:rsidRPr="000728C2" w14:paraId="794A9437" w14:textId="77777777" w:rsidTr="00333AD9">
        <w:trPr>
          <w:trHeight w:val="39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D05F" w14:textId="0BC0680F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C50FB6" w:rsidRPr="000728C2" w14:paraId="766AC1A7" w14:textId="77777777" w:rsidTr="00333AD9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4FBAA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781FF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2FA4A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8BCE0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2CEF7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C50FB6" w:rsidRPr="000728C2" w14:paraId="3636FD69" w14:textId="77777777" w:rsidTr="00333AD9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942178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F7E5" w14:textId="77777777" w:rsidR="00C50FB6" w:rsidRPr="000728C2" w:rsidRDefault="00C50FB6" w:rsidP="00333AD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Cs w:val="20"/>
                <w:lang w:eastAsia="cs-CZ"/>
              </w:rPr>
              <w:t>bez dopadu</w:t>
            </w:r>
          </w:p>
        </w:tc>
      </w:tr>
      <w:tr w:rsidR="00C50FB6" w:rsidRPr="000728C2" w14:paraId="12BCAE3B" w14:textId="77777777" w:rsidTr="00C50FB6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A46A3A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1F0B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FB918" w14:textId="6F64C796" w:rsidR="00C50FB6" w:rsidRPr="000728C2" w:rsidRDefault="00C50FB6" w:rsidP="00333AD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C50FB6" w:rsidRPr="000728C2" w14:paraId="4314431A" w14:textId="77777777" w:rsidTr="00C50FB6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74BF1C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Orientační cenový dopad (bez DPH):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7F6B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91B98" w14:textId="0849B1EB" w:rsidR="00C50FB6" w:rsidRPr="0081646E" w:rsidRDefault="00C50FB6" w:rsidP="00333AD9">
            <w:pPr>
              <w:spacing w:after="0" w:line="276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C50FB6" w:rsidRPr="000728C2" w14:paraId="0583EE6C" w14:textId="77777777" w:rsidTr="00C50FB6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5F0EB7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6D42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02A4E" w14:textId="0E3B318E" w:rsidR="00C50FB6" w:rsidRPr="0081646E" w:rsidRDefault="00C50FB6" w:rsidP="00333AD9">
            <w:pPr>
              <w:spacing w:after="0" w:line="276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C50FB6" w:rsidRPr="000728C2" w14:paraId="51549211" w14:textId="77777777" w:rsidTr="00C50FB6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5E50EB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1D3E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58D25" w14:textId="0FE8DC5F" w:rsidR="00C50FB6" w:rsidRPr="0081646E" w:rsidRDefault="00C50FB6" w:rsidP="00333AD9">
            <w:pPr>
              <w:spacing w:after="0" w:line="276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C50FB6" w:rsidRPr="000728C2" w14:paraId="06AF5E69" w14:textId="77777777" w:rsidTr="00C50FB6">
        <w:trPr>
          <w:trHeight w:val="569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7476E9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Detailní oceněný výkaz výměr přílohou: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D81F5" w14:textId="735ADC6F" w:rsidR="00C50FB6" w:rsidRPr="000728C2" w:rsidRDefault="00C50FB6" w:rsidP="00333AD9">
            <w:pPr>
              <w:spacing w:after="0" w:line="276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C50FB6" w:rsidRPr="000728C2" w14:paraId="02B9A286" w14:textId="77777777" w:rsidTr="00333AD9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5A3C9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90DFF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A970E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19607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56F40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C50FB6" w:rsidRPr="000728C2" w14:paraId="1530D8F5" w14:textId="77777777" w:rsidTr="00333AD9">
        <w:trPr>
          <w:trHeight w:val="56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B1F8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lastRenderedPageBreak/>
              <w:t> </w:t>
            </w:r>
          </w:p>
          <w:p w14:paraId="64642EEA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68C436" w14:textId="77777777" w:rsidR="00C50FB6" w:rsidRPr="000728C2" w:rsidRDefault="00C50FB6" w:rsidP="00333AD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3C3976" w14:textId="77777777" w:rsidR="00C50FB6" w:rsidRPr="000728C2" w:rsidRDefault="00C50FB6" w:rsidP="00333AD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7548CB" w14:textId="77777777" w:rsidR="00C50FB6" w:rsidRPr="000728C2" w:rsidRDefault="00C50FB6" w:rsidP="00333AD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Podpis</w:t>
            </w: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76874A" w14:textId="77777777" w:rsidR="00C50FB6" w:rsidRPr="000728C2" w:rsidRDefault="00C50FB6" w:rsidP="00333AD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C50FB6" w:rsidRPr="000728C2" w14:paraId="74D0E52B" w14:textId="77777777" w:rsidTr="00C50FB6">
        <w:trPr>
          <w:trHeight w:val="71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FFF5E4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objednatele: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2E485" w14:textId="7FC789CD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96AF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27A2A5A5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25B97E43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A994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6ACF796A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3471D1DE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FCF4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C50FB6" w:rsidRPr="000728C2" w14:paraId="4A71F4A3" w14:textId="77777777" w:rsidTr="00C50FB6">
        <w:trPr>
          <w:trHeight w:val="103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F49C3C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A55C8" w14:textId="24FE8ADD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A509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1A1D19C5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69B0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654D7DF2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942A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C50FB6" w:rsidRPr="000728C2" w14:paraId="14EEB204" w14:textId="77777777" w:rsidTr="00C50FB6">
        <w:trPr>
          <w:trHeight w:val="98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C2E1D7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EB9AB" w14:textId="542210D5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9051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407E39EF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5CBE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0ECFB37A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099D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C50FB6" w:rsidRPr="000728C2" w14:paraId="2D0BD1C0" w14:textId="77777777" w:rsidTr="00C50FB6">
        <w:trPr>
          <w:trHeight w:val="112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2FFF19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A2C09" w14:textId="39EC9F55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39D2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19AF245A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5C4C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2E6BB404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C036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C50FB6" w:rsidRPr="000728C2" w14:paraId="48AB750E" w14:textId="77777777" w:rsidTr="00333AD9">
        <w:trPr>
          <w:trHeight w:val="112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7A8F96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geotechnický dozor: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3495B" w14:textId="45A9658E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1F610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97AA9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37DBC" w14:textId="77777777" w:rsidR="00C50FB6" w:rsidRPr="000728C2" w:rsidRDefault="00C50FB6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</w:tbl>
    <w:p w14:paraId="74B67951" w14:textId="77777777" w:rsidR="00C50FB6" w:rsidRPr="000728C2" w:rsidRDefault="00C50FB6" w:rsidP="00C50FB6">
      <w:pPr>
        <w:spacing w:after="0" w:line="276" w:lineRule="auto"/>
        <w:rPr>
          <w:rFonts w:ascii="Cambria" w:hAnsi="Cambria"/>
        </w:rPr>
      </w:pPr>
    </w:p>
    <w:p w14:paraId="74469216" w14:textId="2750DC04" w:rsidR="00492C2A" w:rsidRDefault="00492C2A" w:rsidP="00E51556">
      <w:pPr>
        <w:spacing w:after="0" w:line="276" w:lineRule="auto"/>
        <w:rPr>
          <w:rFonts w:ascii="Cambria" w:hAnsi="Cambria"/>
        </w:rPr>
        <w:sectPr w:rsidR="00492C2A" w:rsidSect="00416E76">
          <w:headerReference w:type="default" r:id="rId8"/>
          <w:footerReference w:type="default" r:id="rId9"/>
          <w:pgSz w:w="11906" w:h="16838"/>
          <w:pgMar w:top="1418" w:right="1418" w:bottom="1418" w:left="1418" w:header="284" w:footer="0" w:gutter="0"/>
          <w:cols w:space="708"/>
          <w:docGrid w:linePitch="360"/>
        </w:sectPr>
      </w:pPr>
    </w:p>
    <w:p w14:paraId="3BFEB371" w14:textId="55A34736" w:rsidR="00DD6952" w:rsidRDefault="00C50FB6" w:rsidP="00E51556">
      <w:pPr>
        <w:spacing w:after="0" w:line="276" w:lineRule="auto"/>
        <w:rPr>
          <w:rFonts w:ascii="Cambria" w:hAnsi="Cambria"/>
        </w:rPr>
        <w:sectPr w:rsidR="00DD6952" w:rsidSect="00416E76">
          <w:headerReference w:type="default" r:id="rId10"/>
          <w:footerReference w:type="default" r:id="rId11"/>
          <w:pgSz w:w="11906" w:h="16838"/>
          <w:pgMar w:top="1418" w:right="1418" w:bottom="1418" w:left="1418" w:header="284" w:footer="0" w:gutter="0"/>
          <w:cols w:space="708"/>
          <w:docGrid w:linePitch="360"/>
        </w:sectPr>
      </w:pPr>
      <w:r w:rsidRPr="00C50FB6">
        <w:lastRenderedPageBreak/>
        <w:drawing>
          <wp:inline distT="0" distB="0" distL="0" distR="0" wp14:anchorId="6CFADC9D" wp14:editId="3ED72B26">
            <wp:extent cx="8305842" cy="2982594"/>
            <wp:effectExtent l="0" t="508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40420" cy="299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5F2F2" w14:textId="475E31F7" w:rsidR="00D82E03" w:rsidRDefault="00C50FB6" w:rsidP="00C50FB6">
      <w:pPr>
        <w:spacing w:after="0" w:line="276" w:lineRule="auto"/>
        <w:rPr>
          <w:rFonts w:ascii="Cambria" w:hAnsi="Cambria"/>
        </w:rPr>
      </w:pPr>
      <w:r w:rsidRPr="00C50FB6">
        <w:lastRenderedPageBreak/>
        <w:drawing>
          <wp:inline distT="0" distB="0" distL="0" distR="0" wp14:anchorId="6719A153" wp14:editId="56DA6F5D">
            <wp:extent cx="8408645" cy="3532187"/>
            <wp:effectExtent l="0" t="317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33743" cy="354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FA973" w14:textId="62BAED69" w:rsidR="00076072" w:rsidRDefault="00076072" w:rsidP="00C50FB6">
      <w:pPr>
        <w:spacing w:after="0" w:line="276" w:lineRule="auto"/>
        <w:rPr>
          <w:rFonts w:ascii="Cambria" w:hAnsi="Cambria"/>
        </w:rPr>
      </w:pPr>
    </w:p>
    <w:p w14:paraId="3832AF5C" w14:textId="0B7E2A93" w:rsidR="00076072" w:rsidRDefault="00076072" w:rsidP="00C50FB6">
      <w:pPr>
        <w:spacing w:after="0" w:line="276" w:lineRule="auto"/>
        <w:rPr>
          <w:rFonts w:ascii="Cambria" w:hAnsi="Cambria"/>
        </w:rPr>
      </w:pPr>
    </w:p>
    <w:p w14:paraId="02340E31" w14:textId="311A5B65" w:rsidR="00076072" w:rsidRDefault="00076072" w:rsidP="00C50FB6">
      <w:pPr>
        <w:spacing w:after="0" w:line="276" w:lineRule="auto"/>
        <w:rPr>
          <w:rFonts w:ascii="Cambria" w:hAnsi="Cambria"/>
        </w:rPr>
      </w:pPr>
      <w:r w:rsidRPr="00076072">
        <w:lastRenderedPageBreak/>
        <w:drawing>
          <wp:inline distT="0" distB="0" distL="0" distR="0" wp14:anchorId="3E367F59" wp14:editId="2CD63775">
            <wp:extent cx="8491054" cy="3221358"/>
            <wp:effectExtent l="5715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04573" cy="322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10E00" w14:textId="3D130BF3" w:rsidR="00076072" w:rsidRDefault="00076072" w:rsidP="00C50FB6">
      <w:pPr>
        <w:spacing w:after="0" w:line="276" w:lineRule="auto"/>
        <w:rPr>
          <w:rFonts w:ascii="Cambria" w:hAnsi="Cambria"/>
        </w:rPr>
      </w:pPr>
    </w:p>
    <w:p w14:paraId="1EBE33E9" w14:textId="09E30299" w:rsidR="00076072" w:rsidRDefault="00FF625C" w:rsidP="00C50FB6">
      <w:pPr>
        <w:spacing w:after="0" w:line="276" w:lineRule="auto"/>
        <w:rPr>
          <w:rFonts w:ascii="Cambria" w:hAnsi="Cambria"/>
        </w:rPr>
      </w:pPr>
      <w:r w:rsidRPr="00FF625C">
        <w:lastRenderedPageBreak/>
        <w:drawing>
          <wp:inline distT="0" distB="0" distL="0" distR="0" wp14:anchorId="02144E18" wp14:editId="2D03E7DE">
            <wp:extent cx="8350539" cy="3196590"/>
            <wp:effectExtent l="508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57191" cy="319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75DFA" w14:textId="4FD2F2CD" w:rsidR="00FF625C" w:rsidRDefault="00FF625C" w:rsidP="00C50FB6">
      <w:pPr>
        <w:spacing w:after="0" w:line="276" w:lineRule="auto"/>
        <w:rPr>
          <w:rFonts w:ascii="Cambria" w:hAnsi="Cambria"/>
        </w:rPr>
      </w:pPr>
    </w:p>
    <w:p w14:paraId="6AB97E55" w14:textId="0086EC2E" w:rsidR="00FF625C" w:rsidRDefault="00FF625C" w:rsidP="00C50FB6">
      <w:pPr>
        <w:spacing w:after="0" w:line="276" w:lineRule="auto"/>
        <w:rPr>
          <w:rFonts w:ascii="Cambria" w:hAnsi="Cambria"/>
        </w:rPr>
      </w:pPr>
      <w:r w:rsidRPr="00FF625C">
        <w:lastRenderedPageBreak/>
        <w:drawing>
          <wp:inline distT="0" distB="0" distL="0" distR="0" wp14:anchorId="181E1894" wp14:editId="15914168">
            <wp:extent cx="8595028" cy="3523298"/>
            <wp:effectExtent l="2223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28593" cy="353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F596E" w14:textId="7BB51AF1" w:rsidR="00FF625C" w:rsidRDefault="00FF625C" w:rsidP="00C50FB6">
      <w:pPr>
        <w:spacing w:after="0" w:line="276" w:lineRule="auto"/>
        <w:rPr>
          <w:rFonts w:ascii="Cambria" w:hAnsi="Cambria"/>
        </w:rPr>
      </w:pPr>
    </w:p>
    <w:p w14:paraId="6DD786FC" w14:textId="32FF3608" w:rsidR="00FF625C" w:rsidRDefault="00CB1E46" w:rsidP="00C50FB6">
      <w:pPr>
        <w:spacing w:after="0" w:line="276" w:lineRule="auto"/>
        <w:rPr>
          <w:rFonts w:ascii="Cambria" w:hAnsi="Cambria"/>
        </w:rPr>
      </w:pPr>
      <w:r w:rsidRPr="00CB1E46">
        <w:lastRenderedPageBreak/>
        <w:drawing>
          <wp:inline distT="0" distB="0" distL="0" distR="0" wp14:anchorId="2C15A485" wp14:editId="282F2084">
            <wp:extent cx="8620127" cy="4543862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31611" cy="454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88EBA" w14:textId="7763D275" w:rsidR="00CB1E46" w:rsidRDefault="00767A6C" w:rsidP="00C50FB6">
      <w:pPr>
        <w:spacing w:after="0" w:line="276" w:lineRule="auto"/>
        <w:rPr>
          <w:rFonts w:ascii="Cambria" w:hAnsi="Cambria"/>
        </w:rPr>
      </w:pPr>
      <w:r w:rsidRPr="00767A6C">
        <w:lastRenderedPageBreak/>
        <w:drawing>
          <wp:inline distT="0" distB="0" distL="0" distR="0" wp14:anchorId="08B92400" wp14:editId="57AF33D2">
            <wp:extent cx="8529270" cy="3496342"/>
            <wp:effectExtent l="1588" t="0" r="7302" b="7303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43267" cy="35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DC42B" w14:textId="5B91BB50" w:rsidR="00767A6C" w:rsidRDefault="00E20981" w:rsidP="00C50FB6">
      <w:pPr>
        <w:spacing w:after="0" w:line="276" w:lineRule="auto"/>
        <w:rPr>
          <w:rFonts w:ascii="Cambria" w:hAnsi="Cambria"/>
        </w:rPr>
      </w:pPr>
      <w:r w:rsidRPr="00E20981">
        <w:lastRenderedPageBreak/>
        <w:drawing>
          <wp:inline distT="0" distB="0" distL="0" distR="0" wp14:anchorId="49776C37" wp14:editId="15C87882">
            <wp:extent cx="8636189" cy="4593272"/>
            <wp:effectExtent l="2222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54044" cy="460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BC78E" w14:textId="46B88113" w:rsidR="000C2F54" w:rsidRDefault="000C2F54" w:rsidP="00C50FB6">
      <w:pPr>
        <w:spacing w:after="0" w:line="276" w:lineRule="auto"/>
        <w:rPr>
          <w:rFonts w:ascii="Cambria" w:hAnsi="Cambria"/>
        </w:rPr>
      </w:pPr>
    </w:p>
    <w:p w14:paraId="6555A676" w14:textId="77777777" w:rsidR="000C2F54" w:rsidRPr="000728C2" w:rsidRDefault="000C2F54" w:rsidP="000C2F54">
      <w:pPr>
        <w:spacing w:after="0" w:line="276" w:lineRule="auto"/>
        <w:jc w:val="center"/>
        <w:rPr>
          <w:rFonts w:ascii="Cambria" w:hAnsi="Cambria"/>
          <w:b/>
          <w:sz w:val="40"/>
          <w:szCs w:val="40"/>
        </w:rPr>
      </w:pPr>
      <w:r w:rsidRPr="000728C2">
        <w:rPr>
          <w:rFonts w:ascii="Cambria" w:hAnsi="Cambria"/>
          <w:b/>
          <w:sz w:val="40"/>
          <w:szCs w:val="40"/>
        </w:rPr>
        <w:lastRenderedPageBreak/>
        <w:t>Technický list změny (TLZ)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161"/>
        <w:gridCol w:w="1085"/>
        <w:gridCol w:w="330"/>
        <w:gridCol w:w="983"/>
        <w:gridCol w:w="572"/>
        <w:gridCol w:w="1432"/>
        <w:gridCol w:w="2003"/>
      </w:tblGrid>
      <w:tr w:rsidR="000C2F54" w:rsidRPr="000728C2" w14:paraId="582AF1AA" w14:textId="77777777" w:rsidTr="00333AD9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DFE086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TLZ č./verze: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3E7C" w14:textId="77777777" w:rsidR="000C2F54" w:rsidRPr="00E51556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E51556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ZL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 25</w:t>
            </w:r>
          </w:p>
        </w:tc>
      </w:tr>
      <w:tr w:rsidR="000C2F54" w:rsidRPr="000728C2" w14:paraId="0B9CE352" w14:textId="77777777" w:rsidTr="00333AD9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85DFB4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3A0CE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01. 06. 2022</w:t>
            </w:r>
          </w:p>
        </w:tc>
      </w:tr>
      <w:tr w:rsidR="000C2F54" w:rsidRPr="000728C2" w14:paraId="5EE11834" w14:textId="77777777" w:rsidTr="00333AD9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C97B29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cs-CZ"/>
              </w:rPr>
              <w:t>Změna dle ZZVZ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9A79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§ 222 </w:t>
            </w:r>
            <w:r w:rsidRPr="00E96D85">
              <w:rPr>
                <w:rFonts w:ascii="Cambria" w:eastAsia="Times New Roman" w:hAnsi="Cambria" w:cs="Times New Roman"/>
                <w:color w:val="000000"/>
                <w:lang w:eastAsia="cs-CZ"/>
              </w:rPr>
              <w:t>odst. 5 zákona</w:t>
            </w:r>
            <w:r w:rsidRPr="002D1D12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č.</w:t>
            </w: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134/2016 Sb. o zadávání veřejných zakázek, ve znění pozdějších předpisů </w:t>
            </w:r>
          </w:p>
        </w:tc>
      </w:tr>
      <w:tr w:rsidR="000C2F54" w:rsidRPr="000728C2" w14:paraId="327CFD3E" w14:textId="77777777" w:rsidTr="00333AD9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6A73A8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Smlouva o dílo (SoD) č.: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DC09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0728C2">
              <w:rPr>
                <w:rFonts w:ascii="Cambria" w:hAnsi="Cambria" w:cs="Arial"/>
              </w:rPr>
              <w:t>027/2021</w:t>
            </w:r>
            <w:r>
              <w:rPr>
                <w:rFonts w:ascii="Cambria" w:hAnsi="Cambria" w:cs="Arial"/>
              </w:rPr>
              <w:t>/</w:t>
            </w:r>
            <w:r w:rsidRPr="000728C2">
              <w:rPr>
                <w:rFonts w:ascii="Cambria" w:hAnsi="Cambria" w:cs="Arial"/>
              </w:rPr>
              <w:t>190 I</w:t>
            </w:r>
          </w:p>
        </w:tc>
      </w:tr>
      <w:tr w:rsidR="000C2F54" w:rsidRPr="000728C2" w14:paraId="34431B80" w14:textId="77777777" w:rsidTr="00333AD9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0C014E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AF47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theme="minorHAnsi"/>
                <w:lang w:eastAsia="cs-CZ"/>
              </w:rPr>
            </w:pPr>
            <w:r w:rsidRPr="000728C2">
              <w:rPr>
                <w:rFonts w:ascii="Cambria" w:eastAsia="Times New Roman" w:hAnsi="Cambria" w:cstheme="minorHAnsi"/>
                <w:lang w:eastAsia="cs-CZ"/>
              </w:rPr>
              <w:t>11. 03. 2021</w:t>
            </w:r>
          </w:p>
        </w:tc>
      </w:tr>
      <w:tr w:rsidR="000C2F54" w:rsidRPr="000728C2" w14:paraId="1DC8197A" w14:textId="77777777" w:rsidTr="00333AD9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82C369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58AD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D444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126F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3572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0C2F54" w:rsidRPr="000728C2" w14:paraId="37BCB73B" w14:textId="77777777" w:rsidTr="00333AD9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86269A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AE25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3C2C6D">
              <w:rPr>
                <w:rFonts w:ascii="Cambria" w:eastAsia="Times New Roman" w:hAnsi="Cambria" w:cs="Times New Roman"/>
                <w:color w:val="000000"/>
                <w:lang w:eastAsia="cs-CZ"/>
              </w:rPr>
              <w:t>CZ.04.1.40/0.0/0.0/18_058/0000365</w:t>
            </w:r>
          </w:p>
        </w:tc>
      </w:tr>
      <w:tr w:rsidR="000C2F54" w:rsidRPr="000728C2" w14:paraId="70B55FA3" w14:textId="77777777" w:rsidTr="00333AD9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CE1A97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EE99F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Modernizace a rekonstrukce tramvajové trati Most – Litvínov</w:t>
            </w:r>
          </w:p>
        </w:tc>
      </w:tr>
      <w:tr w:rsidR="000C2F54" w:rsidRPr="000728C2" w14:paraId="3D0CABF7" w14:textId="77777777" w:rsidTr="00333AD9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22D91C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012C3" w14:textId="158A7E66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0C2F54" w:rsidRPr="000728C2" w14:paraId="044AD4C0" w14:textId="77777777" w:rsidTr="00333AD9">
        <w:trPr>
          <w:trHeight w:val="4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2DF681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566930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0E245D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95DA08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DA1B02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0C2F54" w:rsidRPr="000728C2" w14:paraId="0CE132E9" w14:textId="77777777" w:rsidTr="00333AD9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D085FF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1539A" w14:textId="7D1FC8AC" w:rsidR="000C2F54" w:rsidRPr="00A94686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</w:tr>
      <w:tr w:rsidR="000C2F54" w:rsidRPr="000728C2" w14:paraId="561A60F2" w14:textId="77777777" w:rsidTr="00333AD9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AC0C7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26B9C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706EE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1A855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3B6D8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0C2F54" w:rsidRPr="000728C2" w14:paraId="7D3D403E" w14:textId="77777777" w:rsidTr="00333AD9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061415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0C2F54" w:rsidRPr="000728C2" w14:paraId="0E7254DF" w14:textId="77777777" w:rsidTr="00333AD9">
        <w:trPr>
          <w:trHeight w:val="87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689D4" w14:textId="5C4FF8E2" w:rsidR="000C2F54" w:rsidRPr="00954A3A" w:rsidRDefault="000C2F54" w:rsidP="00333AD9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lang w:eastAsia="cs-CZ"/>
              </w:rPr>
            </w:pPr>
          </w:p>
        </w:tc>
      </w:tr>
      <w:tr w:rsidR="000C2F54" w:rsidRPr="000728C2" w14:paraId="41BFE8B1" w14:textId="77777777" w:rsidTr="00333AD9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2EB418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Popis změny:</w:t>
            </w: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0C2F54" w:rsidRPr="000728C2" w14:paraId="5DA7DA56" w14:textId="77777777" w:rsidTr="00333AD9">
        <w:trPr>
          <w:trHeight w:val="84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536E6" w14:textId="77777777" w:rsidR="000C2F54" w:rsidRPr="000728C2" w:rsidRDefault="000C2F54" w:rsidP="00333AD9">
            <w:pPr>
              <w:spacing w:after="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C2F54" w:rsidRPr="000728C2" w14:paraId="647DD8E5" w14:textId="77777777" w:rsidTr="00333AD9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700BB5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0C2F54" w:rsidRPr="000728C2" w14:paraId="490950CC" w14:textId="77777777" w:rsidTr="00333AD9">
        <w:trPr>
          <w:trHeight w:val="381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FC77" w14:textId="77777777" w:rsidR="000C2F54" w:rsidRPr="000728C2" w:rsidRDefault="000C2F54" w:rsidP="000C2F54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0C2F54" w:rsidRPr="000728C2" w14:paraId="56E50C2B" w14:textId="77777777" w:rsidTr="00333AD9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6D8DC9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0C2F54" w:rsidRPr="000728C2" w14:paraId="18620F9B" w14:textId="77777777" w:rsidTr="00333AD9">
        <w:trPr>
          <w:trHeight w:val="387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0B7A5" w14:textId="55A2EFAC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0C2F54" w:rsidRPr="000728C2" w14:paraId="0BFA5CB5" w14:textId="77777777" w:rsidTr="00333AD9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FD7EE9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Vyjádření TDI: </w:t>
            </w:r>
          </w:p>
        </w:tc>
      </w:tr>
      <w:tr w:rsidR="000C2F54" w:rsidRPr="000728C2" w14:paraId="423E190A" w14:textId="77777777" w:rsidTr="00333AD9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337BD" w14:textId="66D18C80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0C2F54" w:rsidRPr="000728C2" w14:paraId="11353B7B" w14:textId="77777777" w:rsidTr="00333AD9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536421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Vyjádření objednatele: </w:t>
            </w:r>
          </w:p>
        </w:tc>
      </w:tr>
      <w:tr w:rsidR="000C2F54" w:rsidRPr="000728C2" w14:paraId="5ED805EF" w14:textId="77777777" w:rsidTr="00333AD9">
        <w:trPr>
          <w:trHeight w:val="939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1590" w14:textId="77777777" w:rsidR="000C2F54" w:rsidRPr="000728C2" w:rsidRDefault="000C2F54" w:rsidP="000C2F54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0C2F54" w:rsidRPr="000728C2" w14:paraId="65EC5CF1" w14:textId="77777777" w:rsidTr="00333AD9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688CC0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Přílohy: </w:t>
            </w: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C2F54" w:rsidRPr="000728C2" w14:paraId="6DE9E426" w14:textId="77777777" w:rsidTr="00333AD9">
        <w:trPr>
          <w:trHeight w:val="39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766C" w14:textId="1007E8D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0C2F54" w:rsidRPr="000728C2" w14:paraId="6AC09A72" w14:textId="77777777" w:rsidTr="00333AD9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27A9E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6E021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13EF0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834B6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AF472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0C2F54" w:rsidRPr="000728C2" w14:paraId="062BF76A" w14:textId="77777777" w:rsidTr="00333AD9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F1E9DE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DD69" w14:textId="77777777" w:rsidR="000C2F54" w:rsidRPr="000728C2" w:rsidRDefault="000C2F54" w:rsidP="00333AD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Cs w:val="20"/>
                <w:lang w:eastAsia="cs-CZ"/>
              </w:rPr>
              <w:t>bez dopadu</w:t>
            </w:r>
          </w:p>
        </w:tc>
      </w:tr>
      <w:tr w:rsidR="000C2F54" w:rsidRPr="000728C2" w14:paraId="3F2F00BA" w14:textId="77777777" w:rsidTr="000C2F54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BF510F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8517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F98A1" w14:textId="1A7C2785" w:rsidR="000C2F54" w:rsidRPr="000728C2" w:rsidRDefault="000C2F54" w:rsidP="00333AD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0C2F54" w:rsidRPr="000728C2" w14:paraId="63AF4300" w14:textId="77777777" w:rsidTr="000C2F54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3BA7CE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Orientační cenový dopad (bez DPH):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4135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F7102" w14:textId="2804E1A0" w:rsidR="000C2F54" w:rsidRPr="000728C2" w:rsidRDefault="000C2F54" w:rsidP="00333AD9">
            <w:pPr>
              <w:pStyle w:val="Odstavecseseznamem"/>
              <w:spacing w:after="0" w:line="276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0C2F54" w:rsidRPr="000728C2" w14:paraId="282A0D3E" w14:textId="77777777" w:rsidTr="000C2F54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AA38B5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4C32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E0F34" w14:textId="5E5075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0C2F54" w:rsidRPr="000728C2" w14:paraId="172B03A8" w14:textId="77777777" w:rsidTr="000C2F54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4AC4B5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5500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EEDF2" w14:textId="4FB734DD" w:rsidR="000C2F54" w:rsidRPr="000728C2" w:rsidRDefault="000C2F54" w:rsidP="00333AD9">
            <w:pPr>
              <w:spacing w:after="0" w:line="276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0C2F54" w:rsidRPr="000728C2" w14:paraId="15C5E79D" w14:textId="77777777" w:rsidTr="000C2F54">
        <w:trPr>
          <w:trHeight w:val="569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37F3FC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Detailní oceněný výkaz výměr přílohou: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16B15" w14:textId="4273EBEF" w:rsidR="000C2F54" w:rsidRPr="000728C2" w:rsidRDefault="000C2F54" w:rsidP="00333AD9">
            <w:pPr>
              <w:spacing w:after="0" w:line="276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0C2F54" w:rsidRPr="000728C2" w14:paraId="358917CA" w14:textId="77777777" w:rsidTr="00333AD9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32390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8279F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4F692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429E2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7C40F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0C2F54" w:rsidRPr="000728C2" w14:paraId="42550F61" w14:textId="77777777" w:rsidTr="00333AD9">
        <w:trPr>
          <w:trHeight w:val="56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7DE4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lastRenderedPageBreak/>
              <w:t> </w:t>
            </w:r>
          </w:p>
          <w:p w14:paraId="4884880B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63DD46" w14:textId="77777777" w:rsidR="000C2F54" w:rsidRPr="000728C2" w:rsidRDefault="000C2F54" w:rsidP="00333AD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2C80A6" w14:textId="77777777" w:rsidR="000C2F54" w:rsidRPr="000728C2" w:rsidRDefault="000C2F54" w:rsidP="00333AD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503F51" w14:textId="77777777" w:rsidR="000C2F54" w:rsidRPr="000728C2" w:rsidRDefault="000C2F54" w:rsidP="00333AD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Podpis</w:t>
            </w: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99C630" w14:textId="77777777" w:rsidR="000C2F54" w:rsidRPr="000728C2" w:rsidRDefault="000C2F54" w:rsidP="00333AD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0C2F54" w:rsidRPr="000728C2" w14:paraId="1DFCDA86" w14:textId="77777777" w:rsidTr="000C2F54">
        <w:trPr>
          <w:trHeight w:val="71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3BE450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objednatele: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79085" w14:textId="742F0E02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F923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1B757DBF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0565CD8D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4070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5233D497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296F7EC5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2435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0C2F54" w:rsidRPr="000728C2" w14:paraId="3DCAFABE" w14:textId="77777777" w:rsidTr="000C2F54">
        <w:trPr>
          <w:trHeight w:val="103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581548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53363" w14:textId="4C3948EE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3AB4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7435C7C8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2CEE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424E883E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8DEF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0C2F54" w:rsidRPr="000728C2" w14:paraId="0699DC13" w14:textId="77777777" w:rsidTr="000C2F54">
        <w:trPr>
          <w:trHeight w:val="98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021A99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335AC" w14:textId="4CAFA302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FC60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6854B023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1093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61E6936B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5CAA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0C2F54" w:rsidRPr="000728C2" w14:paraId="1B7E56B2" w14:textId="77777777" w:rsidTr="000C2F54">
        <w:trPr>
          <w:trHeight w:val="112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9C711C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C1F75" w14:textId="090D67AF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8EA5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4E4FF9D3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0218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65CD48E1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CAD0" w14:textId="77777777" w:rsidR="000C2F54" w:rsidRPr="000728C2" w:rsidRDefault="000C2F54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</w:tbl>
    <w:p w14:paraId="58D0A8EE" w14:textId="77777777" w:rsidR="000C2F54" w:rsidRPr="000728C2" w:rsidRDefault="000C2F54" w:rsidP="000C2F54">
      <w:pPr>
        <w:spacing w:after="0" w:line="276" w:lineRule="auto"/>
        <w:rPr>
          <w:rFonts w:ascii="Cambria" w:hAnsi="Cambria"/>
        </w:rPr>
      </w:pPr>
    </w:p>
    <w:p w14:paraId="624F63E3" w14:textId="77777777" w:rsidR="000C2F54" w:rsidRDefault="000C2F54" w:rsidP="00C50FB6">
      <w:pPr>
        <w:spacing w:after="0" w:line="276" w:lineRule="auto"/>
        <w:rPr>
          <w:rFonts w:ascii="Cambria" w:hAnsi="Cambria"/>
        </w:rPr>
        <w:sectPr w:rsidR="000C2F54" w:rsidSect="00416E76">
          <w:headerReference w:type="default" r:id="rId20"/>
          <w:footerReference w:type="default" r:id="rId21"/>
          <w:pgSz w:w="11906" w:h="16838"/>
          <w:pgMar w:top="1418" w:right="1418" w:bottom="1418" w:left="1418" w:header="284" w:footer="0" w:gutter="0"/>
          <w:cols w:space="708"/>
          <w:docGrid w:linePitch="360"/>
        </w:sectPr>
      </w:pPr>
    </w:p>
    <w:p w14:paraId="2F3C8F8E" w14:textId="3CAF4F15" w:rsidR="000C2F54" w:rsidRDefault="005326ED" w:rsidP="00C50FB6">
      <w:pPr>
        <w:spacing w:after="0" w:line="276" w:lineRule="auto"/>
        <w:rPr>
          <w:rFonts w:ascii="Cambria" w:hAnsi="Cambria"/>
        </w:rPr>
      </w:pPr>
      <w:r w:rsidRPr="005326ED">
        <w:lastRenderedPageBreak/>
        <w:drawing>
          <wp:inline distT="0" distB="0" distL="0" distR="0" wp14:anchorId="5F9AA48C" wp14:editId="5A3EF7A5">
            <wp:extent cx="8768217" cy="2049462"/>
            <wp:effectExtent l="6667" t="0" r="1588" b="1587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22727" cy="206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99FD0" w14:textId="4AFADCC5" w:rsidR="005326ED" w:rsidRDefault="005326ED" w:rsidP="00C50FB6">
      <w:pPr>
        <w:spacing w:after="0" w:line="276" w:lineRule="auto"/>
        <w:rPr>
          <w:rFonts w:ascii="Cambria" w:hAnsi="Cambria"/>
        </w:rPr>
      </w:pPr>
      <w:r w:rsidRPr="005326ED">
        <w:lastRenderedPageBreak/>
        <w:drawing>
          <wp:inline distT="0" distB="0" distL="0" distR="0" wp14:anchorId="21E93D09" wp14:editId="34C37F64">
            <wp:extent cx="7266305" cy="5710499"/>
            <wp:effectExtent l="0" t="2857" r="7937" b="7938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74722" cy="571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4494F" w14:textId="443B2F07" w:rsidR="005326ED" w:rsidRDefault="005326ED" w:rsidP="00C50FB6">
      <w:pPr>
        <w:spacing w:after="0" w:line="276" w:lineRule="auto"/>
        <w:rPr>
          <w:rFonts w:ascii="Cambria" w:hAnsi="Cambria"/>
        </w:rPr>
      </w:pPr>
    </w:p>
    <w:p w14:paraId="2D880825" w14:textId="7484FE26" w:rsidR="005326ED" w:rsidRDefault="005326ED" w:rsidP="00C50FB6">
      <w:pPr>
        <w:spacing w:after="0" w:line="276" w:lineRule="auto"/>
        <w:rPr>
          <w:rFonts w:ascii="Cambria" w:hAnsi="Cambria"/>
        </w:rPr>
      </w:pPr>
      <w:r w:rsidRPr="005326ED">
        <w:lastRenderedPageBreak/>
        <w:drawing>
          <wp:inline distT="0" distB="0" distL="0" distR="0" wp14:anchorId="2CFF56D6" wp14:editId="71195955">
            <wp:extent cx="8429627" cy="5168374"/>
            <wp:effectExtent l="0" t="7620" r="1905" b="1905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40438" cy="517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6E3C7" w14:textId="1ED176C9" w:rsidR="005326ED" w:rsidRDefault="005326ED" w:rsidP="00C50FB6">
      <w:pPr>
        <w:spacing w:after="0" w:line="276" w:lineRule="auto"/>
        <w:rPr>
          <w:rFonts w:ascii="Cambria" w:hAnsi="Cambria"/>
        </w:rPr>
      </w:pPr>
    </w:p>
    <w:p w14:paraId="64C6C0FA" w14:textId="7F3F3E66" w:rsidR="005326ED" w:rsidRDefault="005326ED" w:rsidP="00C50FB6">
      <w:pPr>
        <w:spacing w:after="0" w:line="276" w:lineRule="auto"/>
        <w:rPr>
          <w:rFonts w:ascii="Cambria" w:hAnsi="Cambria"/>
        </w:rPr>
      </w:pPr>
      <w:r w:rsidRPr="005326ED">
        <w:lastRenderedPageBreak/>
        <w:drawing>
          <wp:inline distT="0" distB="0" distL="0" distR="0" wp14:anchorId="6AAE8A72" wp14:editId="31009ACB">
            <wp:extent cx="8452234" cy="5182235"/>
            <wp:effectExtent l="0" t="3493" r="2858" b="2857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59183" cy="518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9DB65" w14:textId="098102A2" w:rsidR="005326ED" w:rsidRDefault="005326ED" w:rsidP="00C50FB6">
      <w:pPr>
        <w:spacing w:after="0" w:line="276" w:lineRule="auto"/>
        <w:rPr>
          <w:rFonts w:ascii="Cambria" w:hAnsi="Cambria"/>
        </w:rPr>
      </w:pPr>
    </w:p>
    <w:p w14:paraId="796B341F" w14:textId="77777777" w:rsidR="00A0135B" w:rsidRDefault="00A0135B" w:rsidP="00C50FB6">
      <w:pPr>
        <w:spacing w:after="0" w:line="276" w:lineRule="auto"/>
        <w:rPr>
          <w:rFonts w:ascii="Cambria" w:hAnsi="Cambria"/>
        </w:rPr>
        <w:sectPr w:rsidR="00A0135B" w:rsidSect="00416E76">
          <w:pgSz w:w="11906" w:h="16838"/>
          <w:pgMar w:top="1418" w:right="1418" w:bottom="1418" w:left="1418" w:header="284" w:footer="0" w:gutter="0"/>
          <w:cols w:space="708"/>
          <w:docGrid w:linePitch="360"/>
        </w:sectPr>
      </w:pPr>
    </w:p>
    <w:p w14:paraId="20BB90CF" w14:textId="77777777" w:rsidR="00A0135B" w:rsidRPr="000728C2" w:rsidRDefault="00A0135B" w:rsidP="00A0135B">
      <w:pPr>
        <w:spacing w:after="0" w:line="276" w:lineRule="auto"/>
        <w:jc w:val="center"/>
        <w:rPr>
          <w:rFonts w:ascii="Cambria" w:hAnsi="Cambria"/>
          <w:b/>
          <w:sz w:val="40"/>
          <w:szCs w:val="40"/>
        </w:rPr>
      </w:pPr>
      <w:r w:rsidRPr="000728C2">
        <w:rPr>
          <w:rFonts w:ascii="Cambria" w:hAnsi="Cambria"/>
          <w:b/>
          <w:sz w:val="40"/>
          <w:szCs w:val="40"/>
        </w:rPr>
        <w:lastRenderedPageBreak/>
        <w:t>Technický list změny (TLZ)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161"/>
        <w:gridCol w:w="1085"/>
        <w:gridCol w:w="330"/>
        <w:gridCol w:w="983"/>
        <w:gridCol w:w="572"/>
        <w:gridCol w:w="1432"/>
        <w:gridCol w:w="2003"/>
      </w:tblGrid>
      <w:tr w:rsidR="00A0135B" w:rsidRPr="000728C2" w14:paraId="0FCE00B0" w14:textId="77777777" w:rsidTr="00333AD9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AF1F4D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TLZ č./verze: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BF77" w14:textId="77777777" w:rsidR="00A0135B" w:rsidRPr="00E51556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E51556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ZL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26</w:t>
            </w:r>
          </w:p>
        </w:tc>
      </w:tr>
      <w:tr w:rsidR="00A0135B" w:rsidRPr="000728C2" w14:paraId="62FEF6FC" w14:textId="77777777" w:rsidTr="00333AD9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FD2C36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6105F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09. 06. 2022</w:t>
            </w:r>
          </w:p>
        </w:tc>
      </w:tr>
      <w:tr w:rsidR="00A0135B" w:rsidRPr="000728C2" w14:paraId="5979985F" w14:textId="77777777" w:rsidTr="00333AD9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55FFA8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cs-CZ"/>
              </w:rPr>
              <w:t>Změna dle ZZVZ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AF45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§ 222 </w:t>
            </w:r>
            <w:r w:rsidRPr="000F6F2B">
              <w:rPr>
                <w:rFonts w:ascii="Cambria" w:eastAsia="Times New Roman" w:hAnsi="Cambria" w:cs="Times New Roman"/>
                <w:color w:val="000000"/>
                <w:lang w:eastAsia="cs-CZ"/>
              </w:rPr>
              <w:t>odst. 6 zákona</w:t>
            </w:r>
            <w:r w:rsidRPr="002D1D12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č.</w:t>
            </w: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134/2016 Sb. o zadávání veřejných zakázek, ve znění pozdějších předpisů </w:t>
            </w:r>
          </w:p>
        </w:tc>
      </w:tr>
      <w:tr w:rsidR="00A0135B" w:rsidRPr="000728C2" w14:paraId="14C9307F" w14:textId="77777777" w:rsidTr="00333AD9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D75818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Smlouva o dílo (SoD) č.: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61F0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0728C2">
              <w:rPr>
                <w:rFonts w:ascii="Cambria" w:hAnsi="Cambria" w:cs="Arial"/>
              </w:rPr>
              <w:t>027/2021</w:t>
            </w:r>
            <w:r>
              <w:rPr>
                <w:rFonts w:ascii="Cambria" w:hAnsi="Cambria" w:cs="Arial"/>
              </w:rPr>
              <w:t>/</w:t>
            </w:r>
            <w:r w:rsidRPr="000728C2">
              <w:rPr>
                <w:rFonts w:ascii="Cambria" w:hAnsi="Cambria" w:cs="Arial"/>
              </w:rPr>
              <w:t>190 I</w:t>
            </w:r>
          </w:p>
        </w:tc>
      </w:tr>
      <w:tr w:rsidR="00A0135B" w:rsidRPr="000728C2" w14:paraId="21F51703" w14:textId="77777777" w:rsidTr="00333AD9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5638BB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B0113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theme="minorHAnsi"/>
                <w:lang w:eastAsia="cs-CZ"/>
              </w:rPr>
            </w:pPr>
            <w:r w:rsidRPr="000728C2">
              <w:rPr>
                <w:rFonts w:ascii="Cambria" w:eastAsia="Times New Roman" w:hAnsi="Cambria" w:cstheme="minorHAnsi"/>
                <w:lang w:eastAsia="cs-CZ"/>
              </w:rPr>
              <w:t>11. 03. 2021</w:t>
            </w:r>
          </w:p>
        </w:tc>
      </w:tr>
      <w:tr w:rsidR="00A0135B" w:rsidRPr="000728C2" w14:paraId="521EC0C8" w14:textId="77777777" w:rsidTr="00333AD9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809126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4E73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5DFB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359C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69D4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A0135B" w:rsidRPr="000728C2" w14:paraId="24124E91" w14:textId="77777777" w:rsidTr="00333AD9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D69F89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0D4E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3C2C6D">
              <w:rPr>
                <w:rFonts w:ascii="Cambria" w:eastAsia="Times New Roman" w:hAnsi="Cambria" w:cs="Times New Roman"/>
                <w:color w:val="000000"/>
                <w:lang w:eastAsia="cs-CZ"/>
              </w:rPr>
              <w:t>CZ.04.1.40/0.0/0.0/18_058/0000365</w:t>
            </w:r>
          </w:p>
        </w:tc>
      </w:tr>
      <w:tr w:rsidR="00A0135B" w:rsidRPr="000728C2" w14:paraId="267F9BB9" w14:textId="77777777" w:rsidTr="00333AD9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5CDED3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D2FCD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Modernizace a rekonstrukce tramvajové trati Most – Litvínov</w:t>
            </w:r>
          </w:p>
        </w:tc>
      </w:tr>
      <w:tr w:rsidR="00A0135B" w:rsidRPr="000728C2" w14:paraId="6BA1C5C7" w14:textId="77777777" w:rsidTr="00333AD9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85D04B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9DC36" w14:textId="58723BA9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A0135B" w:rsidRPr="000728C2" w14:paraId="1BFE369A" w14:textId="77777777" w:rsidTr="00333AD9">
        <w:trPr>
          <w:trHeight w:val="4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2D4C0B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CB1970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9BB68D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B72966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BBF04B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A0135B" w:rsidRPr="000728C2" w14:paraId="533AE26C" w14:textId="77777777" w:rsidTr="00333AD9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81851F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C9B34" w14:textId="3167B689" w:rsidR="00A0135B" w:rsidRPr="00A94686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</w:tr>
      <w:tr w:rsidR="00A0135B" w:rsidRPr="000728C2" w14:paraId="19AF7DFA" w14:textId="77777777" w:rsidTr="00333AD9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D337C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CE541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3B3D8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75F61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2D417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A0135B" w:rsidRPr="000728C2" w14:paraId="7011E911" w14:textId="77777777" w:rsidTr="00333AD9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80B0F7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A0135B" w:rsidRPr="000728C2" w14:paraId="49794C32" w14:textId="77777777" w:rsidTr="00333AD9">
        <w:trPr>
          <w:trHeight w:val="87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71C65" w14:textId="72D26E13" w:rsidR="00A0135B" w:rsidRPr="00C12B85" w:rsidRDefault="00A0135B" w:rsidP="00333AD9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lang w:eastAsia="cs-CZ"/>
              </w:rPr>
            </w:pPr>
          </w:p>
        </w:tc>
      </w:tr>
      <w:tr w:rsidR="00A0135B" w:rsidRPr="000728C2" w14:paraId="69498B7B" w14:textId="77777777" w:rsidTr="00333AD9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6CFD98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Popis změny:</w:t>
            </w: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A0135B" w:rsidRPr="000728C2" w14:paraId="7490C31A" w14:textId="77777777" w:rsidTr="00333AD9">
        <w:trPr>
          <w:trHeight w:val="84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4D309" w14:textId="0667D565" w:rsidR="00A0135B" w:rsidRPr="00A0135B" w:rsidRDefault="00A0135B" w:rsidP="00A0135B">
            <w:pPr>
              <w:spacing w:after="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A0135B" w:rsidRPr="000728C2" w14:paraId="55097C80" w14:textId="77777777" w:rsidTr="00333AD9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99BD8B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A0135B" w:rsidRPr="000728C2" w14:paraId="219AEEBF" w14:textId="77777777" w:rsidTr="00333AD9">
        <w:trPr>
          <w:trHeight w:val="381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A709" w14:textId="77777777" w:rsidR="00A0135B" w:rsidRPr="000728C2" w:rsidRDefault="00A0135B" w:rsidP="00A0135B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A0135B" w:rsidRPr="000728C2" w14:paraId="725E5074" w14:textId="77777777" w:rsidTr="00333AD9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C5CD35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A0135B" w:rsidRPr="000728C2" w14:paraId="1367FBC1" w14:textId="77777777" w:rsidTr="00333AD9">
        <w:trPr>
          <w:trHeight w:val="387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1690E" w14:textId="1FA5AA16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A0135B" w:rsidRPr="000728C2" w14:paraId="6FA0C810" w14:textId="77777777" w:rsidTr="00333AD9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31E166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Vyjádření TDI: </w:t>
            </w:r>
          </w:p>
        </w:tc>
      </w:tr>
      <w:tr w:rsidR="00A0135B" w:rsidRPr="000728C2" w14:paraId="49D3DF72" w14:textId="77777777" w:rsidTr="00333AD9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80EFE" w14:textId="317AC4B1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A0135B" w:rsidRPr="000728C2" w14:paraId="2814B451" w14:textId="77777777" w:rsidTr="00333AD9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2FE297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Vyjádření objednatele: </w:t>
            </w:r>
          </w:p>
        </w:tc>
      </w:tr>
      <w:tr w:rsidR="00A0135B" w:rsidRPr="000728C2" w14:paraId="312AA050" w14:textId="77777777" w:rsidTr="00333AD9">
        <w:trPr>
          <w:trHeight w:val="939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57BC" w14:textId="77777777" w:rsidR="00A0135B" w:rsidRPr="000728C2" w:rsidRDefault="00A0135B" w:rsidP="00A0135B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A0135B" w:rsidRPr="000728C2" w14:paraId="145A5B8F" w14:textId="77777777" w:rsidTr="00333AD9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54EECF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Přílohy: </w:t>
            </w: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0135B" w:rsidRPr="000728C2" w14:paraId="1FEDB037" w14:textId="77777777" w:rsidTr="00333AD9">
        <w:trPr>
          <w:trHeight w:val="39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470D" w14:textId="3F0B7FFC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A0135B" w:rsidRPr="000728C2" w14:paraId="7588B24A" w14:textId="77777777" w:rsidTr="00333AD9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DF66F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3F2F6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CC445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2837B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AB543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A0135B" w:rsidRPr="000728C2" w14:paraId="70FC18DA" w14:textId="77777777" w:rsidTr="00333AD9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2CB0C1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96F0" w14:textId="77777777" w:rsidR="00A0135B" w:rsidRPr="000728C2" w:rsidRDefault="00A0135B" w:rsidP="00333AD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Cs w:val="20"/>
                <w:lang w:eastAsia="cs-CZ"/>
              </w:rPr>
              <w:t>bez dopadu</w:t>
            </w:r>
          </w:p>
        </w:tc>
      </w:tr>
      <w:tr w:rsidR="00A0135B" w:rsidRPr="000728C2" w14:paraId="2482CEAC" w14:textId="77777777" w:rsidTr="00A0135B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524EB8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B57E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99C02" w14:textId="65C5F6E7" w:rsidR="00A0135B" w:rsidRPr="000728C2" w:rsidRDefault="00A0135B" w:rsidP="00333AD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A0135B" w:rsidRPr="000728C2" w14:paraId="6BCECEE3" w14:textId="77777777" w:rsidTr="00A0135B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3F5D13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Orientační cenový dopad (bez DPH):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6B69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F55E3" w14:textId="769DDE85" w:rsidR="00A0135B" w:rsidRPr="000728C2" w:rsidRDefault="00A0135B" w:rsidP="00333AD9">
            <w:pPr>
              <w:pStyle w:val="Odstavecseseznamem"/>
              <w:spacing w:after="0" w:line="276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A0135B" w:rsidRPr="000728C2" w14:paraId="081B762C" w14:textId="77777777" w:rsidTr="00A0135B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E3CA2E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4051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05C22" w14:textId="216E9605" w:rsidR="00A0135B" w:rsidRPr="000728C2" w:rsidRDefault="00A0135B" w:rsidP="00333AD9">
            <w:pPr>
              <w:spacing w:after="0" w:line="276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A0135B" w:rsidRPr="000728C2" w14:paraId="013F21C9" w14:textId="77777777" w:rsidTr="00A0135B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912617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0B5B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39B71" w14:textId="2A7E017A" w:rsidR="00A0135B" w:rsidRPr="000728C2" w:rsidRDefault="00A0135B" w:rsidP="00333AD9">
            <w:pPr>
              <w:spacing w:after="0" w:line="276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A0135B" w:rsidRPr="000728C2" w14:paraId="45E994D5" w14:textId="77777777" w:rsidTr="00333AD9">
        <w:trPr>
          <w:trHeight w:val="569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FFC680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Detailní oceněný výkaz výměr přílohou: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1C55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299EA340" w14:textId="0524B158" w:rsidR="00A0135B" w:rsidRPr="000728C2" w:rsidRDefault="00A0135B" w:rsidP="00333AD9">
            <w:pPr>
              <w:spacing w:after="0" w:line="276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A0135B" w:rsidRPr="000728C2" w14:paraId="70553ACB" w14:textId="77777777" w:rsidTr="00333AD9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F8D44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B3408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7F7F1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F94A5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64B58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A0135B" w:rsidRPr="000728C2" w14:paraId="53206390" w14:textId="77777777" w:rsidTr="00333AD9">
        <w:trPr>
          <w:trHeight w:val="56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770F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lastRenderedPageBreak/>
              <w:t> </w:t>
            </w:r>
          </w:p>
          <w:p w14:paraId="4F8D30EC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9AA998" w14:textId="77777777" w:rsidR="00A0135B" w:rsidRPr="000728C2" w:rsidRDefault="00A0135B" w:rsidP="00333AD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692096" w14:textId="77777777" w:rsidR="00A0135B" w:rsidRPr="000728C2" w:rsidRDefault="00A0135B" w:rsidP="00333AD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13D16B" w14:textId="77777777" w:rsidR="00A0135B" w:rsidRPr="000728C2" w:rsidRDefault="00A0135B" w:rsidP="00333AD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Podpis</w:t>
            </w: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55AED1" w14:textId="77777777" w:rsidR="00A0135B" w:rsidRPr="000728C2" w:rsidRDefault="00A0135B" w:rsidP="00333AD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A0135B" w:rsidRPr="000728C2" w14:paraId="0204C9FD" w14:textId="77777777" w:rsidTr="00A0135B">
        <w:trPr>
          <w:trHeight w:val="71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986AC6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objednatele: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2C92" w14:textId="3739B825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AD37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1E31D818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793BE4A3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2BD7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06019CDE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06EBA840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4A30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A0135B" w:rsidRPr="000728C2" w14:paraId="2985AA40" w14:textId="77777777" w:rsidTr="00A0135B">
        <w:trPr>
          <w:trHeight w:val="103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C5AB61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C721F" w14:textId="3C5A35DD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DD7B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07B77431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35FC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77B0CCE3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1BD5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A0135B" w:rsidRPr="000728C2" w14:paraId="0A443B36" w14:textId="77777777" w:rsidTr="00A0135B">
        <w:trPr>
          <w:trHeight w:val="98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E113FF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8E0B2" w14:textId="6BD131A1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FC4F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44BC2EE7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2359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3D38AF20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3565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A0135B" w:rsidRPr="000728C2" w14:paraId="7758A046" w14:textId="77777777" w:rsidTr="00A0135B">
        <w:trPr>
          <w:trHeight w:val="112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A04016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720B" w14:textId="5369DF3B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F920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5E57EE1B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6576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037F500A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3FF6" w14:textId="77777777" w:rsidR="00A0135B" w:rsidRPr="000728C2" w:rsidRDefault="00A0135B" w:rsidP="00333AD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</w:tbl>
    <w:p w14:paraId="1E098A74" w14:textId="77777777" w:rsidR="00A0135B" w:rsidRPr="000728C2" w:rsidRDefault="00A0135B" w:rsidP="00A0135B">
      <w:pPr>
        <w:spacing w:after="0" w:line="276" w:lineRule="auto"/>
        <w:rPr>
          <w:rFonts w:ascii="Cambria" w:hAnsi="Cambria"/>
        </w:rPr>
      </w:pPr>
    </w:p>
    <w:p w14:paraId="61FC60CE" w14:textId="77777777" w:rsidR="00F92AAD" w:rsidRDefault="00F92AAD" w:rsidP="00C50FB6">
      <w:pPr>
        <w:spacing w:after="0" w:line="276" w:lineRule="auto"/>
        <w:rPr>
          <w:rFonts w:ascii="Cambria" w:hAnsi="Cambria"/>
        </w:rPr>
        <w:sectPr w:rsidR="00F92AAD" w:rsidSect="00416E76">
          <w:headerReference w:type="default" r:id="rId26"/>
          <w:footerReference w:type="default" r:id="rId27"/>
          <w:pgSz w:w="11906" w:h="16838"/>
          <w:pgMar w:top="1418" w:right="1418" w:bottom="1418" w:left="1418" w:header="284" w:footer="0" w:gutter="0"/>
          <w:cols w:space="708"/>
          <w:docGrid w:linePitch="360"/>
        </w:sectPr>
      </w:pPr>
    </w:p>
    <w:p w14:paraId="354EAB90" w14:textId="097825CB" w:rsidR="005326ED" w:rsidRPr="000728C2" w:rsidRDefault="00F92AAD" w:rsidP="00C50FB6">
      <w:pPr>
        <w:spacing w:after="0" w:line="276" w:lineRule="auto"/>
        <w:rPr>
          <w:rFonts w:ascii="Cambria" w:hAnsi="Cambria"/>
        </w:rPr>
      </w:pPr>
      <w:r w:rsidRPr="00F92AAD">
        <w:lastRenderedPageBreak/>
        <w:drawing>
          <wp:inline distT="0" distB="0" distL="0" distR="0" wp14:anchorId="6873F427" wp14:editId="70FF1018">
            <wp:extent cx="8500921" cy="4843743"/>
            <wp:effectExtent l="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10924" cy="484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26ED" w:rsidRPr="000728C2" w:rsidSect="00416E76">
      <w:pgSz w:w="11906" w:h="16838"/>
      <w:pgMar w:top="1418" w:right="1418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6A32E" w14:textId="77777777" w:rsidR="00524433" w:rsidRDefault="00524433" w:rsidP="008D2D47">
      <w:pPr>
        <w:spacing w:after="0" w:line="240" w:lineRule="auto"/>
      </w:pPr>
      <w:r>
        <w:separator/>
      </w:r>
    </w:p>
  </w:endnote>
  <w:endnote w:type="continuationSeparator" w:id="0">
    <w:p w14:paraId="561F86FA" w14:textId="77777777" w:rsidR="00524433" w:rsidRDefault="00524433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2185" w14:textId="77777777" w:rsidR="008D2D47" w:rsidRDefault="00416E76" w:rsidP="00CE05EC">
    <w:pPr>
      <w:pStyle w:val="Zpat"/>
      <w:jc w:val="center"/>
    </w:pPr>
    <w:r>
      <w:rPr>
        <w:noProof/>
      </w:rPr>
      <w:drawing>
        <wp:inline distT="0" distB="0" distL="0" distR="0" wp14:anchorId="093A0DCE" wp14:editId="13305222">
          <wp:extent cx="5760720" cy="9239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4F80D" w14:textId="77777777" w:rsidR="008D2D47" w:rsidRDefault="00416E76" w:rsidP="00CE05EC">
    <w:pPr>
      <w:pStyle w:val="Zpat"/>
      <w:jc w:val="center"/>
    </w:pPr>
    <w:r>
      <w:rPr>
        <w:noProof/>
      </w:rPr>
      <w:drawing>
        <wp:inline distT="0" distB="0" distL="0" distR="0" wp14:anchorId="0D4356EF" wp14:editId="6B6ABCD4">
          <wp:extent cx="5760720" cy="923925"/>
          <wp:effectExtent l="0" t="0" r="0" b="952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4DC7" w14:textId="77777777" w:rsidR="008D2D47" w:rsidRDefault="00416E76" w:rsidP="00CE05EC">
    <w:pPr>
      <w:pStyle w:val="Zpat"/>
      <w:jc w:val="center"/>
    </w:pPr>
    <w:r>
      <w:rPr>
        <w:noProof/>
      </w:rPr>
      <w:drawing>
        <wp:inline distT="0" distB="0" distL="0" distR="0" wp14:anchorId="05D64113" wp14:editId="078B2749">
          <wp:extent cx="5760720" cy="92392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015E6" w14:textId="77777777" w:rsidR="008D2D47" w:rsidRDefault="00416E76" w:rsidP="00CE05EC">
    <w:pPr>
      <w:pStyle w:val="Zpat"/>
      <w:jc w:val="center"/>
    </w:pPr>
    <w:r>
      <w:rPr>
        <w:noProof/>
      </w:rPr>
      <w:drawing>
        <wp:inline distT="0" distB="0" distL="0" distR="0" wp14:anchorId="04089C47" wp14:editId="595FFDCC">
          <wp:extent cx="5760720" cy="923925"/>
          <wp:effectExtent l="0" t="0" r="0" b="9525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3BA3F" w14:textId="77777777" w:rsidR="00524433" w:rsidRDefault="00524433" w:rsidP="008D2D47">
      <w:pPr>
        <w:spacing w:after="0" w:line="240" w:lineRule="auto"/>
      </w:pPr>
      <w:r>
        <w:separator/>
      </w:r>
    </w:p>
  </w:footnote>
  <w:footnote w:type="continuationSeparator" w:id="0">
    <w:p w14:paraId="1153D406" w14:textId="77777777" w:rsidR="00524433" w:rsidRDefault="00524433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3886" w14:textId="77777777" w:rsidR="00CE05EC" w:rsidRDefault="00416E76" w:rsidP="00CE05EC">
    <w:pPr>
      <w:pStyle w:val="Zhlav"/>
      <w:ind w:left="-1134"/>
      <w:jc w:val="center"/>
    </w:pPr>
    <w:r w:rsidRPr="002A0B95">
      <w:rPr>
        <w:noProof/>
      </w:rPr>
      <w:drawing>
        <wp:anchor distT="0" distB="0" distL="114300" distR="114300" simplePos="0" relativeHeight="251659264" behindDoc="1" locked="0" layoutInCell="1" allowOverlap="1" wp14:anchorId="20905BA4" wp14:editId="5D18532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53100" cy="523875"/>
          <wp:effectExtent l="0" t="0" r="0" b="9525"/>
          <wp:wrapNone/>
          <wp:docPr id="7" name="obrázek 1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hlaví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6F88B" w14:textId="77777777" w:rsidR="00CE05EC" w:rsidRDefault="00416E76" w:rsidP="00CE05EC">
    <w:pPr>
      <w:pStyle w:val="Zhlav"/>
      <w:ind w:left="-1134"/>
      <w:jc w:val="center"/>
    </w:pPr>
    <w:r w:rsidRPr="002A0B95">
      <w:rPr>
        <w:noProof/>
      </w:rPr>
      <w:drawing>
        <wp:anchor distT="0" distB="0" distL="114300" distR="114300" simplePos="0" relativeHeight="251661312" behindDoc="1" locked="0" layoutInCell="1" allowOverlap="1" wp14:anchorId="0CF1B87E" wp14:editId="303F739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53100" cy="523875"/>
          <wp:effectExtent l="0" t="0" r="0" b="9525"/>
          <wp:wrapNone/>
          <wp:docPr id="5" name="obrázek 1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hlaví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F744F" w14:textId="77777777" w:rsidR="00CE05EC" w:rsidRDefault="00416E76" w:rsidP="00CE05EC">
    <w:pPr>
      <w:pStyle w:val="Zhlav"/>
      <w:ind w:left="-1134"/>
      <w:jc w:val="center"/>
    </w:pPr>
    <w:r w:rsidRPr="002A0B95">
      <w:rPr>
        <w:noProof/>
      </w:rPr>
      <w:drawing>
        <wp:anchor distT="0" distB="0" distL="114300" distR="114300" simplePos="0" relativeHeight="251663360" behindDoc="1" locked="0" layoutInCell="1" allowOverlap="1" wp14:anchorId="27EEBE0E" wp14:editId="0CFDF61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53100" cy="523875"/>
          <wp:effectExtent l="0" t="0" r="0" b="9525"/>
          <wp:wrapNone/>
          <wp:docPr id="2" name="obrázek 1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hlaví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42B4" w14:textId="77777777" w:rsidR="00CE05EC" w:rsidRDefault="00416E76" w:rsidP="00CE05EC">
    <w:pPr>
      <w:pStyle w:val="Zhlav"/>
      <w:ind w:left="-1134"/>
      <w:jc w:val="center"/>
    </w:pPr>
    <w:r w:rsidRPr="002A0B95">
      <w:rPr>
        <w:noProof/>
      </w:rPr>
      <w:drawing>
        <wp:anchor distT="0" distB="0" distL="114300" distR="114300" simplePos="0" relativeHeight="251665408" behindDoc="1" locked="0" layoutInCell="1" allowOverlap="1" wp14:anchorId="7F0C9F14" wp14:editId="223FC8D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53100" cy="523875"/>
          <wp:effectExtent l="0" t="0" r="0" b="9525"/>
          <wp:wrapNone/>
          <wp:docPr id="27" name="obrázek 1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hlaví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72C"/>
    <w:multiLevelType w:val="hybridMultilevel"/>
    <w:tmpl w:val="BE4E52A0"/>
    <w:lvl w:ilvl="0" w:tplc="5A6A03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75EC5"/>
    <w:multiLevelType w:val="hybridMultilevel"/>
    <w:tmpl w:val="0F569D0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C5C7C"/>
    <w:multiLevelType w:val="hybridMultilevel"/>
    <w:tmpl w:val="C9C2B8D0"/>
    <w:lvl w:ilvl="0" w:tplc="F54ABF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77614"/>
    <w:multiLevelType w:val="hybridMultilevel"/>
    <w:tmpl w:val="27D69B22"/>
    <w:lvl w:ilvl="0" w:tplc="38709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144844">
    <w:abstractNumId w:val="2"/>
  </w:num>
  <w:num w:numId="2" w16cid:durableId="205681321">
    <w:abstractNumId w:val="0"/>
  </w:num>
  <w:num w:numId="3" w16cid:durableId="821852609">
    <w:abstractNumId w:val="1"/>
  </w:num>
  <w:num w:numId="4" w16cid:durableId="686910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464"/>
    <w:rsid w:val="00036A9E"/>
    <w:rsid w:val="00042C82"/>
    <w:rsid w:val="000503EB"/>
    <w:rsid w:val="0006779C"/>
    <w:rsid w:val="00070A4D"/>
    <w:rsid w:val="000728C2"/>
    <w:rsid w:val="00075F93"/>
    <w:rsid w:val="00076072"/>
    <w:rsid w:val="000C2F54"/>
    <w:rsid w:val="000C36A4"/>
    <w:rsid w:val="000D5C62"/>
    <w:rsid w:val="000E033F"/>
    <w:rsid w:val="000E0F58"/>
    <w:rsid w:val="001246FB"/>
    <w:rsid w:val="00125619"/>
    <w:rsid w:val="00155622"/>
    <w:rsid w:val="001926F1"/>
    <w:rsid w:val="001C25EB"/>
    <w:rsid w:val="001E0937"/>
    <w:rsid w:val="001F2724"/>
    <w:rsid w:val="00212A3E"/>
    <w:rsid w:val="00212AC6"/>
    <w:rsid w:val="0024317A"/>
    <w:rsid w:val="00251E6F"/>
    <w:rsid w:val="00255F1D"/>
    <w:rsid w:val="002A1530"/>
    <w:rsid w:val="002D1D12"/>
    <w:rsid w:val="002E32E1"/>
    <w:rsid w:val="002F1600"/>
    <w:rsid w:val="002F46F9"/>
    <w:rsid w:val="00371321"/>
    <w:rsid w:val="00397D2D"/>
    <w:rsid w:val="003F2C90"/>
    <w:rsid w:val="00405D83"/>
    <w:rsid w:val="00416E76"/>
    <w:rsid w:val="00430553"/>
    <w:rsid w:val="0047199A"/>
    <w:rsid w:val="00477EB5"/>
    <w:rsid w:val="00482F44"/>
    <w:rsid w:val="00492C2A"/>
    <w:rsid w:val="004B2C27"/>
    <w:rsid w:val="004E45BD"/>
    <w:rsid w:val="004F5BFA"/>
    <w:rsid w:val="005216CB"/>
    <w:rsid w:val="00524433"/>
    <w:rsid w:val="005326ED"/>
    <w:rsid w:val="0053399F"/>
    <w:rsid w:val="00540C9D"/>
    <w:rsid w:val="005438AA"/>
    <w:rsid w:val="005A26F6"/>
    <w:rsid w:val="005A65E1"/>
    <w:rsid w:val="005B684A"/>
    <w:rsid w:val="005B7464"/>
    <w:rsid w:val="005D106D"/>
    <w:rsid w:val="00625E70"/>
    <w:rsid w:val="006315E0"/>
    <w:rsid w:val="0066012C"/>
    <w:rsid w:val="00663E0A"/>
    <w:rsid w:val="00670266"/>
    <w:rsid w:val="00682C0A"/>
    <w:rsid w:val="006B1F53"/>
    <w:rsid w:val="006C1F86"/>
    <w:rsid w:val="006F45EC"/>
    <w:rsid w:val="007128E2"/>
    <w:rsid w:val="00723981"/>
    <w:rsid w:val="00724467"/>
    <w:rsid w:val="0073149F"/>
    <w:rsid w:val="00752DD8"/>
    <w:rsid w:val="00754CD7"/>
    <w:rsid w:val="00767A6C"/>
    <w:rsid w:val="00771C39"/>
    <w:rsid w:val="007B116F"/>
    <w:rsid w:val="007B66BC"/>
    <w:rsid w:val="007C0CD6"/>
    <w:rsid w:val="007E2E4A"/>
    <w:rsid w:val="00827E3D"/>
    <w:rsid w:val="00884D87"/>
    <w:rsid w:val="008A412B"/>
    <w:rsid w:val="008A4196"/>
    <w:rsid w:val="008D2D47"/>
    <w:rsid w:val="008F7D7A"/>
    <w:rsid w:val="00906C03"/>
    <w:rsid w:val="009432BF"/>
    <w:rsid w:val="00960C79"/>
    <w:rsid w:val="00993C7D"/>
    <w:rsid w:val="009B28DC"/>
    <w:rsid w:val="009D13AC"/>
    <w:rsid w:val="00A0135B"/>
    <w:rsid w:val="00A115A6"/>
    <w:rsid w:val="00A23452"/>
    <w:rsid w:val="00A36B06"/>
    <w:rsid w:val="00A55779"/>
    <w:rsid w:val="00A94686"/>
    <w:rsid w:val="00AE0347"/>
    <w:rsid w:val="00B075FD"/>
    <w:rsid w:val="00B260CE"/>
    <w:rsid w:val="00B320CF"/>
    <w:rsid w:val="00B60207"/>
    <w:rsid w:val="00B7417D"/>
    <w:rsid w:val="00BE77EA"/>
    <w:rsid w:val="00C065DC"/>
    <w:rsid w:val="00C50FB6"/>
    <w:rsid w:val="00C66C26"/>
    <w:rsid w:val="00C7782D"/>
    <w:rsid w:val="00C974E2"/>
    <w:rsid w:val="00CB1E46"/>
    <w:rsid w:val="00CC1E39"/>
    <w:rsid w:val="00CD6F69"/>
    <w:rsid w:val="00CE05EC"/>
    <w:rsid w:val="00CF0731"/>
    <w:rsid w:val="00D20508"/>
    <w:rsid w:val="00D328DC"/>
    <w:rsid w:val="00D41C2F"/>
    <w:rsid w:val="00D82E03"/>
    <w:rsid w:val="00D90749"/>
    <w:rsid w:val="00DA5237"/>
    <w:rsid w:val="00DC050F"/>
    <w:rsid w:val="00DD6952"/>
    <w:rsid w:val="00DE5994"/>
    <w:rsid w:val="00E063DC"/>
    <w:rsid w:val="00E11293"/>
    <w:rsid w:val="00E20981"/>
    <w:rsid w:val="00E51556"/>
    <w:rsid w:val="00E807E5"/>
    <w:rsid w:val="00EA19C2"/>
    <w:rsid w:val="00EA2D69"/>
    <w:rsid w:val="00ED5C02"/>
    <w:rsid w:val="00EE054E"/>
    <w:rsid w:val="00EF1A4E"/>
    <w:rsid w:val="00F06DB0"/>
    <w:rsid w:val="00F15BD9"/>
    <w:rsid w:val="00F369ED"/>
    <w:rsid w:val="00F40F82"/>
    <w:rsid w:val="00F84C0A"/>
    <w:rsid w:val="00F90F50"/>
    <w:rsid w:val="00F92AAD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162BE"/>
  <w15:chartTrackingRefBased/>
  <w15:docId w15:val="{9B5D8D1D-3860-4E28-9495-E145F706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63E0A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540C9D"/>
    <w:rPr>
      <w:i/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1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15BD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image" Target="media/image14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header" Target="head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3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2.emf"/><Relationship Id="rId28" Type="http://schemas.openxmlformats.org/officeDocument/2006/relationships/image" Target="media/image15.emf"/><Relationship Id="rId10" Type="http://schemas.openxmlformats.org/officeDocument/2006/relationships/header" Target="header2.xml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emf"/><Relationship Id="rId22" Type="http://schemas.openxmlformats.org/officeDocument/2006/relationships/image" Target="media/image11.emf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lka\Desktop\technicky_list_s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F475D-AC85-40BC-A5CA-DF2CEC67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technicky_list_sablona</Template>
  <TotalTime>28</TotalTime>
  <Pages>19</Pages>
  <Words>476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Hůlka Martin</dc:creator>
  <cp:keywords/>
  <dc:description/>
  <cp:lastModifiedBy>Jana Raušerová</cp:lastModifiedBy>
  <cp:revision>24</cp:revision>
  <dcterms:created xsi:type="dcterms:W3CDTF">2022-05-26T11:48:00Z</dcterms:created>
  <dcterms:modified xsi:type="dcterms:W3CDTF">2022-07-07T10:43:00Z</dcterms:modified>
</cp:coreProperties>
</file>