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745AC" w14:textId="77777777"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07688113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4F2C621C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1116FEF1" w14:textId="77777777" w:rsidTr="008F128A">
        <w:trPr>
          <w:trHeight w:val="2595"/>
        </w:trPr>
        <w:tc>
          <w:tcPr>
            <w:tcW w:w="4245" w:type="dxa"/>
          </w:tcPr>
          <w:p w14:paraId="74BCAC74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0530C7A5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3B67AED4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13AAC31A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190B65E2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655053BC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55A93BD2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5868D00A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4801E6ED" w14:textId="2C95E9E5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06CE4">
              <w:rPr>
                <w:rFonts w:ascii="Arial" w:hAnsi="Arial" w:cs="Arial"/>
                <w:b/>
                <w:sz w:val="18"/>
                <w:szCs w:val="18"/>
              </w:rPr>
              <w:t>40522172</w:t>
            </w:r>
          </w:p>
          <w:p w14:paraId="0C04DD08" w14:textId="2846ED8C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06CE4">
              <w:rPr>
                <w:rFonts w:ascii="Arial" w:hAnsi="Arial" w:cs="Arial"/>
                <w:b/>
                <w:sz w:val="18"/>
                <w:szCs w:val="18"/>
              </w:rPr>
              <w:t>CZ40522172</w:t>
            </w:r>
          </w:p>
          <w:p w14:paraId="31A02199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C05B53B" w14:textId="77777777" w:rsidR="001E6557" w:rsidRDefault="00706CE4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ARBO, spol. s r. o.</w:t>
            </w:r>
          </w:p>
          <w:p w14:paraId="1E23C48B" w14:textId="77777777" w:rsidR="00706CE4" w:rsidRDefault="00706CE4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DABF735" w14:textId="77777777" w:rsidR="00706CE4" w:rsidRDefault="00706CE4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0F22EC8" w14:textId="77777777" w:rsidR="00706CE4" w:rsidRDefault="00706CE4" w:rsidP="00854CD0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Hřbitovní 757</w:t>
            </w:r>
          </w:p>
          <w:p w14:paraId="6735AC11" w14:textId="27A84064" w:rsidR="00706CE4" w:rsidRPr="00706CE4" w:rsidRDefault="00706CE4" w:rsidP="00854CD0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339 01 Klatovy</w:t>
            </w:r>
          </w:p>
        </w:tc>
      </w:tr>
    </w:tbl>
    <w:p w14:paraId="3A3F1335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20D09FD0" w14:textId="04978507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706CE4">
        <w:rPr>
          <w:rFonts w:ascii="Arial" w:hAnsi="Arial" w:cs="Arial"/>
          <w:sz w:val="18"/>
          <w:szCs w:val="18"/>
        </w:rPr>
        <w:t>16. 6. 2022</w:t>
      </w:r>
    </w:p>
    <w:p w14:paraId="7E8FB3F1" w14:textId="297DE14E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706CE4">
        <w:rPr>
          <w:rFonts w:ascii="Arial" w:hAnsi="Arial" w:cs="Arial"/>
          <w:sz w:val="18"/>
          <w:szCs w:val="18"/>
        </w:rPr>
        <w:t>10. 6. 2022</w:t>
      </w:r>
    </w:p>
    <w:p w14:paraId="69F72C65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4A6F04AB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2012F621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127919F2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4AE5171B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51B43781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09C241C2" w14:textId="386F219B" w:rsidR="00290C85" w:rsidRDefault="00706CE4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Motouz 20000dtex 5 kg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160 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370,-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59.200,-</w:t>
      </w:r>
    </w:p>
    <w:p w14:paraId="1A6917BE" w14:textId="33DA38E0" w:rsidR="00706CE4" w:rsidRDefault="00706CE4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Folie 0,75x1500 černá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8 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2380,-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19.040,-</w:t>
      </w:r>
    </w:p>
    <w:p w14:paraId="55C4BC78" w14:textId="35FB201B" w:rsidR="00706CE4" w:rsidRPr="00E231F3" w:rsidRDefault="00E47E9C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Folie 0,75x1500 zelená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30 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2250,-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67.500,-</w:t>
      </w:r>
    </w:p>
    <w:p w14:paraId="7C61668C" w14:textId="51DF596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E47E9C">
        <w:rPr>
          <w:rFonts w:ascii="Arial" w:hAnsi="Arial" w:cs="Arial"/>
          <w:sz w:val="24"/>
          <w:szCs w:val="24"/>
        </w:rPr>
        <w:t>145.740,-</w:t>
      </w:r>
      <w:r w:rsidR="00C20B37">
        <w:rPr>
          <w:rFonts w:ascii="Arial" w:hAnsi="Arial" w:cs="Arial"/>
          <w:sz w:val="24"/>
          <w:szCs w:val="24"/>
        </w:rPr>
        <w:t xml:space="preserve">    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CZK</w:t>
      </w:r>
    </w:p>
    <w:p w14:paraId="3FA7F61B" w14:textId="32119DE4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47E9C">
        <w:rPr>
          <w:rFonts w:ascii="Arial" w:hAnsi="Arial" w:cs="Arial"/>
          <w:sz w:val="24"/>
          <w:szCs w:val="24"/>
        </w:rPr>
        <w:t>30.605,40</w:t>
      </w:r>
      <w:r w:rsidR="00C20B37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29993D5B" w14:textId="701C405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E47E9C">
        <w:rPr>
          <w:rFonts w:ascii="Arial" w:hAnsi="Arial" w:cs="Arial"/>
          <w:b/>
          <w:sz w:val="28"/>
          <w:szCs w:val="28"/>
        </w:rPr>
        <w:t>176.345,40</w:t>
      </w:r>
      <w:r w:rsidR="001E6557">
        <w:rPr>
          <w:rFonts w:ascii="Arial" w:hAnsi="Arial" w:cs="Arial"/>
          <w:b/>
          <w:sz w:val="28"/>
          <w:szCs w:val="28"/>
        </w:rPr>
        <w:tab/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2DDB7965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57CCECE2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6BA88818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507CC6C2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5DE1EDB8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3F69A59A" w14:textId="77777777"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14:paraId="5302E527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311DEBB3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63E80665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574A3EC3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56569229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52320822" w14:textId="0A01EF88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706CE4">
        <w:rPr>
          <w:rFonts w:ascii="Arial" w:hAnsi="Arial" w:cs="Arial"/>
          <w:sz w:val="18"/>
          <w:szCs w:val="18"/>
        </w:rPr>
        <w:t>10. 6. 2022</w:t>
      </w:r>
    </w:p>
    <w:p w14:paraId="646EE700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0DA0E55C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5EB56" w14:textId="77777777" w:rsidR="00706CE4" w:rsidRDefault="00706CE4" w:rsidP="00782A00">
      <w:pPr>
        <w:spacing w:after="0" w:line="240" w:lineRule="auto"/>
      </w:pPr>
      <w:r>
        <w:separator/>
      </w:r>
    </w:p>
  </w:endnote>
  <w:endnote w:type="continuationSeparator" w:id="0">
    <w:p w14:paraId="3692AC0A" w14:textId="77777777" w:rsidR="00706CE4" w:rsidRDefault="00706CE4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08025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5F30AD9B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69810CEA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BC5A6" w14:textId="77777777" w:rsidR="00706CE4" w:rsidRDefault="00706CE4" w:rsidP="00782A00">
      <w:pPr>
        <w:spacing w:after="0" w:line="240" w:lineRule="auto"/>
      </w:pPr>
      <w:r>
        <w:separator/>
      </w:r>
    </w:p>
  </w:footnote>
  <w:footnote w:type="continuationSeparator" w:id="0">
    <w:p w14:paraId="1CAE03E1" w14:textId="77777777" w:rsidR="00706CE4" w:rsidRDefault="00706CE4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CE4"/>
    <w:rsid w:val="001E6557"/>
    <w:rsid w:val="00290C85"/>
    <w:rsid w:val="003613CC"/>
    <w:rsid w:val="00506C66"/>
    <w:rsid w:val="006405D6"/>
    <w:rsid w:val="00706CE4"/>
    <w:rsid w:val="00776F07"/>
    <w:rsid w:val="00782A00"/>
    <w:rsid w:val="00854CD0"/>
    <w:rsid w:val="00897705"/>
    <w:rsid w:val="008F128A"/>
    <w:rsid w:val="00A633DF"/>
    <w:rsid w:val="00B834F9"/>
    <w:rsid w:val="00B91704"/>
    <w:rsid w:val="00C20B37"/>
    <w:rsid w:val="00CF71BD"/>
    <w:rsid w:val="00E231F3"/>
    <w:rsid w:val="00E47E9C"/>
    <w:rsid w:val="00F609D1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24E92C"/>
  <w15:docId w15:val="{C53AA044-1E09-4EEC-AADB-69223939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OneDrive%20-%20&#352;koln&#237;%20statek%20a%20krajsk&#233;%20st&#345;edisko%20ekologick&#233;%20v&#253;chovy%20Cheb,%20p&#345;&#237;sp&#283;vkov&#225;%20organizace\Plocha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9</TotalTime>
  <Pages>1</Pages>
  <Words>165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1</cp:revision>
  <cp:lastPrinted>2017-08-17T07:10:00Z</cp:lastPrinted>
  <dcterms:created xsi:type="dcterms:W3CDTF">2022-07-07T08:29:00Z</dcterms:created>
  <dcterms:modified xsi:type="dcterms:W3CDTF">2022-07-07T08:38:00Z</dcterms:modified>
</cp:coreProperties>
</file>