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619A92" w14:textId="77777777" w:rsidR="00612540" w:rsidRDefault="00612540" w:rsidP="00612540">
      <w:pPr>
        <w:pStyle w:val="Nzev"/>
        <w:spacing w:after="0" w:line="360" w:lineRule="auto"/>
        <w:jc w:val="center"/>
        <w:rPr>
          <w:rStyle w:val="P-HEAD-WBULLETSChar"/>
          <w:rFonts w:cs="Tahoma"/>
          <w:b w:val="0"/>
          <w:color w:val="auto"/>
          <w:szCs w:val="32"/>
        </w:rPr>
      </w:pPr>
      <w:bookmarkStart w:id="0" w:name="OLE_LINK1"/>
      <w:bookmarkStart w:id="1" w:name="OLE_LINK2"/>
      <w:r>
        <w:rPr>
          <w:b w:val="0"/>
          <w:color w:val="auto"/>
          <w:szCs w:val="32"/>
        </w:rPr>
        <w:t xml:space="preserve">Dohoda o zániku závazku založeného </w:t>
      </w:r>
    </w:p>
    <w:p w14:paraId="0B739D4C" w14:textId="77777777" w:rsidR="00612540" w:rsidRDefault="00612540" w:rsidP="00612540">
      <w:pPr>
        <w:pStyle w:val="Nzev"/>
        <w:spacing w:after="0" w:line="360" w:lineRule="auto"/>
        <w:jc w:val="center"/>
        <w:rPr>
          <w:rStyle w:val="P-HEAD-WBULLETSChar"/>
          <w:rFonts w:cs="Tahoma"/>
          <w:b w:val="0"/>
          <w:color w:val="auto"/>
          <w:szCs w:val="32"/>
        </w:rPr>
      </w:pPr>
      <w:r w:rsidRPr="0002477E">
        <w:rPr>
          <w:b w:val="0"/>
          <w:color w:val="auto"/>
          <w:szCs w:val="32"/>
        </w:rPr>
        <w:t>Smlouv</w:t>
      </w:r>
      <w:r>
        <w:rPr>
          <w:b w:val="0"/>
          <w:color w:val="auto"/>
          <w:szCs w:val="32"/>
        </w:rPr>
        <w:t>ou</w:t>
      </w:r>
      <w:r w:rsidRPr="0002477E">
        <w:rPr>
          <w:b w:val="0"/>
          <w:color w:val="auto"/>
          <w:szCs w:val="32"/>
        </w:rPr>
        <w:t xml:space="preserve"> </w:t>
      </w:r>
      <w:r w:rsidRPr="0002477E">
        <w:rPr>
          <w:rStyle w:val="P-HEAD-WBULLETSChar"/>
          <w:rFonts w:cs="Tahoma"/>
          <w:b w:val="0"/>
          <w:color w:val="auto"/>
          <w:szCs w:val="32"/>
        </w:rPr>
        <w:t>o zajištění služeb pro Českou poštu, s.p.</w:t>
      </w:r>
    </w:p>
    <w:p w14:paraId="6D66204F" w14:textId="1637321D" w:rsidR="00612540" w:rsidRDefault="00612540" w:rsidP="00612540">
      <w:pPr>
        <w:pStyle w:val="Nzev"/>
        <w:spacing w:after="0" w:line="360" w:lineRule="auto"/>
        <w:jc w:val="center"/>
        <w:rPr>
          <w:b w:val="0"/>
          <w:color w:val="auto"/>
          <w:szCs w:val="32"/>
        </w:rPr>
      </w:pPr>
      <w:r>
        <w:rPr>
          <w:b w:val="0"/>
          <w:color w:val="auto"/>
          <w:szCs w:val="32"/>
        </w:rPr>
        <w:t xml:space="preserve">č. </w:t>
      </w:r>
      <w:r w:rsidR="004807A7">
        <w:rPr>
          <w:b w:val="0"/>
          <w:color w:val="auto"/>
          <w:szCs w:val="32"/>
        </w:rPr>
        <w:t>2021/07649</w:t>
      </w:r>
    </w:p>
    <w:p w14:paraId="01F25D48" w14:textId="77777777" w:rsidR="00612540" w:rsidRPr="00A55701" w:rsidRDefault="00612540" w:rsidP="00612540">
      <w:pPr>
        <w:pStyle w:val="Nzev"/>
        <w:spacing w:after="0" w:line="360" w:lineRule="auto"/>
        <w:jc w:val="center"/>
        <w:rPr>
          <w:sz w:val="32"/>
          <w:szCs w:val="32"/>
        </w:rPr>
      </w:pPr>
    </w:p>
    <w:p w14:paraId="49F139E5" w14:textId="77777777" w:rsidR="00612540" w:rsidRDefault="00612540" w:rsidP="00612540">
      <w:pPr>
        <w:pStyle w:val="P-NORMAL-TEXT"/>
        <w:rPr>
          <w:rFonts w:cs="Tahoma"/>
          <w:szCs w:val="22"/>
        </w:rPr>
      </w:pPr>
      <w:r>
        <w:rPr>
          <w:rFonts w:cs="Tahoma"/>
          <w:szCs w:val="22"/>
        </w:rPr>
        <w:t>Uzavřená mezi smluvními stranami:</w:t>
      </w:r>
    </w:p>
    <w:tbl>
      <w:tblPr>
        <w:tblpPr w:leftFromText="141" w:rightFromText="141" w:bottomFromText="200" w:vertAnchor="text" w:horzAnchor="margin" w:tblpY="501"/>
        <w:tblW w:w="9851" w:type="dxa"/>
        <w:tblLook w:val="01E0" w:firstRow="1" w:lastRow="1" w:firstColumn="1" w:lastColumn="1" w:noHBand="0" w:noVBand="0"/>
      </w:tblPr>
      <w:tblGrid>
        <w:gridCol w:w="3528"/>
        <w:gridCol w:w="6323"/>
      </w:tblGrid>
      <w:tr w:rsidR="00612540" w14:paraId="695D6297" w14:textId="77777777" w:rsidTr="00CD0ADB">
        <w:tc>
          <w:tcPr>
            <w:tcW w:w="3528" w:type="dxa"/>
            <w:hideMark/>
          </w:tcPr>
          <w:p w14:paraId="4646DC83" w14:textId="77777777" w:rsidR="00612540" w:rsidRPr="00FE09DC" w:rsidRDefault="00612540" w:rsidP="00CD0ADB">
            <w:pPr>
              <w:pStyle w:val="cpTabulkasmluvnistrany"/>
              <w:framePr w:hSpace="0" w:wrap="auto" w:vAnchor="margin" w:hAnchor="text" w:yAlign="inline"/>
              <w:tabs>
                <w:tab w:val="left" w:pos="2145"/>
              </w:tabs>
            </w:pPr>
            <w:r w:rsidRPr="00FE09DC">
              <w:rPr>
                <w:b/>
              </w:rPr>
              <w:t>Česká pošta, s.p.</w:t>
            </w:r>
            <w:r w:rsidRPr="00FE09DC">
              <w:rPr>
                <w:b/>
              </w:rPr>
              <w:tab/>
            </w:r>
          </w:p>
        </w:tc>
        <w:tc>
          <w:tcPr>
            <w:tcW w:w="6323" w:type="dxa"/>
          </w:tcPr>
          <w:p w14:paraId="278661A9" w14:textId="77777777" w:rsidR="00612540" w:rsidRPr="00FE09DC" w:rsidRDefault="00612540" w:rsidP="00CD0ADB">
            <w:pPr>
              <w:pStyle w:val="cpTabulkasmluvnistrany"/>
              <w:framePr w:hSpace="0" w:wrap="auto" w:vAnchor="margin" w:hAnchor="text" w:yAlign="inline"/>
            </w:pPr>
          </w:p>
        </w:tc>
      </w:tr>
      <w:tr w:rsidR="00612540" w14:paraId="6F0B3A16" w14:textId="77777777" w:rsidTr="00CD0ADB">
        <w:tc>
          <w:tcPr>
            <w:tcW w:w="3528" w:type="dxa"/>
            <w:hideMark/>
          </w:tcPr>
          <w:p w14:paraId="3E9C1EA9" w14:textId="77777777" w:rsidR="00612540" w:rsidRPr="00FE09DC" w:rsidRDefault="00612540" w:rsidP="00CD0AD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se sídlem:</w:t>
            </w:r>
          </w:p>
        </w:tc>
        <w:tc>
          <w:tcPr>
            <w:tcW w:w="6323" w:type="dxa"/>
            <w:hideMark/>
          </w:tcPr>
          <w:p w14:paraId="06511124" w14:textId="77777777" w:rsidR="00612540" w:rsidRPr="00FE09DC" w:rsidRDefault="00612540" w:rsidP="00CD0AD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Politických vězňů 909/4, 225 99, Praha 1</w:t>
            </w:r>
          </w:p>
        </w:tc>
      </w:tr>
      <w:tr w:rsidR="00612540" w14:paraId="532D7838" w14:textId="77777777" w:rsidTr="00CD0ADB">
        <w:tc>
          <w:tcPr>
            <w:tcW w:w="3528" w:type="dxa"/>
            <w:hideMark/>
          </w:tcPr>
          <w:p w14:paraId="1CC05E0C" w14:textId="77777777" w:rsidR="00612540" w:rsidRPr="00FE09DC" w:rsidRDefault="00612540" w:rsidP="00CD0AD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IČO:</w:t>
            </w:r>
          </w:p>
        </w:tc>
        <w:tc>
          <w:tcPr>
            <w:tcW w:w="6323" w:type="dxa"/>
            <w:hideMark/>
          </w:tcPr>
          <w:p w14:paraId="1AE4B62C" w14:textId="77777777" w:rsidR="00612540" w:rsidRPr="00FE09DC" w:rsidRDefault="00612540" w:rsidP="00CD0AD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47114983</w:t>
            </w:r>
          </w:p>
        </w:tc>
      </w:tr>
      <w:tr w:rsidR="00612540" w14:paraId="6E7032D9" w14:textId="77777777" w:rsidTr="00CD0ADB">
        <w:tc>
          <w:tcPr>
            <w:tcW w:w="3528" w:type="dxa"/>
            <w:hideMark/>
          </w:tcPr>
          <w:p w14:paraId="1269EC11" w14:textId="77777777" w:rsidR="00612540" w:rsidRPr="00FE09DC" w:rsidRDefault="00612540" w:rsidP="00CD0AD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DIČ:</w:t>
            </w:r>
          </w:p>
        </w:tc>
        <w:tc>
          <w:tcPr>
            <w:tcW w:w="6323" w:type="dxa"/>
            <w:hideMark/>
          </w:tcPr>
          <w:p w14:paraId="0491F4FD" w14:textId="77777777" w:rsidR="00612540" w:rsidRPr="00FE09DC" w:rsidRDefault="00612540" w:rsidP="00CD0AD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CZ47114983</w:t>
            </w:r>
          </w:p>
        </w:tc>
      </w:tr>
      <w:tr w:rsidR="00612540" w14:paraId="3A381333" w14:textId="77777777" w:rsidTr="00CD0ADB">
        <w:tc>
          <w:tcPr>
            <w:tcW w:w="3528" w:type="dxa"/>
            <w:hideMark/>
          </w:tcPr>
          <w:p w14:paraId="615B9DB9" w14:textId="77777777" w:rsidR="00612540" w:rsidRPr="00FE09DC" w:rsidRDefault="00612540" w:rsidP="00CD0AD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zastoupen:</w:t>
            </w:r>
          </w:p>
        </w:tc>
        <w:tc>
          <w:tcPr>
            <w:tcW w:w="6323" w:type="dxa"/>
            <w:hideMark/>
          </w:tcPr>
          <w:p w14:paraId="12BEBBD2" w14:textId="77777777" w:rsidR="00612540" w:rsidRPr="00FE09DC" w:rsidRDefault="00612540" w:rsidP="00CD0ADB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rPr>
                <w:lang w:eastAsia="cs-CZ"/>
              </w:rPr>
              <w:t>Ing. Lenkou Kristovou, MBA</w:t>
            </w:r>
            <w:r w:rsidRPr="009112DB">
              <w:rPr>
                <w:lang w:eastAsia="cs-CZ"/>
              </w:rPr>
              <w:t>, manažer</w:t>
            </w:r>
            <w:r>
              <w:rPr>
                <w:lang w:eastAsia="cs-CZ"/>
              </w:rPr>
              <w:t>kou</w:t>
            </w:r>
            <w:r w:rsidRPr="009112DB">
              <w:rPr>
                <w:lang w:eastAsia="cs-CZ"/>
              </w:rPr>
              <w:t xml:space="preserve"> specializovaného útvaru </w:t>
            </w:r>
            <w:r>
              <w:rPr>
                <w:lang w:eastAsia="cs-CZ"/>
              </w:rPr>
              <w:t>balíkovna</w:t>
            </w:r>
          </w:p>
        </w:tc>
      </w:tr>
      <w:tr w:rsidR="00612540" w14:paraId="409F3CF3" w14:textId="77777777" w:rsidTr="00CD0ADB">
        <w:tc>
          <w:tcPr>
            <w:tcW w:w="3528" w:type="dxa"/>
            <w:hideMark/>
          </w:tcPr>
          <w:p w14:paraId="14454FF1" w14:textId="77777777" w:rsidR="00612540" w:rsidRPr="00FE09DC" w:rsidRDefault="00612540" w:rsidP="00CD0AD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zapsán v obchodním rejstříku</w:t>
            </w:r>
          </w:p>
        </w:tc>
        <w:tc>
          <w:tcPr>
            <w:tcW w:w="6323" w:type="dxa"/>
            <w:hideMark/>
          </w:tcPr>
          <w:p w14:paraId="42187DCF" w14:textId="77777777" w:rsidR="00612540" w:rsidRPr="00FE09DC" w:rsidRDefault="00612540" w:rsidP="00CD0AD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Městského soudu v Praze</w:t>
            </w:r>
            <w:r w:rsidRPr="00FE09DC">
              <w:rPr>
                <w:rStyle w:val="platne1"/>
              </w:rPr>
              <w:t>, oddíl A, vložka 7565</w:t>
            </w:r>
          </w:p>
        </w:tc>
      </w:tr>
      <w:tr w:rsidR="00612540" w14:paraId="79B115C8" w14:textId="77777777" w:rsidTr="00CD0ADB">
        <w:tc>
          <w:tcPr>
            <w:tcW w:w="3528" w:type="dxa"/>
            <w:hideMark/>
          </w:tcPr>
          <w:p w14:paraId="37F20C72" w14:textId="77777777" w:rsidR="00612540" w:rsidRPr="00FE09DC" w:rsidRDefault="00612540" w:rsidP="00CD0AD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bankovní spojení:</w:t>
            </w:r>
          </w:p>
        </w:tc>
        <w:tc>
          <w:tcPr>
            <w:tcW w:w="6323" w:type="dxa"/>
            <w:hideMark/>
          </w:tcPr>
          <w:p w14:paraId="5BD446E8" w14:textId="77777777" w:rsidR="00612540" w:rsidRPr="00FE09DC" w:rsidRDefault="00612540" w:rsidP="00CD0AD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Československá obchodní banka, a.s.</w:t>
            </w:r>
          </w:p>
        </w:tc>
      </w:tr>
      <w:tr w:rsidR="00612540" w14:paraId="231EFA3C" w14:textId="77777777" w:rsidTr="00CD0ADB">
        <w:tc>
          <w:tcPr>
            <w:tcW w:w="3528" w:type="dxa"/>
            <w:hideMark/>
          </w:tcPr>
          <w:p w14:paraId="199DA241" w14:textId="77777777" w:rsidR="00612540" w:rsidRPr="00FE09DC" w:rsidRDefault="00612540" w:rsidP="00CD0AD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číslo účtu:</w:t>
            </w:r>
          </w:p>
        </w:tc>
        <w:tc>
          <w:tcPr>
            <w:tcW w:w="6323" w:type="dxa"/>
            <w:hideMark/>
          </w:tcPr>
          <w:p w14:paraId="4F66502F" w14:textId="77777777" w:rsidR="00612540" w:rsidRPr="00FE09DC" w:rsidRDefault="00612540" w:rsidP="00CD0AD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133406370/0300</w:t>
            </w:r>
          </w:p>
        </w:tc>
      </w:tr>
      <w:tr w:rsidR="00612540" w14:paraId="74271290" w14:textId="77777777" w:rsidTr="00CD0ADB">
        <w:tc>
          <w:tcPr>
            <w:tcW w:w="3528" w:type="dxa"/>
            <w:hideMark/>
          </w:tcPr>
          <w:p w14:paraId="76729D7F" w14:textId="77777777" w:rsidR="00612540" w:rsidRPr="00FE09DC" w:rsidRDefault="00612540" w:rsidP="00CD0AD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korespondenční adresa:</w:t>
            </w:r>
          </w:p>
        </w:tc>
        <w:tc>
          <w:tcPr>
            <w:tcW w:w="6323" w:type="dxa"/>
            <w:hideMark/>
          </w:tcPr>
          <w:p w14:paraId="2610F8D7" w14:textId="77777777" w:rsidR="00612540" w:rsidRPr="00FE09DC" w:rsidRDefault="00612540" w:rsidP="00CD0AD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Politických vězňů 909/4, 225 99, Praha 1</w:t>
            </w:r>
          </w:p>
        </w:tc>
      </w:tr>
      <w:tr w:rsidR="00612540" w14:paraId="19301DCF" w14:textId="77777777" w:rsidTr="00CD0ADB">
        <w:tc>
          <w:tcPr>
            <w:tcW w:w="3528" w:type="dxa"/>
            <w:hideMark/>
          </w:tcPr>
          <w:p w14:paraId="1A0022F0" w14:textId="77777777" w:rsidR="00612540" w:rsidRPr="00FE09DC" w:rsidRDefault="00612540" w:rsidP="00CD0AD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BIC/SWIFT:</w:t>
            </w:r>
          </w:p>
        </w:tc>
        <w:tc>
          <w:tcPr>
            <w:tcW w:w="6323" w:type="dxa"/>
            <w:hideMark/>
          </w:tcPr>
          <w:p w14:paraId="12491826" w14:textId="77777777" w:rsidR="00612540" w:rsidRPr="00FE09DC" w:rsidRDefault="00612540" w:rsidP="00CD0AD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CEKOCZPP</w:t>
            </w:r>
          </w:p>
        </w:tc>
      </w:tr>
      <w:tr w:rsidR="00612540" w14:paraId="046C3F6E" w14:textId="77777777" w:rsidTr="00CD0ADB">
        <w:tc>
          <w:tcPr>
            <w:tcW w:w="3528" w:type="dxa"/>
            <w:hideMark/>
          </w:tcPr>
          <w:p w14:paraId="65F443EC" w14:textId="77777777" w:rsidR="00612540" w:rsidRPr="00FE09DC" w:rsidRDefault="00612540" w:rsidP="00CD0AD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IBAN:</w:t>
            </w:r>
          </w:p>
        </w:tc>
        <w:tc>
          <w:tcPr>
            <w:tcW w:w="6323" w:type="dxa"/>
            <w:hideMark/>
          </w:tcPr>
          <w:p w14:paraId="66DE97A3" w14:textId="77777777" w:rsidR="00612540" w:rsidRPr="00FE09DC" w:rsidRDefault="00612540" w:rsidP="00CD0ADB">
            <w:pPr>
              <w:pStyle w:val="cpTabulkasmluvnistrany"/>
              <w:framePr w:hSpace="0" w:wrap="auto" w:vAnchor="margin" w:hAnchor="text" w:yAlign="inline"/>
              <w:spacing w:after="60"/>
            </w:pPr>
          </w:p>
        </w:tc>
      </w:tr>
      <w:tr w:rsidR="00612540" w14:paraId="2D49A55C" w14:textId="77777777" w:rsidTr="00CD0ADB">
        <w:tc>
          <w:tcPr>
            <w:tcW w:w="3528" w:type="dxa"/>
            <w:hideMark/>
          </w:tcPr>
          <w:p w14:paraId="47CA1210" w14:textId="77777777" w:rsidR="00612540" w:rsidRPr="00FE09DC" w:rsidRDefault="00612540" w:rsidP="00CD0ADB">
            <w:pPr>
              <w:pStyle w:val="cpTabulkasmluvnistrany"/>
              <w:framePr w:hSpace="0" w:wrap="auto" w:vAnchor="margin" w:hAnchor="text" w:yAlign="inline"/>
            </w:pPr>
            <w:r w:rsidRPr="00FE09DC">
              <w:t>dále jen „ČP“</w:t>
            </w:r>
          </w:p>
        </w:tc>
        <w:tc>
          <w:tcPr>
            <w:tcW w:w="6323" w:type="dxa"/>
          </w:tcPr>
          <w:p w14:paraId="2E23C502" w14:textId="77777777" w:rsidR="00612540" w:rsidRPr="00FE09DC" w:rsidRDefault="00612540" w:rsidP="00CD0ADB">
            <w:pPr>
              <w:pStyle w:val="cpTabulkasmluvnistrany"/>
              <w:framePr w:hSpace="0" w:wrap="auto" w:vAnchor="margin" w:hAnchor="text" w:yAlign="inline"/>
            </w:pPr>
          </w:p>
        </w:tc>
      </w:tr>
    </w:tbl>
    <w:p w14:paraId="7D5986C5" w14:textId="77777777" w:rsidR="00612540" w:rsidRDefault="00612540" w:rsidP="00612540">
      <w:pPr>
        <w:pStyle w:val="P-NORMAL-TEXT"/>
        <w:rPr>
          <w:rFonts w:cs="Tahoma"/>
        </w:rPr>
      </w:pPr>
    </w:p>
    <w:p w14:paraId="6E94374A" w14:textId="77777777" w:rsidR="00612540" w:rsidRDefault="00612540" w:rsidP="00612540">
      <w:pPr>
        <w:spacing w:after="120"/>
      </w:pPr>
      <w:r>
        <w:t>a</w:t>
      </w:r>
    </w:p>
    <w:tbl>
      <w:tblPr>
        <w:tblpPr w:leftFromText="141" w:rightFromText="141" w:bottomFromText="200" w:vertAnchor="text" w:horzAnchor="margin" w:tblpY="501"/>
        <w:tblW w:w="10206" w:type="dxa"/>
        <w:tblLook w:val="01E0" w:firstRow="1" w:lastRow="1" w:firstColumn="1" w:lastColumn="1" w:noHBand="0" w:noVBand="0"/>
      </w:tblPr>
      <w:tblGrid>
        <w:gridCol w:w="3528"/>
        <w:gridCol w:w="6678"/>
      </w:tblGrid>
      <w:tr w:rsidR="00612540" w14:paraId="267593A2" w14:textId="77777777" w:rsidTr="00CD0ADB">
        <w:tc>
          <w:tcPr>
            <w:tcW w:w="3528" w:type="dxa"/>
            <w:hideMark/>
          </w:tcPr>
          <w:p w14:paraId="4719F84F" w14:textId="6C8E5B30" w:rsidR="00612540" w:rsidRPr="00C245AE" w:rsidRDefault="004807A7" w:rsidP="00CD0ADB">
            <w:pPr>
              <w:pStyle w:val="cpTabulkasmluvnistrany"/>
              <w:framePr w:hSpace="0" w:wrap="auto" w:vAnchor="margin" w:hAnchor="text" w:yAlign="inline"/>
              <w:rPr>
                <w:b/>
              </w:rPr>
            </w:pPr>
            <w:r w:rsidRPr="00C80516">
              <w:rPr>
                <w:b/>
                <w:noProof/>
                <w:color w:val="000000" w:themeColor="text1"/>
              </w:rPr>
              <w:t>IVI DOBROTY s.r.o.</w:t>
            </w:r>
          </w:p>
        </w:tc>
        <w:tc>
          <w:tcPr>
            <w:tcW w:w="6678" w:type="dxa"/>
          </w:tcPr>
          <w:p w14:paraId="4A57D43A" w14:textId="77777777" w:rsidR="00612540" w:rsidRPr="00C245AE" w:rsidRDefault="00612540" w:rsidP="00CD0ADB">
            <w:pPr>
              <w:pStyle w:val="cpTabulkasmluvnistrany"/>
              <w:framePr w:hSpace="0" w:wrap="auto" w:vAnchor="margin" w:hAnchor="text" w:yAlign="inline"/>
            </w:pPr>
          </w:p>
        </w:tc>
      </w:tr>
      <w:tr w:rsidR="004807A7" w14:paraId="73F1CAEC" w14:textId="77777777" w:rsidTr="00CD0ADB">
        <w:tc>
          <w:tcPr>
            <w:tcW w:w="3528" w:type="dxa"/>
            <w:hideMark/>
          </w:tcPr>
          <w:p w14:paraId="07AD6A2C" w14:textId="77777777" w:rsidR="004807A7" w:rsidRPr="00C245AE" w:rsidRDefault="004807A7" w:rsidP="004807A7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se sídlem/místem podnikání:</w:t>
            </w:r>
          </w:p>
        </w:tc>
        <w:tc>
          <w:tcPr>
            <w:tcW w:w="6678" w:type="dxa"/>
            <w:hideMark/>
          </w:tcPr>
          <w:p w14:paraId="22CED5EE" w14:textId="69C4D16A" w:rsidR="004807A7" w:rsidRPr="00C245AE" w:rsidRDefault="004807A7" w:rsidP="004807A7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80516">
              <w:rPr>
                <w:noProof/>
                <w:color w:val="000000" w:themeColor="text1"/>
              </w:rPr>
              <w:t>Pražská 607/37, 674 01 Třebíč</w:t>
            </w:r>
          </w:p>
        </w:tc>
      </w:tr>
      <w:tr w:rsidR="004807A7" w14:paraId="26995679" w14:textId="77777777" w:rsidTr="00CD0ADB">
        <w:tc>
          <w:tcPr>
            <w:tcW w:w="3528" w:type="dxa"/>
            <w:hideMark/>
          </w:tcPr>
          <w:p w14:paraId="1E02BA2B" w14:textId="77777777" w:rsidR="004807A7" w:rsidRPr="00C245AE" w:rsidRDefault="004807A7" w:rsidP="004807A7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IČ</w:t>
            </w:r>
            <w:r>
              <w:t>O</w:t>
            </w:r>
            <w:r w:rsidRPr="00C245AE">
              <w:t>:</w:t>
            </w:r>
          </w:p>
        </w:tc>
        <w:tc>
          <w:tcPr>
            <w:tcW w:w="6678" w:type="dxa"/>
            <w:hideMark/>
          </w:tcPr>
          <w:p w14:paraId="69ACD5F7" w14:textId="060A562C" w:rsidR="004807A7" w:rsidRPr="00C245AE" w:rsidRDefault="004807A7" w:rsidP="004807A7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80516">
              <w:rPr>
                <w:noProof/>
                <w:color w:val="000000" w:themeColor="text1"/>
              </w:rPr>
              <w:t>06342043</w:t>
            </w:r>
          </w:p>
        </w:tc>
      </w:tr>
      <w:tr w:rsidR="004807A7" w14:paraId="567B7522" w14:textId="77777777" w:rsidTr="00CD0ADB">
        <w:tc>
          <w:tcPr>
            <w:tcW w:w="3528" w:type="dxa"/>
            <w:hideMark/>
          </w:tcPr>
          <w:p w14:paraId="63972F74" w14:textId="77777777" w:rsidR="004807A7" w:rsidRPr="00C245AE" w:rsidRDefault="004807A7" w:rsidP="004807A7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DIČ:</w:t>
            </w:r>
          </w:p>
        </w:tc>
        <w:tc>
          <w:tcPr>
            <w:tcW w:w="6678" w:type="dxa"/>
            <w:hideMark/>
          </w:tcPr>
          <w:p w14:paraId="3A046AA1" w14:textId="5A67E84F" w:rsidR="004807A7" w:rsidRPr="00C245AE" w:rsidRDefault="004807A7" w:rsidP="004807A7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80516">
              <w:rPr>
                <w:noProof/>
                <w:color w:val="000000" w:themeColor="text1"/>
              </w:rPr>
              <w:t>CZ06342043</w:t>
            </w:r>
          </w:p>
        </w:tc>
      </w:tr>
      <w:tr w:rsidR="004807A7" w14:paraId="2C5635C7" w14:textId="77777777" w:rsidTr="00CD0ADB">
        <w:tc>
          <w:tcPr>
            <w:tcW w:w="3528" w:type="dxa"/>
            <w:hideMark/>
          </w:tcPr>
          <w:p w14:paraId="5949809A" w14:textId="77777777" w:rsidR="004807A7" w:rsidRPr="00C245AE" w:rsidRDefault="004807A7" w:rsidP="004807A7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zastoupen:</w:t>
            </w:r>
          </w:p>
        </w:tc>
        <w:tc>
          <w:tcPr>
            <w:tcW w:w="6678" w:type="dxa"/>
            <w:hideMark/>
          </w:tcPr>
          <w:p w14:paraId="73D77952" w14:textId="6B2CE8BA" w:rsidR="004807A7" w:rsidRPr="00C245AE" w:rsidRDefault="004807A7" w:rsidP="004807A7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80516">
              <w:rPr>
                <w:noProof/>
                <w:color w:val="000000" w:themeColor="text1"/>
              </w:rPr>
              <w:t>Ivana Široká</w:t>
            </w:r>
            <w:r w:rsidRPr="006E6624">
              <w:rPr>
                <w:color w:val="000000" w:themeColor="text1"/>
              </w:rPr>
              <w:t xml:space="preserve">, </w:t>
            </w:r>
            <w:r w:rsidRPr="00C80516">
              <w:rPr>
                <w:noProof/>
                <w:color w:val="000000" w:themeColor="text1"/>
              </w:rPr>
              <w:t>jednatelka</w:t>
            </w:r>
          </w:p>
        </w:tc>
      </w:tr>
      <w:tr w:rsidR="004807A7" w14:paraId="52C25D9F" w14:textId="77777777" w:rsidTr="00CD0ADB">
        <w:tc>
          <w:tcPr>
            <w:tcW w:w="3528" w:type="dxa"/>
            <w:hideMark/>
          </w:tcPr>
          <w:p w14:paraId="0259D7DB" w14:textId="77777777" w:rsidR="004807A7" w:rsidRPr="00C245AE" w:rsidRDefault="004807A7" w:rsidP="004807A7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zapsán/a v obchodním rejstříku</w:t>
            </w:r>
          </w:p>
        </w:tc>
        <w:tc>
          <w:tcPr>
            <w:tcW w:w="6678" w:type="dxa"/>
            <w:hideMark/>
          </w:tcPr>
          <w:p w14:paraId="4BBAA7C0" w14:textId="6F00F02D" w:rsidR="004807A7" w:rsidRPr="00C245AE" w:rsidRDefault="004807A7" w:rsidP="004807A7">
            <w:pPr>
              <w:pStyle w:val="cpTabulkasmluvnistrany"/>
              <w:framePr w:hSpace="0" w:wrap="auto" w:vAnchor="margin" w:hAnchor="text" w:yAlign="inline"/>
              <w:spacing w:after="60"/>
            </w:pPr>
            <w:r w:rsidRPr="006E6624">
              <w:rPr>
                <w:color w:val="000000" w:themeColor="text1"/>
              </w:rPr>
              <w:t xml:space="preserve">sp. zn. </w:t>
            </w:r>
            <w:r w:rsidRPr="00C80516">
              <w:rPr>
                <w:noProof/>
                <w:color w:val="000000" w:themeColor="text1"/>
              </w:rPr>
              <w:t>C 101545 vedená u Krajského soudu v Brně</w:t>
            </w:r>
          </w:p>
        </w:tc>
      </w:tr>
      <w:tr w:rsidR="004807A7" w14:paraId="50DC387C" w14:textId="77777777" w:rsidTr="00CD0ADB">
        <w:tc>
          <w:tcPr>
            <w:tcW w:w="3528" w:type="dxa"/>
            <w:hideMark/>
          </w:tcPr>
          <w:p w14:paraId="058E8AAF" w14:textId="77777777" w:rsidR="004807A7" w:rsidRPr="00C245AE" w:rsidRDefault="004807A7" w:rsidP="004807A7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bankovní spojení:</w:t>
            </w:r>
          </w:p>
        </w:tc>
        <w:tc>
          <w:tcPr>
            <w:tcW w:w="6678" w:type="dxa"/>
            <w:hideMark/>
          </w:tcPr>
          <w:p w14:paraId="486B20F5" w14:textId="56C06348" w:rsidR="004807A7" w:rsidRPr="00B60B7A" w:rsidRDefault="00BF134A" w:rsidP="004807A7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rPr>
                <w:noProof/>
                <w:color w:val="000000" w:themeColor="text1"/>
              </w:rPr>
              <w:t>XXX</w:t>
            </w:r>
          </w:p>
        </w:tc>
      </w:tr>
      <w:tr w:rsidR="004807A7" w14:paraId="2312E481" w14:textId="77777777" w:rsidTr="00CD0ADB">
        <w:tc>
          <w:tcPr>
            <w:tcW w:w="3528" w:type="dxa"/>
            <w:hideMark/>
          </w:tcPr>
          <w:p w14:paraId="2B6FD2F3" w14:textId="77777777" w:rsidR="004807A7" w:rsidRPr="00846C46" w:rsidRDefault="004807A7" w:rsidP="004807A7">
            <w:pPr>
              <w:pStyle w:val="cpTabulkasmluvnistrany"/>
              <w:framePr w:hSpace="0" w:wrap="auto" w:vAnchor="margin" w:hAnchor="text" w:yAlign="inline"/>
              <w:spacing w:after="60"/>
              <w:rPr>
                <w:highlight w:val="cyan"/>
              </w:rPr>
            </w:pPr>
            <w:r w:rsidRPr="00846C46">
              <w:t>číslo účtu:</w:t>
            </w:r>
          </w:p>
        </w:tc>
        <w:tc>
          <w:tcPr>
            <w:tcW w:w="6678" w:type="dxa"/>
            <w:hideMark/>
          </w:tcPr>
          <w:p w14:paraId="7BFC8F50" w14:textId="216842E6" w:rsidR="004807A7" w:rsidRPr="00B60B7A" w:rsidRDefault="00BF134A" w:rsidP="004807A7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rPr>
                <w:noProof/>
                <w:color w:val="000000" w:themeColor="text1"/>
              </w:rPr>
              <w:t>XXX</w:t>
            </w:r>
          </w:p>
        </w:tc>
      </w:tr>
      <w:tr w:rsidR="004807A7" w14:paraId="144A6C74" w14:textId="77777777" w:rsidTr="00CD0ADB">
        <w:tc>
          <w:tcPr>
            <w:tcW w:w="3528" w:type="dxa"/>
            <w:hideMark/>
          </w:tcPr>
          <w:p w14:paraId="26D4E6D5" w14:textId="77777777" w:rsidR="004807A7" w:rsidRPr="00FE09DC" w:rsidRDefault="004807A7" w:rsidP="004807A7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korespondenční adresa:</w:t>
            </w:r>
          </w:p>
          <w:p w14:paraId="50A8352C" w14:textId="77777777" w:rsidR="004807A7" w:rsidRPr="00FE09DC" w:rsidRDefault="004807A7" w:rsidP="004807A7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 xml:space="preserve">E-mail Zástupce: </w:t>
            </w:r>
          </w:p>
          <w:p w14:paraId="600CB0E0" w14:textId="77777777" w:rsidR="004807A7" w:rsidRPr="00FE09DC" w:rsidRDefault="004807A7" w:rsidP="004807A7">
            <w:pPr>
              <w:pStyle w:val="cpTabulkasmluvnistrany"/>
              <w:framePr w:hSpace="0" w:wrap="auto" w:vAnchor="margin" w:hAnchor="text" w:yAlign="inline"/>
              <w:spacing w:after="60"/>
            </w:pPr>
          </w:p>
        </w:tc>
        <w:tc>
          <w:tcPr>
            <w:tcW w:w="6678" w:type="dxa"/>
            <w:hideMark/>
          </w:tcPr>
          <w:p w14:paraId="36DE1D44" w14:textId="47BA5FC3" w:rsidR="004807A7" w:rsidRPr="006E6624" w:rsidRDefault="00BF134A" w:rsidP="004807A7">
            <w:pPr>
              <w:pStyle w:val="cpTabulkasmluvnistrany"/>
              <w:framePr w:hSpace="0" w:wrap="auto" w:vAnchor="margin" w:hAnchor="text" w:yAlign="inline"/>
              <w:spacing w:after="60"/>
              <w:rPr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t>XXX</w:t>
            </w:r>
          </w:p>
          <w:p w14:paraId="7718FA62" w14:textId="2E293FB0" w:rsidR="004807A7" w:rsidRPr="00FE09DC" w:rsidRDefault="00BF134A" w:rsidP="004807A7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rPr>
                <w:noProof/>
                <w:color w:val="000000" w:themeColor="text1"/>
              </w:rPr>
              <w:t>XXX</w:t>
            </w:r>
          </w:p>
        </w:tc>
      </w:tr>
      <w:tr w:rsidR="00612540" w14:paraId="41AB061F" w14:textId="77777777" w:rsidTr="00CD0ADB">
        <w:tc>
          <w:tcPr>
            <w:tcW w:w="3528" w:type="dxa"/>
            <w:hideMark/>
          </w:tcPr>
          <w:p w14:paraId="062F5285" w14:textId="77777777" w:rsidR="00612540" w:rsidRDefault="00612540" w:rsidP="00CD0ADB">
            <w:pPr>
              <w:pStyle w:val="cpTabulkasmluvnistrany"/>
              <w:framePr w:hSpace="0" w:wrap="auto" w:vAnchor="margin" w:hAnchor="text" w:yAlign="inline"/>
            </w:pPr>
            <w:r w:rsidRPr="00FE09DC">
              <w:t>dále jen „Zástupce“</w:t>
            </w:r>
          </w:p>
          <w:p w14:paraId="607D6A84" w14:textId="77777777" w:rsidR="00612540" w:rsidRPr="00FE09DC" w:rsidRDefault="00612540" w:rsidP="00CD0ADB">
            <w:pPr>
              <w:pStyle w:val="cpTabulkasmluvnistrany"/>
              <w:framePr w:hSpace="0" w:wrap="auto" w:vAnchor="margin" w:hAnchor="text" w:yAlign="inline"/>
            </w:pPr>
          </w:p>
        </w:tc>
        <w:tc>
          <w:tcPr>
            <w:tcW w:w="6678" w:type="dxa"/>
            <w:hideMark/>
          </w:tcPr>
          <w:p w14:paraId="466C3E9E" w14:textId="0DE01EB2" w:rsidR="00612540" w:rsidRPr="00FE09DC" w:rsidRDefault="00612540" w:rsidP="00CD0ADB">
            <w:pPr>
              <w:pStyle w:val="cpTabulkasmluvnistrany"/>
              <w:framePr w:hSpace="0" w:wrap="auto" w:vAnchor="margin" w:hAnchor="text" w:yAlign="inline"/>
            </w:pPr>
          </w:p>
        </w:tc>
      </w:tr>
    </w:tbl>
    <w:p w14:paraId="617A74AC" w14:textId="77777777" w:rsidR="00612540" w:rsidRDefault="00612540" w:rsidP="00612540">
      <w:pPr>
        <w:pStyle w:val="P-HEAD-ODST"/>
        <w:numPr>
          <w:ilvl w:val="0"/>
          <w:numId w:val="0"/>
        </w:numPr>
        <w:spacing w:before="240" w:after="120"/>
        <w:rPr>
          <w:rFonts w:cs="Tahoma"/>
        </w:rPr>
      </w:pPr>
    </w:p>
    <w:p w14:paraId="332B78FC" w14:textId="77777777" w:rsidR="00612540" w:rsidRDefault="00612540" w:rsidP="00612540">
      <w:pPr>
        <w:pStyle w:val="P-HEAD-ODST"/>
        <w:numPr>
          <w:ilvl w:val="0"/>
          <w:numId w:val="0"/>
        </w:numPr>
        <w:spacing w:before="240" w:after="120"/>
        <w:rPr>
          <w:rFonts w:cs="Tahoma"/>
        </w:rPr>
      </w:pPr>
    </w:p>
    <w:p w14:paraId="59169B1E" w14:textId="31DAD509" w:rsidR="00612540" w:rsidRDefault="00612540" w:rsidP="00612540">
      <w:pPr>
        <w:pStyle w:val="P-HEAD-ODST"/>
        <w:numPr>
          <w:ilvl w:val="0"/>
          <w:numId w:val="0"/>
        </w:numPr>
        <w:spacing w:before="240" w:after="120"/>
        <w:rPr>
          <w:rFonts w:cs="Tahoma"/>
        </w:rPr>
      </w:pPr>
      <w:r>
        <w:rPr>
          <w:rFonts w:cs="Tahoma"/>
        </w:rPr>
        <w:lastRenderedPageBreak/>
        <w:t>I. UJEDNÁNÍ</w:t>
      </w:r>
    </w:p>
    <w:p w14:paraId="5349AF28" w14:textId="77777777" w:rsidR="00612540" w:rsidRPr="00867340" w:rsidRDefault="00612540" w:rsidP="00612540">
      <w:pPr>
        <w:pStyle w:val="Perfekt"/>
        <w:ind w:left="700"/>
        <w:rPr>
          <w:rFonts w:ascii="Tahoma" w:hAnsi="Tahoma" w:cs="Tahoma"/>
          <w:sz w:val="20"/>
          <w:szCs w:val="20"/>
        </w:rPr>
      </w:pPr>
    </w:p>
    <w:p w14:paraId="4CD16287" w14:textId="1786A329" w:rsidR="00612540" w:rsidRPr="00804EB8" w:rsidRDefault="00612540" w:rsidP="00612540">
      <w:pPr>
        <w:pStyle w:val="Perfekt"/>
        <w:numPr>
          <w:ilvl w:val="0"/>
          <w:numId w:val="6"/>
        </w:numPr>
        <w:rPr>
          <w:rFonts w:ascii="Tahoma" w:hAnsi="Tahoma" w:cs="Tahoma"/>
          <w:sz w:val="22"/>
          <w:szCs w:val="22"/>
        </w:rPr>
      </w:pPr>
      <w:r w:rsidRPr="00804EB8">
        <w:rPr>
          <w:rFonts w:ascii="Tahoma" w:hAnsi="Tahoma" w:cs="Tahoma"/>
          <w:sz w:val="22"/>
          <w:szCs w:val="22"/>
        </w:rPr>
        <w:t xml:space="preserve">Smluvní strany se dohodly na zániku závazku založeného Smlouvou o zajištění služeb pro Českou poštu, s.p., č. </w:t>
      </w:r>
      <w:r w:rsidR="004807A7">
        <w:rPr>
          <w:rFonts w:ascii="Tahoma" w:hAnsi="Tahoma" w:cs="Tahoma"/>
          <w:sz w:val="22"/>
          <w:szCs w:val="22"/>
        </w:rPr>
        <w:t>2021/07649</w:t>
      </w:r>
      <w:r w:rsidRPr="00804EB8">
        <w:rPr>
          <w:rFonts w:ascii="Tahoma" w:hAnsi="Tahoma" w:cs="Tahoma"/>
          <w:sz w:val="22"/>
          <w:szCs w:val="22"/>
        </w:rPr>
        <w:t xml:space="preserve"> (dále jen „Smlouva“) k </w:t>
      </w:r>
      <w:r w:rsidR="00BF134A">
        <w:rPr>
          <w:rFonts w:ascii="Tahoma" w:hAnsi="Tahoma" w:cs="Tahoma"/>
          <w:b/>
          <w:sz w:val="22"/>
          <w:szCs w:val="22"/>
        </w:rPr>
        <w:t>XXX</w:t>
      </w:r>
      <w:r w:rsidRPr="00804EB8">
        <w:rPr>
          <w:rFonts w:ascii="Tahoma" w:hAnsi="Tahoma" w:cs="Tahoma"/>
          <w:sz w:val="22"/>
          <w:szCs w:val="22"/>
        </w:rPr>
        <w:t xml:space="preserve">. Dohoda se nedotýká účinků těch ustanovení Smlouvy, z jejichž povahy vyplývá, že jejich smyslem bylo přetrvat i po skončení závazku založeného Smlouvou. </w:t>
      </w:r>
    </w:p>
    <w:p w14:paraId="17BDBC72" w14:textId="77777777" w:rsidR="00612540" w:rsidRPr="00804EB8" w:rsidRDefault="00612540" w:rsidP="00612540">
      <w:pPr>
        <w:pStyle w:val="Perfekt"/>
        <w:spacing w:after="120"/>
        <w:rPr>
          <w:rFonts w:ascii="Tahoma" w:hAnsi="Tahoma" w:cs="Tahoma"/>
          <w:sz w:val="22"/>
          <w:szCs w:val="22"/>
        </w:rPr>
      </w:pPr>
    </w:p>
    <w:p w14:paraId="64F32E5D" w14:textId="77777777" w:rsidR="00612540" w:rsidRPr="00804EB8" w:rsidRDefault="00612540" w:rsidP="00612540">
      <w:pPr>
        <w:pStyle w:val="P-HEAD-ODST"/>
        <w:numPr>
          <w:ilvl w:val="0"/>
          <w:numId w:val="0"/>
        </w:numPr>
        <w:spacing w:before="240" w:after="120"/>
        <w:rPr>
          <w:rFonts w:cs="Tahoma"/>
        </w:rPr>
      </w:pPr>
      <w:r w:rsidRPr="00804EB8">
        <w:rPr>
          <w:rFonts w:cs="Tahoma"/>
        </w:rPr>
        <w:t>II. ZÁVĚREČNÁ USTANOVENÍ</w:t>
      </w:r>
    </w:p>
    <w:p w14:paraId="60469487" w14:textId="77777777" w:rsidR="00612540" w:rsidRPr="00804EB8" w:rsidRDefault="00612540" w:rsidP="00612540">
      <w:pPr>
        <w:ind w:left="709"/>
        <w:jc w:val="both"/>
        <w:rPr>
          <w:rFonts w:ascii="Tahoma" w:hAnsi="Tahoma" w:cs="Tahoma"/>
        </w:rPr>
      </w:pPr>
    </w:p>
    <w:p w14:paraId="0EBCEAB8" w14:textId="77777777" w:rsidR="00612540" w:rsidRPr="00FE09DC" w:rsidRDefault="00612540" w:rsidP="00612540">
      <w:pPr>
        <w:pStyle w:val="Perfekt"/>
        <w:numPr>
          <w:ilvl w:val="0"/>
          <w:numId w:val="7"/>
        </w:numPr>
        <w:rPr>
          <w:rFonts w:ascii="Tahoma" w:hAnsi="Tahoma" w:cs="Tahoma"/>
          <w:sz w:val="22"/>
          <w:szCs w:val="22"/>
        </w:rPr>
      </w:pPr>
      <w:r w:rsidRPr="00804EB8">
        <w:rPr>
          <w:rFonts w:ascii="Tahoma" w:hAnsi="Tahoma" w:cs="Tahoma"/>
          <w:sz w:val="22"/>
          <w:szCs w:val="22"/>
        </w:rPr>
        <w:t>Dohoda je sepsána ve dvou stejnopisech s platností originálu, z nichž každá ze stran</w:t>
      </w:r>
      <w:r w:rsidRPr="00FE09DC">
        <w:rPr>
          <w:rFonts w:ascii="Tahoma" w:hAnsi="Tahoma" w:cs="Tahoma"/>
          <w:sz w:val="22"/>
          <w:szCs w:val="22"/>
        </w:rPr>
        <w:t xml:space="preserve"> obdrží po jednom.</w:t>
      </w:r>
    </w:p>
    <w:p w14:paraId="008548FF" w14:textId="77777777" w:rsidR="00612540" w:rsidRPr="00FE09DC" w:rsidRDefault="00612540" w:rsidP="00612540">
      <w:pPr>
        <w:pStyle w:val="Perfekt"/>
        <w:ind w:left="700"/>
        <w:rPr>
          <w:rFonts w:ascii="Tahoma" w:hAnsi="Tahoma" w:cs="Tahoma"/>
          <w:sz w:val="22"/>
          <w:szCs w:val="22"/>
        </w:rPr>
      </w:pPr>
    </w:p>
    <w:p w14:paraId="144E224D" w14:textId="77777777" w:rsidR="00612540" w:rsidRPr="00FE09DC" w:rsidRDefault="00612540" w:rsidP="00612540">
      <w:pPr>
        <w:pStyle w:val="Perfekt"/>
        <w:numPr>
          <w:ilvl w:val="0"/>
          <w:numId w:val="7"/>
        </w:num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Dohoda bude </w:t>
      </w:r>
      <w:r w:rsidRPr="00FE09DC">
        <w:rPr>
          <w:rFonts w:ascii="Tahoma" w:hAnsi="Tahoma" w:cs="Tahoma"/>
          <w:sz w:val="22"/>
          <w:szCs w:val="22"/>
        </w:rPr>
        <w:t>uveřejněna v registru smluv dle zákona č. 340/2015 Sb., o zvláštních podmínkách účinnosti některých smluv, uveřejňování těchto smluv a o registru smluv (zákon o registru smluv). Dle dohody smluvních stran zajistí odeslání této Dohody správci</w:t>
      </w:r>
      <w:r w:rsidRPr="00FE09DC">
        <w:rPr>
          <w:rFonts w:ascii="Tahoma" w:hAnsi="Tahoma" w:cs="Tahoma"/>
          <w:kern w:val="28"/>
          <w:sz w:val="22"/>
          <w:szCs w:val="22"/>
        </w:rPr>
        <w:t xml:space="preserve"> registru smluv ČP.</w:t>
      </w:r>
    </w:p>
    <w:p w14:paraId="14869847" w14:textId="77777777" w:rsidR="00612540" w:rsidRPr="00FE09DC" w:rsidRDefault="00612540" w:rsidP="00612540">
      <w:pPr>
        <w:pStyle w:val="Odstavecseseznamem"/>
        <w:rPr>
          <w:rFonts w:ascii="Tahoma" w:hAnsi="Tahoma" w:cs="Tahoma"/>
        </w:rPr>
      </w:pPr>
    </w:p>
    <w:p w14:paraId="0A8C9288" w14:textId="77777777" w:rsidR="00612540" w:rsidRPr="00FE09DC" w:rsidRDefault="00612540" w:rsidP="00612540">
      <w:pPr>
        <w:pStyle w:val="Perfekt"/>
        <w:numPr>
          <w:ilvl w:val="0"/>
          <w:numId w:val="7"/>
        </w:numPr>
        <w:rPr>
          <w:rFonts w:ascii="Tahoma" w:hAnsi="Tahoma" w:cs="Tahoma"/>
          <w:sz w:val="22"/>
          <w:szCs w:val="22"/>
        </w:rPr>
      </w:pPr>
      <w:r w:rsidRPr="00FE09DC">
        <w:rPr>
          <w:rFonts w:ascii="Tahoma" w:hAnsi="Tahoma" w:cs="Tahoma"/>
          <w:sz w:val="22"/>
          <w:szCs w:val="22"/>
        </w:rPr>
        <w:t>Smluvní strany prohlašují, že Dohoda byla uzavřena na základě jejich pravé, vážně míněné a svobodné vůle. Na důkaz uvedených skutečností připojují podpisy svých oprávněných osob či zástupců.</w:t>
      </w:r>
    </w:p>
    <w:p w14:paraId="4DDE261D" w14:textId="77777777" w:rsidR="00612540" w:rsidRPr="00F71F50" w:rsidRDefault="00612540" w:rsidP="00612540">
      <w:pPr>
        <w:spacing w:before="120"/>
        <w:jc w:val="both"/>
        <w:rPr>
          <w:rFonts w:ascii="Tahoma" w:hAnsi="Tahoma" w:cs="Tahoma"/>
        </w:rPr>
      </w:pPr>
    </w:p>
    <w:p w14:paraId="5E68F94B" w14:textId="77777777" w:rsidR="00612540" w:rsidRPr="00F71F50" w:rsidRDefault="00612540" w:rsidP="00612540">
      <w:pPr>
        <w:pStyle w:val="P-NORMAL-TEXT"/>
        <w:rPr>
          <w:rFonts w:cs="Tahoma"/>
        </w:rPr>
      </w:pPr>
    </w:p>
    <w:p w14:paraId="7C3090CD" w14:textId="77777777" w:rsidR="00612540" w:rsidRPr="00F71F50" w:rsidRDefault="00612540" w:rsidP="00612540">
      <w:pPr>
        <w:pStyle w:val="P-NORMAL-TEXT"/>
        <w:rPr>
          <w:rFonts w:cs="Tahoma"/>
        </w:rPr>
      </w:pPr>
    </w:p>
    <w:p w14:paraId="6E301184" w14:textId="77777777" w:rsidR="00612540" w:rsidRDefault="00612540" w:rsidP="00612540">
      <w:pPr>
        <w:pStyle w:val="P-NORMAL-TEXT"/>
        <w:rPr>
          <w:rFonts w:cs="Tahoma"/>
        </w:rPr>
      </w:pPr>
    </w:p>
    <w:p w14:paraId="451CD756" w14:textId="77777777" w:rsidR="00612540" w:rsidRDefault="00612540" w:rsidP="00612540">
      <w:pPr>
        <w:pStyle w:val="P-NORMAL-TEXT"/>
        <w:rPr>
          <w:rFonts w:cs="Tahoma"/>
        </w:rPr>
      </w:pP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4587"/>
        <w:gridCol w:w="13"/>
        <w:gridCol w:w="4574"/>
        <w:gridCol w:w="13"/>
      </w:tblGrid>
      <w:tr w:rsidR="00612540" w:rsidRPr="00B378F2" w14:paraId="0CDEFE93" w14:textId="77777777" w:rsidTr="00CD0ADB">
        <w:trPr>
          <w:trHeight w:val="690"/>
          <w:jc w:val="right"/>
        </w:trPr>
        <w:tc>
          <w:tcPr>
            <w:tcW w:w="4600" w:type="dxa"/>
            <w:gridSpan w:val="2"/>
          </w:tcPr>
          <w:p w14:paraId="7E7DC4BF" w14:textId="77777777" w:rsidR="00612540" w:rsidRPr="00B378F2" w:rsidRDefault="00612540" w:rsidP="00CD0ADB">
            <w:pPr>
              <w:spacing w:after="120"/>
              <w:jc w:val="both"/>
              <w:rPr>
                <w:rFonts w:eastAsia="Times New Roman"/>
                <w:lang w:eastAsia="cs-CZ"/>
              </w:rPr>
            </w:pPr>
            <w:r w:rsidRPr="00B378F2">
              <w:rPr>
                <w:rFonts w:eastAsia="Times New Roman"/>
                <w:lang w:eastAsia="cs-CZ"/>
              </w:rPr>
              <w:t xml:space="preserve">V Praze dne </w:t>
            </w:r>
          </w:p>
        </w:tc>
        <w:tc>
          <w:tcPr>
            <w:tcW w:w="4587" w:type="dxa"/>
            <w:gridSpan w:val="2"/>
          </w:tcPr>
          <w:p w14:paraId="39F1D0AB" w14:textId="77777777" w:rsidR="00612540" w:rsidRPr="00B378F2" w:rsidRDefault="00612540" w:rsidP="00CD0ADB">
            <w:pPr>
              <w:spacing w:after="120"/>
              <w:jc w:val="both"/>
              <w:rPr>
                <w:rFonts w:eastAsia="Times New Roman"/>
                <w:lang w:eastAsia="cs-CZ"/>
              </w:rPr>
            </w:pPr>
            <w:r w:rsidRPr="00C245AE">
              <w:t>V</w:t>
            </w:r>
            <w:r>
              <w:t xml:space="preserve">                             </w:t>
            </w:r>
            <w:r w:rsidRPr="00C245AE">
              <w:t xml:space="preserve"> </w:t>
            </w:r>
            <w:r w:rsidRPr="00C245AE">
              <w:tab/>
              <w:t>dne</w:t>
            </w:r>
            <w:r w:rsidRPr="00B378F2">
              <w:rPr>
                <w:rFonts w:eastAsia="Times New Roman"/>
                <w:lang w:eastAsia="cs-CZ"/>
              </w:rPr>
              <w:t xml:space="preserve"> </w:t>
            </w:r>
          </w:p>
        </w:tc>
      </w:tr>
      <w:tr w:rsidR="00612540" w:rsidRPr="00B378F2" w14:paraId="1EC2FE96" w14:textId="77777777" w:rsidTr="00CD0ADB">
        <w:trPr>
          <w:trHeight w:val="684"/>
          <w:jc w:val="right"/>
        </w:trPr>
        <w:tc>
          <w:tcPr>
            <w:tcW w:w="4600" w:type="dxa"/>
            <w:gridSpan w:val="2"/>
          </w:tcPr>
          <w:p w14:paraId="61D907B2" w14:textId="77777777" w:rsidR="00612540" w:rsidRPr="00B378F2" w:rsidRDefault="00612540" w:rsidP="00CD0ADB">
            <w:pPr>
              <w:spacing w:after="120"/>
              <w:jc w:val="both"/>
              <w:rPr>
                <w:rFonts w:eastAsia="Times New Roman"/>
                <w:lang w:eastAsia="cs-CZ"/>
              </w:rPr>
            </w:pPr>
            <w:r w:rsidRPr="00B378F2">
              <w:rPr>
                <w:rFonts w:eastAsia="Times New Roman"/>
                <w:lang w:eastAsia="cs-CZ"/>
              </w:rPr>
              <w:t>za ČP:</w:t>
            </w:r>
          </w:p>
        </w:tc>
        <w:tc>
          <w:tcPr>
            <w:tcW w:w="4587" w:type="dxa"/>
            <w:gridSpan w:val="2"/>
          </w:tcPr>
          <w:p w14:paraId="5E091DA4" w14:textId="77777777" w:rsidR="00612540" w:rsidRPr="00B378F2" w:rsidRDefault="00612540" w:rsidP="00CD0ADB">
            <w:pPr>
              <w:spacing w:after="120"/>
              <w:jc w:val="both"/>
              <w:rPr>
                <w:rFonts w:eastAsia="Times New Roman"/>
                <w:lang w:eastAsia="cs-CZ"/>
              </w:rPr>
            </w:pPr>
            <w:r w:rsidRPr="00B378F2">
              <w:rPr>
                <w:rFonts w:eastAsia="Times New Roman"/>
                <w:lang w:eastAsia="cs-CZ"/>
              </w:rPr>
              <w:t>za zástupce:</w:t>
            </w:r>
          </w:p>
        </w:tc>
      </w:tr>
      <w:tr w:rsidR="00612540" w:rsidRPr="00B378F2" w14:paraId="582609CD" w14:textId="77777777" w:rsidTr="00CD0ADB">
        <w:trPr>
          <w:trHeight w:val="567"/>
          <w:jc w:val="right"/>
        </w:trPr>
        <w:tc>
          <w:tcPr>
            <w:tcW w:w="4600" w:type="dxa"/>
            <w:gridSpan w:val="2"/>
          </w:tcPr>
          <w:p w14:paraId="39AD8A72" w14:textId="77777777" w:rsidR="00612540" w:rsidRPr="00B378F2" w:rsidRDefault="00612540" w:rsidP="00CD0ADB">
            <w:pPr>
              <w:pBdr>
                <w:bottom w:val="single" w:sz="6" w:space="1" w:color="auto"/>
              </w:pBdr>
              <w:spacing w:after="120"/>
              <w:jc w:val="both"/>
              <w:rPr>
                <w:rFonts w:eastAsia="Times New Roman"/>
                <w:lang w:eastAsia="cs-CZ"/>
              </w:rPr>
            </w:pPr>
          </w:p>
          <w:p w14:paraId="51A51BF8" w14:textId="77777777" w:rsidR="00612540" w:rsidRPr="00B378F2" w:rsidRDefault="00612540" w:rsidP="00CD0ADB">
            <w:pPr>
              <w:spacing w:after="120"/>
              <w:jc w:val="center"/>
              <w:rPr>
                <w:rFonts w:eastAsia="Times New Roman"/>
                <w:i/>
                <w:color w:val="000000"/>
                <w:lang w:eastAsia="cs-CZ"/>
              </w:rPr>
            </w:pPr>
            <w:r>
              <w:rPr>
                <w:i/>
                <w:iCs/>
              </w:rPr>
              <w:t>Ing. Lenka Kristová, MBA</w:t>
            </w:r>
          </w:p>
          <w:p w14:paraId="462EC9CB" w14:textId="77777777" w:rsidR="00612540" w:rsidRPr="00B378F2" w:rsidRDefault="00612540" w:rsidP="00CD0ADB">
            <w:pPr>
              <w:spacing w:after="120"/>
              <w:jc w:val="center"/>
              <w:rPr>
                <w:rFonts w:eastAsia="Times New Roman"/>
                <w:lang w:eastAsia="cs-CZ"/>
              </w:rPr>
            </w:pPr>
            <w:r w:rsidRPr="00FF0E70">
              <w:t>manažer</w:t>
            </w:r>
            <w:r>
              <w:t>ka</w:t>
            </w:r>
            <w:r w:rsidRPr="00FF0E70">
              <w:t xml:space="preserve"> specializovaného útvaru</w:t>
            </w:r>
            <w:r w:rsidRPr="00B378F2">
              <w:rPr>
                <w:rFonts w:eastAsia="Times New Roman"/>
                <w:color w:val="000000"/>
                <w:lang w:eastAsia="cs-CZ"/>
              </w:rPr>
              <w:t xml:space="preserve"> </w:t>
            </w:r>
            <w:r w:rsidRPr="00B378F2">
              <w:rPr>
                <w:rFonts w:eastAsia="Times New Roman"/>
                <w:color w:val="000000"/>
                <w:lang w:eastAsia="cs-CZ"/>
              </w:rPr>
              <w:br/>
            </w:r>
            <w:r>
              <w:rPr>
                <w:color w:val="000000" w:themeColor="text1"/>
              </w:rPr>
              <w:t>balíkovna</w:t>
            </w:r>
          </w:p>
        </w:tc>
        <w:tc>
          <w:tcPr>
            <w:tcW w:w="4587" w:type="dxa"/>
            <w:gridSpan w:val="2"/>
          </w:tcPr>
          <w:p w14:paraId="0C003C47" w14:textId="77777777" w:rsidR="00612540" w:rsidRPr="00B378F2" w:rsidRDefault="00612540" w:rsidP="00CD0ADB">
            <w:pPr>
              <w:pBdr>
                <w:bottom w:val="single" w:sz="6" w:space="1" w:color="auto"/>
              </w:pBdr>
              <w:spacing w:after="120"/>
              <w:jc w:val="center"/>
              <w:rPr>
                <w:rFonts w:eastAsia="Times New Roman"/>
                <w:lang w:eastAsia="cs-CZ"/>
              </w:rPr>
            </w:pPr>
          </w:p>
          <w:sdt>
            <w:sdtPr>
              <w:rPr>
                <w:i/>
                <w:iCs/>
              </w:rPr>
              <w:id w:val="542643177"/>
              <w:placeholder>
                <w:docPart w:val="51ACC2F988DB419E9AB5C24A4D0B6B8A"/>
              </w:placeholder>
              <w:text/>
            </w:sdtPr>
            <w:sdtEndPr/>
            <w:sdtContent>
              <w:p w14:paraId="001526DF" w14:textId="63F7C208" w:rsidR="00612540" w:rsidRPr="00B378F2" w:rsidRDefault="004807A7" w:rsidP="00CD0ADB">
                <w:pPr>
                  <w:spacing w:after="120"/>
                  <w:jc w:val="center"/>
                  <w:rPr>
                    <w:rFonts w:eastAsia="Times New Roman"/>
                    <w:i/>
                    <w:color w:val="000000"/>
                    <w:lang w:eastAsia="cs-CZ"/>
                  </w:rPr>
                </w:pPr>
                <w:r>
                  <w:rPr>
                    <w:i/>
                    <w:iCs/>
                  </w:rPr>
                  <w:t>Ivana Široká</w:t>
                </w:r>
              </w:p>
            </w:sdtContent>
          </w:sdt>
          <w:sdt>
            <w:sdtPr>
              <w:rPr>
                <w:rFonts w:eastAsia="Times New Roman"/>
                <w:lang w:eastAsia="cs-CZ"/>
              </w:rPr>
              <w:id w:val="1339120708"/>
              <w:placeholder>
                <w:docPart w:val="203C0DA8079E4258BA6362C29ACFC4E4"/>
              </w:placeholder>
              <w:text/>
            </w:sdtPr>
            <w:sdtEndPr/>
            <w:sdtContent>
              <w:p w14:paraId="4680D988" w14:textId="1E782A9F" w:rsidR="00612540" w:rsidRPr="00B378F2" w:rsidRDefault="00612540" w:rsidP="00CD0ADB">
                <w:pPr>
                  <w:spacing w:after="120"/>
                  <w:jc w:val="center"/>
                  <w:rPr>
                    <w:rFonts w:eastAsia="Times New Roman"/>
                    <w:lang w:eastAsia="cs-CZ"/>
                  </w:rPr>
                </w:pPr>
                <w:r>
                  <w:rPr>
                    <w:rFonts w:eastAsia="Times New Roman"/>
                    <w:lang w:eastAsia="cs-CZ"/>
                  </w:rPr>
                  <w:t>jednate</w:t>
                </w:r>
                <w:r w:rsidR="004807A7">
                  <w:rPr>
                    <w:rFonts w:eastAsia="Times New Roman"/>
                    <w:lang w:eastAsia="cs-CZ"/>
                  </w:rPr>
                  <w:t>lka</w:t>
                </w:r>
              </w:p>
            </w:sdtContent>
          </w:sdt>
        </w:tc>
      </w:tr>
      <w:tr w:rsidR="00612540" w:rsidRPr="00B378F2" w14:paraId="6DF61B7E" w14:textId="77777777" w:rsidTr="00CD0ADB">
        <w:trPr>
          <w:trHeight w:val="365"/>
          <w:jc w:val="right"/>
        </w:trPr>
        <w:tc>
          <w:tcPr>
            <w:tcW w:w="4600" w:type="dxa"/>
            <w:gridSpan w:val="2"/>
          </w:tcPr>
          <w:p w14:paraId="4652EB51" w14:textId="77777777" w:rsidR="00612540" w:rsidRPr="00B378F2" w:rsidRDefault="00612540" w:rsidP="00CD0ADB">
            <w:pPr>
              <w:spacing w:after="120"/>
              <w:jc w:val="center"/>
              <w:rPr>
                <w:rFonts w:eastAsia="Times New Roman"/>
                <w:lang w:eastAsia="cs-CZ"/>
              </w:rPr>
            </w:pPr>
          </w:p>
        </w:tc>
        <w:tc>
          <w:tcPr>
            <w:tcW w:w="4587" w:type="dxa"/>
            <w:gridSpan w:val="2"/>
          </w:tcPr>
          <w:p w14:paraId="761A6734" w14:textId="77777777" w:rsidR="00612540" w:rsidRPr="00B378F2" w:rsidRDefault="00612540" w:rsidP="00CD0ADB">
            <w:pPr>
              <w:spacing w:after="120"/>
              <w:jc w:val="center"/>
              <w:rPr>
                <w:rFonts w:eastAsia="Times New Roman"/>
                <w:lang w:eastAsia="cs-CZ"/>
              </w:rPr>
            </w:pPr>
          </w:p>
        </w:tc>
      </w:tr>
      <w:tr w:rsidR="00612540" w:rsidRPr="00B378F2" w14:paraId="7936B1F4" w14:textId="77777777" w:rsidTr="00CD0ADB">
        <w:trPr>
          <w:gridAfter w:val="1"/>
          <w:wAfter w:w="13" w:type="dxa"/>
          <w:trHeight w:val="690"/>
          <w:jc w:val="right"/>
        </w:trPr>
        <w:tc>
          <w:tcPr>
            <w:tcW w:w="4587" w:type="dxa"/>
          </w:tcPr>
          <w:p w14:paraId="1589964E" w14:textId="77777777" w:rsidR="00612540" w:rsidRPr="00B378F2" w:rsidRDefault="00612540" w:rsidP="00CD0ADB">
            <w:pPr>
              <w:spacing w:after="120"/>
              <w:jc w:val="both"/>
              <w:rPr>
                <w:rFonts w:eastAsia="Times New Roman"/>
                <w:lang w:eastAsia="cs-CZ"/>
              </w:rPr>
            </w:pPr>
          </w:p>
        </w:tc>
        <w:tc>
          <w:tcPr>
            <w:tcW w:w="4587" w:type="dxa"/>
            <w:gridSpan w:val="2"/>
          </w:tcPr>
          <w:p w14:paraId="5A57E69B" w14:textId="77777777" w:rsidR="00612540" w:rsidRPr="00B378F2" w:rsidRDefault="00612540" w:rsidP="00CD0ADB">
            <w:pPr>
              <w:spacing w:after="120"/>
              <w:jc w:val="center"/>
              <w:rPr>
                <w:rFonts w:eastAsia="Times New Roman"/>
                <w:lang w:eastAsia="cs-CZ"/>
              </w:rPr>
            </w:pPr>
          </w:p>
        </w:tc>
      </w:tr>
    </w:tbl>
    <w:p w14:paraId="4255E230" w14:textId="77777777" w:rsidR="00612540" w:rsidRDefault="00612540" w:rsidP="00612540">
      <w:pPr>
        <w:pStyle w:val="P-NORMAL-TEXT"/>
        <w:rPr>
          <w:rFonts w:cs="Tahoma"/>
        </w:rPr>
      </w:pPr>
    </w:p>
    <w:bookmarkEnd w:id="0"/>
    <w:bookmarkEnd w:id="1"/>
    <w:p w14:paraId="73D331B6" w14:textId="77777777" w:rsidR="00612540" w:rsidRPr="00F71F50" w:rsidRDefault="00612540" w:rsidP="00612540">
      <w:pPr>
        <w:pStyle w:val="P-NORMAL-TEXT"/>
        <w:rPr>
          <w:rFonts w:cs="Tahoma"/>
        </w:rPr>
      </w:pPr>
    </w:p>
    <w:p w14:paraId="3D1420BA" w14:textId="60A0B58C" w:rsidR="003E0E92" w:rsidRPr="00612540" w:rsidRDefault="003E0E92" w:rsidP="00612540"/>
    <w:sectPr w:rsidR="003E0E92" w:rsidRPr="00612540" w:rsidSect="003C5BF8">
      <w:headerReference w:type="default" r:id="rId8"/>
      <w:footerReference w:type="default" r:id="rId9"/>
      <w:pgSz w:w="11906" w:h="16838" w:code="9"/>
      <w:pgMar w:top="2155" w:right="1134" w:bottom="1134" w:left="1134" w:header="680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9FE387" w14:textId="77777777" w:rsidR="00C669EA" w:rsidRDefault="00C669EA" w:rsidP="00BB2C84">
      <w:pPr>
        <w:spacing w:line="240" w:lineRule="auto"/>
      </w:pPr>
      <w:r>
        <w:separator/>
      </w:r>
    </w:p>
  </w:endnote>
  <w:endnote w:type="continuationSeparator" w:id="0">
    <w:p w14:paraId="7614BCBD" w14:textId="77777777" w:rsidR="00C669EA" w:rsidRDefault="00C669EA" w:rsidP="00BB2C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62E518" w14:textId="77777777" w:rsidR="00D11957" w:rsidRPr="00160A6D" w:rsidRDefault="00D11957" w:rsidP="00D11957">
    <w:pPr>
      <w:pStyle w:val="Zpat"/>
      <w:jc w:val="center"/>
      <w:rPr>
        <w:sz w:val="18"/>
        <w:szCs w:val="18"/>
      </w:rPr>
    </w:pPr>
    <w:r w:rsidRPr="00160A6D">
      <w:rPr>
        <w:sz w:val="18"/>
        <w:szCs w:val="18"/>
      </w:rPr>
      <w:t xml:space="preserve">Strana </w:t>
    </w:r>
    <w:r w:rsidR="00E5459E" w:rsidRPr="00160A6D">
      <w:rPr>
        <w:sz w:val="18"/>
        <w:szCs w:val="18"/>
      </w:rPr>
      <w:fldChar w:fldCharType="begin"/>
    </w:r>
    <w:r w:rsidRPr="00160A6D">
      <w:rPr>
        <w:sz w:val="18"/>
        <w:szCs w:val="18"/>
      </w:rPr>
      <w:instrText xml:space="preserve"> PAGE </w:instrText>
    </w:r>
    <w:r w:rsidR="00E5459E" w:rsidRPr="00160A6D">
      <w:rPr>
        <w:sz w:val="18"/>
        <w:szCs w:val="18"/>
      </w:rPr>
      <w:fldChar w:fldCharType="separate"/>
    </w:r>
    <w:r w:rsidR="001204DD">
      <w:rPr>
        <w:noProof/>
        <w:sz w:val="18"/>
        <w:szCs w:val="18"/>
      </w:rPr>
      <w:t>1</w:t>
    </w:r>
    <w:r w:rsidR="00E5459E" w:rsidRPr="00160A6D">
      <w:rPr>
        <w:sz w:val="18"/>
        <w:szCs w:val="18"/>
      </w:rPr>
      <w:fldChar w:fldCharType="end"/>
    </w:r>
    <w:r w:rsidRPr="00160A6D">
      <w:rPr>
        <w:sz w:val="18"/>
        <w:szCs w:val="18"/>
      </w:rPr>
      <w:t xml:space="preserve"> (celkem </w:t>
    </w:r>
    <w:r w:rsidR="00E5459E" w:rsidRPr="00160A6D">
      <w:rPr>
        <w:sz w:val="18"/>
        <w:szCs w:val="18"/>
      </w:rPr>
      <w:fldChar w:fldCharType="begin"/>
    </w:r>
    <w:r w:rsidRPr="00160A6D">
      <w:rPr>
        <w:sz w:val="18"/>
        <w:szCs w:val="18"/>
      </w:rPr>
      <w:instrText xml:space="preserve"> NUMPAGES </w:instrText>
    </w:r>
    <w:r w:rsidR="00E5459E" w:rsidRPr="00160A6D">
      <w:rPr>
        <w:sz w:val="18"/>
        <w:szCs w:val="18"/>
      </w:rPr>
      <w:fldChar w:fldCharType="separate"/>
    </w:r>
    <w:r w:rsidR="001204DD">
      <w:rPr>
        <w:noProof/>
        <w:sz w:val="18"/>
        <w:szCs w:val="18"/>
      </w:rPr>
      <w:t>2</w:t>
    </w:r>
    <w:r w:rsidR="00E5459E" w:rsidRPr="00160A6D">
      <w:rPr>
        <w:sz w:val="18"/>
        <w:szCs w:val="18"/>
      </w:rPr>
      <w:fldChar w:fldCharType="end"/>
    </w:r>
    <w:r w:rsidRPr="00160A6D">
      <w:rPr>
        <w:sz w:val="18"/>
        <w:szCs w:val="18"/>
      </w:rPr>
      <w:t>)</w:t>
    </w:r>
  </w:p>
  <w:p w14:paraId="3BFB95FF" w14:textId="77777777" w:rsidR="00D11957" w:rsidRDefault="00D1195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2411E4" w14:textId="77777777" w:rsidR="00C669EA" w:rsidRDefault="00C669EA" w:rsidP="00BB2C84">
      <w:pPr>
        <w:spacing w:line="240" w:lineRule="auto"/>
      </w:pPr>
      <w:r>
        <w:separator/>
      </w:r>
    </w:p>
  </w:footnote>
  <w:footnote w:type="continuationSeparator" w:id="0">
    <w:p w14:paraId="093AE1A5" w14:textId="77777777" w:rsidR="00C669EA" w:rsidRDefault="00C669EA" w:rsidP="00BB2C8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050386" w14:textId="77777777" w:rsidR="00BB2C84" w:rsidRPr="00157D8C" w:rsidRDefault="00E22101" w:rsidP="001B4637">
    <w:pPr>
      <w:pStyle w:val="Zhlav"/>
      <w:tabs>
        <w:tab w:val="clear" w:pos="4536"/>
        <w:tab w:val="clear" w:pos="9072"/>
      </w:tabs>
    </w:pPr>
    <w:r w:rsidRPr="00696A65">
      <w:rPr>
        <w:noProof/>
        <w:color w:val="002776"/>
        <w:szCs w:val="26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47C770B1" wp14:editId="25E66B43">
              <wp:simplePos x="0" y="0"/>
              <wp:positionH relativeFrom="page">
                <wp:posOffset>981075</wp:posOffset>
              </wp:positionH>
              <wp:positionV relativeFrom="page">
                <wp:posOffset>600075</wp:posOffset>
              </wp:positionV>
              <wp:extent cx="4562475" cy="428625"/>
              <wp:effectExtent l="0" t="0" r="0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62475" cy="4286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A652190" w14:textId="77777777" w:rsidR="004807A7" w:rsidRDefault="00612540" w:rsidP="001B4637">
                          <w:pPr>
                            <w:spacing w:line="240" w:lineRule="auto"/>
                            <w:rPr>
                              <w:rFonts w:asciiTheme="minorHAnsi" w:hAnsiTheme="minorHAnsi" w:cstheme="minorHAnsi"/>
                              <w:b/>
                              <w:bCs/>
                              <w:color w:val="002060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color w:val="002060"/>
                            </w:rPr>
                            <w:t xml:space="preserve">Dohoda o zániku závazku založeného Smlouvou o zajištění </w:t>
                          </w:r>
                        </w:p>
                        <w:p w14:paraId="0978760F" w14:textId="41EDF2E6" w:rsidR="00E22101" w:rsidRPr="00C9501A" w:rsidRDefault="00612540" w:rsidP="001B4637">
                          <w:pPr>
                            <w:spacing w:line="240" w:lineRule="auto"/>
                            <w:rPr>
                              <w:rFonts w:asciiTheme="minorHAnsi" w:hAnsiTheme="minorHAnsi" w:cstheme="minorHAnsi"/>
                              <w:b/>
                              <w:bCs/>
                              <w:color w:val="002060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color w:val="002060"/>
                            </w:rPr>
                            <w:t xml:space="preserve">služeb pro Českou poštu, s.p. č. </w:t>
                          </w:r>
                          <w:r w:rsidR="004807A7">
                            <w:rPr>
                              <w:rFonts w:asciiTheme="minorHAnsi" w:hAnsiTheme="minorHAnsi" w:cstheme="minorHAnsi"/>
                              <w:b/>
                              <w:bCs/>
                              <w:color w:val="002060"/>
                            </w:rPr>
                            <w:t xml:space="preserve">2021/07649    </w:t>
                          </w:r>
                        </w:p>
                        <w:p w14:paraId="6D55CFF3" w14:textId="5F2781EE" w:rsidR="00E22101" w:rsidRPr="00C9501A" w:rsidRDefault="00E22101" w:rsidP="001B4637">
                          <w:pPr>
                            <w:rPr>
                              <w:rFonts w:asciiTheme="minorHAnsi" w:hAnsiTheme="minorHAnsi" w:cstheme="minorHAnsi"/>
                              <w:color w:val="00206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C770B1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77.25pt;margin-top:47.25pt;width:359.25pt;height:33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" filled="f" stroked="f">
              <v:textbox>
                <w:txbxContent>
                  <w:p w14:paraId="0A652190" w14:textId="77777777" w:rsidR="004807A7" w:rsidRDefault="00612540" w:rsidP="001B4637">
                    <w:pPr>
                      <w:spacing w:line="240" w:lineRule="auto"/>
                      <w:rPr>
                        <w:rFonts w:asciiTheme="minorHAnsi" w:hAnsiTheme="minorHAnsi" w:cstheme="minorHAnsi"/>
                        <w:b/>
                        <w:bCs/>
                        <w:color w:val="002060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  <w:color w:val="002060"/>
                      </w:rPr>
                      <w:t xml:space="preserve">Dohoda o zániku závazku založeného Smlouvou o zajištění </w:t>
                    </w:r>
                  </w:p>
                  <w:p w14:paraId="0978760F" w14:textId="41EDF2E6" w:rsidR="00E22101" w:rsidRPr="00C9501A" w:rsidRDefault="00612540" w:rsidP="001B4637">
                    <w:pPr>
                      <w:spacing w:line="240" w:lineRule="auto"/>
                      <w:rPr>
                        <w:rFonts w:asciiTheme="minorHAnsi" w:hAnsiTheme="minorHAnsi" w:cstheme="minorHAnsi"/>
                        <w:b/>
                        <w:bCs/>
                        <w:color w:val="002060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  <w:color w:val="002060"/>
                      </w:rPr>
                      <w:t xml:space="preserve">služeb pro Českou poštu, s.p. č. </w:t>
                    </w:r>
                    <w:r w:rsidR="004807A7">
                      <w:rPr>
                        <w:rFonts w:asciiTheme="minorHAnsi" w:hAnsiTheme="minorHAnsi" w:cstheme="minorHAnsi"/>
                        <w:b/>
                        <w:bCs/>
                        <w:color w:val="002060"/>
                      </w:rPr>
                      <w:t xml:space="preserve">2021/07649    </w:t>
                    </w:r>
                  </w:p>
                  <w:p w14:paraId="6D55CFF3" w14:textId="5F2781EE" w:rsidR="00E22101" w:rsidRPr="00C9501A" w:rsidRDefault="00E22101" w:rsidP="001B4637">
                    <w:pPr>
                      <w:rPr>
                        <w:rFonts w:asciiTheme="minorHAnsi" w:hAnsiTheme="minorHAnsi" w:cstheme="minorHAnsi"/>
                        <w:color w:val="002060"/>
                      </w:rPr>
                    </w:pPr>
                  </w:p>
                </w:txbxContent>
              </v:textbox>
              <w10:wrap type="square" anchorx="page" anchory="page"/>
            </v:shape>
          </w:pict>
        </mc:Fallback>
      </mc:AlternateContent>
    </w:r>
    <w:r w:rsidR="00D45A5B">
      <w:rPr>
        <w:noProof/>
      </w:rPr>
      <w:drawing>
        <wp:anchor distT="0" distB="0" distL="114300" distR="114300" simplePos="0" relativeHeight="251659264" behindDoc="1" locked="0" layoutInCell="1" allowOverlap="1" wp14:anchorId="7B541653" wp14:editId="63E95540">
          <wp:simplePos x="0" y="0"/>
          <wp:positionH relativeFrom="page">
            <wp:posOffset>694690</wp:posOffset>
          </wp:positionH>
          <wp:positionV relativeFrom="margin">
            <wp:posOffset>-1080135</wp:posOffset>
          </wp:positionV>
          <wp:extent cx="6166800" cy="846000"/>
          <wp:effectExtent l="0" t="0" r="571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6800" cy="84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747901"/>
    <w:multiLevelType w:val="hybridMultilevel"/>
    <w:tmpl w:val="5A6ECAFA"/>
    <w:lvl w:ilvl="0" w:tplc="4FCA54BC">
      <w:start w:val="1"/>
      <w:numFmt w:val="upperRoman"/>
      <w:pStyle w:val="P-HEAD-ODST"/>
      <w:lvlText w:val="%1."/>
      <w:lvlJc w:val="right"/>
      <w:pPr>
        <w:tabs>
          <w:tab w:val="num" w:pos="720"/>
        </w:tabs>
        <w:ind w:left="720" w:hanging="180"/>
      </w:pPr>
    </w:lvl>
    <w:lvl w:ilvl="1" w:tplc="5E72B60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50896A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B112DBA"/>
    <w:multiLevelType w:val="hybridMultilevel"/>
    <w:tmpl w:val="9D1CD110"/>
    <w:lvl w:ilvl="0" w:tplc="57746612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240"/>
        </w:tabs>
        <w:ind w:left="12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960"/>
        </w:tabs>
        <w:ind w:left="19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80"/>
        </w:tabs>
        <w:ind w:left="26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00"/>
        </w:tabs>
        <w:ind w:left="34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20"/>
        </w:tabs>
        <w:ind w:left="41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40"/>
        </w:tabs>
        <w:ind w:left="48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60"/>
        </w:tabs>
        <w:ind w:left="55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80"/>
        </w:tabs>
        <w:ind w:left="6280" w:hanging="180"/>
      </w:pPr>
    </w:lvl>
  </w:abstractNum>
  <w:abstractNum w:abstractNumId="2" w15:restartNumberingAfterBreak="0">
    <w:nsid w:val="4BEB40FB"/>
    <w:multiLevelType w:val="hybridMultilevel"/>
    <w:tmpl w:val="95CC1B22"/>
    <w:lvl w:ilvl="0" w:tplc="53EAB35A">
      <w:start w:val="1"/>
      <w:numFmt w:val="lowerLetter"/>
      <w:pStyle w:val="cpslovnpsmenn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38D0307"/>
    <w:multiLevelType w:val="hybridMultilevel"/>
    <w:tmpl w:val="86E0D4AA"/>
    <w:lvl w:ilvl="0" w:tplc="4AE81AB6">
      <w:start w:val="1"/>
      <w:numFmt w:val="bullet"/>
      <w:pStyle w:val="cpodrky1"/>
      <w:lvlText w:val="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1" w:tplc="360A7C94">
      <w:start w:val="1"/>
      <w:numFmt w:val="bullet"/>
      <w:pStyle w:val="cpodrky2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DA6832"/>
    <w:multiLevelType w:val="hybridMultilevel"/>
    <w:tmpl w:val="9D1CD110"/>
    <w:lvl w:ilvl="0" w:tplc="57746612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240"/>
        </w:tabs>
        <w:ind w:left="12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960"/>
        </w:tabs>
        <w:ind w:left="19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80"/>
        </w:tabs>
        <w:ind w:left="26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00"/>
        </w:tabs>
        <w:ind w:left="34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20"/>
        </w:tabs>
        <w:ind w:left="41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40"/>
        </w:tabs>
        <w:ind w:left="48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60"/>
        </w:tabs>
        <w:ind w:left="55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80"/>
        </w:tabs>
        <w:ind w:left="6280" w:hanging="180"/>
      </w:pPr>
    </w:lvl>
  </w:abstractNum>
  <w:abstractNum w:abstractNumId="5" w15:restartNumberingAfterBreak="0">
    <w:nsid w:val="738205DE"/>
    <w:multiLevelType w:val="multilevel"/>
    <w:tmpl w:val="EF845964"/>
    <w:styleLink w:val="StylVcerovovTun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i w:val="0"/>
        <w:caps/>
        <w:color w:val="auto"/>
        <w:sz w:val="20"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406" w:hanging="406"/>
      </w:pPr>
      <w:rPr>
        <w:rFonts w:hint="default"/>
        <w:b w:val="0"/>
        <w:bCs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7AA9778E"/>
    <w:multiLevelType w:val="multilevel"/>
    <w:tmpl w:val="1CD6C49A"/>
    <w:lvl w:ilvl="0">
      <w:start w:val="1"/>
      <w:numFmt w:val="decimal"/>
      <w:pStyle w:val="cplnekslovan"/>
      <w:lvlText w:val="%1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/>
        <w:i w:val="0"/>
        <w:caps/>
        <w:color w:val="auto"/>
        <w:sz w:val="24"/>
        <w:szCs w:val="20"/>
      </w:rPr>
    </w:lvl>
    <w:lvl w:ilvl="1">
      <w:start w:val="1"/>
      <w:numFmt w:val="decimal"/>
      <w:pStyle w:val="cpodstavecslovan1"/>
      <w:lvlText w:val="%1.%2"/>
      <w:lvlJc w:val="left"/>
      <w:pPr>
        <w:tabs>
          <w:tab w:val="num" w:pos="624"/>
        </w:tabs>
        <w:ind w:left="624" w:hanging="624"/>
      </w:pPr>
      <w:rPr>
        <w:rFonts w:ascii="Times New Roman" w:hAnsi="Times New Roman" w:hint="default"/>
        <w:b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sz w:val="24"/>
        <w:u w:val="none"/>
        <w:vertAlign w:val="baseline"/>
        <w:em w:val="none"/>
      </w:rPr>
    </w:lvl>
    <w:lvl w:ilvl="2">
      <w:start w:val="1"/>
      <w:numFmt w:val="decimal"/>
      <w:pStyle w:val="cpodstavecslovan2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12540"/>
    <w:rsid w:val="00054997"/>
    <w:rsid w:val="0008493D"/>
    <w:rsid w:val="000E241F"/>
    <w:rsid w:val="000E4D84"/>
    <w:rsid w:val="001204DD"/>
    <w:rsid w:val="00157D8C"/>
    <w:rsid w:val="00160A6D"/>
    <w:rsid w:val="00191C10"/>
    <w:rsid w:val="001B4637"/>
    <w:rsid w:val="002235CC"/>
    <w:rsid w:val="00232CBE"/>
    <w:rsid w:val="00324021"/>
    <w:rsid w:val="00355FFC"/>
    <w:rsid w:val="00395BA6"/>
    <w:rsid w:val="003C5BF8"/>
    <w:rsid w:val="003E0E92"/>
    <w:rsid w:val="003E78DD"/>
    <w:rsid w:val="0040012A"/>
    <w:rsid w:val="0040492C"/>
    <w:rsid w:val="004433EA"/>
    <w:rsid w:val="00460E56"/>
    <w:rsid w:val="004807A7"/>
    <w:rsid w:val="00501F22"/>
    <w:rsid w:val="00513FD5"/>
    <w:rsid w:val="005746B6"/>
    <w:rsid w:val="005A3A88"/>
    <w:rsid w:val="005C58F3"/>
    <w:rsid w:val="005D75B7"/>
    <w:rsid w:val="00602989"/>
    <w:rsid w:val="00612540"/>
    <w:rsid w:val="0066614B"/>
    <w:rsid w:val="0067622E"/>
    <w:rsid w:val="006B13BF"/>
    <w:rsid w:val="00705DEA"/>
    <w:rsid w:val="00731911"/>
    <w:rsid w:val="00757D8D"/>
    <w:rsid w:val="00764F0F"/>
    <w:rsid w:val="00786E3F"/>
    <w:rsid w:val="007A1D5C"/>
    <w:rsid w:val="007D2C36"/>
    <w:rsid w:val="007D777B"/>
    <w:rsid w:val="007E36E6"/>
    <w:rsid w:val="007E4342"/>
    <w:rsid w:val="00834B01"/>
    <w:rsid w:val="00857729"/>
    <w:rsid w:val="008A07A1"/>
    <w:rsid w:val="008A08ED"/>
    <w:rsid w:val="00993718"/>
    <w:rsid w:val="009E3EF0"/>
    <w:rsid w:val="00A40F40"/>
    <w:rsid w:val="00A47954"/>
    <w:rsid w:val="00A77E95"/>
    <w:rsid w:val="00AA0618"/>
    <w:rsid w:val="00AB284E"/>
    <w:rsid w:val="00AF2396"/>
    <w:rsid w:val="00B0168C"/>
    <w:rsid w:val="00B313CF"/>
    <w:rsid w:val="00BB2C84"/>
    <w:rsid w:val="00BF134A"/>
    <w:rsid w:val="00C669EA"/>
    <w:rsid w:val="00C9501A"/>
    <w:rsid w:val="00C97823"/>
    <w:rsid w:val="00CB1E2D"/>
    <w:rsid w:val="00CC416D"/>
    <w:rsid w:val="00D11957"/>
    <w:rsid w:val="00D45A5B"/>
    <w:rsid w:val="00D70C50"/>
    <w:rsid w:val="00D856C6"/>
    <w:rsid w:val="00DF5122"/>
    <w:rsid w:val="00E13657"/>
    <w:rsid w:val="00E17391"/>
    <w:rsid w:val="00E22101"/>
    <w:rsid w:val="00E25713"/>
    <w:rsid w:val="00E32E8A"/>
    <w:rsid w:val="00E5459E"/>
    <w:rsid w:val="00E6080F"/>
    <w:rsid w:val="00F15FA1"/>
    <w:rsid w:val="00F34876"/>
    <w:rsid w:val="00F5065B"/>
    <w:rsid w:val="00FA2C0E"/>
    <w:rsid w:val="00FC283F"/>
    <w:rsid w:val="00FC6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EAEB547"/>
  <w15:docId w15:val="{39A2AC6C-00DF-435C-95C4-946AC1DFB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12540"/>
    <w:pPr>
      <w:spacing w:line="260" w:lineRule="exact"/>
    </w:pPr>
    <w:rPr>
      <w:rFonts w:ascii="Times New Roman" w:hAnsi="Times New Roman"/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8A08ED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dpis3">
    <w:name w:val="heading 3"/>
    <w:basedOn w:val="Odstavec2"/>
    <w:link w:val="Nadpis3Char"/>
    <w:rsid w:val="003E0E92"/>
    <w:pPr>
      <w:keepNext/>
      <w:spacing w:line="260" w:lineRule="exact"/>
      <w:outlineLvl w:val="2"/>
    </w:pPr>
    <w:rPr>
      <w:rFonts w:cs="Arial"/>
      <w:bCs/>
      <w:sz w:val="22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cpNzevsmlouvy">
    <w:name w:val="cp_Název smlouvy"/>
    <w:basedOn w:val="Normln"/>
    <w:qFormat/>
    <w:rsid w:val="007E4342"/>
    <w:pPr>
      <w:spacing w:after="300" w:line="420" w:lineRule="exact"/>
      <w:jc w:val="center"/>
    </w:pPr>
    <w:rPr>
      <w:rFonts w:ascii="Calibri" w:hAnsi="Calibri" w:cs="Arial"/>
      <w:b/>
      <w:sz w:val="40"/>
      <w:szCs w:val="36"/>
    </w:rPr>
  </w:style>
  <w:style w:type="character" w:customStyle="1" w:styleId="platne1">
    <w:name w:val="platne1"/>
    <w:basedOn w:val="Standardnpsmoodstavce"/>
    <w:uiPriority w:val="99"/>
    <w:rsid w:val="005746B6"/>
  </w:style>
  <w:style w:type="paragraph" w:customStyle="1" w:styleId="cpslosmlouvy">
    <w:name w:val="cp_Číslo smlouvy"/>
    <w:basedOn w:val="Normln"/>
    <w:qFormat/>
    <w:rsid w:val="005746B6"/>
    <w:pPr>
      <w:jc w:val="center"/>
    </w:pPr>
  </w:style>
  <w:style w:type="paragraph" w:customStyle="1" w:styleId="cpTabulkasmluvnistrany">
    <w:name w:val="cp_Tabulka smluvni strany"/>
    <w:basedOn w:val="Normln"/>
    <w:uiPriority w:val="99"/>
    <w:qFormat/>
    <w:rsid w:val="00857729"/>
    <w:pPr>
      <w:framePr w:hSpace="141" w:wrap="around" w:vAnchor="text" w:hAnchor="margin" w:y="501"/>
      <w:spacing w:after="120"/>
    </w:pPr>
    <w:rPr>
      <w:bCs/>
    </w:rPr>
  </w:style>
  <w:style w:type="character" w:customStyle="1" w:styleId="Nadpis3Char">
    <w:name w:val="Nadpis 3 Char"/>
    <w:link w:val="Nadpis3"/>
    <w:rsid w:val="003E0E92"/>
    <w:rPr>
      <w:rFonts w:ascii="Times New Roman" w:eastAsia="Times New Roman" w:hAnsi="Times New Roman" w:cs="Arial"/>
      <w:bCs/>
      <w:szCs w:val="26"/>
      <w:lang w:eastAsia="cs-CZ"/>
    </w:rPr>
  </w:style>
  <w:style w:type="paragraph" w:customStyle="1" w:styleId="lnek">
    <w:name w:val="Článek"/>
    <w:basedOn w:val="Nadpis1"/>
    <w:rsid w:val="008A08ED"/>
    <w:pPr>
      <w:keepLines w:val="0"/>
      <w:spacing w:before="240" w:after="120" w:line="360" w:lineRule="auto"/>
      <w:jc w:val="center"/>
    </w:pPr>
    <w:rPr>
      <w:rFonts w:ascii="Times New Roman" w:hAnsi="Times New Roman" w:cs="Arial"/>
      <w:color w:val="auto"/>
      <w:kern w:val="32"/>
      <w:sz w:val="20"/>
      <w:szCs w:val="32"/>
      <w:lang w:eastAsia="cs-CZ"/>
    </w:rPr>
  </w:style>
  <w:style w:type="paragraph" w:customStyle="1" w:styleId="Odstavec2">
    <w:name w:val="Odstavec 2"/>
    <w:basedOn w:val="Normln"/>
    <w:link w:val="Odstavec2Char"/>
    <w:rsid w:val="008A08ED"/>
    <w:pPr>
      <w:spacing w:after="120" w:line="360" w:lineRule="auto"/>
    </w:pPr>
    <w:rPr>
      <w:rFonts w:eastAsia="Times New Roman"/>
      <w:sz w:val="20"/>
      <w:szCs w:val="24"/>
      <w:lang w:eastAsia="cs-CZ"/>
    </w:rPr>
  </w:style>
  <w:style w:type="character" w:customStyle="1" w:styleId="Odstavec2Char">
    <w:name w:val="Odstavec 2 Char"/>
    <w:link w:val="Odstavec2"/>
    <w:rsid w:val="008A08ED"/>
    <w:rPr>
      <w:rFonts w:ascii="Times New Roman" w:eastAsia="Times New Roman" w:hAnsi="Times New Roman" w:cs="Times New Roman"/>
      <w:sz w:val="20"/>
      <w:szCs w:val="24"/>
      <w:lang w:eastAsia="cs-CZ"/>
    </w:rPr>
  </w:style>
  <w:style w:type="character" w:customStyle="1" w:styleId="Nadpis1Char">
    <w:name w:val="Nadpis 1 Char"/>
    <w:link w:val="Nadpis1"/>
    <w:uiPriority w:val="9"/>
    <w:rsid w:val="008A08E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pPreambule">
    <w:name w:val="cp_Preambule"/>
    <w:basedOn w:val="Normln"/>
    <w:qFormat/>
    <w:rsid w:val="008A08ED"/>
    <w:pPr>
      <w:spacing w:after="120" w:line="240" w:lineRule="auto"/>
      <w:jc w:val="center"/>
    </w:pPr>
    <w:rPr>
      <w:b/>
    </w:rPr>
  </w:style>
  <w:style w:type="paragraph" w:customStyle="1" w:styleId="cplnekslovan">
    <w:name w:val="cp_Článek číslovaný"/>
    <w:basedOn w:val="lnek"/>
    <w:next w:val="cpodstavecslovan1"/>
    <w:qFormat/>
    <w:rsid w:val="00355FFC"/>
    <w:pPr>
      <w:numPr>
        <w:numId w:val="1"/>
      </w:numPr>
      <w:spacing w:before="480" w:line="260" w:lineRule="exact"/>
    </w:pPr>
    <w:rPr>
      <w:rFonts w:cs="Times New Roman"/>
      <w:sz w:val="22"/>
      <w:szCs w:val="22"/>
    </w:rPr>
  </w:style>
  <w:style w:type="paragraph" w:customStyle="1" w:styleId="cpodstavecslovan1">
    <w:name w:val="cp_odstavec číslovaný 1"/>
    <w:basedOn w:val="Odstavec2"/>
    <w:qFormat/>
    <w:rsid w:val="00857729"/>
    <w:pPr>
      <w:numPr>
        <w:ilvl w:val="1"/>
        <w:numId w:val="1"/>
      </w:numPr>
      <w:spacing w:line="260" w:lineRule="exact"/>
    </w:pPr>
    <w:rPr>
      <w:sz w:val="22"/>
      <w:szCs w:val="22"/>
    </w:rPr>
  </w:style>
  <w:style w:type="paragraph" w:styleId="Zhlav">
    <w:name w:val="header"/>
    <w:basedOn w:val="Normln"/>
    <w:link w:val="ZhlavChar"/>
    <w:uiPriority w:val="99"/>
    <w:unhideWhenUsed/>
    <w:rsid w:val="007E4342"/>
    <w:pPr>
      <w:tabs>
        <w:tab w:val="center" w:pos="4536"/>
        <w:tab w:val="right" w:pos="9072"/>
      </w:tabs>
      <w:spacing w:line="240" w:lineRule="auto"/>
    </w:pPr>
    <w:rPr>
      <w:rFonts w:ascii="Calibri" w:hAnsi="Calibri"/>
      <w:sz w:val="26"/>
    </w:rPr>
  </w:style>
  <w:style w:type="character" w:customStyle="1" w:styleId="ZhlavChar">
    <w:name w:val="Záhlaví Char"/>
    <w:link w:val="Zhlav"/>
    <w:uiPriority w:val="99"/>
    <w:rsid w:val="007E4342"/>
    <w:rPr>
      <w:sz w:val="26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BB2C84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link w:val="Zpat"/>
    <w:uiPriority w:val="99"/>
    <w:rsid w:val="00BB2C84"/>
    <w:rPr>
      <w:rFonts w:ascii="Times New Roman" w:hAnsi="Times New Roman"/>
    </w:rPr>
  </w:style>
  <w:style w:type="numbering" w:customStyle="1" w:styleId="StylVcerovovTun">
    <w:name w:val="Styl Víceúrovňové Tučné"/>
    <w:basedOn w:val="Bezseznamu"/>
    <w:rsid w:val="00D11957"/>
    <w:pPr>
      <w:numPr>
        <w:numId w:val="4"/>
      </w:numPr>
    </w:pPr>
  </w:style>
  <w:style w:type="paragraph" w:customStyle="1" w:styleId="cpslovnpsmenn">
    <w:name w:val="cp_číslování písmenné"/>
    <w:basedOn w:val="Normln"/>
    <w:link w:val="cpslovnpsmennChar"/>
    <w:qFormat/>
    <w:rsid w:val="00E13657"/>
    <w:pPr>
      <w:numPr>
        <w:numId w:val="2"/>
      </w:numPr>
      <w:tabs>
        <w:tab w:val="clear" w:pos="360"/>
        <w:tab w:val="num" w:pos="1701"/>
      </w:tabs>
      <w:spacing w:after="120"/>
      <w:ind w:left="1701" w:hanging="340"/>
    </w:pPr>
  </w:style>
  <w:style w:type="paragraph" w:customStyle="1" w:styleId="cpodrky1">
    <w:name w:val="cp_odrážky1"/>
    <w:basedOn w:val="Normln"/>
    <w:link w:val="cpodrky1Char"/>
    <w:qFormat/>
    <w:rsid w:val="00395BA6"/>
    <w:pPr>
      <w:numPr>
        <w:numId w:val="3"/>
      </w:numPr>
      <w:tabs>
        <w:tab w:val="clear" w:pos="1440"/>
        <w:tab w:val="num" w:pos="1701"/>
      </w:tabs>
      <w:spacing w:after="120"/>
      <w:ind w:left="1702" w:hanging="284"/>
    </w:pPr>
  </w:style>
  <w:style w:type="character" w:customStyle="1" w:styleId="cpslovnpsmennChar">
    <w:name w:val="cp_číslování písmenné Char"/>
    <w:link w:val="cpslovnpsmenn"/>
    <w:rsid w:val="00E13657"/>
    <w:rPr>
      <w:rFonts w:ascii="Times New Roman" w:hAnsi="Times New Roman" w:cs="Times New Roman"/>
    </w:rPr>
  </w:style>
  <w:style w:type="paragraph" w:customStyle="1" w:styleId="cpodrky2">
    <w:name w:val="cp_odrážky2"/>
    <w:basedOn w:val="cpodrky1"/>
    <w:link w:val="cpodrky2Char"/>
    <w:qFormat/>
    <w:rsid w:val="00395BA6"/>
    <w:pPr>
      <w:numPr>
        <w:ilvl w:val="1"/>
      </w:numPr>
      <w:tabs>
        <w:tab w:val="clear" w:pos="1440"/>
        <w:tab w:val="num" w:pos="1985"/>
      </w:tabs>
      <w:ind w:left="1985" w:hanging="284"/>
    </w:pPr>
  </w:style>
  <w:style w:type="character" w:customStyle="1" w:styleId="cpodrky1Char">
    <w:name w:val="cp_odrážky1 Char"/>
    <w:link w:val="cpodrky1"/>
    <w:rsid w:val="00395BA6"/>
    <w:rPr>
      <w:rFonts w:ascii="Times New Roman" w:hAnsi="Times New Roman" w:cs="Times New Roman"/>
    </w:rPr>
  </w:style>
  <w:style w:type="character" w:customStyle="1" w:styleId="cpodrky2Char">
    <w:name w:val="cp_odrážky2 Char"/>
    <w:link w:val="cpodrky2"/>
    <w:rsid w:val="00395BA6"/>
    <w:rPr>
      <w:rFonts w:ascii="Times New Roman" w:hAnsi="Times New Roman" w:cs="Times New Roman"/>
    </w:rPr>
  </w:style>
  <w:style w:type="paragraph" w:customStyle="1" w:styleId="cpodstavecslovan2">
    <w:name w:val="cp_odstavec číslovaný 2"/>
    <w:basedOn w:val="Odstavec2"/>
    <w:link w:val="cpodstavecslovan2Char"/>
    <w:qFormat/>
    <w:rsid w:val="00460E56"/>
    <w:pPr>
      <w:numPr>
        <w:ilvl w:val="2"/>
        <w:numId w:val="1"/>
      </w:numPr>
      <w:spacing w:line="260" w:lineRule="exact"/>
    </w:pPr>
    <w:rPr>
      <w:sz w:val="22"/>
    </w:rPr>
  </w:style>
  <w:style w:type="character" w:customStyle="1" w:styleId="cpodstavecslovan2Char">
    <w:name w:val="cp_odstavec číslovaný 2 Char"/>
    <w:link w:val="cpodstavecslovan2"/>
    <w:rsid w:val="00460E56"/>
    <w:rPr>
      <w:rFonts w:ascii="Times New Roman" w:eastAsia="Times New Roman" w:hAnsi="Times New Roman" w:cs="Times New Roman"/>
      <w:bCs w:val="0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C58F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C58F3"/>
    <w:rPr>
      <w:rFonts w:ascii="Tahoma" w:hAnsi="Tahoma" w:cs="Tahoma"/>
      <w:sz w:val="16"/>
      <w:szCs w:val="16"/>
      <w:lang w:eastAsia="en-US"/>
    </w:rPr>
  </w:style>
  <w:style w:type="paragraph" w:styleId="Nzev">
    <w:name w:val="Title"/>
    <w:basedOn w:val="Normln"/>
    <w:next w:val="Normln"/>
    <w:link w:val="NzevChar"/>
    <w:qFormat/>
    <w:rsid w:val="00612540"/>
    <w:pPr>
      <w:spacing w:after="300" w:line="240" w:lineRule="auto"/>
      <w:contextualSpacing/>
    </w:pPr>
    <w:rPr>
      <w:rFonts w:ascii="Arial" w:eastAsia="Times New Roman" w:hAnsi="Arial"/>
      <w:b/>
      <w:color w:val="2D55AB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rsid w:val="00612540"/>
    <w:rPr>
      <w:rFonts w:ascii="Arial" w:eastAsia="Times New Roman" w:hAnsi="Arial"/>
      <w:b/>
      <w:color w:val="2D55AB"/>
      <w:spacing w:val="5"/>
      <w:kern w:val="28"/>
      <w:sz w:val="36"/>
      <w:szCs w:val="52"/>
      <w:lang w:eastAsia="en-US"/>
    </w:rPr>
  </w:style>
  <w:style w:type="paragraph" w:customStyle="1" w:styleId="P-NORMAL-TEXT">
    <w:name w:val="ČP-NORMAL-TEXT"/>
    <w:rsid w:val="00612540"/>
    <w:pPr>
      <w:tabs>
        <w:tab w:val="left" w:pos="1701"/>
      </w:tabs>
    </w:pPr>
    <w:rPr>
      <w:rFonts w:ascii="Tahoma" w:eastAsia="Times New Roman" w:hAnsi="Tahoma"/>
    </w:rPr>
  </w:style>
  <w:style w:type="character" w:customStyle="1" w:styleId="P-HEAD-WBULLETSChar">
    <w:name w:val="ČP-HEAD-WBULLETS Char"/>
    <w:basedOn w:val="Standardnpsmoodstavce"/>
    <w:rsid w:val="00612540"/>
    <w:rPr>
      <w:rFonts w:ascii="Tahoma" w:hAnsi="Tahoma"/>
      <w:lang w:val="cs-CZ" w:eastAsia="cs-CZ" w:bidi="ar-SA"/>
    </w:rPr>
  </w:style>
  <w:style w:type="paragraph" w:styleId="Odstavecseseznamem">
    <w:name w:val="List Paragraph"/>
    <w:basedOn w:val="Normln"/>
    <w:uiPriority w:val="34"/>
    <w:qFormat/>
    <w:rsid w:val="00612540"/>
    <w:pPr>
      <w:ind w:left="720"/>
      <w:contextualSpacing/>
    </w:pPr>
  </w:style>
  <w:style w:type="paragraph" w:customStyle="1" w:styleId="Perfekt">
    <w:name w:val="Perfekt"/>
    <w:basedOn w:val="Zkladntextodsazen"/>
    <w:rsid w:val="00612540"/>
    <w:pPr>
      <w:spacing w:after="0" w:line="240" w:lineRule="auto"/>
      <w:ind w:left="0"/>
      <w:jc w:val="both"/>
    </w:pPr>
    <w:rPr>
      <w:rFonts w:eastAsia="Times New Roman"/>
      <w:bCs/>
      <w:sz w:val="24"/>
      <w:szCs w:val="24"/>
      <w:lang w:eastAsia="cs-CZ"/>
    </w:rPr>
  </w:style>
  <w:style w:type="paragraph" w:customStyle="1" w:styleId="P-HEAD-ODST">
    <w:name w:val="ČP-HEAD-ODST"/>
    <w:rsid w:val="00612540"/>
    <w:pPr>
      <w:numPr>
        <w:numId w:val="5"/>
      </w:numPr>
      <w:jc w:val="center"/>
    </w:pPr>
    <w:rPr>
      <w:rFonts w:ascii="Tahoma" w:eastAsia="Times New Roman" w:hAnsi="Tahoma"/>
      <w:b/>
      <w:sz w:val="24"/>
      <w:szCs w:val="24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612540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612540"/>
    <w:rPr>
      <w:rFonts w:ascii="Times New Roman" w:hAnsi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81555.AD\Desktop\vzor_Smlouva%20typov&#225;_barva_SP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51ACC2F988DB419E9AB5C24A4D0B6B8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B355634-965F-4BB2-951D-0062982AD91C}"/>
      </w:docPartPr>
      <w:docPartBody>
        <w:p w:rsidR="003A782C" w:rsidRDefault="0012316C" w:rsidP="0012316C">
          <w:pPr>
            <w:pStyle w:val="51ACC2F988DB419E9AB5C24A4D0B6B8A"/>
          </w:pPr>
          <w:r>
            <w:rPr>
              <w:rStyle w:val="Zstupntext"/>
            </w:rPr>
            <w:t>Jméno Příjmení</w:t>
          </w:r>
        </w:p>
      </w:docPartBody>
    </w:docPart>
    <w:docPart>
      <w:docPartPr>
        <w:name w:val="203C0DA8079E4258BA6362C29ACFC4E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70503CA-729C-4FAE-A96C-F3388C835543}"/>
      </w:docPartPr>
      <w:docPartBody>
        <w:p w:rsidR="003A782C" w:rsidRDefault="0012316C" w:rsidP="0012316C">
          <w:pPr>
            <w:pStyle w:val="203C0DA8079E4258BA6362C29ACFC4E4"/>
          </w:pPr>
          <w:r>
            <w:rPr>
              <w:rStyle w:val="Zstupntext"/>
            </w:rPr>
            <w:t>funkce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16C"/>
    <w:rsid w:val="0012316C"/>
    <w:rsid w:val="00134EDD"/>
    <w:rsid w:val="003A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12316C"/>
    <w:rPr>
      <w:color w:val="808080"/>
    </w:rPr>
  </w:style>
  <w:style w:type="paragraph" w:customStyle="1" w:styleId="51ACC2F988DB419E9AB5C24A4D0B6B8A">
    <w:name w:val="51ACC2F988DB419E9AB5C24A4D0B6B8A"/>
    <w:rsid w:val="0012316C"/>
  </w:style>
  <w:style w:type="paragraph" w:customStyle="1" w:styleId="203C0DA8079E4258BA6362C29ACFC4E4">
    <w:name w:val="203C0DA8079E4258BA6362C29ACFC4E4"/>
    <w:rsid w:val="0012316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5B4A37-C13D-45CB-97EB-DAE2A46A2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vzor_Smlouva typová_barva_SPS</Template>
  <TotalTime>3</TotalTime>
  <Pages>2</Pages>
  <Words>296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Česká pošta, s.p.</Company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Forstová Tereza</dc:creator>
  <cp:lastModifiedBy>Forstová Tereza</cp:lastModifiedBy>
  <cp:revision>4</cp:revision>
  <cp:lastPrinted>2022-05-27T07:07:00Z</cp:lastPrinted>
  <dcterms:created xsi:type="dcterms:W3CDTF">2022-05-16T08:45:00Z</dcterms:created>
  <dcterms:modified xsi:type="dcterms:W3CDTF">2022-06-21T07:40:00Z</dcterms:modified>
</cp:coreProperties>
</file>