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3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557"/>
      </w:tblGrid>
      <w:tr w:rsidR="009008F4" w:rsidRPr="006B2734" w:rsidTr="009008F4">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9008F4" w:rsidRDefault="009008F4" w:rsidP="009008F4">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r>
              <w:rPr>
                <w:rStyle w:val="Znakapoznpodarou"/>
                <w:rFonts w:ascii="Arial" w:hAnsi="Arial" w:cs="Arial"/>
                <w:sz w:val="22"/>
                <w:szCs w:val="22"/>
                <w:lang w:eastAsia="en-US"/>
              </w:rPr>
              <w:footnoteReference w:id="1"/>
            </w:r>
          </w:p>
        </w:tc>
        <w:tc>
          <w:tcPr>
            <w:tcW w:w="5557" w:type="dxa"/>
            <w:tcBorders>
              <w:top w:val="single" w:sz="4" w:space="0" w:color="auto"/>
              <w:left w:val="single" w:sz="4" w:space="0" w:color="auto"/>
              <w:bottom w:val="single" w:sz="4" w:space="0" w:color="auto"/>
              <w:right w:val="single" w:sz="4" w:space="0" w:color="auto"/>
            </w:tcBorders>
            <w:shd w:val="clear" w:color="auto" w:fill="DBDBDB"/>
            <w:vAlign w:val="center"/>
          </w:tcPr>
          <w:p w:rsidR="009008F4" w:rsidRDefault="009008F4" w:rsidP="009008F4">
            <w:pPr>
              <w:jc w:val="center"/>
              <w:rPr>
                <w:rFonts w:ascii="Arial" w:hAnsi="Arial" w:cs="Arial"/>
                <w:b/>
                <w:sz w:val="22"/>
                <w:szCs w:val="22"/>
              </w:rPr>
            </w:pPr>
          </w:p>
          <w:p w:rsidR="009008F4" w:rsidRPr="00CC6466" w:rsidRDefault="009008F4" w:rsidP="009008F4">
            <w:pPr>
              <w:jc w:val="center"/>
              <w:rPr>
                <w:rFonts w:ascii="Arial" w:hAnsi="Arial" w:cs="Arial"/>
                <w:b/>
                <w:sz w:val="22"/>
                <w:szCs w:val="22"/>
              </w:rPr>
            </w:pPr>
            <w:r w:rsidRPr="00CC6466">
              <w:rPr>
                <w:rFonts w:ascii="Arial" w:hAnsi="Arial" w:cs="Arial"/>
                <w:b/>
                <w:sz w:val="22"/>
                <w:szCs w:val="22"/>
              </w:rPr>
              <w:t>„</w:t>
            </w:r>
            <w:r w:rsidRPr="00422EF3">
              <w:rPr>
                <w:rFonts w:ascii="Arial" w:hAnsi="Arial" w:cs="Arial"/>
                <w:b/>
                <w:sz w:val="22"/>
                <w:szCs w:val="22"/>
              </w:rPr>
              <w:t>Zajištění propagačních předmětů v souvislosti s</w:t>
            </w:r>
            <w:r>
              <w:rPr>
                <w:rFonts w:ascii="Arial" w:hAnsi="Arial" w:cs="Arial"/>
                <w:b/>
                <w:sz w:val="22"/>
                <w:szCs w:val="22"/>
              </w:rPr>
              <w:t> </w:t>
            </w:r>
            <w:r w:rsidRPr="00422EF3">
              <w:rPr>
                <w:rFonts w:ascii="Arial" w:hAnsi="Arial" w:cs="Arial"/>
                <w:b/>
                <w:sz w:val="22"/>
                <w:szCs w:val="22"/>
              </w:rPr>
              <w:t>předsednictvím ČR v Radě EU v roce 2022</w:t>
            </w:r>
            <w:r w:rsidRPr="00CC6466">
              <w:rPr>
                <w:rFonts w:ascii="Arial" w:hAnsi="Arial" w:cs="Arial"/>
                <w:b/>
                <w:sz w:val="22"/>
                <w:szCs w:val="22"/>
              </w:rPr>
              <w:t>“</w:t>
            </w:r>
          </w:p>
          <w:p w:rsidR="009008F4" w:rsidRPr="006B2734" w:rsidRDefault="009008F4" w:rsidP="009008F4">
            <w:pPr>
              <w:rPr>
                <w:sz w:val="24"/>
                <w:szCs w:val="24"/>
              </w:rPr>
            </w:pPr>
          </w:p>
        </w:tc>
      </w:tr>
    </w:tbl>
    <w:p w:rsidR="00F53FB6" w:rsidRPr="00F53FB6" w:rsidRDefault="009008F4" w:rsidP="00F53FB6">
      <w:pPr>
        <w:pStyle w:val="Nadpis2"/>
        <w:jc w:val="center"/>
        <w:rPr>
          <w:rFonts w:ascii="Arial" w:hAnsi="Arial" w:cs="Arial"/>
          <w:sz w:val="24"/>
          <w:szCs w:val="24"/>
          <w:lang w:val="cs-CZ"/>
        </w:rPr>
      </w:pPr>
      <w:r w:rsidRPr="00C43028">
        <w:rPr>
          <w:rFonts w:ascii="Arial" w:hAnsi="Arial" w:cs="Arial"/>
          <w:sz w:val="24"/>
          <w:szCs w:val="24"/>
        </w:rPr>
        <w:t>OBJEDNÁVKA č</w:t>
      </w:r>
      <w:r w:rsidR="00827211">
        <w:rPr>
          <w:rFonts w:ascii="Arial" w:hAnsi="Arial" w:cs="Arial"/>
          <w:sz w:val="24"/>
          <w:szCs w:val="24"/>
        </w:rPr>
        <w:t xml:space="preserve">íslo </w:t>
      </w:r>
      <w:r w:rsidR="00F53FB6" w:rsidRPr="00F53FB6">
        <w:rPr>
          <w:rFonts w:ascii="Arial" w:hAnsi="Arial" w:cs="Arial"/>
          <w:sz w:val="24"/>
          <w:szCs w:val="24"/>
        </w:rPr>
        <w:t>4500040675/06</w:t>
      </w:r>
    </w:p>
    <w:p w:rsidR="009008F4" w:rsidRDefault="009008F4" w:rsidP="009008F4">
      <w:pPr>
        <w:pStyle w:val="Nadpis2"/>
        <w:rPr>
          <w:rFonts w:ascii="Arial" w:hAnsi="Arial" w:cs="Arial"/>
          <w:b w:val="0"/>
          <w:sz w:val="24"/>
          <w:szCs w:val="24"/>
        </w:rPr>
      </w:pPr>
    </w:p>
    <w:p w:rsidR="009008F4" w:rsidRPr="00C43028" w:rsidRDefault="009008F4" w:rsidP="009008F4">
      <w:pPr>
        <w:rPr>
          <w:rFonts w:ascii="Arial" w:hAnsi="Arial" w:cs="Arial"/>
          <w:b/>
          <w:sz w:val="22"/>
          <w:szCs w:val="22"/>
        </w:rPr>
      </w:pPr>
      <w:r w:rsidRPr="00C43028">
        <w:rPr>
          <w:rFonts w:ascii="Arial" w:hAnsi="Arial" w:cs="Arial"/>
          <w:b/>
          <w:sz w:val="22"/>
          <w:szCs w:val="22"/>
        </w:rPr>
        <w:t>k Rámcové dohodě uzavřené v zadávacím řízení na u</w:t>
      </w:r>
      <w:r>
        <w:rPr>
          <w:rFonts w:ascii="Arial" w:hAnsi="Arial" w:cs="Arial"/>
          <w:b/>
          <w:sz w:val="22"/>
          <w:szCs w:val="22"/>
        </w:rPr>
        <w:t>zavření Rámcové dohody vedeném C</w:t>
      </w:r>
      <w:r w:rsidRPr="00C43028">
        <w:rPr>
          <w:rFonts w:ascii="Arial" w:hAnsi="Arial" w:cs="Arial"/>
          <w:b/>
          <w:sz w:val="22"/>
          <w:szCs w:val="22"/>
        </w:rPr>
        <w:t>entrálním zadavatelem Úřadem vlády ČR</w:t>
      </w:r>
      <w:r>
        <w:rPr>
          <w:rStyle w:val="Znakapoznpodarou"/>
          <w:rFonts w:ascii="Arial" w:hAnsi="Arial" w:cs="Arial"/>
          <w:b/>
          <w:sz w:val="22"/>
          <w:szCs w:val="22"/>
        </w:rPr>
        <w:footnoteReference w:id="2"/>
      </w:r>
      <w:r>
        <w:rPr>
          <w:rFonts w:ascii="Arial" w:hAnsi="Arial" w:cs="Arial"/>
          <w:b/>
          <w:sz w:val="22"/>
          <w:szCs w:val="22"/>
        </w:rPr>
        <w:t xml:space="preserve"> pod </w:t>
      </w:r>
      <w:r w:rsidRPr="00C43028">
        <w:rPr>
          <w:rFonts w:ascii="Arial" w:hAnsi="Arial" w:cs="Arial"/>
          <w:b/>
          <w:sz w:val="22"/>
          <w:szCs w:val="22"/>
        </w:rPr>
        <w:t>názvem „</w:t>
      </w:r>
      <w:r w:rsidRPr="00422EF3">
        <w:rPr>
          <w:rFonts w:ascii="Arial" w:hAnsi="Arial" w:cs="Arial"/>
          <w:b/>
          <w:sz w:val="22"/>
          <w:szCs w:val="22"/>
        </w:rPr>
        <w:t>Zajištění propagačních předmětů v souvislosti s předsednictvím ČR v Radě EU v roce 2022</w:t>
      </w:r>
      <w:r w:rsidRPr="00C43028">
        <w:rPr>
          <w:rFonts w:ascii="Arial" w:hAnsi="Arial" w:cs="Arial"/>
          <w:b/>
          <w:sz w:val="22"/>
          <w:szCs w:val="22"/>
        </w:rPr>
        <w:t xml:space="preserve">“ </w:t>
      </w:r>
    </w:p>
    <w:p w:rsidR="009008F4" w:rsidRPr="00C43028" w:rsidRDefault="009008F4" w:rsidP="009008F4">
      <w:pPr>
        <w:pStyle w:val="Nadpis2"/>
        <w:rPr>
          <w:rFonts w:ascii="Arial" w:hAnsi="Arial"/>
          <w:b w:val="0"/>
          <w:sz w:val="22"/>
        </w:rPr>
      </w:pPr>
      <w:r>
        <w:rPr>
          <w:rFonts w:ascii="Arial" w:hAnsi="Arial" w:cs="Arial"/>
          <w:sz w:val="24"/>
          <w:szCs w:val="24"/>
        </w:rPr>
        <w:t xml:space="preserve"> </w:t>
      </w:r>
    </w:p>
    <w:p w:rsidR="009008F4" w:rsidRPr="005177F3" w:rsidRDefault="009008F4" w:rsidP="009008F4">
      <w:pPr>
        <w:tabs>
          <w:tab w:val="left" w:pos="0"/>
        </w:tabs>
        <w:rPr>
          <w:rFonts w:ascii="Arial" w:hAnsi="Arial"/>
          <w:sz w:val="22"/>
          <w:szCs w:val="22"/>
        </w:rPr>
      </w:pPr>
      <w:r w:rsidRPr="005177F3">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97"/>
        <w:gridCol w:w="326"/>
        <w:gridCol w:w="758"/>
        <w:gridCol w:w="2959"/>
        <w:gridCol w:w="574"/>
        <w:gridCol w:w="1528"/>
      </w:tblGrid>
      <w:tr w:rsidR="009008F4" w:rsidRPr="00133D39" w:rsidTr="00F53FB6">
        <w:tc>
          <w:tcPr>
            <w:tcW w:w="9042" w:type="dxa"/>
            <w:gridSpan w:val="6"/>
            <w:tcBorders>
              <w:top w:val="single" w:sz="12" w:space="0" w:color="auto"/>
              <w:bottom w:val="single" w:sz="12" w:space="0" w:color="auto"/>
            </w:tcBorders>
            <w:tcMar>
              <w:top w:w="57" w:type="dxa"/>
              <w:left w:w="57" w:type="dxa"/>
              <w:bottom w:w="57" w:type="dxa"/>
              <w:right w:w="57" w:type="dxa"/>
            </w:tcMar>
            <w:vAlign w:val="center"/>
            <w:hideMark/>
          </w:tcPr>
          <w:p w:rsidR="009008F4" w:rsidRPr="00133D39" w:rsidRDefault="009008F4" w:rsidP="004A339A">
            <w:pPr>
              <w:tabs>
                <w:tab w:val="left" w:pos="0"/>
              </w:tabs>
              <w:rPr>
                <w:rFonts w:ascii="Arial" w:hAnsi="Arial"/>
                <w:b/>
                <w:sz w:val="24"/>
                <w:szCs w:val="24"/>
                <w:lang w:eastAsia="en-US"/>
              </w:rPr>
            </w:pPr>
            <w:r w:rsidRPr="00133D39">
              <w:rPr>
                <w:rFonts w:ascii="Arial" w:hAnsi="Arial"/>
                <w:b/>
                <w:sz w:val="24"/>
                <w:szCs w:val="24"/>
                <w:lang w:eastAsia="en-US"/>
              </w:rPr>
              <w:t>Objednatel/Zadavatel</w:t>
            </w:r>
            <w:r>
              <w:rPr>
                <w:rFonts w:ascii="Arial" w:hAnsi="Arial"/>
                <w:b/>
                <w:sz w:val="24"/>
                <w:szCs w:val="24"/>
                <w:lang w:eastAsia="en-US"/>
              </w:rPr>
              <w:t xml:space="preserve"> </w:t>
            </w:r>
          </w:p>
        </w:tc>
      </w:tr>
      <w:tr w:rsidR="009008F4" w:rsidRPr="00C45BAF" w:rsidTr="00F53FB6">
        <w:tc>
          <w:tcPr>
            <w:tcW w:w="2897" w:type="dxa"/>
            <w:tcBorders>
              <w:top w:val="single" w:sz="12" w:space="0" w:color="auto"/>
            </w:tcBorders>
            <w:tcMar>
              <w:top w:w="57" w:type="dxa"/>
              <w:left w:w="57" w:type="dxa"/>
              <w:bottom w:w="57" w:type="dxa"/>
              <w:right w:w="57" w:type="dxa"/>
            </w:tcMar>
            <w:vAlign w:val="center"/>
            <w:hideMark/>
          </w:tcPr>
          <w:p w:rsidR="009008F4"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Název</w:t>
            </w:r>
          </w:p>
          <w:p w:rsidR="009008F4" w:rsidRPr="00C45BAF" w:rsidRDefault="009008F4" w:rsidP="004A339A">
            <w:pPr>
              <w:tabs>
                <w:tab w:val="left" w:pos="0"/>
              </w:tabs>
              <w:rPr>
                <w:rFonts w:ascii="Arial" w:hAnsi="Arial" w:cs="Arial"/>
                <w:b/>
                <w:sz w:val="22"/>
                <w:szCs w:val="22"/>
                <w:lang w:eastAsia="en-US"/>
              </w:rPr>
            </w:pPr>
          </w:p>
        </w:tc>
        <w:tc>
          <w:tcPr>
            <w:tcW w:w="4043" w:type="dxa"/>
            <w:gridSpan w:val="3"/>
            <w:tcBorders>
              <w:top w:val="single" w:sz="12" w:space="0" w:color="auto"/>
            </w:tcBorders>
            <w:tcMar>
              <w:top w:w="57" w:type="dxa"/>
              <w:left w:w="57" w:type="dxa"/>
              <w:bottom w:w="57" w:type="dxa"/>
              <w:right w:w="57" w:type="dxa"/>
            </w:tcMar>
            <w:hideMark/>
          </w:tcPr>
          <w:p w:rsidR="009008F4" w:rsidRPr="00C45BAF" w:rsidRDefault="0099702D" w:rsidP="004A339A">
            <w:pPr>
              <w:pStyle w:val="Prosttext"/>
              <w:ind w:left="44"/>
              <w:rPr>
                <w:rFonts w:ascii="Arial" w:hAnsi="Arial" w:cs="Arial"/>
                <w:sz w:val="22"/>
                <w:szCs w:val="22"/>
                <w:lang w:eastAsia="en-US"/>
              </w:rPr>
            </w:pPr>
            <w:r w:rsidRPr="0099702D">
              <w:rPr>
                <w:rFonts w:ascii="Arial" w:hAnsi="Arial" w:cs="Arial"/>
                <w:sz w:val="22"/>
                <w:szCs w:val="22"/>
                <w:lang w:eastAsia="en-US"/>
              </w:rPr>
              <w:t>Česká republika - Úřad vlády České republiky</w:t>
            </w:r>
          </w:p>
        </w:tc>
        <w:tc>
          <w:tcPr>
            <w:tcW w:w="574" w:type="dxa"/>
            <w:tcBorders>
              <w:top w:val="single" w:sz="12" w:space="0" w:color="auto"/>
            </w:tcBorders>
            <w:tcMar>
              <w:top w:w="57" w:type="dxa"/>
              <w:left w:w="57" w:type="dxa"/>
              <w:bottom w:w="57" w:type="dxa"/>
              <w:right w:w="57" w:type="dxa"/>
            </w:tcMar>
            <w:vAlign w:val="center"/>
            <w:hideMark/>
          </w:tcPr>
          <w:p w:rsidR="009008F4" w:rsidRPr="00C45BAF"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tcPr>
          <w:p w:rsidR="009008F4" w:rsidRPr="00C45BAF" w:rsidRDefault="0099702D" w:rsidP="004A339A">
            <w:pPr>
              <w:tabs>
                <w:tab w:val="left" w:pos="0"/>
              </w:tabs>
              <w:rPr>
                <w:rFonts w:ascii="Arial" w:hAnsi="Arial" w:cs="Arial"/>
                <w:sz w:val="22"/>
                <w:szCs w:val="22"/>
                <w:lang w:eastAsia="en-US"/>
              </w:rPr>
            </w:pPr>
            <w:r w:rsidRPr="00A13B73">
              <w:rPr>
                <w:rFonts w:ascii="Arial" w:hAnsi="Arial" w:cs="Arial"/>
                <w:sz w:val="22"/>
                <w:szCs w:val="22"/>
              </w:rPr>
              <w:t>00006599</w:t>
            </w:r>
          </w:p>
        </w:tc>
      </w:tr>
      <w:tr w:rsidR="009008F4" w:rsidRPr="00C45BAF" w:rsidTr="00F53FB6">
        <w:tc>
          <w:tcPr>
            <w:tcW w:w="2897" w:type="dxa"/>
            <w:tcMar>
              <w:top w:w="57" w:type="dxa"/>
              <w:left w:w="57" w:type="dxa"/>
              <w:bottom w:w="57" w:type="dxa"/>
              <w:right w:w="57" w:type="dxa"/>
            </w:tcMar>
            <w:vAlign w:val="center"/>
            <w:hideMark/>
          </w:tcPr>
          <w:p w:rsidR="009008F4" w:rsidRDefault="009008F4" w:rsidP="004A339A">
            <w:pPr>
              <w:tabs>
                <w:tab w:val="left" w:pos="0"/>
              </w:tabs>
              <w:rPr>
                <w:rFonts w:ascii="Arial" w:hAnsi="Arial" w:cs="Arial"/>
                <w:b/>
                <w:sz w:val="22"/>
                <w:szCs w:val="22"/>
                <w:lang w:eastAsia="en-US"/>
              </w:rPr>
            </w:pPr>
            <w:r>
              <w:rPr>
                <w:rFonts w:ascii="Arial" w:hAnsi="Arial" w:cs="Arial"/>
                <w:b/>
                <w:sz w:val="22"/>
                <w:szCs w:val="22"/>
                <w:lang w:eastAsia="en-US"/>
              </w:rPr>
              <w:t>Sídlo</w:t>
            </w:r>
          </w:p>
          <w:p w:rsidR="009008F4" w:rsidRPr="00C45BAF" w:rsidRDefault="009008F4" w:rsidP="004A339A">
            <w:pPr>
              <w:tabs>
                <w:tab w:val="left" w:pos="0"/>
              </w:tabs>
              <w:rPr>
                <w:rFonts w:ascii="Arial" w:hAnsi="Arial" w:cs="Arial"/>
                <w:b/>
                <w:sz w:val="22"/>
                <w:szCs w:val="22"/>
                <w:lang w:eastAsia="en-US"/>
              </w:rPr>
            </w:pPr>
          </w:p>
        </w:tc>
        <w:tc>
          <w:tcPr>
            <w:tcW w:w="4043" w:type="dxa"/>
            <w:gridSpan w:val="3"/>
            <w:tcMar>
              <w:top w:w="57" w:type="dxa"/>
              <w:left w:w="57" w:type="dxa"/>
              <w:bottom w:w="57" w:type="dxa"/>
              <w:right w:w="57" w:type="dxa"/>
            </w:tcMar>
            <w:hideMark/>
          </w:tcPr>
          <w:p w:rsidR="009008F4" w:rsidRPr="00C45BAF" w:rsidRDefault="0099702D" w:rsidP="004A339A">
            <w:pPr>
              <w:tabs>
                <w:tab w:val="left" w:pos="0"/>
              </w:tabs>
              <w:ind w:left="33"/>
              <w:rPr>
                <w:rFonts w:ascii="Arial" w:hAnsi="Arial" w:cs="Arial"/>
                <w:sz w:val="22"/>
                <w:szCs w:val="22"/>
                <w:lang w:eastAsia="en-US"/>
              </w:rPr>
            </w:pPr>
            <w:r w:rsidRPr="00A13B73">
              <w:rPr>
                <w:rFonts w:ascii="Arial" w:hAnsi="Arial" w:cs="Arial"/>
                <w:sz w:val="22"/>
                <w:szCs w:val="22"/>
              </w:rPr>
              <w:t>nábřeží Edvarda Beneše 128/4, 118 01 Praha 1 - Malá Strana</w:t>
            </w:r>
          </w:p>
        </w:tc>
        <w:tc>
          <w:tcPr>
            <w:tcW w:w="574" w:type="dxa"/>
            <w:tcMar>
              <w:top w:w="57" w:type="dxa"/>
              <w:left w:w="57" w:type="dxa"/>
              <w:bottom w:w="57" w:type="dxa"/>
              <w:right w:w="57" w:type="dxa"/>
            </w:tcMar>
            <w:vAlign w:val="center"/>
            <w:hideMark/>
          </w:tcPr>
          <w:p w:rsidR="009008F4" w:rsidRPr="00C45BAF"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tcPr>
          <w:p w:rsidR="009008F4" w:rsidRPr="00C45BAF" w:rsidRDefault="0099702D" w:rsidP="004A339A">
            <w:pPr>
              <w:tabs>
                <w:tab w:val="left" w:pos="0"/>
              </w:tabs>
              <w:rPr>
                <w:rFonts w:ascii="Arial" w:hAnsi="Arial" w:cs="Arial"/>
                <w:sz w:val="22"/>
                <w:szCs w:val="22"/>
                <w:lang w:eastAsia="en-US"/>
              </w:rPr>
            </w:pPr>
            <w:r w:rsidRPr="00A13B73">
              <w:rPr>
                <w:rFonts w:ascii="Arial" w:hAnsi="Arial" w:cs="Arial"/>
                <w:sz w:val="22"/>
                <w:szCs w:val="22"/>
              </w:rPr>
              <w:t>CZ00006599</w:t>
            </w:r>
          </w:p>
        </w:tc>
      </w:tr>
      <w:tr w:rsidR="009008F4" w:rsidRPr="00C45BAF" w:rsidTr="00F53FB6">
        <w:tc>
          <w:tcPr>
            <w:tcW w:w="3981" w:type="dxa"/>
            <w:gridSpan w:val="3"/>
            <w:tcMar>
              <w:top w:w="57" w:type="dxa"/>
              <w:left w:w="57" w:type="dxa"/>
              <w:bottom w:w="57" w:type="dxa"/>
              <w:right w:w="57" w:type="dxa"/>
            </w:tcMar>
            <w:vAlign w:val="center"/>
          </w:tcPr>
          <w:p w:rsidR="009008F4" w:rsidRDefault="009008F4" w:rsidP="004A339A">
            <w:pPr>
              <w:ind w:left="10"/>
              <w:rPr>
                <w:rFonts w:ascii="Arial" w:hAnsi="Arial" w:cs="Arial"/>
                <w:b/>
                <w:sz w:val="22"/>
                <w:szCs w:val="22"/>
                <w:lang w:eastAsia="en-US"/>
              </w:rPr>
            </w:pPr>
            <w:r>
              <w:rPr>
                <w:rFonts w:ascii="Arial" w:hAnsi="Arial" w:cs="Arial"/>
                <w:b/>
                <w:sz w:val="22"/>
                <w:szCs w:val="22"/>
                <w:lang w:eastAsia="en-US"/>
              </w:rPr>
              <w:t>Kontaktní osoba č. 1</w:t>
            </w:r>
          </w:p>
          <w:p w:rsidR="009008F4" w:rsidRDefault="009008F4" w:rsidP="004A339A">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9008F4" w:rsidRDefault="009008F4" w:rsidP="004A339A">
            <w:pPr>
              <w:ind w:left="10"/>
              <w:rPr>
                <w:rFonts w:ascii="Arial" w:hAnsi="Arial" w:cs="Arial"/>
                <w:b/>
                <w:sz w:val="22"/>
                <w:szCs w:val="22"/>
                <w:lang w:eastAsia="en-US"/>
              </w:rPr>
            </w:pPr>
            <w:r>
              <w:rPr>
                <w:rFonts w:ascii="Arial" w:hAnsi="Arial" w:cs="Arial"/>
                <w:b/>
                <w:sz w:val="22"/>
                <w:szCs w:val="22"/>
                <w:lang w:eastAsia="en-US"/>
              </w:rPr>
              <w:t>Pevná linka</w:t>
            </w:r>
          </w:p>
          <w:p w:rsidR="009008F4" w:rsidRPr="00133D39" w:rsidRDefault="009008F4" w:rsidP="004A339A">
            <w:pPr>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61" w:type="dxa"/>
            <w:gridSpan w:val="3"/>
            <w:vAlign w:val="center"/>
          </w:tcPr>
          <w:p w:rsidR="009008F4" w:rsidRDefault="0099702D" w:rsidP="004A339A">
            <w:pPr>
              <w:ind w:left="10"/>
              <w:rPr>
                <w:rFonts w:ascii="Arial" w:hAnsi="Arial" w:cs="Arial"/>
                <w:b/>
                <w:sz w:val="22"/>
                <w:szCs w:val="22"/>
                <w:lang w:eastAsia="en-US"/>
              </w:rPr>
            </w:pPr>
            <w:r>
              <w:rPr>
                <w:rFonts w:ascii="Arial" w:hAnsi="Arial" w:cs="Arial"/>
                <w:b/>
                <w:sz w:val="22"/>
                <w:szCs w:val="22"/>
                <w:lang w:eastAsia="en-US"/>
              </w:rPr>
              <w:t>Ing. Vít Kratochvíl</w:t>
            </w:r>
          </w:p>
          <w:p w:rsidR="0099702D" w:rsidRDefault="005B6F8C" w:rsidP="004A339A">
            <w:pPr>
              <w:ind w:left="10"/>
            </w:pPr>
            <w:r>
              <w:t>XXX</w:t>
            </w:r>
          </w:p>
          <w:p w:rsidR="005B6F8C" w:rsidRDefault="005B6F8C" w:rsidP="004A339A">
            <w:pPr>
              <w:ind w:left="10"/>
            </w:pPr>
            <w:r>
              <w:t>XXX</w:t>
            </w:r>
          </w:p>
          <w:p w:rsidR="005B6F8C" w:rsidRPr="00133D39" w:rsidRDefault="005B6F8C" w:rsidP="004A339A">
            <w:pPr>
              <w:ind w:left="10"/>
              <w:rPr>
                <w:rFonts w:ascii="Arial" w:hAnsi="Arial" w:cs="Arial"/>
                <w:b/>
                <w:sz w:val="22"/>
                <w:szCs w:val="22"/>
                <w:lang w:eastAsia="en-US"/>
              </w:rPr>
            </w:pPr>
            <w:r>
              <w:t>XXX</w:t>
            </w:r>
          </w:p>
        </w:tc>
      </w:tr>
      <w:tr w:rsidR="00F53FB6" w:rsidRPr="00C45BAF" w:rsidTr="00F53FB6">
        <w:tc>
          <w:tcPr>
            <w:tcW w:w="3981" w:type="dxa"/>
            <w:gridSpan w:val="3"/>
            <w:tcMar>
              <w:top w:w="57" w:type="dxa"/>
              <w:left w:w="57" w:type="dxa"/>
              <w:bottom w:w="57" w:type="dxa"/>
              <w:right w:w="57" w:type="dxa"/>
            </w:tcMar>
            <w:hideMark/>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Kontaktní osoba č. 2</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 xml:space="preserve">Pevná linka </w:t>
            </w:r>
          </w:p>
          <w:p w:rsidR="00F53FB6" w:rsidRPr="00C45BAF"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 xml:space="preserve">Mobilní telefon </w:t>
            </w:r>
          </w:p>
        </w:tc>
        <w:tc>
          <w:tcPr>
            <w:tcW w:w="5061" w:type="dxa"/>
            <w:gridSpan w:val="3"/>
            <w:tcMar>
              <w:top w:w="57" w:type="dxa"/>
              <w:left w:w="57" w:type="dxa"/>
              <w:bottom w:w="57" w:type="dxa"/>
              <w:right w:w="57" w:type="dxa"/>
            </w:tcMar>
            <w:hideMark/>
          </w:tcPr>
          <w:p w:rsidR="00F53FB6" w:rsidRPr="00EB2D39" w:rsidRDefault="00F53FB6" w:rsidP="00F53FB6">
            <w:pPr>
              <w:tabs>
                <w:tab w:val="left" w:pos="1560"/>
              </w:tabs>
              <w:rPr>
                <w:rFonts w:ascii="Arial" w:hAnsi="Arial" w:cs="Arial"/>
                <w:sz w:val="22"/>
                <w:szCs w:val="22"/>
                <w:lang w:eastAsia="en-US"/>
              </w:rPr>
            </w:pPr>
            <w:r w:rsidRPr="00EB2D39">
              <w:rPr>
                <w:rFonts w:ascii="Arial" w:hAnsi="Arial" w:cs="Arial"/>
                <w:sz w:val="22"/>
                <w:szCs w:val="22"/>
                <w:lang w:eastAsia="en-US"/>
              </w:rPr>
              <w:t>PhDr. Pavel Uhlík, MPA</w:t>
            </w:r>
          </w:p>
          <w:p w:rsidR="00F53FB6" w:rsidRDefault="005B6F8C" w:rsidP="00F53FB6">
            <w:pPr>
              <w:tabs>
                <w:tab w:val="left" w:pos="1560"/>
              </w:tabs>
              <w:rPr>
                <w:rFonts w:ascii="Arial" w:hAnsi="Arial" w:cs="Arial"/>
                <w:sz w:val="22"/>
                <w:szCs w:val="22"/>
                <w:lang w:eastAsia="en-US"/>
              </w:rPr>
            </w:pPr>
            <w:r>
              <w:rPr>
                <w:rFonts w:ascii="Arial" w:hAnsi="Arial" w:cs="Arial"/>
                <w:sz w:val="22"/>
                <w:szCs w:val="22"/>
                <w:lang w:eastAsia="en-US"/>
              </w:rPr>
              <w:t>XXX</w:t>
            </w:r>
          </w:p>
          <w:p w:rsidR="005B6F8C" w:rsidRDefault="005B6F8C" w:rsidP="00F53FB6">
            <w:pPr>
              <w:tabs>
                <w:tab w:val="left" w:pos="1560"/>
              </w:tabs>
              <w:rPr>
                <w:rFonts w:ascii="Arial" w:hAnsi="Arial" w:cs="Arial"/>
                <w:sz w:val="22"/>
                <w:szCs w:val="22"/>
                <w:lang w:eastAsia="en-US"/>
              </w:rPr>
            </w:pPr>
            <w:r>
              <w:rPr>
                <w:rFonts w:ascii="Arial" w:hAnsi="Arial" w:cs="Arial"/>
                <w:sz w:val="22"/>
                <w:szCs w:val="22"/>
                <w:lang w:eastAsia="en-US"/>
              </w:rPr>
              <w:t>XXX</w:t>
            </w:r>
          </w:p>
          <w:p w:rsidR="005B6F8C" w:rsidRPr="00C45BAF" w:rsidRDefault="005B6F8C" w:rsidP="00F53FB6">
            <w:pPr>
              <w:tabs>
                <w:tab w:val="left" w:pos="1560"/>
              </w:tabs>
              <w:rPr>
                <w:rFonts w:ascii="Arial" w:hAnsi="Arial" w:cs="Arial"/>
                <w:sz w:val="22"/>
                <w:szCs w:val="22"/>
                <w:lang w:eastAsia="en-US"/>
              </w:rPr>
            </w:pPr>
            <w:r>
              <w:rPr>
                <w:rFonts w:ascii="Arial" w:hAnsi="Arial" w:cs="Arial"/>
                <w:sz w:val="22"/>
                <w:szCs w:val="22"/>
                <w:lang w:eastAsia="en-US"/>
              </w:rPr>
              <w:t>XXX</w:t>
            </w:r>
          </w:p>
        </w:tc>
      </w:tr>
      <w:tr w:rsidR="00F53FB6" w:rsidRPr="00C45BAF" w:rsidTr="00F53FB6">
        <w:tc>
          <w:tcPr>
            <w:tcW w:w="3981" w:type="dxa"/>
            <w:gridSpan w:val="3"/>
            <w:tcMar>
              <w:top w:w="57" w:type="dxa"/>
              <w:left w:w="57" w:type="dxa"/>
              <w:bottom w:w="57" w:type="dxa"/>
              <w:right w:w="57" w:type="dxa"/>
            </w:tcMa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5061" w:type="dxa"/>
            <w:gridSpan w:val="3"/>
            <w:tcMar>
              <w:top w:w="57" w:type="dxa"/>
              <w:left w:w="57" w:type="dxa"/>
              <w:bottom w:w="57" w:type="dxa"/>
              <w:right w:w="57" w:type="dxa"/>
            </w:tcMar>
          </w:tcPr>
          <w:p w:rsidR="00F53FB6" w:rsidRPr="00C45BAF" w:rsidRDefault="00F53FB6" w:rsidP="00F53FB6">
            <w:pPr>
              <w:ind w:left="33"/>
              <w:rPr>
                <w:rFonts w:ascii="Arial" w:hAnsi="Arial" w:cs="Arial"/>
                <w:sz w:val="22"/>
                <w:szCs w:val="22"/>
                <w:lang w:eastAsia="en-US"/>
              </w:rPr>
            </w:pPr>
            <w:r w:rsidRPr="0099702D">
              <w:rPr>
                <w:rFonts w:ascii="Arial" w:hAnsi="Arial" w:cs="Arial"/>
                <w:sz w:val="22"/>
                <w:szCs w:val="22"/>
                <w:lang w:eastAsia="en-US"/>
              </w:rPr>
              <w:t>ČNB Praha, účet č.: 4320001/0710</w:t>
            </w:r>
          </w:p>
        </w:tc>
      </w:tr>
      <w:tr w:rsidR="00F53FB6" w:rsidRPr="00C45BAF" w:rsidTr="00F53FB6">
        <w:tc>
          <w:tcPr>
            <w:tcW w:w="3981" w:type="dxa"/>
            <w:gridSpan w:val="3"/>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5061" w:type="dxa"/>
            <w:gridSpan w:val="3"/>
            <w:tcMar>
              <w:top w:w="57" w:type="dxa"/>
              <w:left w:w="57" w:type="dxa"/>
              <w:bottom w:w="57" w:type="dxa"/>
              <w:right w:w="57" w:type="dxa"/>
            </w:tcMar>
          </w:tcPr>
          <w:p w:rsidR="00F53FB6" w:rsidRPr="00C45BAF" w:rsidRDefault="00F53FB6" w:rsidP="00F53FB6">
            <w:pPr>
              <w:ind w:left="33"/>
              <w:rPr>
                <w:rFonts w:ascii="Arial" w:hAnsi="Arial" w:cs="Arial"/>
                <w:sz w:val="22"/>
                <w:szCs w:val="22"/>
                <w:lang w:eastAsia="en-US"/>
              </w:rPr>
            </w:pPr>
            <w:r w:rsidRPr="004B3AA4">
              <w:rPr>
                <w:rFonts w:ascii="Arial" w:hAnsi="Arial" w:cs="Arial"/>
                <w:sz w:val="22"/>
                <w:szCs w:val="22"/>
                <w:lang w:eastAsia="en-US"/>
              </w:rPr>
              <w:t>https://</w:t>
            </w:r>
            <w:r>
              <w:rPr>
                <w:rFonts w:ascii="Arial" w:hAnsi="Arial" w:cs="Arial"/>
                <w:sz w:val="22"/>
                <w:szCs w:val="22"/>
                <w:lang w:eastAsia="en-US"/>
              </w:rPr>
              <w:t>www.vlada.cz</w:t>
            </w:r>
          </w:p>
        </w:tc>
      </w:tr>
      <w:tr w:rsidR="00F53FB6" w:rsidRPr="00C45BAF" w:rsidTr="00F53FB6">
        <w:tc>
          <w:tcPr>
            <w:tcW w:w="9042" w:type="dxa"/>
            <w:gridSpan w:val="6"/>
            <w:tcBorders>
              <w:top w:val="single" w:sz="12" w:space="0" w:color="auto"/>
              <w:bottom w:val="single" w:sz="12" w:space="0" w:color="auto"/>
            </w:tcBorders>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 xml:space="preserve">E-mail pro účely fakturace: </w:t>
            </w:r>
            <w:r>
              <w:rPr>
                <w:rFonts w:ascii="Arial" w:hAnsi="Arial" w:cs="Arial"/>
                <w:sz w:val="22"/>
                <w:szCs w:val="22"/>
                <w:lang w:eastAsia="en-US"/>
              </w:rPr>
              <w:t>posta@vlada.cz</w:t>
            </w:r>
          </w:p>
        </w:tc>
      </w:tr>
      <w:tr w:rsidR="00F53FB6" w:rsidRPr="00C45BAF" w:rsidTr="00F53FB6">
        <w:tc>
          <w:tcPr>
            <w:tcW w:w="9042" w:type="dxa"/>
            <w:gridSpan w:val="6"/>
            <w:tcBorders>
              <w:top w:val="single" w:sz="12" w:space="0" w:color="auto"/>
              <w:bottom w:val="single" w:sz="12" w:space="0" w:color="auto"/>
            </w:tcBorders>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r w:rsidRPr="0099702D">
              <w:rPr>
                <w:rFonts w:ascii="Arial" w:hAnsi="Arial" w:cs="Arial"/>
                <w:b/>
                <w:sz w:val="22"/>
                <w:szCs w:val="22"/>
                <w:lang w:eastAsia="en-US"/>
              </w:rPr>
              <w:t>trfaa33</w:t>
            </w:r>
          </w:p>
        </w:tc>
      </w:tr>
      <w:tr w:rsidR="00F53FB6" w:rsidRPr="00C45BAF" w:rsidTr="00F53FB6">
        <w:tc>
          <w:tcPr>
            <w:tcW w:w="9042" w:type="dxa"/>
            <w:gridSpan w:val="6"/>
            <w:tcBorders>
              <w:top w:val="single" w:sz="12" w:space="0" w:color="auto"/>
              <w:bottom w:val="single" w:sz="12" w:space="0" w:color="auto"/>
            </w:tcBorders>
            <w:tcMar>
              <w:top w:w="57" w:type="dxa"/>
              <w:left w:w="57" w:type="dxa"/>
              <w:bottom w:w="57" w:type="dxa"/>
              <w:right w:w="57" w:type="dxa"/>
            </w:tcMar>
            <w:vAlign w:val="center"/>
            <w:hideMark/>
          </w:tcPr>
          <w:p w:rsidR="00F53FB6" w:rsidRPr="004F2FA7" w:rsidRDefault="00F53FB6" w:rsidP="00F53FB6">
            <w:pPr>
              <w:tabs>
                <w:tab w:val="left" w:pos="0"/>
              </w:tabs>
              <w:rPr>
                <w:rFonts w:ascii="Arial" w:hAnsi="Arial" w:cs="Arial"/>
                <w:sz w:val="24"/>
                <w:szCs w:val="24"/>
                <w:lang w:eastAsia="en-US"/>
              </w:rPr>
            </w:pPr>
            <w:r w:rsidRPr="004F2FA7">
              <w:rPr>
                <w:rFonts w:ascii="Arial" w:hAnsi="Arial" w:cs="Arial"/>
                <w:b/>
                <w:sz w:val="24"/>
                <w:szCs w:val="24"/>
                <w:lang w:eastAsia="en-US"/>
              </w:rPr>
              <w:t>Poskytovatel/Dodavatel</w:t>
            </w:r>
          </w:p>
        </w:tc>
      </w:tr>
      <w:tr w:rsidR="00F53FB6" w:rsidRPr="00C45BAF" w:rsidTr="00F53FB6">
        <w:tc>
          <w:tcPr>
            <w:tcW w:w="3223" w:type="dxa"/>
            <w:gridSpan w:val="2"/>
            <w:tcBorders>
              <w:top w:val="single" w:sz="12" w:space="0" w:color="auto"/>
            </w:tcBorders>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sidRPr="00C45BAF">
              <w:rPr>
                <w:rFonts w:ascii="Arial" w:hAnsi="Arial" w:cs="Arial"/>
                <w:b/>
                <w:sz w:val="22"/>
                <w:szCs w:val="22"/>
                <w:lang w:eastAsia="en-US"/>
              </w:rPr>
              <w:t>Název</w:t>
            </w:r>
          </w:p>
        </w:tc>
        <w:tc>
          <w:tcPr>
            <w:tcW w:w="3717" w:type="dxa"/>
            <w:gridSpan w:val="2"/>
            <w:tcBorders>
              <w:top w:val="single" w:sz="12" w:space="0" w:color="auto"/>
            </w:tcBorders>
            <w:tcMar>
              <w:top w:w="57" w:type="dxa"/>
              <w:left w:w="57" w:type="dxa"/>
              <w:bottom w:w="57" w:type="dxa"/>
              <w:right w:w="57" w:type="dxa"/>
            </w:tcMar>
            <w:hideMark/>
          </w:tcPr>
          <w:p w:rsidR="00F53FB6" w:rsidRPr="00CD060D" w:rsidRDefault="00F53FB6" w:rsidP="00F53FB6">
            <w:pPr>
              <w:tabs>
                <w:tab w:val="left" w:pos="2552"/>
              </w:tabs>
              <w:spacing w:after="60"/>
              <w:rPr>
                <w:rFonts w:ascii="Arial" w:hAnsi="Arial" w:cs="Arial"/>
                <w:sz w:val="22"/>
                <w:szCs w:val="22"/>
                <w:lang w:eastAsia="en-US"/>
              </w:rPr>
            </w:pPr>
            <w:proofErr w:type="spellStart"/>
            <w:r w:rsidRPr="00317A2C">
              <w:rPr>
                <w:rFonts w:ascii="Arial" w:hAnsi="Arial" w:cs="Arial"/>
                <w:b/>
                <w:sz w:val="22"/>
                <w:szCs w:val="22"/>
              </w:rPr>
              <w:t>Attack</w:t>
            </w:r>
            <w:proofErr w:type="spellEnd"/>
            <w:r w:rsidRPr="00317A2C">
              <w:rPr>
                <w:rFonts w:ascii="Arial" w:hAnsi="Arial" w:cs="Arial"/>
                <w:b/>
                <w:sz w:val="22"/>
                <w:szCs w:val="22"/>
              </w:rPr>
              <w:t xml:space="preserve"> </w:t>
            </w:r>
            <w:proofErr w:type="spellStart"/>
            <w:r w:rsidRPr="00317A2C">
              <w:rPr>
                <w:rFonts w:ascii="Arial" w:hAnsi="Arial" w:cs="Arial"/>
                <w:b/>
                <w:sz w:val="22"/>
                <w:szCs w:val="22"/>
              </w:rPr>
              <w:t>Promotion</w:t>
            </w:r>
            <w:proofErr w:type="spellEnd"/>
            <w:r w:rsidRPr="00317A2C">
              <w:rPr>
                <w:rFonts w:ascii="Arial" w:hAnsi="Arial" w:cs="Arial"/>
                <w:b/>
                <w:sz w:val="22"/>
                <w:szCs w:val="22"/>
              </w:rPr>
              <w:t xml:space="preserve"> s.r.o.</w:t>
            </w:r>
          </w:p>
        </w:tc>
        <w:tc>
          <w:tcPr>
            <w:tcW w:w="574" w:type="dxa"/>
            <w:tcBorders>
              <w:top w:val="single" w:sz="12" w:space="0" w:color="auto"/>
            </w:tcBorders>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sz w:val="22"/>
                <w:szCs w:val="22"/>
                <w:lang w:eastAsia="en-US"/>
              </w:rPr>
            </w:pPr>
            <w:r w:rsidRPr="00CD060D">
              <w:rPr>
                <w:rFonts w:ascii="Arial" w:hAnsi="Arial" w:cs="Arial"/>
                <w:sz w:val="22"/>
                <w:szCs w:val="22"/>
                <w:lang w:eastAsia="en-US"/>
              </w:rPr>
              <w:t>27176100</w:t>
            </w:r>
          </w:p>
        </w:tc>
      </w:tr>
      <w:tr w:rsidR="00F53FB6" w:rsidRPr="00C45BAF" w:rsidTr="00F53FB6">
        <w:tc>
          <w:tcPr>
            <w:tcW w:w="3223" w:type="dxa"/>
            <w:gridSpan w:val="2"/>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Sídlo</w:t>
            </w:r>
          </w:p>
        </w:tc>
        <w:tc>
          <w:tcPr>
            <w:tcW w:w="3717" w:type="dxa"/>
            <w:gridSpan w:val="2"/>
            <w:tcMar>
              <w:top w:w="57" w:type="dxa"/>
              <w:left w:w="57" w:type="dxa"/>
              <w:bottom w:w="57" w:type="dxa"/>
              <w:right w:w="57" w:type="dxa"/>
            </w:tcMar>
            <w:hideMark/>
          </w:tcPr>
          <w:p w:rsidR="00F53FB6" w:rsidRPr="00C45BAF" w:rsidRDefault="00F53FB6" w:rsidP="00F53FB6">
            <w:pPr>
              <w:ind w:left="16"/>
              <w:rPr>
                <w:rFonts w:ascii="Arial" w:hAnsi="Arial" w:cs="Arial"/>
                <w:sz w:val="22"/>
                <w:szCs w:val="22"/>
                <w:lang w:eastAsia="en-US"/>
              </w:rPr>
            </w:pPr>
            <w:r w:rsidRPr="00CD060D">
              <w:rPr>
                <w:rFonts w:ascii="Arial" w:hAnsi="Arial" w:cs="Arial"/>
                <w:sz w:val="22"/>
                <w:szCs w:val="22"/>
                <w:lang w:eastAsia="en-US"/>
              </w:rPr>
              <w:t xml:space="preserve">Hyacintová 3222/10, 106 00 </w:t>
            </w:r>
            <w:r>
              <w:rPr>
                <w:rFonts w:ascii="Arial" w:hAnsi="Arial" w:cs="Arial"/>
                <w:sz w:val="22"/>
                <w:szCs w:val="22"/>
                <w:lang w:eastAsia="en-US"/>
              </w:rPr>
              <w:t xml:space="preserve">      </w:t>
            </w:r>
            <w:r w:rsidRPr="00CD060D">
              <w:rPr>
                <w:rFonts w:ascii="Arial" w:hAnsi="Arial" w:cs="Arial"/>
                <w:sz w:val="22"/>
                <w:szCs w:val="22"/>
                <w:lang w:eastAsia="en-US"/>
              </w:rPr>
              <w:t>Praha 10</w:t>
            </w:r>
          </w:p>
        </w:tc>
        <w:tc>
          <w:tcPr>
            <w:tcW w:w="574" w:type="dxa"/>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sz w:val="22"/>
                <w:szCs w:val="22"/>
                <w:lang w:eastAsia="en-US"/>
              </w:rPr>
            </w:pPr>
            <w:r w:rsidRPr="00CD060D">
              <w:rPr>
                <w:rFonts w:ascii="Arial" w:hAnsi="Arial" w:cs="Arial"/>
                <w:sz w:val="22"/>
                <w:szCs w:val="22"/>
                <w:lang w:eastAsia="en-US"/>
              </w:rPr>
              <w:t>CZ27176100</w:t>
            </w:r>
          </w:p>
        </w:tc>
      </w:tr>
      <w:tr w:rsidR="00F53FB6" w:rsidRPr="00C45BAF" w:rsidTr="00F53FB6">
        <w:tc>
          <w:tcPr>
            <w:tcW w:w="9042" w:type="dxa"/>
            <w:gridSpan w:val="6"/>
            <w:tcMar>
              <w:top w:w="57" w:type="dxa"/>
              <w:left w:w="57" w:type="dxa"/>
              <w:bottom w:w="57" w:type="dxa"/>
              <w:right w:w="57" w:type="dxa"/>
            </w:tcMar>
            <w:vAlign w:val="center"/>
          </w:tcPr>
          <w:p w:rsidR="00F53FB6" w:rsidRPr="0079348D" w:rsidRDefault="00F53FB6" w:rsidP="00F53FB6">
            <w:pPr>
              <w:tabs>
                <w:tab w:val="left" w:pos="0"/>
              </w:tabs>
              <w:rPr>
                <w:rFonts w:ascii="Arial" w:hAnsi="Arial" w:cs="Arial"/>
                <w:b/>
                <w:sz w:val="22"/>
                <w:szCs w:val="22"/>
                <w:lang w:eastAsia="en-US"/>
              </w:rPr>
            </w:pPr>
            <w:r w:rsidRPr="0079348D">
              <w:rPr>
                <w:rFonts w:ascii="Arial" w:hAnsi="Arial" w:cs="Arial"/>
                <w:b/>
                <w:sz w:val="22"/>
                <w:szCs w:val="22"/>
                <w:lang w:eastAsia="en-US"/>
              </w:rPr>
              <w:t>Zapsán v</w:t>
            </w:r>
            <w:r>
              <w:rPr>
                <w:rFonts w:ascii="Arial" w:hAnsi="Arial" w:cs="Arial"/>
                <w:b/>
                <w:sz w:val="22"/>
                <w:szCs w:val="22"/>
                <w:lang w:eastAsia="en-US"/>
              </w:rPr>
              <w:t xml:space="preserve"> obchodním rejstříku </w:t>
            </w:r>
            <w:r w:rsidRPr="00CD060D">
              <w:rPr>
                <w:rFonts w:ascii="Arial" w:hAnsi="Arial" w:cs="Arial"/>
                <w:b/>
                <w:sz w:val="22"/>
                <w:szCs w:val="22"/>
                <w:lang w:eastAsia="en-US"/>
              </w:rPr>
              <w:t>u Městského soudu v Praze, oddíl C, vložka 102083</w:t>
            </w:r>
          </w:p>
        </w:tc>
      </w:tr>
      <w:tr w:rsidR="00F53FB6" w:rsidRPr="00C45BAF" w:rsidTr="00F53FB6">
        <w:tc>
          <w:tcPr>
            <w:tcW w:w="3223" w:type="dxa"/>
            <w:gridSpan w:val="2"/>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sidRPr="00C45BAF">
              <w:rPr>
                <w:rFonts w:ascii="Arial" w:hAnsi="Arial" w:cs="Arial"/>
                <w:b/>
                <w:sz w:val="22"/>
                <w:szCs w:val="22"/>
                <w:lang w:eastAsia="en-US"/>
              </w:rPr>
              <w:t>Bankovní spojení</w:t>
            </w:r>
          </w:p>
        </w:tc>
        <w:tc>
          <w:tcPr>
            <w:tcW w:w="5819" w:type="dxa"/>
            <w:gridSpan w:val="4"/>
            <w:tcMar>
              <w:top w:w="57" w:type="dxa"/>
              <w:left w:w="57" w:type="dxa"/>
              <w:bottom w:w="57" w:type="dxa"/>
              <w:right w:w="57" w:type="dxa"/>
            </w:tcMar>
          </w:tcPr>
          <w:p w:rsidR="00F53FB6" w:rsidRPr="00C45BAF" w:rsidRDefault="00F53FB6" w:rsidP="00F53FB6">
            <w:pPr>
              <w:tabs>
                <w:tab w:val="left" w:pos="12768"/>
              </w:tabs>
              <w:ind w:left="10"/>
              <w:rPr>
                <w:rFonts w:ascii="Arial" w:hAnsi="Arial" w:cs="Arial"/>
                <w:noProof/>
                <w:sz w:val="22"/>
                <w:szCs w:val="22"/>
                <w:lang w:eastAsia="en-US"/>
              </w:rPr>
            </w:pPr>
            <w:r w:rsidRPr="00CD060D">
              <w:rPr>
                <w:rFonts w:ascii="Arial" w:hAnsi="Arial" w:cs="Arial"/>
                <w:noProof/>
                <w:sz w:val="22"/>
                <w:szCs w:val="22"/>
                <w:lang w:eastAsia="en-US"/>
              </w:rPr>
              <w:t>Česká spořitelna a.s., účet č.: 5705710339/0800</w:t>
            </w:r>
          </w:p>
        </w:tc>
      </w:tr>
      <w:tr w:rsidR="00F53FB6" w:rsidRPr="00C45BAF" w:rsidTr="00F53FB6">
        <w:tc>
          <w:tcPr>
            <w:tcW w:w="3223" w:type="dxa"/>
            <w:gridSpan w:val="2"/>
            <w:tcMar>
              <w:top w:w="57" w:type="dxa"/>
              <w:left w:w="57" w:type="dxa"/>
              <w:bottom w:w="57" w:type="dxa"/>
              <w:right w:w="57" w:type="dxa"/>
            </w:tcMar>
            <w:vAlign w:val="center"/>
            <w:hideMark/>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Kontaktní osoba č. 1:</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Pevná linka</w:t>
            </w:r>
          </w:p>
          <w:p w:rsidR="00F53FB6" w:rsidRPr="00C45BAF"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5819" w:type="dxa"/>
            <w:gridSpan w:val="4"/>
            <w:tcMar>
              <w:top w:w="57" w:type="dxa"/>
              <w:left w:w="57" w:type="dxa"/>
              <w:bottom w:w="57" w:type="dxa"/>
              <w:right w:w="57" w:type="dxa"/>
            </w:tcMar>
          </w:tcPr>
          <w:p w:rsidR="00F53FB6" w:rsidRPr="004B3AA4" w:rsidRDefault="00F53FB6" w:rsidP="00F53FB6">
            <w:pPr>
              <w:tabs>
                <w:tab w:val="left" w:pos="12768"/>
              </w:tabs>
              <w:ind w:left="10"/>
              <w:rPr>
                <w:rFonts w:ascii="Arial" w:hAnsi="Arial" w:cs="Arial"/>
                <w:noProof/>
                <w:sz w:val="22"/>
                <w:szCs w:val="22"/>
                <w:lang w:eastAsia="en-US"/>
              </w:rPr>
            </w:pPr>
            <w:r w:rsidRPr="004B3AA4">
              <w:rPr>
                <w:rFonts w:ascii="Arial" w:hAnsi="Arial" w:cs="Arial"/>
                <w:noProof/>
                <w:sz w:val="22"/>
                <w:szCs w:val="22"/>
                <w:lang w:eastAsia="en-US"/>
              </w:rPr>
              <w:t>Pavel Truksa</w:t>
            </w:r>
          </w:p>
          <w:p w:rsidR="00F53FB6" w:rsidRDefault="005B6F8C" w:rsidP="00F53FB6">
            <w:pPr>
              <w:tabs>
                <w:tab w:val="left" w:pos="12768"/>
              </w:tabs>
            </w:pPr>
            <w:r>
              <w:t>XXX</w:t>
            </w:r>
          </w:p>
          <w:p w:rsidR="005B6F8C" w:rsidRDefault="005B6F8C" w:rsidP="00F53FB6">
            <w:pPr>
              <w:tabs>
                <w:tab w:val="left" w:pos="12768"/>
              </w:tabs>
            </w:pPr>
            <w:r>
              <w:t>XXX</w:t>
            </w:r>
          </w:p>
          <w:p w:rsidR="005B6F8C" w:rsidRPr="00C45BAF" w:rsidRDefault="005B6F8C" w:rsidP="00F53FB6">
            <w:pPr>
              <w:tabs>
                <w:tab w:val="left" w:pos="12768"/>
              </w:tabs>
              <w:rPr>
                <w:rFonts w:ascii="Arial" w:hAnsi="Arial" w:cs="Arial"/>
                <w:noProof/>
                <w:sz w:val="22"/>
                <w:szCs w:val="22"/>
                <w:lang w:eastAsia="en-US"/>
              </w:rPr>
            </w:pPr>
            <w:r>
              <w:t>XXX</w:t>
            </w:r>
          </w:p>
        </w:tc>
      </w:tr>
      <w:tr w:rsidR="00F53FB6" w:rsidRPr="00C45BAF" w:rsidTr="00F53FB6">
        <w:tc>
          <w:tcPr>
            <w:tcW w:w="3223" w:type="dxa"/>
            <w:gridSpan w:val="2"/>
            <w:tcMar>
              <w:top w:w="57" w:type="dxa"/>
              <w:left w:w="57" w:type="dxa"/>
              <w:bottom w:w="57" w:type="dxa"/>
              <w:right w:w="57" w:type="dxa"/>
            </w:tcMa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lastRenderedPageBreak/>
              <w:t>Kontaktní osoba č. 2:</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Pevná linka</w:t>
            </w:r>
          </w:p>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5819" w:type="dxa"/>
            <w:gridSpan w:val="4"/>
            <w:tcMar>
              <w:top w:w="57" w:type="dxa"/>
              <w:left w:w="57" w:type="dxa"/>
              <w:bottom w:w="57" w:type="dxa"/>
              <w:right w:w="57" w:type="dxa"/>
            </w:tcMar>
          </w:tcPr>
          <w:p w:rsidR="00F53FB6" w:rsidRPr="00904149" w:rsidRDefault="00F53FB6" w:rsidP="00F53FB6">
            <w:pPr>
              <w:tabs>
                <w:tab w:val="left" w:pos="12768"/>
              </w:tabs>
              <w:ind w:left="10"/>
              <w:rPr>
                <w:rFonts w:ascii="Arial" w:hAnsi="Arial" w:cs="Arial"/>
                <w:noProof/>
                <w:sz w:val="22"/>
                <w:szCs w:val="22"/>
                <w:lang w:eastAsia="en-US"/>
              </w:rPr>
            </w:pPr>
          </w:p>
        </w:tc>
      </w:tr>
      <w:tr w:rsidR="00F53FB6" w:rsidRPr="00C45BAF" w:rsidTr="00F53FB6">
        <w:tc>
          <w:tcPr>
            <w:tcW w:w="3223" w:type="dxa"/>
            <w:gridSpan w:val="2"/>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5819" w:type="dxa"/>
            <w:gridSpan w:val="4"/>
            <w:tcMar>
              <w:top w:w="57" w:type="dxa"/>
              <w:left w:w="57" w:type="dxa"/>
              <w:bottom w:w="57" w:type="dxa"/>
              <w:right w:w="57" w:type="dxa"/>
            </w:tcMar>
          </w:tcPr>
          <w:p w:rsidR="00F53FB6" w:rsidRDefault="00F53FB6" w:rsidP="00F53FB6">
            <w:pPr>
              <w:ind w:left="33"/>
              <w:rPr>
                <w:rFonts w:ascii="Arial" w:hAnsi="Arial" w:cs="Arial"/>
                <w:sz w:val="22"/>
                <w:szCs w:val="22"/>
                <w:lang w:eastAsia="en-US"/>
              </w:rPr>
            </w:pPr>
            <w:r w:rsidRPr="004B3AA4">
              <w:rPr>
                <w:rFonts w:ascii="Arial" w:hAnsi="Arial" w:cs="Arial"/>
                <w:sz w:val="22"/>
                <w:szCs w:val="22"/>
                <w:lang w:eastAsia="en-US"/>
              </w:rPr>
              <w:t>https://www.attackpromotion.cz/</w:t>
            </w:r>
          </w:p>
        </w:tc>
      </w:tr>
      <w:tr w:rsidR="00F53FB6" w:rsidRPr="00C45BAF" w:rsidTr="00F53FB6">
        <w:tc>
          <w:tcPr>
            <w:tcW w:w="3223" w:type="dxa"/>
            <w:gridSpan w:val="2"/>
            <w:tcBorders>
              <w:bottom w:val="single" w:sz="12" w:space="0" w:color="auto"/>
            </w:tcBorders>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Datová schránka:</w:t>
            </w:r>
          </w:p>
        </w:tc>
        <w:tc>
          <w:tcPr>
            <w:tcW w:w="5819" w:type="dxa"/>
            <w:gridSpan w:val="4"/>
            <w:tcBorders>
              <w:bottom w:val="single" w:sz="12" w:space="0" w:color="auto"/>
            </w:tcBorders>
            <w:tcMar>
              <w:top w:w="57" w:type="dxa"/>
              <w:left w:w="57" w:type="dxa"/>
              <w:bottom w:w="57" w:type="dxa"/>
              <w:right w:w="57" w:type="dxa"/>
            </w:tcMar>
          </w:tcPr>
          <w:p w:rsidR="00F53FB6" w:rsidRDefault="00F53FB6" w:rsidP="00F53FB6">
            <w:pPr>
              <w:ind w:left="33"/>
              <w:rPr>
                <w:rFonts w:ascii="Arial" w:hAnsi="Arial" w:cs="Arial"/>
                <w:sz w:val="22"/>
                <w:szCs w:val="22"/>
                <w:lang w:eastAsia="en-US"/>
              </w:rPr>
            </w:pPr>
            <w:r w:rsidRPr="00CD060D">
              <w:rPr>
                <w:rFonts w:ascii="Arial" w:hAnsi="Arial" w:cs="Arial"/>
                <w:sz w:val="22"/>
                <w:szCs w:val="22"/>
                <w:lang w:eastAsia="en-US"/>
              </w:rPr>
              <w:t>vt9n5ii</w:t>
            </w:r>
          </w:p>
        </w:tc>
      </w:tr>
    </w:tbl>
    <w:p w:rsidR="009008F4" w:rsidRDefault="009008F4" w:rsidP="009008F4">
      <w:pPr>
        <w:rPr>
          <w:rFonts w:ascii="Arial" w:hAnsi="Arial" w:cs="Arial"/>
          <w:sz w:val="22"/>
          <w:szCs w:val="22"/>
        </w:rPr>
      </w:pPr>
    </w:p>
    <w:p w:rsidR="009008F4" w:rsidRPr="00C45BAF" w:rsidRDefault="009008F4" w:rsidP="009008F4">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4"/>
        <w:gridCol w:w="5618"/>
      </w:tblGrid>
      <w:tr w:rsidR="009008F4" w:rsidRPr="00C45BAF" w:rsidTr="00F53FB6">
        <w:tc>
          <w:tcPr>
            <w:tcW w:w="3424" w:type="dxa"/>
            <w:tcBorders>
              <w:top w:val="single" w:sz="12" w:space="0" w:color="auto"/>
            </w:tcBorders>
            <w:tcMar>
              <w:top w:w="57" w:type="dxa"/>
              <w:left w:w="57" w:type="dxa"/>
              <w:bottom w:w="57" w:type="dxa"/>
              <w:right w:w="57" w:type="dxa"/>
            </w:tcMar>
            <w:vAlign w:val="center"/>
            <w:hideMark/>
          </w:tcPr>
          <w:p w:rsidR="009008F4" w:rsidRDefault="009008F4" w:rsidP="004A339A">
            <w:pPr>
              <w:rPr>
                <w:rFonts w:ascii="Arial" w:hAnsi="Arial" w:cs="Arial"/>
                <w:b/>
                <w:sz w:val="22"/>
                <w:szCs w:val="22"/>
                <w:lang w:eastAsia="en-US"/>
              </w:rPr>
            </w:pPr>
            <w:r>
              <w:rPr>
                <w:rFonts w:ascii="Arial" w:hAnsi="Arial" w:cs="Arial"/>
                <w:b/>
                <w:sz w:val="22"/>
                <w:szCs w:val="22"/>
                <w:lang w:eastAsia="en-US"/>
              </w:rPr>
              <w:t>Plnění (p</w:t>
            </w:r>
            <w:r w:rsidRPr="00C45BAF">
              <w:rPr>
                <w:rFonts w:ascii="Arial" w:hAnsi="Arial" w:cs="Arial"/>
                <w:b/>
                <w:sz w:val="22"/>
                <w:szCs w:val="22"/>
                <w:lang w:eastAsia="en-US"/>
              </w:rPr>
              <w:t xml:space="preserve">ředmět </w:t>
            </w:r>
            <w:r>
              <w:rPr>
                <w:rFonts w:ascii="Arial" w:hAnsi="Arial" w:cs="Arial"/>
                <w:b/>
                <w:sz w:val="22"/>
                <w:szCs w:val="22"/>
                <w:lang w:eastAsia="en-US"/>
              </w:rPr>
              <w:t>O</w:t>
            </w:r>
            <w:r w:rsidRPr="00C45BAF">
              <w:rPr>
                <w:rFonts w:ascii="Arial" w:hAnsi="Arial" w:cs="Arial"/>
                <w:b/>
                <w:sz w:val="22"/>
                <w:szCs w:val="22"/>
                <w:lang w:eastAsia="en-US"/>
              </w:rPr>
              <w:t>bjednávky</w:t>
            </w:r>
            <w:r>
              <w:rPr>
                <w:rFonts w:ascii="Arial" w:hAnsi="Arial" w:cs="Arial"/>
                <w:b/>
                <w:sz w:val="22"/>
                <w:szCs w:val="22"/>
                <w:lang w:eastAsia="en-US"/>
              </w:rPr>
              <w:t>)</w:t>
            </w:r>
          </w:p>
          <w:p w:rsidR="00F53FB6" w:rsidRPr="00E058BE" w:rsidRDefault="00F53FB6" w:rsidP="00F53FB6">
            <w:pPr>
              <w:pStyle w:val="Odstavecseseznamem"/>
              <w:numPr>
                <w:ilvl w:val="0"/>
                <w:numId w:val="1"/>
              </w:numPr>
              <w:rPr>
                <w:rFonts w:ascii="Arial" w:hAnsi="Arial" w:cs="Arial"/>
                <w:b/>
              </w:rPr>
            </w:pPr>
            <w:r w:rsidRPr="001D2081">
              <w:rPr>
                <w:rFonts w:ascii="Arial" w:hAnsi="Arial" w:cs="Arial"/>
                <w:b/>
                <w:lang w:val="cs-CZ"/>
              </w:rPr>
              <w:t>v</w:t>
            </w:r>
            <w:r w:rsidRPr="001D2081">
              <w:rPr>
                <w:rFonts w:ascii="Arial" w:hAnsi="Arial" w:cs="Arial"/>
                <w:b/>
              </w:rPr>
              <w:t xml:space="preserve"> rámci rozsahu </w:t>
            </w:r>
            <w:r w:rsidRPr="00E058BE">
              <w:rPr>
                <w:rFonts w:ascii="Arial" w:hAnsi="Arial" w:cs="Arial"/>
                <w:b/>
              </w:rPr>
              <w:t xml:space="preserve">předmětu plnění </w:t>
            </w:r>
          </w:p>
          <w:p w:rsidR="00F53FB6" w:rsidRDefault="00F53FB6" w:rsidP="00F53FB6">
            <w:pPr>
              <w:pStyle w:val="Odstavecseseznamem"/>
              <w:rPr>
                <w:rFonts w:ascii="Arial" w:hAnsi="Arial" w:cs="Arial"/>
                <w:b/>
                <w:color w:val="FF0000"/>
              </w:rPr>
            </w:pPr>
            <w:r w:rsidRPr="00E058BE">
              <w:rPr>
                <w:rFonts w:ascii="Arial" w:hAnsi="Arial" w:cs="Arial"/>
                <w:b/>
                <w:color w:val="FF0000"/>
              </w:rPr>
              <w:t>nebo</w:t>
            </w:r>
          </w:p>
          <w:p w:rsidR="00F53FB6" w:rsidRPr="00C45BAF" w:rsidRDefault="00F53FB6" w:rsidP="00F53FB6">
            <w:pPr>
              <w:pStyle w:val="Odstavecseseznamem"/>
              <w:numPr>
                <w:ilvl w:val="0"/>
                <w:numId w:val="1"/>
              </w:numPr>
              <w:rPr>
                <w:rFonts w:ascii="Arial" w:hAnsi="Arial" w:cs="Arial"/>
                <w:b/>
              </w:rPr>
            </w:pPr>
            <w:r w:rsidRPr="00E058BE">
              <w:rPr>
                <w:rFonts w:ascii="Arial" w:hAnsi="Arial" w:cs="Arial"/>
                <w:b/>
                <w:strike/>
              </w:rPr>
              <w:t>nad rámec objemu předmětu plnění</w:t>
            </w:r>
            <w:r w:rsidRPr="00E058BE">
              <w:rPr>
                <w:rStyle w:val="Znakapoznpodarou"/>
                <w:rFonts w:ascii="Arial" w:hAnsi="Arial" w:cs="Arial"/>
                <w:b/>
              </w:rPr>
              <w:footnoteReference w:id="3"/>
            </w:r>
          </w:p>
        </w:tc>
        <w:tc>
          <w:tcPr>
            <w:tcW w:w="5618" w:type="dxa"/>
            <w:tcBorders>
              <w:top w:val="single" w:sz="12" w:space="0" w:color="auto"/>
            </w:tcBorders>
            <w:tcMar>
              <w:top w:w="57" w:type="dxa"/>
              <w:left w:w="57" w:type="dxa"/>
              <w:bottom w:w="57" w:type="dxa"/>
              <w:right w:w="57" w:type="dxa"/>
            </w:tcMar>
            <w:vAlign w:val="center"/>
            <w:hideMark/>
          </w:tcPr>
          <w:p w:rsidR="009008F4" w:rsidRPr="00C8774B" w:rsidRDefault="00CD060D" w:rsidP="004A339A">
            <w:pPr>
              <w:pStyle w:val="Zkladntext"/>
              <w:ind w:left="37"/>
              <w:rPr>
                <w:rFonts w:ascii="Arial" w:hAnsi="Arial" w:cs="Arial"/>
                <w:b w:val="0"/>
                <w:sz w:val="28"/>
                <w:szCs w:val="28"/>
                <w:lang w:eastAsia="en-US"/>
              </w:rPr>
            </w:pPr>
            <w:r>
              <w:rPr>
                <w:rFonts w:ascii="Arial" w:hAnsi="Arial" w:cs="Arial"/>
                <w:b w:val="0"/>
                <w:sz w:val="28"/>
                <w:szCs w:val="28"/>
                <w:lang w:val="cs-CZ" w:eastAsia="en-US"/>
              </w:rPr>
              <w:t>Z</w:t>
            </w:r>
            <w:r w:rsidRPr="00CD060D">
              <w:rPr>
                <w:rFonts w:ascii="Arial" w:hAnsi="Arial" w:cs="Arial"/>
                <w:b w:val="0"/>
                <w:sz w:val="28"/>
                <w:szCs w:val="28"/>
                <w:lang w:eastAsia="en-US"/>
              </w:rPr>
              <w:t>hotovení a dodání propagačních předmětů v souvislosti s předsednictvím ČR v Radě EU v roce 2022</w:t>
            </w:r>
          </w:p>
        </w:tc>
      </w:tr>
      <w:tr w:rsidR="009008F4" w:rsidRPr="00C45BAF" w:rsidTr="00F53FB6">
        <w:tc>
          <w:tcPr>
            <w:tcW w:w="3424" w:type="dxa"/>
            <w:tcBorders>
              <w:top w:val="single" w:sz="12" w:space="0" w:color="auto"/>
            </w:tcBorders>
            <w:tcMar>
              <w:top w:w="57" w:type="dxa"/>
              <w:left w:w="57" w:type="dxa"/>
              <w:bottom w:w="57" w:type="dxa"/>
              <w:right w:w="57" w:type="dxa"/>
            </w:tcMar>
            <w:vAlign w:val="center"/>
          </w:tcPr>
          <w:p w:rsidR="009008F4" w:rsidRDefault="009008F4" w:rsidP="004A339A">
            <w:pPr>
              <w:rPr>
                <w:rFonts w:ascii="Arial" w:hAnsi="Arial" w:cs="Arial"/>
                <w:b/>
                <w:sz w:val="22"/>
                <w:szCs w:val="22"/>
                <w:lang w:eastAsia="en-US"/>
              </w:rPr>
            </w:pPr>
            <w:r>
              <w:rPr>
                <w:rFonts w:ascii="Arial" w:hAnsi="Arial" w:cs="Arial"/>
                <w:b/>
                <w:sz w:val="22"/>
                <w:szCs w:val="22"/>
                <w:lang w:eastAsia="en-US"/>
              </w:rPr>
              <w:t>Místo plnění</w:t>
            </w:r>
          </w:p>
        </w:tc>
        <w:tc>
          <w:tcPr>
            <w:tcW w:w="5618" w:type="dxa"/>
            <w:tcBorders>
              <w:top w:val="single" w:sz="12" w:space="0" w:color="auto"/>
            </w:tcBorders>
            <w:tcMar>
              <w:top w:w="57" w:type="dxa"/>
              <w:left w:w="57" w:type="dxa"/>
              <w:bottom w:w="57" w:type="dxa"/>
              <w:right w:w="57" w:type="dxa"/>
            </w:tcMar>
            <w:vAlign w:val="center"/>
          </w:tcPr>
          <w:p w:rsidR="007D5B8C" w:rsidRPr="00D10183" w:rsidRDefault="00D10183" w:rsidP="00D10183">
            <w:pPr>
              <w:pStyle w:val="Zkladntext"/>
              <w:jc w:val="both"/>
              <w:rPr>
                <w:rFonts w:ascii="Arial" w:hAnsi="Arial" w:cs="Arial"/>
                <w:i w:val="0"/>
                <w:sz w:val="22"/>
                <w:szCs w:val="22"/>
                <w:lang w:val="cs-CZ" w:eastAsia="en-US"/>
              </w:rPr>
            </w:pPr>
            <w:proofErr w:type="spellStart"/>
            <w:r w:rsidRPr="00D10183">
              <w:rPr>
                <w:rFonts w:ascii="Arial" w:hAnsi="Arial" w:cs="Arial"/>
                <w:i w:val="0"/>
                <w:sz w:val="22"/>
                <w:szCs w:val="22"/>
                <w:lang w:val="cs-CZ" w:eastAsia="en-US"/>
              </w:rPr>
              <w:t>Vienna</w:t>
            </w:r>
            <w:proofErr w:type="spellEnd"/>
            <w:r w:rsidRPr="00D10183">
              <w:rPr>
                <w:rFonts w:ascii="Arial" w:hAnsi="Arial" w:cs="Arial"/>
                <w:i w:val="0"/>
                <w:sz w:val="22"/>
                <w:szCs w:val="22"/>
                <w:lang w:val="cs-CZ" w:eastAsia="en-US"/>
              </w:rPr>
              <w:t xml:space="preserve"> House Diplomat Prague, </w:t>
            </w:r>
            <w:r>
              <w:rPr>
                <w:rFonts w:ascii="Arial" w:hAnsi="Arial" w:cs="Arial"/>
                <w:i w:val="0"/>
                <w:sz w:val="22"/>
                <w:szCs w:val="22"/>
                <w:lang w:val="cs-CZ" w:eastAsia="en-US"/>
              </w:rPr>
              <w:t>Evropská 370/15, 160 00 Praha 6</w:t>
            </w:r>
          </w:p>
        </w:tc>
      </w:tr>
      <w:tr w:rsidR="009008F4" w:rsidRPr="00C45BAF" w:rsidTr="00F53FB6">
        <w:tc>
          <w:tcPr>
            <w:tcW w:w="3424" w:type="dxa"/>
            <w:tcMar>
              <w:top w:w="57" w:type="dxa"/>
              <w:left w:w="57" w:type="dxa"/>
              <w:bottom w:w="57" w:type="dxa"/>
              <w:right w:w="57" w:type="dxa"/>
            </w:tcMar>
            <w:vAlign w:val="center"/>
          </w:tcPr>
          <w:p w:rsidR="009008F4" w:rsidRDefault="009008F4" w:rsidP="004A339A">
            <w:pPr>
              <w:rPr>
                <w:rFonts w:ascii="Arial" w:hAnsi="Arial" w:cs="Arial"/>
                <w:b/>
                <w:sz w:val="22"/>
                <w:szCs w:val="22"/>
                <w:lang w:eastAsia="en-US"/>
              </w:rPr>
            </w:pPr>
            <w:r>
              <w:rPr>
                <w:rFonts w:ascii="Arial" w:hAnsi="Arial" w:cs="Arial"/>
                <w:b/>
                <w:sz w:val="22"/>
                <w:szCs w:val="22"/>
                <w:lang w:eastAsia="en-US"/>
              </w:rPr>
              <w:t xml:space="preserve">Termín doručení plnění (ne kratší než 5 kalendářních dnů) </w:t>
            </w:r>
          </w:p>
        </w:tc>
        <w:tc>
          <w:tcPr>
            <w:tcW w:w="5618" w:type="dxa"/>
            <w:tcMar>
              <w:top w:w="57" w:type="dxa"/>
              <w:left w:w="57" w:type="dxa"/>
              <w:bottom w:w="57" w:type="dxa"/>
              <w:right w:w="57" w:type="dxa"/>
            </w:tcMar>
            <w:vAlign w:val="center"/>
          </w:tcPr>
          <w:p w:rsidR="009008F4" w:rsidRPr="00CD060D" w:rsidRDefault="00F53FB6" w:rsidP="00565021">
            <w:pPr>
              <w:pStyle w:val="Zkladntext"/>
              <w:ind w:left="37"/>
              <w:jc w:val="both"/>
              <w:rPr>
                <w:rFonts w:ascii="Arial" w:hAnsi="Arial" w:cs="Arial"/>
                <w:i w:val="0"/>
                <w:sz w:val="22"/>
                <w:szCs w:val="22"/>
                <w:lang w:val="cs-CZ" w:eastAsia="en-US"/>
              </w:rPr>
            </w:pPr>
            <w:r>
              <w:rPr>
                <w:rFonts w:ascii="Arial" w:hAnsi="Arial" w:cs="Arial"/>
                <w:i w:val="0"/>
                <w:sz w:val="22"/>
                <w:szCs w:val="22"/>
                <w:lang w:val="cs-CZ" w:eastAsia="en-US"/>
              </w:rPr>
              <w:t>7</w:t>
            </w:r>
            <w:r w:rsidR="00CD060D">
              <w:rPr>
                <w:rFonts w:ascii="Arial" w:hAnsi="Arial" w:cs="Arial"/>
                <w:i w:val="0"/>
                <w:sz w:val="22"/>
                <w:szCs w:val="22"/>
                <w:lang w:val="cs-CZ" w:eastAsia="en-US"/>
              </w:rPr>
              <w:t>. červ</w:t>
            </w:r>
            <w:r w:rsidR="00565021">
              <w:rPr>
                <w:rFonts w:ascii="Arial" w:hAnsi="Arial" w:cs="Arial"/>
                <w:i w:val="0"/>
                <w:sz w:val="22"/>
                <w:szCs w:val="22"/>
                <w:lang w:val="cs-CZ" w:eastAsia="en-US"/>
              </w:rPr>
              <w:t>ence</w:t>
            </w:r>
            <w:r w:rsidR="00CD060D">
              <w:rPr>
                <w:rFonts w:ascii="Arial" w:hAnsi="Arial" w:cs="Arial"/>
                <w:i w:val="0"/>
                <w:sz w:val="22"/>
                <w:szCs w:val="22"/>
                <w:lang w:val="cs-CZ" w:eastAsia="en-US"/>
              </w:rPr>
              <w:t xml:space="preserve"> 2022</w:t>
            </w:r>
            <w:r w:rsidR="00ED6DAB">
              <w:rPr>
                <w:rFonts w:ascii="Arial" w:hAnsi="Arial" w:cs="Arial"/>
                <w:i w:val="0"/>
                <w:sz w:val="22"/>
                <w:szCs w:val="22"/>
                <w:lang w:val="cs-CZ" w:eastAsia="en-US"/>
              </w:rPr>
              <w:t xml:space="preserve"> v 10 hodin</w:t>
            </w:r>
          </w:p>
        </w:tc>
      </w:tr>
      <w:tr w:rsidR="009008F4" w:rsidRPr="00C45BAF" w:rsidTr="00F53FB6">
        <w:trPr>
          <w:trHeight w:val="505"/>
        </w:trPr>
        <w:tc>
          <w:tcPr>
            <w:tcW w:w="3424" w:type="dxa"/>
            <w:tcMar>
              <w:top w:w="57" w:type="dxa"/>
              <w:left w:w="57" w:type="dxa"/>
              <w:bottom w:w="57" w:type="dxa"/>
              <w:right w:w="57" w:type="dxa"/>
            </w:tcMar>
            <w:vAlign w:val="center"/>
          </w:tcPr>
          <w:p w:rsidR="009008F4" w:rsidRDefault="009008F4" w:rsidP="004A339A">
            <w:pPr>
              <w:jc w:val="left"/>
              <w:rPr>
                <w:rFonts w:ascii="Arial" w:hAnsi="Arial" w:cs="Arial"/>
                <w:b/>
                <w:sz w:val="22"/>
                <w:szCs w:val="22"/>
                <w:lang w:eastAsia="en-US"/>
              </w:rPr>
            </w:pPr>
            <w:r>
              <w:rPr>
                <w:rFonts w:ascii="Arial" w:hAnsi="Arial" w:cs="Arial"/>
                <w:b/>
                <w:sz w:val="22"/>
                <w:szCs w:val="22"/>
                <w:lang w:eastAsia="en-US"/>
              </w:rPr>
              <w:t>Název objednávaných propagačních předmětů a počet kusů jednotlivých předmětů</w:t>
            </w:r>
          </w:p>
        </w:tc>
        <w:tc>
          <w:tcPr>
            <w:tcW w:w="5618" w:type="dxa"/>
            <w:tcMar>
              <w:top w:w="57" w:type="dxa"/>
              <w:left w:w="57" w:type="dxa"/>
              <w:bottom w:w="57" w:type="dxa"/>
              <w:right w:w="57" w:type="dxa"/>
            </w:tcMar>
            <w:vAlign w:val="center"/>
          </w:tcPr>
          <w:p w:rsidR="005B06F7"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Plátěná taška: 390 kusů</w:t>
            </w:r>
          </w:p>
          <w:p w:rsidR="000B26AC"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550 kusů</w:t>
            </w:r>
          </w:p>
          <w:p w:rsidR="000B26AC"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Skládací plochý deštník: 390 kusů</w:t>
            </w:r>
          </w:p>
          <w:p w:rsidR="000B26AC"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Poznámkový blok: 550 kusů</w:t>
            </w:r>
          </w:p>
          <w:p w:rsidR="000B26AC"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390 kusů</w:t>
            </w:r>
          </w:p>
          <w:p w:rsidR="000B26AC"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Papírové desky: 390 kusů</w:t>
            </w:r>
          </w:p>
          <w:p w:rsidR="009008F4" w:rsidRP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Tužka: 390 kusů</w:t>
            </w:r>
          </w:p>
        </w:tc>
      </w:tr>
      <w:tr w:rsidR="009008F4" w:rsidRPr="00C45BAF" w:rsidTr="00F53FB6">
        <w:trPr>
          <w:trHeight w:val="505"/>
        </w:trPr>
        <w:tc>
          <w:tcPr>
            <w:tcW w:w="3424" w:type="dxa"/>
            <w:tcMar>
              <w:top w:w="57" w:type="dxa"/>
              <w:left w:w="57" w:type="dxa"/>
              <w:bottom w:w="57" w:type="dxa"/>
              <w:right w:w="57" w:type="dxa"/>
            </w:tcMar>
            <w:vAlign w:val="center"/>
            <w:hideMark/>
          </w:tcPr>
          <w:p w:rsidR="009008F4" w:rsidRDefault="009008F4" w:rsidP="004A339A">
            <w:pPr>
              <w:jc w:val="left"/>
              <w:rPr>
                <w:rFonts w:ascii="Arial" w:hAnsi="Arial" w:cs="Arial"/>
                <w:b/>
                <w:sz w:val="22"/>
                <w:szCs w:val="22"/>
                <w:lang w:eastAsia="en-US"/>
              </w:rPr>
            </w:pPr>
            <w:r>
              <w:rPr>
                <w:rFonts w:ascii="Arial" w:hAnsi="Arial" w:cs="Arial"/>
                <w:b/>
                <w:sz w:val="22"/>
                <w:szCs w:val="22"/>
                <w:lang w:eastAsia="en-US"/>
              </w:rPr>
              <w:t>C</w:t>
            </w:r>
            <w:r w:rsidRPr="00C45BAF">
              <w:rPr>
                <w:rFonts w:ascii="Arial" w:hAnsi="Arial" w:cs="Arial"/>
                <w:b/>
                <w:sz w:val="22"/>
                <w:szCs w:val="22"/>
                <w:lang w:eastAsia="en-US"/>
              </w:rPr>
              <w:t>ena</w:t>
            </w:r>
            <w:r>
              <w:rPr>
                <w:rFonts w:ascii="Arial" w:hAnsi="Arial" w:cs="Arial"/>
                <w:b/>
                <w:sz w:val="22"/>
                <w:szCs w:val="22"/>
                <w:lang w:eastAsia="en-US"/>
              </w:rPr>
              <w:t xml:space="preserve"> celkem bez DPH</w:t>
            </w:r>
          </w:p>
          <w:p w:rsidR="009008F4" w:rsidRPr="00C45BAF" w:rsidRDefault="009008F4" w:rsidP="004A339A">
            <w:pPr>
              <w:jc w:val="left"/>
              <w:rPr>
                <w:rFonts w:ascii="Arial" w:hAnsi="Arial" w:cs="Arial"/>
                <w:b/>
                <w:sz w:val="22"/>
                <w:szCs w:val="22"/>
                <w:lang w:eastAsia="en-US"/>
              </w:rPr>
            </w:pPr>
          </w:p>
        </w:tc>
        <w:tc>
          <w:tcPr>
            <w:tcW w:w="5618" w:type="dxa"/>
            <w:tcMar>
              <w:top w:w="57" w:type="dxa"/>
              <w:left w:w="57" w:type="dxa"/>
              <w:bottom w:w="57" w:type="dxa"/>
              <w:right w:w="57" w:type="dxa"/>
            </w:tcMar>
            <w:vAlign w:val="center"/>
            <w:hideMark/>
          </w:tcPr>
          <w:p w:rsidR="009008F4" w:rsidRPr="00D90CF5" w:rsidRDefault="00E36EB7" w:rsidP="004A339A">
            <w:pPr>
              <w:pStyle w:val="Zkladntext"/>
              <w:ind w:left="37"/>
              <w:jc w:val="both"/>
              <w:rPr>
                <w:rFonts w:ascii="Arial" w:hAnsi="Arial" w:cs="Arial"/>
                <w:sz w:val="22"/>
                <w:szCs w:val="22"/>
                <w:lang w:val="cs-CZ" w:eastAsia="en-US"/>
              </w:rPr>
            </w:pPr>
            <w:r>
              <w:rPr>
                <w:rFonts w:ascii="Arial" w:hAnsi="Arial" w:cs="Arial"/>
                <w:sz w:val="22"/>
                <w:szCs w:val="22"/>
                <w:lang w:val="cs-CZ" w:eastAsia="en-US"/>
              </w:rPr>
              <w:t>105 461</w:t>
            </w:r>
            <w:r w:rsidR="00D90CF5">
              <w:rPr>
                <w:rFonts w:ascii="Arial" w:hAnsi="Arial" w:cs="Arial"/>
                <w:sz w:val="22"/>
                <w:szCs w:val="22"/>
                <w:lang w:val="cs-CZ" w:eastAsia="en-US"/>
              </w:rPr>
              <w:t xml:space="preserve"> Kč</w:t>
            </w:r>
          </w:p>
        </w:tc>
      </w:tr>
      <w:tr w:rsidR="009008F4" w:rsidRPr="00C45BAF" w:rsidTr="00F53FB6">
        <w:trPr>
          <w:trHeight w:val="505"/>
        </w:trPr>
        <w:tc>
          <w:tcPr>
            <w:tcW w:w="3424" w:type="dxa"/>
            <w:tcMar>
              <w:top w:w="57" w:type="dxa"/>
              <w:left w:w="57" w:type="dxa"/>
              <w:bottom w:w="57" w:type="dxa"/>
              <w:right w:w="57" w:type="dxa"/>
            </w:tcMar>
            <w:vAlign w:val="center"/>
          </w:tcPr>
          <w:p w:rsidR="009008F4" w:rsidRPr="00D90CF5" w:rsidRDefault="009008F4" w:rsidP="00D90CF5">
            <w:pPr>
              <w:pStyle w:val="Zkladntext"/>
              <w:jc w:val="both"/>
              <w:rPr>
                <w:rFonts w:ascii="Arial" w:hAnsi="Arial" w:cs="Arial"/>
                <w:i w:val="0"/>
                <w:sz w:val="22"/>
                <w:szCs w:val="22"/>
                <w:lang w:val="cs-CZ" w:eastAsia="en-US"/>
              </w:rPr>
            </w:pPr>
            <w:r w:rsidRPr="00D90CF5">
              <w:rPr>
                <w:rFonts w:ascii="Arial" w:hAnsi="Arial" w:cs="Arial"/>
                <w:i w:val="0"/>
                <w:sz w:val="22"/>
                <w:szCs w:val="22"/>
                <w:lang w:val="cs-CZ" w:eastAsia="en-US"/>
              </w:rPr>
              <w:t>Cena celkem včetně DPH</w:t>
            </w:r>
          </w:p>
          <w:p w:rsidR="009008F4" w:rsidRPr="00D90CF5" w:rsidRDefault="009008F4" w:rsidP="00D90CF5">
            <w:pPr>
              <w:pStyle w:val="Zkladntext"/>
              <w:ind w:left="37"/>
              <w:jc w:val="both"/>
              <w:rPr>
                <w:rFonts w:ascii="Arial" w:hAnsi="Arial" w:cs="Arial"/>
                <w:sz w:val="22"/>
                <w:szCs w:val="22"/>
                <w:lang w:val="cs-CZ" w:eastAsia="en-US"/>
              </w:rPr>
            </w:pPr>
          </w:p>
        </w:tc>
        <w:tc>
          <w:tcPr>
            <w:tcW w:w="5618" w:type="dxa"/>
            <w:tcMar>
              <w:top w:w="57" w:type="dxa"/>
              <w:left w:w="57" w:type="dxa"/>
              <w:bottom w:w="57" w:type="dxa"/>
              <w:right w:w="57" w:type="dxa"/>
            </w:tcMar>
            <w:vAlign w:val="center"/>
          </w:tcPr>
          <w:p w:rsidR="00D90CF5" w:rsidRPr="00D90CF5" w:rsidRDefault="00E36EB7" w:rsidP="00D90CF5">
            <w:pPr>
              <w:pStyle w:val="Zkladntext"/>
              <w:ind w:left="37"/>
              <w:jc w:val="both"/>
              <w:rPr>
                <w:rFonts w:ascii="Arial" w:hAnsi="Arial" w:cs="Arial"/>
                <w:sz w:val="22"/>
                <w:szCs w:val="22"/>
                <w:lang w:val="cs-CZ" w:eastAsia="en-US"/>
              </w:rPr>
            </w:pPr>
            <w:r>
              <w:rPr>
                <w:rFonts w:ascii="Arial" w:hAnsi="Arial" w:cs="Arial"/>
                <w:sz w:val="22"/>
                <w:szCs w:val="22"/>
                <w:lang w:val="cs-CZ" w:eastAsia="en-US"/>
              </w:rPr>
              <w:t>127 607</w:t>
            </w:r>
            <w:r w:rsidR="00D90CF5">
              <w:rPr>
                <w:rFonts w:ascii="Arial" w:hAnsi="Arial" w:cs="Arial"/>
                <w:sz w:val="22"/>
                <w:szCs w:val="22"/>
                <w:lang w:val="cs-CZ" w:eastAsia="en-US"/>
              </w:rPr>
              <w:t xml:space="preserve"> Kč</w:t>
            </w:r>
          </w:p>
          <w:p w:rsidR="009008F4" w:rsidRPr="00D90CF5" w:rsidRDefault="009008F4" w:rsidP="00D90CF5">
            <w:pPr>
              <w:pStyle w:val="Zkladntext"/>
              <w:ind w:left="37"/>
              <w:jc w:val="both"/>
              <w:rPr>
                <w:rFonts w:ascii="Arial" w:hAnsi="Arial" w:cs="Arial"/>
                <w:sz w:val="22"/>
                <w:szCs w:val="22"/>
                <w:lang w:val="cs-CZ" w:eastAsia="en-US"/>
              </w:rPr>
            </w:pPr>
          </w:p>
        </w:tc>
      </w:tr>
      <w:tr w:rsidR="009008F4" w:rsidRPr="00C45BAF" w:rsidTr="00F53FB6">
        <w:tc>
          <w:tcPr>
            <w:tcW w:w="3424" w:type="dxa"/>
            <w:tcMar>
              <w:top w:w="57" w:type="dxa"/>
              <w:left w:w="57" w:type="dxa"/>
              <w:bottom w:w="57" w:type="dxa"/>
              <w:right w:w="57" w:type="dxa"/>
            </w:tcMar>
            <w:vAlign w:val="center"/>
            <w:hideMark/>
          </w:tcPr>
          <w:p w:rsidR="009008F4" w:rsidRPr="00C45BAF" w:rsidRDefault="009008F4" w:rsidP="004A339A">
            <w:pPr>
              <w:jc w:val="left"/>
              <w:rPr>
                <w:rFonts w:ascii="Arial" w:hAnsi="Arial" w:cs="Arial"/>
                <w:b/>
                <w:sz w:val="22"/>
                <w:szCs w:val="22"/>
                <w:lang w:eastAsia="en-US"/>
              </w:rPr>
            </w:pPr>
            <w:r>
              <w:rPr>
                <w:rFonts w:ascii="Arial" w:hAnsi="Arial" w:cs="Arial"/>
                <w:b/>
                <w:sz w:val="22"/>
                <w:szCs w:val="22"/>
                <w:lang w:eastAsia="en-US"/>
              </w:rPr>
              <w:t>Bližší specifikace Objednávky (požadavky na kompletaci propagačních předmětů)</w:t>
            </w:r>
          </w:p>
        </w:tc>
        <w:tc>
          <w:tcPr>
            <w:tcW w:w="5618" w:type="dxa"/>
            <w:tcMar>
              <w:top w:w="57" w:type="dxa"/>
              <w:left w:w="57" w:type="dxa"/>
              <w:bottom w:w="57" w:type="dxa"/>
              <w:right w:w="57" w:type="dxa"/>
            </w:tcMar>
            <w:vAlign w:val="center"/>
            <w:hideMark/>
          </w:tcPr>
          <w:p w:rsidR="00F53FB6" w:rsidRDefault="00F53FB6" w:rsidP="00F53FB6">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V rámci dodání propagačních předmětů prosíme o jejich rozdělení dle jednotlivých úřadů (každý úřad má vlastní část skladu), včetně označení krabic po jednotlivých úřadech:</w:t>
            </w:r>
          </w:p>
          <w:p w:rsidR="00F53FB6" w:rsidRDefault="00F53FB6" w:rsidP="00F53FB6">
            <w:pPr>
              <w:pStyle w:val="Zkladntext"/>
              <w:jc w:val="both"/>
              <w:rPr>
                <w:rFonts w:ascii="Arial" w:hAnsi="Arial" w:cs="Arial"/>
                <w:i w:val="0"/>
                <w:sz w:val="22"/>
                <w:szCs w:val="22"/>
                <w:u w:val="single"/>
                <w:lang w:val="cs-CZ" w:eastAsia="en-US"/>
              </w:rPr>
            </w:pPr>
          </w:p>
          <w:p w:rsidR="00F53FB6" w:rsidRDefault="00F53FB6" w:rsidP="00F53FB6">
            <w:pPr>
              <w:pStyle w:val="Zkladntext"/>
              <w:jc w:val="both"/>
              <w:rPr>
                <w:rFonts w:ascii="Arial" w:hAnsi="Arial" w:cs="Arial"/>
                <w:i w:val="0"/>
                <w:sz w:val="22"/>
                <w:szCs w:val="22"/>
                <w:u w:val="single"/>
                <w:lang w:val="cs-CZ" w:eastAsia="en-US"/>
              </w:rPr>
            </w:pPr>
          </w:p>
          <w:p w:rsidR="00F53FB6" w:rsidRDefault="00F53FB6" w:rsidP="00F53FB6">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sidR="000B26AC">
              <w:rPr>
                <w:rFonts w:ascii="Arial" w:hAnsi="Arial" w:cs="Arial"/>
                <w:i w:val="0"/>
                <w:sz w:val="22"/>
                <w:szCs w:val="22"/>
                <w:u w:val="single"/>
                <w:lang w:val="cs-CZ" w:eastAsia="en-US"/>
              </w:rPr>
              <w:t>obrany</w:t>
            </w:r>
            <w:r w:rsidRPr="00B70155">
              <w:rPr>
                <w:rFonts w:ascii="Arial" w:hAnsi="Arial" w:cs="Arial"/>
                <w:i w:val="0"/>
                <w:sz w:val="22"/>
                <w:szCs w:val="22"/>
                <w:u w:val="single"/>
                <w:lang w:val="cs-CZ" w:eastAsia="en-US"/>
              </w:rPr>
              <w:t>:</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Plátěná taška: 70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70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Skládací plochý deštník: 70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Poznámkový blok: 70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70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Papírové desky: 70 kusů</w:t>
            </w:r>
          </w:p>
          <w:p w:rsidR="000B26AC" w:rsidRPr="00B70155" w:rsidRDefault="000B26AC" w:rsidP="00F53FB6">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70 kusů</w:t>
            </w:r>
          </w:p>
          <w:p w:rsidR="00F53FB6" w:rsidRDefault="00F53FB6" w:rsidP="00F53FB6">
            <w:pPr>
              <w:pStyle w:val="Zkladntext"/>
              <w:jc w:val="left"/>
              <w:rPr>
                <w:rFonts w:ascii="Arial" w:hAnsi="Arial" w:cs="Arial"/>
                <w:b w:val="0"/>
                <w:i w:val="0"/>
                <w:sz w:val="22"/>
                <w:szCs w:val="22"/>
                <w:lang w:val="cs-CZ" w:eastAsia="en-US"/>
              </w:rPr>
            </w:pPr>
          </w:p>
          <w:p w:rsidR="00F53FB6" w:rsidRDefault="00F53FB6" w:rsidP="00E36EB7">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F53FB6" w:rsidRPr="00B70155" w:rsidRDefault="00F53FB6" w:rsidP="00F53FB6">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lastRenderedPageBreak/>
              <w:t xml:space="preserve">Kompletace: do </w:t>
            </w:r>
            <w:r w:rsidR="000B26AC">
              <w:rPr>
                <w:rFonts w:ascii="Arial" w:hAnsi="Arial" w:cs="Arial"/>
                <w:b w:val="0"/>
                <w:i w:val="0"/>
                <w:color w:val="FF0000"/>
                <w:sz w:val="22"/>
                <w:szCs w:val="22"/>
                <w:lang w:val="cs-CZ" w:eastAsia="en-US"/>
              </w:rPr>
              <w:t>7</w:t>
            </w:r>
            <w:r>
              <w:rPr>
                <w:rFonts w:ascii="Arial" w:hAnsi="Arial" w:cs="Arial"/>
                <w:b w:val="0"/>
                <w:i w:val="0"/>
                <w:color w:val="FF0000"/>
                <w:sz w:val="22"/>
                <w:szCs w:val="22"/>
                <w:lang w:val="cs-CZ" w:eastAsia="en-US"/>
              </w:rPr>
              <w:t>0</w:t>
            </w:r>
            <w:r>
              <w:rPr>
                <w:rFonts w:ascii="Arial" w:hAnsi="Arial" w:cs="Arial"/>
                <w:b w:val="0"/>
                <w:i w:val="0"/>
                <w:sz w:val="22"/>
                <w:szCs w:val="22"/>
                <w:lang w:val="cs-CZ" w:eastAsia="en-US"/>
              </w:rPr>
              <w:t xml:space="preserve"> ks plátěných tašek prosíme vložit 1x deštník, 1x propisovací tužku,                     1x rychleschnoucí ručník, 1x papírové desky,        1x tužka a 1x poznámkový blok.</w:t>
            </w:r>
          </w:p>
          <w:p w:rsidR="00F53FB6" w:rsidRDefault="00F53FB6" w:rsidP="00F53FB6">
            <w:pPr>
              <w:pStyle w:val="Zkladntext"/>
              <w:jc w:val="both"/>
              <w:rPr>
                <w:rFonts w:ascii="Arial" w:hAnsi="Arial" w:cs="Arial"/>
                <w:b w:val="0"/>
                <w:i w:val="0"/>
                <w:sz w:val="22"/>
                <w:szCs w:val="22"/>
                <w:lang w:val="cs-CZ" w:eastAsia="en-US"/>
              </w:rPr>
            </w:pPr>
          </w:p>
          <w:p w:rsidR="000B26AC" w:rsidRDefault="000B26AC" w:rsidP="00F53FB6">
            <w:pPr>
              <w:pStyle w:val="Zkladntext"/>
              <w:jc w:val="both"/>
              <w:rPr>
                <w:rFonts w:ascii="Arial" w:hAnsi="Arial" w:cs="Arial"/>
                <w:b w:val="0"/>
                <w:i w:val="0"/>
                <w:sz w:val="22"/>
                <w:szCs w:val="22"/>
                <w:lang w:val="cs-CZ" w:eastAsia="en-US"/>
              </w:rPr>
            </w:pPr>
          </w:p>
          <w:p w:rsidR="000B26AC" w:rsidRDefault="000B26AC" w:rsidP="000B26AC">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průmyslu a obchodu</w:t>
            </w:r>
            <w:r w:rsidRPr="00B70155">
              <w:rPr>
                <w:rFonts w:ascii="Arial" w:hAnsi="Arial" w:cs="Arial"/>
                <w:i w:val="0"/>
                <w:sz w:val="22"/>
                <w:szCs w:val="22"/>
                <w:u w:val="single"/>
                <w:lang w:val="cs-CZ" w:eastAsia="en-US"/>
              </w:rPr>
              <w:t>:</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60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Poznámkový blok: 60 kusů</w:t>
            </w:r>
          </w:p>
          <w:p w:rsidR="000B26AC" w:rsidRDefault="000B26AC" w:rsidP="000B26AC">
            <w:pPr>
              <w:pStyle w:val="Zkladntext"/>
              <w:jc w:val="left"/>
              <w:rPr>
                <w:rFonts w:ascii="Arial" w:hAnsi="Arial" w:cs="Arial"/>
                <w:b w:val="0"/>
                <w:i w:val="0"/>
                <w:sz w:val="22"/>
                <w:szCs w:val="22"/>
                <w:lang w:val="cs-CZ" w:eastAsia="en-US"/>
              </w:rPr>
            </w:pPr>
          </w:p>
          <w:p w:rsidR="000B26AC" w:rsidRDefault="000B26AC" w:rsidP="000B26AC">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Předměty prosíme ponechat</w:t>
            </w:r>
            <w:r w:rsidRPr="00C9013A">
              <w:rPr>
                <w:rFonts w:ascii="Arial" w:hAnsi="Arial" w:cs="Arial"/>
                <w:b w:val="0"/>
                <w:i w:val="0"/>
                <w:sz w:val="22"/>
                <w:szCs w:val="22"/>
                <w:lang w:val="cs-CZ" w:eastAsia="en-US"/>
              </w:rPr>
              <w:t xml:space="preserve"> v krabicích.</w:t>
            </w:r>
          </w:p>
          <w:p w:rsidR="000B26AC" w:rsidRDefault="000B26AC" w:rsidP="000B26AC">
            <w:pPr>
              <w:pStyle w:val="Zkladntext"/>
              <w:jc w:val="both"/>
              <w:rPr>
                <w:rFonts w:ascii="Arial" w:hAnsi="Arial" w:cs="Arial"/>
                <w:b w:val="0"/>
                <w:i w:val="0"/>
                <w:sz w:val="22"/>
                <w:szCs w:val="22"/>
                <w:lang w:val="cs-CZ" w:eastAsia="en-US"/>
              </w:rPr>
            </w:pPr>
          </w:p>
          <w:p w:rsidR="00E36EB7" w:rsidRDefault="00E36EB7" w:rsidP="000B26AC">
            <w:pPr>
              <w:pStyle w:val="Zkladntext"/>
              <w:jc w:val="both"/>
              <w:rPr>
                <w:rFonts w:ascii="Arial" w:hAnsi="Arial" w:cs="Arial"/>
                <w:b w:val="0"/>
                <w:i w:val="0"/>
                <w:sz w:val="22"/>
                <w:szCs w:val="22"/>
                <w:lang w:val="cs-CZ" w:eastAsia="en-US"/>
              </w:rPr>
            </w:pPr>
          </w:p>
          <w:p w:rsidR="000B26AC" w:rsidRDefault="000B26AC" w:rsidP="000B26AC">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školství, mládeže a tělovýchovy</w:t>
            </w:r>
            <w:r w:rsidRPr="00B70155">
              <w:rPr>
                <w:rFonts w:ascii="Arial" w:hAnsi="Arial" w:cs="Arial"/>
                <w:i w:val="0"/>
                <w:sz w:val="22"/>
                <w:szCs w:val="22"/>
                <w:u w:val="single"/>
                <w:lang w:val="cs-CZ" w:eastAsia="en-US"/>
              </w:rPr>
              <w:t>:</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Plátěná taška: 90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90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Skládací plochý deštník: 90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Poznámkový blok: 90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90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Papírové desky: 90 kusů</w:t>
            </w:r>
          </w:p>
          <w:p w:rsidR="000B26AC" w:rsidRPr="00B70155" w:rsidRDefault="000B26AC" w:rsidP="000B26AC">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90 kusů</w:t>
            </w:r>
          </w:p>
          <w:p w:rsidR="000B26AC" w:rsidRDefault="000B26AC" w:rsidP="000B26AC">
            <w:pPr>
              <w:pStyle w:val="Zkladntext"/>
              <w:jc w:val="left"/>
              <w:rPr>
                <w:rFonts w:ascii="Arial" w:hAnsi="Arial" w:cs="Arial"/>
                <w:b w:val="0"/>
                <w:i w:val="0"/>
                <w:sz w:val="22"/>
                <w:szCs w:val="22"/>
                <w:lang w:val="cs-CZ" w:eastAsia="en-US"/>
              </w:rPr>
            </w:pPr>
          </w:p>
          <w:p w:rsidR="000B26AC" w:rsidRDefault="000B26AC" w:rsidP="000B26AC">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0B26AC" w:rsidRDefault="000B26AC" w:rsidP="000B26AC">
            <w:pPr>
              <w:pStyle w:val="Zkladntext"/>
              <w:jc w:val="left"/>
              <w:rPr>
                <w:rFonts w:ascii="Arial" w:hAnsi="Arial" w:cs="Arial"/>
                <w:b w:val="0"/>
                <w:i w:val="0"/>
                <w:sz w:val="22"/>
                <w:szCs w:val="22"/>
                <w:lang w:val="cs-CZ" w:eastAsia="en-US"/>
              </w:rPr>
            </w:pPr>
          </w:p>
          <w:p w:rsidR="000B26AC" w:rsidRDefault="000B26AC" w:rsidP="000B26AC">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90</w:t>
            </w:r>
            <w:r>
              <w:rPr>
                <w:rFonts w:ascii="Arial" w:hAnsi="Arial" w:cs="Arial"/>
                <w:b w:val="0"/>
                <w:i w:val="0"/>
                <w:sz w:val="22"/>
                <w:szCs w:val="22"/>
                <w:lang w:val="cs-CZ" w:eastAsia="en-US"/>
              </w:rPr>
              <w:t xml:space="preserve"> ks plátěných tašek prosíme vložit 1x deštník, 1x propisovací tužku,                     1x rychleschnoucí ručník, 1x papírové desky,        1x tužka a 1x poznámkový blok.</w:t>
            </w:r>
          </w:p>
          <w:p w:rsidR="000B26AC" w:rsidRDefault="000B26AC" w:rsidP="000B26AC">
            <w:pPr>
              <w:pStyle w:val="Zkladntext"/>
              <w:jc w:val="both"/>
              <w:rPr>
                <w:rFonts w:ascii="Arial" w:hAnsi="Arial" w:cs="Arial"/>
                <w:b w:val="0"/>
                <w:i w:val="0"/>
                <w:sz w:val="22"/>
                <w:szCs w:val="22"/>
                <w:lang w:val="cs-CZ" w:eastAsia="en-US"/>
              </w:rPr>
            </w:pPr>
          </w:p>
          <w:p w:rsidR="00E36EB7" w:rsidRDefault="00E36EB7" w:rsidP="000B26AC">
            <w:pPr>
              <w:pStyle w:val="Zkladntext"/>
              <w:jc w:val="both"/>
              <w:rPr>
                <w:rFonts w:ascii="Arial" w:hAnsi="Arial" w:cs="Arial"/>
                <w:b w:val="0"/>
                <w:i w:val="0"/>
                <w:sz w:val="22"/>
                <w:szCs w:val="22"/>
                <w:lang w:val="cs-CZ" w:eastAsia="en-US"/>
              </w:rPr>
            </w:pPr>
          </w:p>
          <w:p w:rsidR="000B26AC" w:rsidRDefault="000B26AC" w:rsidP="000B26AC">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vnitra</w:t>
            </w:r>
            <w:r w:rsidRPr="00B70155">
              <w:rPr>
                <w:rFonts w:ascii="Arial" w:hAnsi="Arial" w:cs="Arial"/>
                <w:i w:val="0"/>
                <w:sz w:val="22"/>
                <w:szCs w:val="22"/>
                <w:u w:val="single"/>
                <w:lang w:val="cs-CZ" w:eastAsia="en-US"/>
              </w:rPr>
              <w:t>:</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Plátěná taška: 120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120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Skládací plochý deštník: 120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Poznámkový blok: 120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120 kusů</w:t>
            </w:r>
          </w:p>
          <w:p w:rsidR="000B26AC" w:rsidRDefault="000B26AC" w:rsidP="000B26AC">
            <w:pPr>
              <w:pStyle w:val="Zkladntext"/>
              <w:jc w:val="left"/>
              <w:rPr>
                <w:rFonts w:ascii="Arial" w:hAnsi="Arial" w:cs="Arial"/>
                <w:sz w:val="22"/>
                <w:szCs w:val="22"/>
                <w:lang w:val="cs-CZ" w:eastAsia="en-US"/>
              </w:rPr>
            </w:pPr>
            <w:r>
              <w:rPr>
                <w:rFonts w:ascii="Arial" w:hAnsi="Arial" w:cs="Arial"/>
                <w:sz w:val="22"/>
                <w:szCs w:val="22"/>
                <w:lang w:val="cs-CZ" w:eastAsia="en-US"/>
              </w:rPr>
              <w:t>Papírové desky: 120 kusů</w:t>
            </w:r>
          </w:p>
          <w:p w:rsidR="000B26AC" w:rsidRPr="00B70155" w:rsidRDefault="000B26AC" w:rsidP="000B26AC">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120 kusů</w:t>
            </w:r>
          </w:p>
          <w:p w:rsidR="000B26AC" w:rsidRDefault="000B26AC" w:rsidP="000B26AC">
            <w:pPr>
              <w:pStyle w:val="Zkladntext"/>
              <w:jc w:val="left"/>
              <w:rPr>
                <w:rFonts w:ascii="Arial" w:hAnsi="Arial" w:cs="Arial"/>
                <w:b w:val="0"/>
                <w:i w:val="0"/>
                <w:sz w:val="22"/>
                <w:szCs w:val="22"/>
                <w:lang w:val="cs-CZ" w:eastAsia="en-US"/>
              </w:rPr>
            </w:pPr>
          </w:p>
          <w:p w:rsidR="000B26AC" w:rsidRDefault="000B26AC" w:rsidP="000B26AC">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0B26AC" w:rsidRDefault="000B26AC" w:rsidP="000B26AC">
            <w:pPr>
              <w:pStyle w:val="Zkladntext"/>
              <w:jc w:val="left"/>
              <w:rPr>
                <w:rFonts w:ascii="Arial" w:hAnsi="Arial" w:cs="Arial"/>
                <w:b w:val="0"/>
                <w:i w:val="0"/>
                <w:sz w:val="22"/>
                <w:szCs w:val="22"/>
                <w:lang w:val="cs-CZ" w:eastAsia="en-US"/>
              </w:rPr>
            </w:pPr>
          </w:p>
          <w:p w:rsidR="000B26AC" w:rsidRPr="00B70155" w:rsidRDefault="000B26AC" w:rsidP="000B26AC">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120</w:t>
            </w:r>
            <w:r>
              <w:rPr>
                <w:rFonts w:ascii="Arial" w:hAnsi="Arial" w:cs="Arial"/>
                <w:b w:val="0"/>
                <w:i w:val="0"/>
                <w:sz w:val="22"/>
                <w:szCs w:val="22"/>
                <w:lang w:val="cs-CZ" w:eastAsia="en-US"/>
              </w:rPr>
              <w:t xml:space="preserve"> ks plátěných tašek prosíme vložit 1x deštník, 1x propisovací tužku,                     1x rychleschnoucí ručník, 1x papírové desky,        1x tužka a 1x poznámkový blok.</w:t>
            </w:r>
          </w:p>
          <w:p w:rsidR="000B26AC" w:rsidRDefault="000B26AC" w:rsidP="000B26AC">
            <w:pPr>
              <w:pStyle w:val="Zkladntext"/>
              <w:jc w:val="both"/>
              <w:rPr>
                <w:rFonts w:ascii="Arial" w:hAnsi="Arial" w:cs="Arial"/>
                <w:b w:val="0"/>
                <w:i w:val="0"/>
                <w:sz w:val="22"/>
                <w:szCs w:val="22"/>
                <w:lang w:val="cs-CZ" w:eastAsia="en-US"/>
              </w:rPr>
            </w:pPr>
          </w:p>
          <w:p w:rsidR="00E36EB7" w:rsidRDefault="00E36EB7" w:rsidP="000B26AC">
            <w:pPr>
              <w:pStyle w:val="Zkladntext"/>
              <w:jc w:val="both"/>
              <w:rPr>
                <w:rFonts w:ascii="Arial" w:hAnsi="Arial" w:cs="Arial"/>
                <w:b w:val="0"/>
                <w:i w:val="0"/>
                <w:sz w:val="22"/>
                <w:szCs w:val="22"/>
                <w:lang w:val="cs-CZ" w:eastAsia="en-US"/>
              </w:rPr>
            </w:pPr>
          </w:p>
          <w:p w:rsidR="00CD1861" w:rsidRDefault="00CD1861" w:rsidP="00CD1861">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životního prostředí</w:t>
            </w:r>
            <w:r w:rsidRPr="00B70155">
              <w:rPr>
                <w:rFonts w:ascii="Arial" w:hAnsi="Arial" w:cs="Arial"/>
                <w:i w:val="0"/>
                <w:sz w:val="22"/>
                <w:szCs w:val="22"/>
                <w:u w:val="single"/>
                <w:lang w:val="cs-CZ" w:eastAsia="en-US"/>
              </w:rPr>
              <w:t>:</w:t>
            </w:r>
          </w:p>
          <w:p w:rsidR="00CD1861" w:rsidRDefault="00CD1861" w:rsidP="00CD1861">
            <w:pPr>
              <w:pStyle w:val="Zkladntext"/>
              <w:jc w:val="left"/>
              <w:rPr>
                <w:rFonts w:ascii="Arial" w:hAnsi="Arial" w:cs="Arial"/>
                <w:sz w:val="22"/>
                <w:szCs w:val="22"/>
                <w:lang w:val="cs-CZ" w:eastAsia="en-US"/>
              </w:rPr>
            </w:pPr>
            <w:r>
              <w:rPr>
                <w:rFonts w:ascii="Arial" w:hAnsi="Arial" w:cs="Arial"/>
                <w:sz w:val="22"/>
                <w:szCs w:val="22"/>
                <w:lang w:val="cs-CZ" w:eastAsia="en-US"/>
              </w:rPr>
              <w:t>Plátěná taška: 110 kusů</w:t>
            </w:r>
          </w:p>
          <w:p w:rsidR="00CD1861" w:rsidRDefault="00CD1861" w:rsidP="00CD1861">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210 kusů</w:t>
            </w:r>
          </w:p>
          <w:p w:rsidR="00CD1861" w:rsidRDefault="00CD1861" w:rsidP="00CD1861">
            <w:pPr>
              <w:pStyle w:val="Zkladntext"/>
              <w:jc w:val="left"/>
              <w:rPr>
                <w:rFonts w:ascii="Arial" w:hAnsi="Arial" w:cs="Arial"/>
                <w:sz w:val="22"/>
                <w:szCs w:val="22"/>
                <w:lang w:val="cs-CZ" w:eastAsia="en-US"/>
              </w:rPr>
            </w:pPr>
            <w:r>
              <w:rPr>
                <w:rFonts w:ascii="Arial" w:hAnsi="Arial" w:cs="Arial"/>
                <w:sz w:val="22"/>
                <w:szCs w:val="22"/>
                <w:lang w:val="cs-CZ" w:eastAsia="en-US"/>
              </w:rPr>
              <w:t>Skládací plochý deštník: 110 kusů</w:t>
            </w:r>
          </w:p>
          <w:p w:rsidR="00CD1861" w:rsidRDefault="00CD1861" w:rsidP="00CD1861">
            <w:pPr>
              <w:pStyle w:val="Zkladntext"/>
              <w:jc w:val="left"/>
              <w:rPr>
                <w:rFonts w:ascii="Arial" w:hAnsi="Arial" w:cs="Arial"/>
                <w:sz w:val="22"/>
                <w:szCs w:val="22"/>
                <w:lang w:val="cs-CZ" w:eastAsia="en-US"/>
              </w:rPr>
            </w:pPr>
            <w:r>
              <w:rPr>
                <w:rFonts w:ascii="Arial" w:hAnsi="Arial" w:cs="Arial"/>
                <w:sz w:val="22"/>
                <w:szCs w:val="22"/>
                <w:lang w:val="cs-CZ" w:eastAsia="en-US"/>
              </w:rPr>
              <w:t>Poznámkový blok: 210 kusů</w:t>
            </w:r>
          </w:p>
          <w:p w:rsidR="00CD1861" w:rsidRDefault="00CD1861" w:rsidP="00CD1861">
            <w:pPr>
              <w:pStyle w:val="Zkladntext"/>
              <w:jc w:val="left"/>
              <w:rPr>
                <w:rFonts w:ascii="Arial" w:hAnsi="Arial" w:cs="Arial"/>
                <w:sz w:val="22"/>
                <w:szCs w:val="22"/>
                <w:lang w:val="cs-CZ" w:eastAsia="en-US"/>
              </w:rPr>
            </w:pPr>
            <w:r>
              <w:rPr>
                <w:rFonts w:ascii="Arial" w:hAnsi="Arial" w:cs="Arial"/>
                <w:sz w:val="22"/>
                <w:szCs w:val="22"/>
                <w:lang w:val="cs-CZ" w:eastAsia="en-US"/>
              </w:rPr>
              <w:lastRenderedPageBreak/>
              <w:t>Rychleschnoucí ručník: 110 kusů</w:t>
            </w:r>
          </w:p>
          <w:p w:rsidR="00CD1861" w:rsidRDefault="00CD1861" w:rsidP="00CD1861">
            <w:pPr>
              <w:pStyle w:val="Zkladntext"/>
              <w:jc w:val="left"/>
              <w:rPr>
                <w:rFonts w:ascii="Arial" w:hAnsi="Arial" w:cs="Arial"/>
                <w:sz w:val="22"/>
                <w:szCs w:val="22"/>
                <w:lang w:val="cs-CZ" w:eastAsia="en-US"/>
              </w:rPr>
            </w:pPr>
            <w:r>
              <w:rPr>
                <w:rFonts w:ascii="Arial" w:hAnsi="Arial" w:cs="Arial"/>
                <w:sz w:val="22"/>
                <w:szCs w:val="22"/>
                <w:lang w:val="cs-CZ" w:eastAsia="en-US"/>
              </w:rPr>
              <w:t>Papírové desky: 110 kusů</w:t>
            </w:r>
          </w:p>
          <w:p w:rsidR="00CD1861" w:rsidRPr="00B70155" w:rsidRDefault="00CD1861" w:rsidP="00CD1861">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110 kusů</w:t>
            </w:r>
          </w:p>
          <w:p w:rsidR="00CD1861" w:rsidRDefault="00CD1861" w:rsidP="00CD1861">
            <w:pPr>
              <w:pStyle w:val="Zkladntext"/>
              <w:jc w:val="left"/>
              <w:rPr>
                <w:rFonts w:ascii="Arial" w:hAnsi="Arial" w:cs="Arial"/>
                <w:b w:val="0"/>
                <w:i w:val="0"/>
                <w:sz w:val="22"/>
                <w:szCs w:val="22"/>
                <w:lang w:val="cs-CZ" w:eastAsia="en-US"/>
              </w:rPr>
            </w:pPr>
          </w:p>
          <w:p w:rsidR="00CD1861" w:rsidRDefault="00CD1861" w:rsidP="00CD1861">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CD1861" w:rsidRDefault="00CD1861" w:rsidP="00CD1861">
            <w:pPr>
              <w:pStyle w:val="Zkladntext"/>
              <w:jc w:val="left"/>
              <w:rPr>
                <w:rFonts w:ascii="Arial" w:hAnsi="Arial" w:cs="Arial"/>
                <w:b w:val="0"/>
                <w:i w:val="0"/>
                <w:sz w:val="22"/>
                <w:szCs w:val="22"/>
                <w:lang w:val="cs-CZ" w:eastAsia="en-US"/>
              </w:rPr>
            </w:pPr>
          </w:p>
          <w:p w:rsidR="009008F4" w:rsidRPr="00CD1861" w:rsidRDefault="00CD1861" w:rsidP="00CD1861">
            <w:pPr>
              <w:pStyle w:val="Zkladntext"/>
              <w:numPr>
                <w:ilvl w:val="0"/>
                <w:numId w:val="2"/>
              </w:numPr>
              <w:jc w:val="both"/>
              <w:rPr>
                <w:rFonts w:ascii="Arial" w:hAnsi="Arial" w:cs="Arial"/>
                <w:sz w:val="22"/>
                <w:szCs w:val="22"/>
                <w:lang w:val="cs-CZ" w:eastAsia="en-US"/>
              </w:rPr>
            </w:pPr>
            <w:r w:rsidRPr="00CD1861">
              <w:rPr>
                <w:rFonts w:ascii="Arial" w:hAnsi="Arial" w:cs="Arial"/>
                <w:b w:val="0"/>
                <w:i w:val="0"/>
                <w:sz w:val="22"/>
                <w:szCs w:val="22"/>
                <w:lang w:val="cs-CZ" w:eastAsia="en-US"/>
              </w:rPr>
              <w:t xml:space="preserve">Kompletace: do </w:t>
            </w:r>
            <w:r w:rsidRPr="00CD1861">
              <w:rPr>
                <w:rFonts w:ascii="Arial" w:hAnsi="Arial" w:cs="Arial"/>
                <w:b w:val="0"/>
                <w:i w:val="0"/>
                <w:color w:val="FF0000"/>
                <w:sz w:val="22"/>
                <w:szCs w:val="22"/>
                <w:lang w:val="cs-CZ" w:eastAsia="en-US"/>
              </w:rPr>
              <w:t>110</w:t>
            </w:r>
            <w:r w:rsidRPr="00CD1861">
              <w:rPr>
                <w:rFonts w:ascii="Arial" w:hAnsi="Arial" w:cs="Arial"/>
                <w:b w:val="0"/>
                <w:i w:val="0"/>
                <w:sz w:val="22"/>
                <w:szCs w:val="22"/>
                <w:lang w:val="cs-CZ" w:eastAsia="en-US"/>
              </w:rPr>
              <w:t xml:space="preserve"> ks plátěných tašek prosíme vložit 1x deštník, 1x propisovací tužku,                     1x rychleschnoucí ručník, 1x papírové desky,        1x tužka a 1x poznámkový blok.</w:t>
            </w:r>
          </w:p>
          <w:p w:rsidR="00CD1861" w:rsidRDefault="00CD1861" w:rsidP="00CD1861">
            <w:pPr>
              <w:pStyle w:val="Zkladntext"/>
              <w:jc w:val="both"/>
              <w:rPr>
                <w:rFonts w:ascii="Arial" w:hAnsi="Arial" w:cs="Arial"/>
                <w:b w:val="0"/>
                <w:i w:val="0"/>
                <w:sz w:val="22"/>
                <w:szCs w:val="22"/>
                <w:lang w:val="cs-CZ" w:eastAsia="en-US"/>
              </w:rPr>
            </w:pPr>
          </w:p>
          <w:p w:rsidR="00CD1861" w:rsidRPr="00CD1861" w:rsidRDefault="00CD1861" w:rsidP="00CD1861">
            <w:pPr>
              <w:pStyle w:val="Zkladntext"/>
              <w:jc w:val="both"/>
              <w:rPr>
                <w:rFonts w:ascii="Arial" w:hAnsi="Arial" w:cs="Arial"/>
                <w:b w:val="0"/>
                <w:i w:val="0"/>
                <w:sz w:val="22"/>
                <w:szCs w:val="22"/>
                <w:lang w:val="cs-CZ" w:eastAsia="en-US"/>
              </w:rPr>
            </w:pPr>
            <w:r w:rsidRPr="00CD1861">
              <w:rPr>
                <w:rFonts w:ascii="Arial" w:hAnsi="Arial" w:cs="Arial"/>
                <w:b w:val="0"/>
                <w:i w:val="0"/>
                <w:sz w:val="22"/>
                <w:szCs w:val="22"/>
                <w:lang w:val="cs-CZ" w:eastAsia="en-US"/>
              </w:rPr>
              <w:t>Ostatní předměty, které nebudou kompletovány, prosíme ponechat v krabicích.</w:t>
            </w:r>
          </w:p>
        </w:tc>
      </w:tr>
      <w:tr w:rsidR="00F53FB6" w:rsidRPr="00C45BAF" w:rsidTr="00F53FB6">
        <w:tc>
          <w:tcPr>
            <w:tcW w:w="3424" w:type="dxa"/>
            <w:tcBorders>
              <w:bottom w:val="single" w:sz="12" w:space="0" w:color="auto"/>
            </w:tcBorders>
            <w:tcMar>
              <w:top w:w="57" w:type="dxa"/>
              <w:left w:w="57" w:type="dxa"/>
              <w:bottom w:w="57" w:type="dxa"/>
              <w:right w:w="57" w:type="dxa"/>
            </w:tcMar>
            <w:vAlign w:val="center"/>
          </w:tcPr>
          <w:p w:rsidR="00F53FB6" w:rsidRPr="00C45BAF" w:rsidRDefault="00F53FB6" w:rsidP="00F53FB6">
            <w:pPr>
              <w:jc w:val="left"/>
              <w:rPr>
                <w:rFonts w:ascii="Arial" w:hAnsi="Arial" w:cs="Arial"/>
                <w:b/>
                <w:sz w:val="22"/>
                <w:szCs w:val="22"/>
                <w:lang w:eastAsia="en-US"/>
              </w:rPr>
            </w:pPr>
            <w:r>
              <w:rPr>
                <w:rFonts w:ascii="Arial" w:hAnsi="Arial" w:cs="Arial"/>
                <w:b/>
                <w:sz w:val="22"/>
                <w:szCs w:val="22"/>
                <w:lang w:eastAsia="en-US"/>
              </w:rPr>
              <w:lastRenderedPageBreak/>
              <w:t>Další podmínky pro poskytovatele:</w:t>
            </w:r>
          </w:p>
        </w:tc>
        <w:tc>
          <w:tcPr>
            <w:tcW w:w="5618" w:type="dxa"/>
            <w:tcBorders>
              <w:bottom w:val="single" w:sz="12" w:space="0" w:color="auto"/>
            </w:tcBorders>
            <w:tcMar>
              <w:top w:w="57" w:type="dxa"/>
              <w:left w:w="57" w:type="dxa"/>
              <w:bottom w:w="57" w:type="dxa"/>
              <w:right w:w="57" w:type="dxa"/>
            </w:tcMar>
            <w:vAlign w:val="center"/>
          </w:tcPr>
          <w:p w:rsidR="00F53FB6" w:rsidRDefault="00F53FB6" w:rsidP="00F53FB6">
            <w:pPr>
              <w:pStyle w:val="Zkladntext"/>
              <w:jc w:val="both"/>
              <w:rPr>
                <w:rFonts w:ascii="Arial" w:hAnsi="Arial" w:cs="Arial"/>
                <w:sz w:val="22"/>
                <w:szCs w:val="22"/>
                <w:lang w:val="cs-CZ" w:eastAsia="en-US"/>
              </w:rPr>
            </w:pPr>
            <w:r>
              <w:rPr>
                <w:rFonts w:ascii="Arial" w:hAnsi="Arial" w:cs="Arial"/>
                <w:sz w:val="22"/>
                <w:szCs w:val="22"/>
                <w:lang w:val="cs-CZ" w:eastAsia="en-US"/>
              </w:rPr>
              <w:t xml:space="preserve">Objednávku bude přebírat </w:t>
            </w:r>
            <w:r w:rsidRPr="0003517B">
              <w:rPr>
                <w:rFonts w:ascii="Arial" w:hAnsi="Arial" w:cs="Arial"/>
                <w:sz w:val="22"/>
                <w:szCs w:val="22"/>
                <w:lang w:val="cs-CZ" w:eastAsia="en-US"/>
              </w:rPr>
              <w:t>Ing. Vít Kratochvíl</w:t>
            </w:r>
            <w:r>
              <w:rPr>
                <w:rFonts w:ascii="Arial" w:hAnsi="Arial" w:cs="Arial"/>
                <w:sz w:val="22"/>
                <w:szCs w:val="22"/>
                <w:lang w:val="cs-CZ" w:eastAsia="en-US"/>
              </w:rPr>
              <w:t xml:space="preserve">, </w:t>
            </w:r>
          </w:p>
          <w:p w:rsidR="00F53FB6" w:rsidRPr="00B140A3" w:rsidRDefault="00F53FB6" w:rsidP="00F53FB6">
            <w:pPr>
              <w:pStyle w:val="Zkladntext"/>
              <w:jc w:val="both"/>
              <w:rPr>
                <w:rFonts w:ascii="Arial" w:hAnsi="Arial" w:cs="Arial"/>
                <w:sz w:val="22"/>
                <w:szCs w:val="22"/>
                <w:lang w:val="cs-CZ" w:eastAsia="en-US"/>
              </w:rPr>
            </w:pPr>
            <w:r>
              <w:rPr>
                <w:rFonts w:ascii="Arial" w:hAnsi="Arial" w:cs="Arial"/>
                <w:sz w:val="22"/>
                <w:szCs w:val="22"/>
                <w:lang w:val="cs-CZ" w:eastAsia="en-US"/>
              </w:rPr>
              <w:t xml:space="preserve">tel.: </w:t>
            </w:r>
            <w:r w:rsidR="005B6F8C">
              <w:rPr>
                <w:rFonts w:ascii="Arial" w:hAnsi="Arial" w:cs="Arial"/>
                <w:sz w:val="22"/>
                <w:szCs w:val="22"/>
                <w:lang w:val="cs-CZ" w:eastAsia="en-US"/>
              </w:rPr>
              <w:t>XXX</w:t>
            </w:r>
            <w:bookmarkStart w:id="0" w:name="_GoBack"/>
            <w:bookmarkEnd w:id="0"/>
          </w:p>
        </w:tc>
      </w:tr>
    </w:tbl>
    <w:p w:rsidR="009008F4" w:rsidRDefault="009008F4" w:rsidP="009008F4">
      <w:pPr>
        <w:tabs>
          <w:tab w:val="left" w:pos="0"/>
        </w:tabs>
        <w:rPr>
          <w:rFonts w:ascii="Arial" w:hAnsi="Arial"/>
          <w:sz w:val="22"/>
          <w:szCs w:val="22"/>
        </w:rPr>
      </w:pPr>
    </w:p>
    <w:p w:rsidR="009008F4" w:rsidRDefault="009008F4" w:rsidP="009008F4">
      <w:pPr>
        <w:tabs>
          <w:tab w:val="left" w:pos="0"/>
        </w:tabs>
        <w:spacing w:after="120"/>
        <w:rPr>
          <w:rFonts w:ascii="Arial" w:hAnsi="Arial"/>
          <w:b/>
          <w:sz w:val="22"/>
          <w:szCs w:val="22"/>
        </w:rPr>
      </w:pPr>
      <w:r w:rsidRPr="005177F3">
        <w:rPr>
          <w:rFonts w:ascii="Arial" w:hAnsi="Arial"/>
          <w:sz w:val="22"/>
          <w:szCs w:val="22"/>
        </w:rPr>
        <w:t xml:space="preserve">Číslo </w:t>
      </w:r>
      <w:r>
        <w:rPr>
          <w:rFonts w:ascii="Arial" w:hAnsi="Arial"/>
          <w:sz w:val="22"/>
          <w:szCs w:val="22"/>
        </w:rPr>
        <w:t>této o</w:t>
      </w:r>
      <w:r w:rsidRPr="005177F3">
        <w:rPr>
          <w:rFonts w:ascii="Arial" w:hAnsi="Arial"/>
          <w:sz w:val="22"/>
          <w:szCs w:val="22"/>
        </w:rPr>
        <w:t>bjednávky musí být uvedeno na veškeré korespondenci,</w:t>
      </w:r>
      <w:r>
        <w:rPr>
          <w:rFonts w:ascii="Arial" w:hAnsi="Arial"/>
          <w:sz w:val="22"/>
          <w:szCs w:val="22"/>
        </w:rPr>
        <w:t xml:space="preserve"> </w:t>
      </w:r>
      <w:r w:rsidRPr="005177F3">
        <w:rPr>
          <w:rFonts w:ascii="Arial" w:hAnsi="Arial"/>
          <w:sz w:val="22"/>
          <w:szCs w:val="22"/>
        </w:rPr>
        <w:t>f</w:t>
      </w:r>
      <w:r>
        <w:rPr>
          <w:rFonts w:ascii="Arial" w:hAnsi="Arial"/>
          <w:sz w:val="22"/>
          <w:szCs w:val="22"/>
        </w:rPr>
        <w:t>akturách a dalších obchodních a účetních listinách souvisejících s touto O</w:t>
      </w:r>
      <w:r w:rsidRPr="005177F3">
        <w:rPr>
          <w:rFonts w:ascii="Arial" w:hAnsi="Arial"/>
          <w:sz w:val="22"/>
          <w:szCs w:val="22"/>
        </w:rPr>
        <w:t xml:space="preserve">bjednávkou. </w:t>
      </w:r>
    </w:p>
    <w:p w:rsidR="009008F4" w:rsidRDefault="009008F4" w:rsidP="009008F4">
      <w:pPr>
        <w:tabs>
          <w:tab w:val="left" w:pos="0"/>
        </w:tabs>
        <w:spacing w:after="120"/>
        <w:rPr>
          <w:rFonts w:ascii="Arial" w:hAnsi="Arial"/>
          <w:b/>
          <w:sz w:val="22"/>
          <w:szCs w:val="22"/>
        </w:rPr>
      </w:pPr>
      <w:r w:rsidRPr="005C08B3">
        <w:rPr>
          <w:rFonts w:ascii="Arial" w:hAnsi="Arial"/>
          <w:b/>
          <w:sz w:val="22"/>
          <w:szCs w:val="22"/>
        </w:rPr>
        <w:t xml:space="preserve">Tato Objednávka se považuje ze strany </w:t>
      </w:r>
      <w:r>
        <w:rPr>
          <w:rFonts w:ascii="Arial" w:hAnsi="Arial"/>
          <w:b/>
          <w:sz w:val="22"/>
          <w:szCs w:val="22"/>
        </w:rPr>
        <w:t>poskytovatele – d</w:t>
      </w:r>
      <w:r w:rsidRPr="005C08B3">
        <w:rPr>
          <w:rFonts w:ascii="Arial" w:hAnsi="Arial"/>
          <w:b/>
          <w:sz w:val="22"/>
          <w:szCs w:val="22"/>
        </w:rPr>
        <w:t>odavatele</w:t>
      </w:r>
      <w:r>
        <w:rPr>
          <w:rFonts w:ascii="Arial" w:hAnsi="Arial"/>
          <w:b/>
          <w:sz w:val="22"/>
          <w:szCs w:val="22"/>
        </w:rPr>
        <w:t xml:space="preserve"> plnění</w:t>
      </w:r>
      <w:r w:rsidRPr="005C08B3">
        <w:rPr>
          <w:rFonts w:ascii="Arial" w:hAnsi="Arial"/>
          <w:b/>
          <w:sz w:val="22"/>
          <w:szCs w:val="22"/>
        </w:rPr>
        <w:t xml:space="preserve"> za</w:t>
      </w:r>
      <w:r>
        <w:rPr>
          <w:rFonts w:ascii="Arial" w:hAnsi="Arial"/>
          <w:b/>
          <w:sz w:val="22"/>
          <w:szCs w:val="22"/>
        </w:rPr>
        <w:t xml:space="preserve"> plně</w:t>
      </w:r>
      <w:r w:rsidRPr="005C08B3">
        <w:rPr>
          <w:rFonts w:ascii="Arial" w:hAnsi="Arial"/>
          <w:b/>
          <w:sz w:val="22"/>
          <w:szCs w:val="22"/>
        </w:rPr>
        <w:t xml:space="preserve"> akceptovanou, pokud</w:t>
      </w:r>
      <w:r>
        <w:rPr>
          <w:rFonts w:ascii="Arial" w:hAnsi="Arial"/>
          <w:b/>
          <w:sz w:val="22"/>
          <w:szCs w:val="22"/>
        </w:rPr>
        <w:t xml:space="preserve"> Poskytovatel plnění </w:t>
      </w:r>
      <w:r w:rsidRPr="005C08B3">
        <w:rPr>
          <w:rFonts w:ascii="Arial" w:hAnsi="Arial"/>
          <w:b/>
          <w:sz w:val="22"/>
          <w:szCs w:val="22"/>
        </w:rPr>
        <w:t xml:space="preserve">nezašle do </w:t>
      </w:r>
      <w:r>
        <w:rPr>
          <w:rFonts w:ascii="Arial" w:hAnsi="Arial"/>
          <w:b/>
          <w:sz w:val="22"/>
          <w:szCs w:val="22"/>
        </w:rPr>
        <w:t xml:space="preserve">3 kalendářních </w:t>
      </w:r>
      <w:r w:rsidRPr="005C08B3">
        <w:rPr>
          <w:rFonts w:ascii="Arial" w:hAnsi="Arial"/>
          <w:b/>
          <w:sz w:val="22"/>
          <w:szCs w:val="22"/>
        </w:rPr>
        <w:t xml:space="preserve">dnů po jejím odeslání Objednatelem </w:t>
      </w:r>
      <w:r>
        <w:rPr>
          <w:rFonts w:ascii="Arial" w:hAnsi="Arial"/>
          <w:b/>
          <w:sz w:val="22"/>
          <w:szCs w:val="22"/>
        </w:rPr>
        <w:t xml:space="preserve">své písemné vyjádření o neakceptaci Objednávky (odmítnutí objednávky) dle příslušných ustanovení </w:t>
      </w:r>
      <w:r w:rsidRPr="005C08B3">
        <w:rPr>
          <w:rFonts w:ascii="Arial" w:hAnsi="Arial"/>
          <w:b/>
          <w:sz w:val="22"/>
          <w:szCs w:val="22"/>
        </w:rPr>
        <w:t>Rámcové dohody.</w:t>
      </w:r>
      <w:r>
        <w:rPr>
          <w:rFonts w:ascii="Arial" w:hAnsi="Arial"/>
          <w:b/>
          <w:sz w:val="22"/>
          <w:szCs w:val="22"/>
        </w:rPr>
        <w:t xml:space="preserve"> </w:t>
      </w:r>
      <w:r w:rsidRPr="00D47C32">
        <w:rPr>
          <w:rFonts w:ascii="Arial" w:hAnsi="Arial"/>
          <w:b/>
          <w:sz w:val="22"/>
          <w:szCs w:val="22"/>
        </w:rPr>
        <w:t>Relevanci důvodů pro</w:t>
      </w:r>
      <w:r w:rsidR="00E36EB7">
        <w:rPr>
          <w:rFonts w:ascii="Arial" w:hAnsi="Arial"/>
          <w:b/>
          <w:sz w:val="22"/>
          <w:szCs w:val="22"/>
        </w:rPr>
        <w:t> </w:t>
      </w:r>
      <w:r w:rsidRPr="00D47C32">
        <w:rPr>
          <w:rFonts w:ascii="Arial" w:hAnsi="Arial"/>
          <w:b/>
          <w:sz w:val="22"/>
          <w:szCs w:val="22"/>
        </w:rPr>
        <w:t>neakceptaci (odmítnutí) Objednávky Poskytovatelem posuzuje výhradně Objednatel. Po</w:t>
      </w:r>
      <w:r>
        <w:rPr>
          <w:rFonts w:ascii="Arial" w:hAnsi="Arial"/>
          <w:b/>
          <w:sz w:val="22"/>
          <w:szCs w:val="22"/>
        </w:rPr>
        <w:t>skytovatel je povinen zhotovit a dodat propagační předměty a případné související služby</w:t>
      </w:r>
      <w:r w:rsidRPr="00D47C32">
        <w:rPr>
          <w:rFonts w:ascii="Arial" w:hAnsi="Arial"/>
          <w:b/>
          <w:sz w:val="22"/>
          <w:szCs w:val="22"/>
        </w:rPr>
        <w:t>, pokud Objednatel nevyhodnotí důvodnost Poskytovatelem neakceptované (odmítnuté) Objednávky.</w:t>
      </w:r>
    </w:p>
    <w:p w:rsidR="009008F4" w:rsidRDefault="009008F4" w:rsidP="009008F4">
      <w:pPr>
        <w:tabs>
          <w:tab w:val="left" w:pos="0"/>
        </w:tabs>
        <w:rPr>
          <w:rFonts w:ascii="Arial" w:hAnsi="Arial" w:cs="Arial"/>
          <w:sz w:val="22"/>
          <w:szCs w:val="22"/>
        </w:rPr>
      </w:pPr>
    </w:p>
    <w:p w:rsidR="009008F4" w:rsidRDefault="009008F4" w:rsidP="009008F4">
      <w:pPr>
        <w:tabs>
          <w:tab w:val="left" w:pos="0"/>
        </w:tabs>
        <w:rPr>
          <w:rFonts w:ascii="Arial" w:hAnsi="Arial" w:cs="Arial"/>
          <w:sz w:val="22"/>
          <w:szCs w:val="22"/>
        </w:rPr>
      </w:pPr>
    </w:p>
    <w:p w:rsidR="009008F4" w:rsidRDefault="009008F4" w:rsidP="009008F4">
      <w:pPr>
        <w:tabs>
          <w:tab w:val="left" w:pos="0"/>
        </w:tabs>
        <w:rPr>
          <w:rFonts w:ascii="Arial" w:hAnsi="Arial" w:cs="Arial"/>
          <w:sz w:val="22"/>
          <w:szCs w:val="22"/>
        </w:rPr>
      </w:pPr>
    </w:p>
    <w:p w:rsidR="009008F4" w:rsidRDefault="009008F4" w:rsidP="009008F4">
      <w:pPr>
        <w:tabs>
          <w:tab w:val="left" w:pos="0"/>
        </w:tabs>
        <w:rPr>
          <w:rFonts w:ascii="Arial" w:hAnsi="Arial" w:cs="Arial"/>
          <w:sz w:val="22"/>
          <w:szCs w:val="22"/>
        </w:rPr>
      </w:pPr>
    </w:p>
    <w:p w:rsidR="009008F4" w:rsidRDefault="009008F4" w:rsidP="009008F4">
      <w:pPr>
        <w:tabs>
          <w:tab w:val="left" w:pos="0"/>
        </w:tabs>
        <w:rPr>
          <w:rFonts w:ascii="Arial" w:hAnsi="Arial" w:cs="Arial"/>
          <w:sz w:val="22"/>
          <w:szCs w:val="22"/>
        </w:rPr>
      </w:pPr>
    </w:p>
    <w:p w:rsidR="009008F4" w:rsidRPr="00C45BAF" w:rsidRDefault="009008F4" w:rsidP="009008F4">
      <w:pPr>
        <w:tabs>
          <w:tab w:val="left" w:pos="0"/>
        </w:tabs>
        <w:rPr>
          <w:rFonts w:ascii="Arial" w:hAnsi="Arial" w:cs="Arial"/>
          <w:sz w:val="22"/>
          <w:szCs w:val="22"/>
        </w:rPr>
      </w:pPr>
      <w:r w:rsidRPr="00C45BAF">
        <w:rPr>
          <w:rFonts w:ascii="Arial" w:hAnsi="Arial" w:cs="Arial"/>
          <w:sz w:val="22"/>
          <w:szCs w:val="22"/>
        </w:rPr>
        <w:t xml:space="preserve">V Praze dne </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Za Objednatele – zadavatele                           </w:t>
      </w:r>
      <w:r>
        <w:rPr>
          <w:rFonts w:ascii="Arial" w:hAnsi="Arial"/>
          <w:sz w:val="22"/>
          <w:szCs w:val="22"/>
        </w:rPr>
        <w:tab/>
        <w:t>Za Poskytovatele – dodavatele</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t xml:space="preserve"> ……………………………………..</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rsidR="009008F4" w:rsidRPr="00904149" w:rsidRDefault="009008F4" w:rsidP="009008F4">
      <w:pPr>
        <w:tabs>
          <w:tab w:val="left" w:pos="0"/>
        </w:tabs>
        <w:rPr>
          <w:rFonts w:ascii="Arial" w:hAnsi="Arial"/>
          <w:sz w:val="22"/>
          <w:szCs w:val="22"/>
        </w:rPr>
      </w:pPr>
      <w:r w:rsidRPr="00904149">
        <w:rPr>
          <w:rFonts w:ascii="Arial" w:hAnsi="Arial"/>
          <w:sz w:val="22"/>
          <w:szCs w:val="22"/>
        </w:rPr>
        <w:t xml:space="preserve">Pokud výše hodnoty předmětu plnění </w:t>
      </w:r>
      <w:r>
        <w:rPr>
          <w:rFonts w:ascii="Arial" w:hAnsi="Arial"/>
          <w:sz w:val="22"/>
          <w:szCs w:val="22"/>
        </w:rPr>
        <w:t>konkrétní objednávky bude vyšší než</w:t>
      </w:r>
      <w:r w:rsidRPr="00904149">
        <w:rPr>
          <w:rFonts w:ascii="Arial" w:hAnsi="Arial"/>
          <w:sz w:val="22"/>
          <w:szCs w:val="22"/>
        </w:rPr>
        <w:t xml:space="preserve"> 50.000,- Kč bez</w:t>
      </w:r>
      <w:r w:rsidR="00E36EB7">
        <w:rPr>
          <w:rFonts w:ascii="Arial" w:hAnsi="Arial"/>
          <w:sz w:val="22"/>
          <w:szCs w:val="22"/>
        </w:rPr>
        <w:t> </w:t>
      </w:r>
      <w:r w:rsidRPr="00904149">
        <w:rPr>
          <w:rFonts w:ascii="Arial" w:hAnsi="Arial"/>
          <w:sz w:val="22"/>
          <w:szCs w:val="22"/>
        </w:rPr>
        <w:t xml:space="preserve">DPH, </w:t>
      </w:r>
      <w:r>
        <w:rPr>
          <w:rFonts w:ascii="Arial" w:hAnsi="Arial"/>
          <w:sz w:val="22"/>
          <w:szCs w:val="22"/>
        </w:rPr>
        <w:t xml:space="preserve">vztahuje se na každou objednávku po její akceptaci poskytovatelem plnění (dodavatelem) povinnost uveřejnění v registru smluv - </w:t>
      </w:r>
      <w:hyperlink r:id="rId7" w:history="1">
        <w:r w:rsidRPr="00245292">
          <w:rPr>
            <w:rStyle w:val="Hypertextovodkaz"/>
            <w:rFonts w:ascii="Arial" w:hAnsi="Arial"/>
            <w:sz w:val="22"/>
            <w:szCs w:val="22"/>
          </w:rPr>
          <w:t>https://smlouvy.gov.cz/</w:t>
        </w:r>
      </w:hyperlink>
      <w:r>
        <w:rPr>
          <w:rFonts w:ascii="Arial" w:hAnsi="Arial"/>
          <w:sz w:val="22"/>
          <w:szCs w:val="22"/>
        </w:rPr>
        <w:t xml:space="preserve"> </w:t>
      </w:r>
      <w:r w:rsidRPr="00904149">
        <w:rPr>
          <w:rFonts w:ascii="Arial" w:hAnsi="Arial"/>
          <w:sz w:val="22"/>
          <w:szCs w:val="22"/>
        </w:rPr>
        <w:t>dle zákona č.</w:t>
      </w:r>
      <w:r w:rsidR="00E36EB7">
        <w:rPr>
          <w:rFonts w:ascii="Arial" w:hAnsi="Arial"/>
          <w:sz w:val="22"/>
          <w:szCs w:val="22"/>
        </w:rPr>
        <w:t> </w:t>
      </w:r>
      <w:r w:rsidRPr="00904149">
        <w:rPr>
          <w:rFonts w:ascii="Arial" w:hAnsi="Arial"/>
          <w:sz w:val="22"/>
          <w:szCs w:val="22"/>
        </w:rPr>
        <w:t>340/2015 Sb., o</w:t>
      </w:r>
      <w:r>
        <w:rPr>
          <w:rFonts w:ascii="Arial" w:hAnsi="Arial"/>
          <w:sz w:val="22"/>
          <w:szCs w:val="22"/>
        </w:rPr>
        <w:t> </w:t>
      </w:r>
      <w:r w:rsidRPr="00904149">
        <w:rPr>
          <w:rFonts w:ascii="Arial" w:hAnsi="Arial"/>
          <w:sz w:val="22"/>
          <w:szCs w:val="22"/>
        </w:rPr>
        <w:t>zvláštních podmínkách účinnosti některých smluv, uveřejňování těchto smluv a o registru smluv (zákon o registru smluv)</w:t>
      </w:r>
      <w:r>
        <w:rPr>
          <w:rFonts w:ascii="Arial" w:hAnsi="Arial"/>
          <w:sz w:val="22"/>
          <w:szCs w:val="22"/>
        </w:rPr>
        <w:t xml:space="preserve">. </w:t>
      </w:r>
      <w:r w:rsidRPr="00904149">
        <w:rPr>
          <w:rFonts w:ascii="Arial" w:hAnsi="Arial"/>
          <w:sz w:val="22"/>
          <w:szCs w:val="22"/>
        </w:rPr>
        <w:t xml:space="preserve"> </w:t>
      </w:r>
    </w:p>
    <w:p w:rsidR="009008F4" w:rsidRDefault="009008F4" w:rsidP="009008F4">
      <w:pPr>
        <w:rPr>
          <w:rFonts w:ascii="Arial" w:hAnsi="Arial" w:cs="Arial"/>
        </w:rPr>
      </w:pPr>
    </w:p>
    <w:p w:rsidR="009008F4" w:rsidRPr="0041083A" w:rsidRDefault="009008F4" w:rsidP="009008F4">
      <w:pPr>
        <w:pStyle w:val="Odstavecseseznamem"/>
        <w:spacing w:after="120" w:line="240" w:lineRule="auto"/>
        <w:ind w:left="0"/>
        <w:contextualSpacing w:val="0"/>
        <w:jc w:val="both"/>
        <w:rPr>
          <w:rFonts w:ascii="Arial" w:hAnsi="Arial" w:cs="Arial"/>
        </w:rPr>
      </w:pPr>
      <w:r w:rsidRPr="0041083A">
        <w:rPr>
          <w:rFonts w:ascii="Arial" w:hAnsi="Arial" w:cs="Arial"/>
        </w:rPr>
        <w:t>Objednatel je oprávněn požadovat na Poskytovateli uhrazení smluvní pokuty v níže uveden</w:t>
      </w:r>
      <w:r>
        <w:rPr>
          <w:rFonts w:ascii="Arial" w:hAnsi="Arial" w:cs="Arial"/>
          <w:lang w:val="cs-CZ"/>
        </w:rPr>
        <w:t>ém</w:t>
      </w:r>
      <w:r w:rsidRPr="0041083A">
        <w:rPr>
          <w:rFonts w:ascii="Arial" w:hAnsi="Arial" w:cs="Arial"/>
        </w:rPr>
        <w:t xml:space="preserve"> případ</w:t>
      </w:r>
      <w:r>
        <w:rPr>
          <w:rFonts w:ascii="Arial" w:hAnsi="Arial" w:cs="Arial"/>
          <w:lang w:val="cs-CZ"/>
        </w:rPr>
        <w:t>u</w:t>
      </w:r>
      <w:r w:rsidRPr="0041083A">
        <w:rPr>
          <w:rFonts w:ascii="Arial" w:hAnsi="Arial" w:cs="Arial"/>
        </w:rPr>
        <w:t xml:space="preserve"> porušení smluvní povinnosti ze strany Poskytovatele:</w:t>
      </w:r>
    </w:p>
    <w:p w:rsidR="00C738FA" w:rsidRDefault="009008F4">
      <w:r w:rsidRPr="008C5D71">
        <w:rPr>
          <w:rFonts w:ascii="Arial" w:hAnsi="Arial"/>
          <w:sz w:val="22"/>
          <w:szCs w:val="22"/>
        </w:rPr>
        <w:t>5 % z celkové hodnoty jednotlivé dílčí Objednávky s DPH za každý jednotlivý případ porušení v</w:t>
      </w:r>
      <w:r>
        <w:rPr>
          <w:rFonts w:ascii="Arial" w:hAnsi="Arial"/>
          <w:sz w:val="22"/>
          <w:szCs w:val="22"/>
        </w:rPr>
        <w:t> </w:t>
      </w:r>
      <w:r w:rsidRPr="008C5D71">
        <w:rPr>
          <w:rFonts w:ascii="Arial" w:hAnsi="Arial"/>
          <w:sz w:val="22"/>
          <w:szCs w:val="22"/>
        </w:rPr>
        <w:t>případě, že nebude řádně, kvalitně a včas zajištěné zhotovení a dodání propagačních předmětů dle jednotlivé dílčí Objednávky</w:t>
      </w:r>
      <w:r>
        <w:rPr>
          <w:rFonts w:ascii="Arial" w:hAnsi="Arial"/>
          <w:sz w:val="22"/>
          <w:szCs w:val="22"/>
        </w:rPr>
        <w:t>.</w:t>
      </w:r>
    </w:p>
    <w:sectPr w:rsidR="00C738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F4" w:rsidRDefault="009008F4" w:rsidP="009008F4">
      <w:r>
        <w:separator/>
      </w:r>
    </w:p>
  </w:endnote>
  <w:endnote w:type="continuationSeparator" w:id="0">
    <w:p w:rsidR="009008F4" w:rsidRDefault="009008F4" w:rsidP="009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F4" w:rsidRDefault="009008F4" w:rsidP="009008F4">
      <w:r>
        <w:separator/>
      </w:r>
    </w:p>
  </w:footnote>
  <w:footnote w:type="continuationSeparator" w:id="0">
    <w:p w:rsidR="009008F4" w:rsidRDefault="009008F4" w:rsidP="009008F4">
      <w:r>
        <w:continuationSeparator/>
      </w:r>
    </w:p>
  </w:footnote>
  <w:footnote w:id="1">
    <w:p w:rsidR="009008F4" w:rsidRPr="00C43028" w:rsidRDefault="009008F4" w:rsidP="009008F4">
      <w:pPr>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jednotlivé, dílčí veřejné zakázky jsou zadávány objednateli (centrálním a pověřujícími zadavateli) na základě uzavřené Rámcové dohody v zadávacím řízení </w:t>
      </w:r>
      <w:r>
        <w:rPr>
          <w:rFonts w:ascii="Arial" w:hAnsi="Arial" w:cs="Arial"/>
          <w:sz w:val="18"/>
          <w:szCs w:val="18"/>
        </w:rPr>
        <w:t>vedeném C</w:t>
      </w:r>
      <w:r w:rsidRPr="00C43028">
        <w:rPr>
          <w:rFonts w:ascii="Arial" w:hAnsi="Arial" w:cs="Arial"/>
          <w:sz w:val="18"/>
          <w:szCs w:val="18"/>
        </w:rPr>
        <w:t>entrálním zadavatelem Úřadem vlády ČR na uzavření Rámcové dohody s názvem „</w:t>
      </w:r>
      <w:r w:rsidRPr="00B2582C">
        <w:rPr>
          <w:rFonts w:ascii="Arial" w:hAnsi="Arial" w:cs="Arial"/>
          <w:sz w:val="18"/>
          <w:szCs w:val="18"/>
        </w:rPr>
        <w:t>Zajištění propagačních předmětů v souvislosti s předsednictvím ČR v Radě EU v roce 2022</w:t>
      </w:r>
      <w:r w:rsidRPr="00C43028">
        <w:rPr>
          <w:rFonts w:ascii="Arial" w:hAnsi="Arial" w:cs="Arial"/>
          <w:sz w:val="18"/>
          <w:szCs w:val="18"/>
        </w:rPr>
        <w:t xml:space="preserve">“ </w:t>
      </w:r>
    </w:p>
  </w:footnote>
  <w:footnote w:id="2">
    <w:p w:rsidR="009008F4" w:rsidRPr="00C43028" w:rsidRDefault="009008F4" w:rsidP="009008F4">
      <w:pPr>
        <w:pStyle w:val="Textpoznpodarou"/>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se sídlem nábř. Edvarda Beneše 128/4, 118 01 Praha 1- Malá Strana, IČO: 00006599</w:t>
      </w:r>
    </w:p>
  </w:footnote>
  <w:footnote w:id="3">
    <w:p w:rsidR="00F53FB6" w:rsidRPr="00C43028" w:rsidRDefault="00F53FB6" w:rsidP="00F53FB6">
      <w:pPr>
        <w:pStyle w:val="Textpoznpodarou"/>
        <w:rPr>
          <w:rFonts w:ascii="Arial" w:hAnsi="Arial" w:cs="Arial"/>
          <w:sz w:val="18"/>
          <w:szCs w:val="18"/>
        </w:rPr>
      </w:pPr>
      <w:r w:rsidRPr="00C43028">
        <w:rPr>
          <w:rStyle w:val="Znakapoznpodarou"/>
          <w:rFonts w:ascii="Arial" w:hAnsi="Arial" w:cs="Arial"/>
          <w:sz w:val="18"/>
          <w:szCs w:val="18"/>
        </w:rPr>
        <w:footnoteRef/>
      </w:r>
      <w:r>
        <w:rPr>
          <w:rFonts w:ascii="Arial" w:hAnsi="Arial" w:cs="Arial"/>
          <w:sz w:val="18"/>
          <w:szCs w:val="18"/>
        </w:rPr>
        <w:t xml:space="preserve"> nehodící se škrtne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56"/>
    <w:multiLevelType w:val="hybridMultilevel"/>
    <w:tmpl w:val="802C8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9077E1"/>
    <w:multiLevelType w:val="hybridMultilevel"/>
    <w:tmpl w:val="5CDAA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F4"/>
    <w:rsid w:val="000B26AC"/>
    <w:rsid w:val="003617BE"/>
    <w:rsid w:val="00444B9F"/>
    <w:rsid w:val="00565021"/>
    <w:rsid w:val="005B06F7"/>
    <w:rsid w:val="005B6F8C"/>
    <w:rsid w:val="005F7C75"/>
    <w:rsid w:val="007D5B8C"/>
    <w:rsid w:val="00827211"/>
    <w:rsid w:val="009008F4"/>
    <w:rsid w:val="0099702D"/>
    <w:rsid w:val="00B140A3"/>
    <w:rsid w:val="00C738FA"/>
    <w:rsid w:val="00CD060D"/>
    <w:rsid w:val="00CD1861"/>
    <w:rsid w:val="00D10183"/>
    <w:rsid w:val="00D90CF5"/>
    <w:rsid w:val="00DC10A4"/>
    <w:rsid w:val="00E01F5E"/>
    <w:rsid w:val="00E36EB7"/>
    <w:rsid w:val="00E629C1"/>
    <w:rsid w:val="00E940B7"/>
    <w:rsid w:val="00ED6DAB"/>
    <w:rsid w:val="00F53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858C"/>
  <w15:chartTrackingRefBased/>
  <w15:docId w15:val="{F7CAC990-B0A3-4F24-A150-851BD005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8F4"/>
    <w:pPr>
      <w:spacing w:after="0" w:line="240" w:lineRule="auto"/>
      <w:jc w:val="both"/>
    </w:pPr>
    <w:rPr>
      <w:rFonts w:ascii="Times New Roman" w:eastAsia="Calibri" w:hAnsi="Times New Roman" w:cs="Times New Roman"/>
      <w:sz w:val="20"/>
      <w:szCs w:val="20"/>
      <w:lang w:eastAsia="cs-CZ"/>
    </w:rPr>
  </w:style>
  <w:style w:type="paragraph" w:styleId="Nadpis2">
    <w:name w:val="heading 2"/>
    <w:aliases w:val="nový styl1"/>
    <w:basedOn w:val="Normln"/>
    <w:next w:val="Normln"/>
    <w:link w:val="Nadpis2Char"/>
    <w:uiPriority w:val="9"/>
    <w:qFormat/>
    <w:rsid w:val="009008F4"/>
    <w:pPr>
      <w:keepNext/>
      <w:spacing w:before="240" w:after="60"/>
      <w:outlineLvl w:val="1"/>
    </w:pPr>
    <w:rPr>
      <w:rFonts w:ascii="Cambria" w:eastAsia="Times New Roman"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ový styl1 Char"/>
    <w:basedOn w:val="Standardnpsmoodstavce"/>
    <w:link w:val="Nadpis2"/>
    <w:uiPriority w:val="9"/>
    <w:rsid w:val="009008F4"/>
    <w:rPr>
      <w:rFonts w:ascii="Cambria" w:eastAsia="Times New Roman" w:hAnsi="Cambria" w:cs="Times New Roman"/>
      <w:b/>
      <w:bCs/>
      <w:i/>
      <w:iCs/>
      <w:sz w:val="28"/>
      <w:szCs w:val="28"/>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008F4"/>
    <w:pPr>
      <w:spacing w:after="200" w:line="276" w:lineRule="auto"/>
      <w:ind w:left="720"/>
      <w:contextualSpacing/>
      <w:jc w:val="left"/>
    </w:pPr>
    <w:rPr>
      <w:rFonts w:ascii="Calibri" w:hAnsi="Calibri"/>
      <w:sz w:val="22"/>
      <w:szCs w:val="22"/>
      <w:lang w:val="x-none" w:eastAsia="en-US"/>
    </w:rPr>
  </w:style>
  <w:style w:type="paragraph" w:styleId="Zkladntext">
    <w:name w:val="Body Text"/>
    <w:basedOn w:val="Normln"/>
    <w:link w:val="ZkladntextChar"/>
    <w:rsid w:val="009008F4"/>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9008F4"/>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9008F4"/>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9008F4"/>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9008F4"/>
    <w:rPr>
      <w:vertAlign w:val="superscript"/>
    </w:rPr>
  </w:style>
  <w:style w:type="character" w:styleId="Hypertextovodkaz">
    <w:name w:val="Hyperlink"/>
    <w:uiPriority w:val="99"/>
    <w:unhideWhenUsed/>
    <w:rsid w:val="009008F4"/>
    <w:rPr>
      <w:color w:val="0000FF"/>
      <w:u w:val="single"/>
    </w:rPr>
  </w:style>
  <w:style w:type="paragraph" w:styleId="Prosttext">
    <w:name w:val="Plain Text"/>
    <w:basedOn w:val="Normln"/>
    <w:link w:val="ProsttextChar"/>
    <w:uiPriority w:val="99"/>
    <w:rsid w:val="009008F4"/>
    <w:pPr>
      <w:jc w:val="left"/>
    </w:pPr>
    <w:rPr>
      <w:rFonts w:ascii="Courier New" w:hAnsi="Courier New"/>
      <w:lang w:val="x-none" w:eastAsia="x-none"/>
    </w:rPr>
  </w:style>
  <w:style w:type="character" w:customStyle="1" w:styleId="ProsttextChar">
    <w:name w:val="Prostý text Char"/>
    <w:basedOn w:val="Standardnpsmoodstavce"/>
    <w:link w:val="Prosttext"/>
    <w:uiPriority w:val="99"/>
    <w:rsid w:val="009008F4"/>
    <w:rPr>
      <w:rFonts w:ascii="Courier New" w:eastAsia="Calibri" w:hAnsi="Courier New" w:cs="Times New Roman"/>
      <w:sz w:val="20"/>
      <w:szCs w:val="20"/>
      <w:lang w:val="x-none" w:eastAsia="x-non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9008F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87990">
      <w:bodyDiv w:val="1"/>
      <w:marLeft w:val="0"/>
      <w:marRight w:val="0"/>
      <w:marTop w:val="0"/>
      <w:marBottom w:val="0"/>
      <w:divBdr>
        <w:top w:val="none" w:sz="0" w:space="0" w:color="auto"/>
        <w:left w:val="none" w:sz="0" w:space="0" w:color="auto"/>
        <w:bottom w:val="none" w:sz="0" w:space="0" w:color="auto"/>
        <w:right w:val="none" w:sz="0" w:space="0" w:color="auto"/>
      </w:divBdr>
    </w:div>
    <w:div w:id="1063407411">
      <w:bodyDiv w:val="1"/>
      <w:marLeft w:val="0"/>
      <w:marRight w:val="0"/>
      <w:marTop w:val="0"/>
      <w:marBottom w:val="0"/>
      <w:divBdr>
        <w:top w:val="none" w:sz="0" w:space="0" w:color="auto"/>
        <w:left w:val="none" w:sz="0" w:space="0" w:color="auto"/>
        <w:bottom w:val="none" w:sz="0" w:space="0" w:color="auto"/>
        <w:right w:val="none" w:sz="0" w:space="0" w:color="auto"/>
      </w:divBdr>
    </w:div>
    <w:div w:id="16376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5347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Kratochvíl Vít</dc:creator>
  <cp:keywords/>
  <dc:description/>
  <cp:lastModifiedBy>Kratochvíl Vít</cp:lastModifiedBy>
  <cp:revision>2</cp:revision>
  <dcterms:created xsi:type="dcterms:W3CDTF">2022-07-01T14:52:00Z</dcterms:created>
  <dcterms:modified xsi:type="dcterms:W3CDTF">2022-07-01T14:52:00Z</dcterms:modified>
</cp:coreProperties>
</file>