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 xml:space="preserve">Zajištění služeb </w:t>
            </w:r>
            <w:proofErr w:type="spellStart"/>
            <w:r w:rsidRPr="00F57702">
              <w:rPr>
                <w:rFonts w:ascii="Arial" w:hAnsi="Arial" w:cs="Arial"/>
                <w:b/>
                <w:sz w:val="22"/>
                <w:szCs w:val="22"/>
              </w:rPr>
              <w:t>hostesingové</w:t>
            </w:r>
            <w:proofErr w:type="spellEnd"/>
            <w:r w:rsidRPr="00F57702">
              <w:rPr>
                <w:rFonts w:ascii="Arial" w:hAnsi="Arial" w:cs="Arial"/>
                <w:b/>
                <w:sz w:val="22"/>
                <w:szCs w:val="22"/>
              </w:rPr>
              <w:t xml:space="preserve"> agentury pro předsednictví ČR v Radě EU v roce 2022“</w:t>
            </w:r>
          </w:p>
        </w:tc>
      </w:tr>
    </w:tbl>
    <w:p w:rsidR="009008F4" w:rsidRPr="00CF03A3" w:rsidRDefault="009008F4" w:rsidP="00CF03A3">
      <w:pPr>
        <w:pStyle w:val="Nadpis2"/>
        <w:jc w:val="center"/>
        <w:rPr>
          <w:rFonts w:ascii="Arial" w:hAnsi="Arial" w:cs="Arial"/>
          <w:b w:val="0"/>
          <w:i w:val="0"/>
          <w:sz w:val="24"/>
          <w:szCs w:val="24"/>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CF03A3" w:rsidRPr="00CF03A3">
        <w:rPr>
          <w:rFonts w:ascii="Arial" w:hAnsi="Arial" w:cs="Arial"/>
          <w:i w:val="0"/>
          <w:sz w:val="24"/>
          <w:szCs w:val="24"/>
        </w:rPr>
        <w:t>4500041050/01</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Default="007709BD" w:rsidP="00A42DBD">
            <w:pPr>
              <w:ind w:left="10"/>
            </w:pPr>
            <w:proofErr w:type="spellStart"/>
            <w:r>
              <w:t>Xxx</w:t>
            </w:r>
            <w:proofErr w:type="spellEnd"/>
          </w:p>
          <w:p w:rsidR="007709BD" w:rsidRDefault="007709BD" w:rsidP="00A42DBD">
            <w:pPr>
              <w:ind w:left="10"/>
            </w:pPr>
            <w:proofErr w:type="spellStart"/>
            <w:r>
              <w:t>Xxx</w:t>
            </w:r>
            <w:proofErr w:type="spellEnd"/>
          </w:p>
          <w:p w:rsidR="007709BD" w:rsidRDefault="007709BD" w:rsidP="00A42DBD">
            <w:pPr>
              <w:ind w:left="10"/>
            </w:pPr>
            <w:proofErr w:type="spellStart"/>
            <w:r>
              <w:t>Xxx</w:t>
            </w:r>
            <w:proofErr w:type="spellEnd"/>
          </w:p>
          <w:p w:rsidR="007709BD" w:rsidRPr="00F57702" w:rsidRDefault="007709BD" w:rsidP="007709BD">
            <w:pPr>
              <w:rPr>
                <w:rFonts w:ascii="Arial" w:hAnsi="Arial" w:cs="Arial"/>
                <w:sz w:val="22"/>
                <w:szCs w:val="22"/>
                <w:lang w:eastAsia="en-US"/>
              </w:rPr>
            </w:pP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CE4BE9" w:rsidP="00F57702">
            <w:pPr>
              <w:tabs>
                <w:tab w:val="left" w:pos="12768"/>
              </w:tabs>
              <w:rPr>
                <w:rFonts w:ascii="Arial" w:hAnsi="Arial" w:cs="Arial"/>
                <w:noProof/>
                <w:sz w:val="22"/>
                <w:szCs w:val="22"/>
                <w:lang w:eastAsia="en-US"/>
              </w:rPr>
            </w:pPr>
            <w:proofErr w:type="spellStart"/>
            <w:r w:rsidRPr="000F757D">
              <w:rPr>
                <w:rFonts w:ascii="Arial" w:hAnsi="Arial" w:cs="Arial"/>
                <w:sz w:val="22"/>
              </w:rPr>
              <w:t>Reiffeisenbank</w:t>
            </w:r>
            <w:proofErr w:type="spellEnd"/>
            <w:r w:rsidRPr="000F757D">
              <w:rPr>
                <w:rFonts w:ascii="Arial" w:hAnsi="Arial" w:cs="Arial"/>
                <w:sz w:val="22"/>
              </w:rPr>
              <w:t xml:space="preserve"> a.s., účet č.: </w:t>
            </w:r>
            <w:r w:rsidRPr="000F757D">
              <w:rPr>
                <w:rFonts w:ascii="Arial" w:eastAsia="Times New Roman" w:hAnsi="Arial" w:cs="Arial"/>
                <w:color w:val="333333"/>
                <w:sz w:val="23"/>
                <w:szCs w:val="23"/>
                <w:shd w:val="clear" w:color="auto" w:fill="FFFFFF"/>
                <w:lang w:eastAsia="en-GB"/>
              </w:rPr>
              <w:t>1011741300/5500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w:t>
            </w:r>
            <w:proofErr w:type="spellStart"/>
            <w:r w:rsidRPr="000F757D">
              <w:rPr>
                <w:rFonts w:ascii="Arial" w:hAnsi="Arial" w:cs="Arial"/>
                <w:sz w:val="22"/>
              </w:rPr>
              <w:t>Michalides</w:t>
            </w:r>
            <w:proofErr w:type="spellEnd"/>
            <w:r w:rsidRPr="000F757D">
              <w:rPr>
                <w:rFonts w:ascii="Arial" w:hAnsi="Arial" w:cs="Arial"/>
                <w:sz w:val="22"/>
              </w:rPr>
              <w:t xml:space="preserve">, </w:t>
            </w:r>
          </w:p>
          <w:p w:rsidR="00CE4BE9" w:rsidRDefault="007709BD" w:rsidP="00EB2D39">
            <w:pPr>
              <w:tabs>
                <w:tab w:val="left" w:pos="12768"/>
              </w:tabs>
              <w:rPr>
                <w:rFonts w:ascii="Arial" w:hAnsi="Arial" w:cs="Arial"/>
                <w:sz w:val="22"/>
              </w:rPr>
            </w:pPr>
            <w:proofErr w:type="spellStart"/>
            <w:r>
              <w:t>xxx</w:t>
            </w:r>
            <w:proofErr w:type="spellEnd"/>
          </w:p>
          <w:p w:rsidR="009008F4" w:rsidRPr="00C45BAF" w:rsidRDefault="007709BD" w:rsidP="00EB2D39">
            <w:pPr>
              <w:tabs>
                <w:tab w:val="left" w:pos="12768"/>
              </w:tabs>
              <w:rPr>
                <w:rFonts w:ascii="Arial" w:hAnsi="Arial" w:cs="Arial"/>
                <w:noProof/>
                <w:sz w:val="22"/>
                <w:szCs w:val="22"/>
                <w:lang w:eastAsia="en-US"/>
              </w:rPr>
            </w:pPr>
            <w:proofErr w:type="spellStart"/>
            <w:r>
              <w:rPr>
                <w:rFonts w:ascii="Arial" w:hAnsi="Arial" w:cs="Arial"/>
                <w:sz w:val="22"/>
              </w:rPr>
              <w:t>xxx</w:t>
            </w:r>
            <w:proofErr w:type="spellEnd"/>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CF03A3" w:rsidRDefault="009D0637" w:rsidP="009D0637">
            <w:pPr>
              <w:rPr>
                <w:rFonts w:ascii="Arial" w:hAnsi="Arial" w:cs="Arial"/>
                <w:sz w:val="22"/>
                <w:szCs w:val="22"/>
              </w:rPr>
            </w:pPr>
            <w:r w:rsidRPr="00CF03A3">
              <w:rPr>
                <w:rFonts w:ascii="Arial" w:hAnsi="Arial" w:cs="Arial"/>
                <w:sz w:val="22"/>
                <w:szCs w:val="22"/>
              </w:rPr>
              <w:t>Na základě Smlouvy o poskytování služeb (Ev. číslo: 22/156-0; Čj. 44927/2021-UVCR-30) objednáváme</w:t>
            </w:r>
            <w:r w:rsidR="004F3C47">
              <w:rPr>
                <w:rFonts w:ascii="Arial" w:hAnsi="Arial" w:cs="Arial"/>
                <w:sz w:val="22"/>
                <w:szCs w:val="22"/>
              </w:rPr>
              <w:t xml:space="preserve"> na 7/2022 z</w:t>
            </w:r>
            <w:r w:rsidRPr="00CF03A3">
              <w:rPr>
                <w:rFonts w:ascii="Arial" w:hAnsi="Arial" w:cs="Arial"/>
                <w:sz w:val="22"/>
                <w:szCs w:val="22"/>
              </w:rPr>
              <w:t xml:space="preserve">ajištění služeb </w:t>
            </w:r>
            <w:proofErr w:type="spellStart"/>
            <w:r w:rsidRPr="00CF03A3">
              <w:rPr>
                <w:rFonts w:ascii="Arial" w:hAnsi="Arial" w:cs="Arial"/>
                <w:sz w:val="22"/>
                <w:szCs w:val="22"/>
              </w:rPr>
              <w:t>hostesingové</w:t>
            </w:r>
            <w:proofErr w:type="spellEnd"/>
            <w:r w:rsidRPr="00CF03A3">
              <w:rPr>
                <w:rFonts w:ascii="Arial" w:hAnsi="Arial" w:cs="Arial"/>
                <w:sz w:val="22"/>
                <w:szCs w:val="22"/>
              </w:rPr>
              <w:t xml:space="preserve"> agentury pro předsednictví ČR v Radě EU v roce 2022 následujícím </w:t>
            </w:r>
            <w:proofErr w:type="gramStart"/>
            <w:r w:rsidRPr="00CF03A3">
              <w:rPr>
                <w:rFonts w:ascii="Arial" w:hAnsi="Arial" w:cs="Arial"/>
                <w:sz w:val="22"/>
                <w:szCs w:val="22"/>
              </w:rPr>
              <w:t>množství</w:t>
            </w:r>
            <w:proofErr w:type="gramEnd"/>
            <w:r w:rsidRPr="00CF03A3">
              <w:rPr>
                <w:rFonts w:ascii="Arial" w:hAnsi="Arial" w:cs="Arial"/>
                <w:sz w:val="22"/>
                <w:szCs w:val="22"/>
              </w:rPr>
              <w:t>:</w:t>
            </w:r>
          </w:p>
          <w:p w:rsidR="00CF03A3" w:rsidRPr="00CF03A3" w:rsidRDefault="00CF03A3" w:rsidP="009D0637">
            <w:pPr>
              <w:rPr>
                <w:rFonts w:ascii="Arial" w:hAnsi="Arial" w:cs="Arial"/>
                <w:sz w:val="22"/>
                <w:szCs w:val="22"/>
              </w:rPr>
            </w:pPr>
          </w:p>
          <w:p w:rsidR="009D0637" w:rsidRPr="00CF03A3" w:rsidRDefault="009D0637" w:rsidP="009D0637">
            <w:pPr>
              <w:pStyle w:val="Odstavecseseznamem"/>
              <w:numPr>
                <w:ilvl w:val="0"/>
                <w:numId w:val="6"/>
              </w:numPr>
              <w:spacing w:after="160" w:line="259" w:lineRule="auto"/>
              <w:rPr>
                <w:rFonts w:ascii="Arial" w:hAnsi="Arial" w:cs="Arial"/>
              </w:rPr>
            </w:pPr>
            <w:r w:rsidRPr="00CF03A3">
              <w:rPr>
                <w:rFonts w:ascii="Arial" w:hAnsi="Arial" w:cs="Arial"/>
              </w:rPr>
              <w:t xml:space="preserve">Letiště Praha - 70 hodin </w:t>
            </w:r>
            <w:r w:rsidR="00CF03A3" w:rsidRPr="00CF03A3">
              <w:rPr>
                <w:rFonts w:ascii="Arial" w:hAnsi="Arial" w:cs="Arial"/>
                <w:lang w:val="cs-CZ"/>
              </w:rPr>
              <w:t xml:space="preserve">x 2 </w:t>
            </w:r>
            <w:r w:rsidR="00CF03A3" w:rsidRPr="00CF03A3">
              <w:rPr>
                <w:rFonts w:ascii="Arial" w:hAnsi="Arial" w:cs="Arial"/>
              </w:rPr>
              <w:t>hostesky</w:t>
            </w:r>
          </w:p>
          <w:p w:rsidR="009D0637" w:rsidRPr="00CF03A3" w:rsidRDefault="009D0637" w:rsidP="009D0637">
            <w:pPr>
              <w:pStyle w:val="Odstavecseseznamem"/>
              <w:numPr>
                <w:ilvl w:val="0"/>
                <w:numId w:val="6"/>
              </w:numPr>
              <w:spacing w:after="160" w:line="259" w:lineRule="auto"/>
              <w:rPr>
                <w:rFonts w:ascii="Arial" w:hAnsi="Arial" w:cs="Arial"/>
              </w:rPr>
            </w:pPr>
            <w:r w:rsidRPr="00CF03A3">
              <w:rPr>
                <w:rFonts w:ascii="Arial" w:hAnsi="Arial" w:cs="Arial"/>
              </w:rPr>
              <w:t xml:space="preserve">Kongresové centrum Praha - 82 hodin </w:t>
            </w:r>
            <w:r w:rsidR="00CF03A3" w:rsidRPr="00CF03A3">
              <w:rPr>
                <w:rFonts w:ascii="Arial" w:hAnsi="Arial" w:cs="Arial"/>
                <w:lang w:val="cs-CZ"/>
              </w:rPr>
              <w:t xml:space="preserve">x 17 – 26 </w:t>
            </w:r>
            <w:r w:rsidRPr="00CF03A3">
              <w:rPr>
                <w:rFonts w:ascii="Arial" w:hAnsi="Arial" w:cs="Arial"/>
              </w:rPr>
              <w:t>hostesek (včetně 2 supervizorů)</w:t>
            </w:r>
          </w:p>
          <w:p w:rsidR="009D0637" w:rsidRPr="00CF03A3" w:rsidRDefault="00A47F0F" w:rsidP="009D0637">
            <w:pPr>
              <w:pStyle w:val="Odstavecseseznamem"/>
              <w:numPr>
                <w:ilvl w:val="0"/>
                <w:numId w:val="6"/>
              </w:numPr>
              <w:spacing w:after="160" w:line="259" w:lineRule="auto"/>
              <w:rPr>
                <w:rFonts w:ascii="Arial" w:hAnsi="Arial" w:cs="Arial"/>
              </w:rPr>
            </w:pPr>
            <w:r w:rsidRPr="00CF03A3">
              <w:rPr>
                <w:rFonts w:ascii="Arial" w:hAnsi="Arial" w:cs="Arial"/>
                <w:lang w:val="cs-CZ"/>
              </w:rPr>
              <w:t xml:space="preserve">hotel </w:t>
            </w:r>
            <w:proofErr w:type="spellStart"/>
            <w:r w:rsidRPr="00CF03A3">
              <w:rPr>
                <w:rFonts w:ascii="Arial" w:hAnsi="Arial" w:cs="Arial"/>
                <w:lang w:val="cs-CZ"/>
              </w:rPr>
              <w:t>Vienna</w:t>
            </w:r>
            <w:proofErr w:type="spellEnd"/>
            <w:r w:rsidRPr="00CF03A3">
              <w:rPr>
                <w:rFonts w:ascii="Arial" w:hAnsi="Arial" w:cs="Arial"/>
                <w:lang w:val="cs-CZ"/>
              </w:rPr>
              <w:t xml:space="preserve"> House Diplomat Prague</w:t>
            </w:r>
            <w:r w:rsidRPr="00CF03A3">
              <w:rPr>
                <w:rFonts w:ascii="Arial" w:hAnsi="Arial" w:cs="Arial"/>
              </w:rPr>
              <w:t xml:space="preserve"> </w:t>
            </w:r>
            <w:r w:rsidR="009D0637" w:rsidRPr="00CF03A3">
              <w:rPr>
                <w:rFonts w:ascii="Arial" w:hAnsi="Arial" w:cs="Arial"/>
              </w:rPr>
              <w:t xml:space="preserve">- 58 hodin hostesek </w:t>
            </w:r>
            <w:r w:rsidR="00CF03A3" w:rsidRPr="00CF03A3">
              <w:rPr>
                <w:rFonts w:ascii="Arial" w:hAnsi="Arial" w:cs="Arial"/>
                <w:lang w:val="cs-CZ"/>
              </w:rPr>
              <w:t xml:space="preserve">x 10 hostesek </w:t>
            </w:r>
            <w:r w:rsidR="009D0637" w:rsidRPr="00CF03A3">
              <w:rPr>
                <w:rFonts w:ascii="Arial" w:hAnsi="Arial" w:cs="Arial"/>
              </w:rPr>
              <w:t>(včetně 1 supervizora)</w:t>
            </w:r>
          </w:p>
          <w:p w:rsidR="009008F4" w:rsidRPr="00CF03A3" w:rsidRDefault="009D0637" w:rsidP="009D0637">
            <w:pPr>
              <w:pStyle w:val="Odstavecseseznamem"/>
              <w:numPr>
                <w:ilvl w:val="0"/>
                <w:numId w:val="6"/>
              </w:numPr>
              <w:spacing w:after="160" w:line="259" w:lineRule="auto"/>
              <w:rPr>
                <w:rFonts w:ascii="Arial" w:hAnsi="Arial" w:cs="Arial"/>
                <w:b/>
              </w:rPr>
            </w:pPr>
            <w:r w:rsidRPr="00CF03A3">
              <w:rPr>
                <w:rFonts w:ascii="Arial" w:hAnsi="Arial" w:cs="Arial"/>
              </w:rPr>
              <w:lastRenderedPageBreak/>
              <w:t xml:space="preserve">Kulturní akce - 5 hodin </w:t>
            </w:r>
            <w:r w:rsidR="00CF03A3" w:rsidRPr="00CF03A3">
              <w:rPr>
                <w:rFonts w:ascii="Arial" w:hAnsi="Arial" w:cs="Arial"/>
                <w:lang w:val="cs-CZ"/>
              </w:rPr>
              <w:t xml:space="preserve">x </w:t>
            </w:r>
            <w:r w:rsidRPr="00CF03A3">
              <w:rPr>
                <w:rFonts w:ascii="Arial" w:hAnsi="Arial" w:cs="Arial"/>
              </w:rPr>
              <w:t>hostesek (včetně 1 supervizora)</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7D5B8C" w:rsidRPr="00502A99" w:rsidRDefault="00C71635" w:rsidP="009D0637">
            <w:pPr>
              <w:pStyle w:val="Zkladntext"/>
              <w:numPr>
                <w:ilvl w:val="0"/>
                <w:numId w:val="5"/>
              </w:numPr>
              <w:jc w:val="both"/>
              <w:rPr>
                <w:rFonts w:ascii="Arial" w:hAnsi="Arial" w:cs="Arial"/>
                <w:b w:val="0"/>
                <w:sz w:val="22"/>
                <w:szCs w:val="22"/>
                <w:lang w:eastAsia="en-US"/>
              </w:rPr>
            </w:pPr>
            <w:r w:rsidRPr="00502A99">
              <w:rPr>
                <w:rFonts w:ascii="Arial" w:hAnsi="Arial" w:cs="Arial"/>
                <w:b w:val="0"/>
                <w:sz w:val="22"/>
                <w:szCs w:val="22"/>
                <w:lang w:eastAsia="en-US"/>
              </w:rPr>
              <w:t>Kongresové centr</w:t>
            </w:r>
            <w:r w:rsidRPr="00502A99">
              <w:rPr>
                <w:rFonts w:ascii="Arial" w:hAnsi="Arial" w:cs="Arial"/>
                <w:b w:val="0"/>
                <w:sz w:val="22"/>
                <w:szCs w:val="22"/>
                <w:lang w:val="cs-CZ" w:eastAsia="en-US"/>
              </w:rPr>
              <w:t>um</w:t>
            </w:r>
            <w:r w:rsidRPr="00502A99">
              <w:rPr>
                <w:rFonts w:ascii="Arial" w:hAnsi="Arial" w:cs="Arial"/>
                <w:b w:val="0"/>
                <w:sz w:val="22"/>
                <w:szCs w:val="22"/>
                <w:lang w:eastAsia="en-US"/>
              </w:rPr>
              <w:t xml:space="preserve"> Praha</w:t>
            </w:r>
          </w:p>
          <w:p w:rsidR="00C71635" w:rsidRPr="00502A99" w:rsidRDefault="00C71635" w:rsidP="009D0637">
            <w:pPr>
              <w:pStyle w:val="Zkladntext"/>
              <w:numPr>
                <w:ilvl w:val="0"/>
                <w:numId w:val="5"/>
              </w:numPr>
              <w:jc w:val="both"/>
              <w:rPr>
                <w:rFonts w:ascii="Arial" w:hAnsi="Arial" w:cs="Arial"/>
                <w:b w:val="0"/>
                <w:sz w:val="22"/>
                <w:szCs w:val="22"/>
                <w:lang w:val="cs-CZ" w:eastAsia="en-US"/>
              </w:rPr>
            </w:pPr>
            <w:r w:rsidRPr="00502A99">
              <w:rPr>
                <w:rFonts w:ascii="Arial" w:hAnsi="Arial" w:cs="Arial"/>
                <w:b w:val="0"/>
                <w:sz w:val="22"/>
                <w:szCs w:val="22"/>
                <w:lang w:val="cs-CZ" w:eastAsia="en-US"/>
              </w:rPr>
              <w:t xml:space="preserve">hotel </w:t>
            </w:r>
            <w:proofErr w:type="spellStart"/>
            <w:r w:rsidRPr="00502A99">
              <w:rPr>
                <w:rFonts w:ascii="Arial" w:hAnsi="Arial" w:cs="Arial"/>
                <w:b w:val="0"/>
                <w:sz w:val="22"/>
                <w:szCs w:val="22"/>
                <w:lang w:val="cs-CZ" w:eastAsia="en-US"/>
              </w:rPr>
              <w:t>Vienna</w:t>
            </w:r>
            <w:proofErr w:type="spellEnd"/>
            <w:r w:rsidRPr="00502A99">
              <w:rPr>
                <w:rFonts w:ascii="Arial" w:hAnsi="Arial" w:cs="Arial"/>
                <w:b w:val="0"/>
                <w:sz w:val="22"/>
                <w:szCs w:val="22"/>
                <w:lang w:val="cs-CZ" w:eastAsia="en-US"/>
              </w:rPr>
              <w:t xml:space="preserve"> House Diplomat Prague</w:t>
            </w:r>
          </w:p>
          <w:p w:rsidR="00C71635" w:rsidRPr="00502A99" w:rsidRDefault="00C71635" w:rsidP="009D0637">
            <w:pPr>
              <w:pStyle w:val="Zkladntext"/>
              <w:numPr>
                <w:ilvl w:val="0"/>
                <w:numId w:val="5"/>
              </w:numPr>
              <w:jc w:val="both"/>
              <w:rPr>
                <w:rFonts w:ascii="Arial" w:hAnsi="Arial" w:cs="Arial"/>
                <w:b w:val="0"/>
                <w:sz w:val="22"/>
                <w:szCs w:val="22"/>
                <w:lang w:val="cs-CZ" w:eastAsia="en-US"/>
              </w:rPr>
            </w:pPr>
            <w:r w:rsidRPr="00502A99">
              <w:rPr>
                <w:rFonts w:ascii="Arial" w:hAnsi="Arial" w:cs="Arial"/>
                <w:b w:val="0"/>
                <w:sz w:val="22"/>
                <w:szCs w:val="22"/>
                <w:lang w:val="cs-CZ" w:eastAsia="en-US"/>
              </w:rPr>
              <w:t>Mezinárodní letiště Václava Havla v Praze</w:t>
            </w:r>
          </w:p>
          <w:p w:rsidR="00C71635" w:rsidRPr="00CF03A3" w:rsidRDefault="00C71635" w:rsidP="009D0637">
            <w:pPr>
              <w:pStyle w:val="Zkladntext"/>
              <w:numPr>
                <w:ilvl w:val="0"/>
                <w:numId w:val="5"/>
              </w:numPr>
              <w:jc w:val="both"/>
              <w:rPr>
                <w:rFonts w:ascii="Arial" w:hAnsi="Arial" w:cs="Arial"/>
                <w:sz w:val="22"/>
                <w:szCs w:val="22"/>
                <w:lang w:val="cs-CZ" w:eastAsia="en-US"/>
              </w:rPr>
            </w:pPr>
            <w:r w:rsidRPr="00502A99">
              <w:rPr>
                <w:rFonts w:ascii="Arial" w:hAnsi="Arial" w:cs="Arial"/>
                <w:b w:val="0"/>
                <w:sz w:val="22"/>
                <w:szCs w:val="22"/>
                <w:lang w:val="cs-CZ" w:eastAsia="en-US"/>
              </w:rPr>
              <w:t>další prostory určené objednatelem</w:t>
            </w:r>
          </w:p>
        </w:tc>
      </w:tr>
      <w:tr w:rsidR="009008F4" w:rsidRPr="00C45BAF" w:rsidTr="00C71635">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hideMark/>
          </w:tcPr>
          <w:p w:rsidR="00502A99" w:rsidRPr="00502A99" w:rsidRDefault="00502A99" w:rsidP="00502A99">
            <w:pPr>
              <w:pStyle w:val="Zkladntext"/>
              <w:ind w:left="37"/>
              <w:jc w:val="both"/>
              <w:rPr>
                <w:rFonts w:ascii="Calibri" w:hAnsi="Calibri" w:cs="Calibri"/>
                <w:i w:val="0"/>
                <w:color w:val="000000"/>
                <w:sz w:val="22"/>
                <w:szCs w:val="22"/>
              </w:rPr>
            </w:pPr>
            <w:r w:rsidRPr="00502A99">
              <w:rPr>
                <w:rFonts w:ascii="Calibri" w:hAnsi="Calibri" w:cs="Calibri"/>
                <w:i w:val="0"/>
                <w:color w:val="000000"/>
                <w:sz w:val="22"/>
                <w:szCs w:val="22"/>
              </w:rPr>
              <w:t xml:space="preserve">604 400 Kč </w:t>
            </w:r>
          </w:p>
          <w:p w:rsidR="009008F4" w:rsidRPr="00502A99" w:rsidRDefault="009008F4" w:rsidP="00C71635">
            <w:pPr>
              <w:pStyle w:val="Zkladntext"/>
              <w:ind w:left="37"/>
              <w:jc w:val="both"/>
              <w:rPr>
                <w:rFonts w:ascii="Arial" w:hAnsi="Arial" w:cs="Arial"/>
                <w:i w:val="0"/>
                <w:sz w:val="22"/>
                <w:szCs w:val="22"/>
                <w:lang w:val="cs-CZ" w:eastAsia="en-US"/>
              </w:rPr>
            </w:pP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502A99" w:rsidRDefault="00502A99" w:rsidP="00502A99">
            <w:pPr>
              <w:rPr>
                <w:rFonts w:ascii="Calibri" w:eastAsia="Times New Roman" w:hAnsi="Calibri" w:cs="Calibri"/>
                <w:b/>
                <w:bCs/>
                <w:iCs/>
                <w:color w:val="000000"/>
                <w:sz w:val="22"/>
                <w:szCs w:val="22"/>
                <w:lang w:val="x-none" w:eastAsia="x-none"/>
              </w:rPr>
            </w:pPr>
            <w:r w:rsidRPr="00502A99">
              <w:rPr>
                <w:rFonts w:ascii="Calibri" w:eastAsia="Times New Roman" w:hAnsi="Calibri" w:cs="Calibri"/>
                <w:b/>
                <w:bCs/>
                <w:iCs/>
                <w:color w:val="000000"/>
                <w:sz w:val="22"/>
                <w:szCs w:val="22"/>
                <w:lang w:val="x-none" w:eastAsia="x-none"/>
              </w:rPr>
              <w:t>731 324 Kč</w:t>
            </w:r>
          </w:p>
        </w:tc>
      </w:tr>
      <w:tr w:rsidR="009008F4" w:rsidRPr="00C45BAF" w:rsidTr="00C71635">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hideMark/>
          </w:tcPr>
          <w:p w:rsidR="009008F4" w:rsidRPr="00B140A3" w:rsidRDefault="00B140A3" w:rsidP="00381B41">
            <w:pPr>
              <w:pStyle w:val="Zkladntext"/>
              <w:ind w:left="37"/>
              <w:jc w:val="both"/>
              <w:rPr>
                <w:rFonts w:ascii="Arial" w:hAnsi="Arial" w:cs="Arial"/>
                <w:sz w:val="22"/>
                <w:szCs w:val="22"/>
                <w:lang w:val="cs-CZ" w:eastAsia="en-US"/>
              </w:rPr>
            </w:pPr>
            <w:r>
              <w:rPr>
                <w:rFonts w:ascii="Arial" w:hAnsi="Arial" w:cs="Arial"/>
                <w:sz w:val="22"/>
                <w:szCs w:val="22"/>
                <w:lang w:val="cs-CZ" w:eastAsia="en-US"/>
              </w:rPr>
              <w:t>---</w:t>
            </w: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9008F4"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502A99" w:rsidRDefault="00502A99" w:rsidP="009008F4">
      <w:pPr>
        <w:tabs>
          <w:tab w:val="left" w:pos="0"/>
        </w:tabs>
        <w:rPr>
          <w:rFonts w:ascii="Arial" w:hAnsi="Arial"/>
          <w:b/>
          <w:sz w:val="22"/>
          <w:szCs w:val="22"/>
        </w:rPr>
      </w:pPr>
    </w:p>
    <w:p w:rsidR="00502A99" w:rsidRPr="00850B84" w:rsidRDefault="00502A99"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7709BD">
        <w:rPr>
          <w:rFonts w:ascii="Arial" w:hAnsi="Arial" w:cs="Arial"/>
          <w:sz w:val="22"/>
          <w:szCs w:val="22"/>
        </w:rPr>
        <w:t xml:space="preserve"> 30. 6. 2022</w:t>
      </w:r>
      <w:r w:rsidR="007709BD">
        <w:rPr>
          <w:rFonts w:ascii="Arial" w:hAnsi="Arial" w:cs="Arial"/>
          <w:sz w:val="22"/>
          <w:szCs w:val="22"/>
        </w:rPr>
        <w:tab/>
      </w:r>
      <w:r w:rsidR="007709BD">
        <w:rPr>
          <w:rFonts w:ascii="Arial" w:hAnsi="Arial" w:cs="Arial"/>
          <w:sz w:val="22"/>
          <w:szCs w:val="22"/>
        </w:rPr>
        <w:tab/>
      </w:r>
      <w:r w:rsidR="007709BD">
        <w:rPr>
          <w:rFonts w:ascii="Arial" w:hAnsi="Arial" w:cs="Arial"/>
          <w:sz w:val="22"/>
          <w:szCs w:val="22"/>
        </w:rPr>
        <w:tab/>
      </w:r>
      <w:r w:rsidR="007709BD">
        <w:rPr>
          <w:rFonts w:ascii="Arial" w:hAnsi="Arial" w:cs="Arial"/>
          <w:sz w:val="22"/>
          <w:szCs w:val="22"/>
        </w:rPr>
        <w:tab/>
        <w:t>1. 7. 2022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r>
      <w:r w:rsidR="00502A99">
        <w:rPr>
          <w:rFonts w:ascii="Arial" w:hAnsi="Arial"/>
          <w:sz w:val="22"/>
          <w:szCs w:val="22"/>
        </w:rPr>
        <w:t>Za Poskytovatele – dodavatel</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7709BD" w:rsidP="009008F4">
      <w:pPr>
        <w:tabs>
          <w:tab w:val="left" w:pos="0"/>
        </w:tabs>
        <w:rPr>
          <w:rFonts w:ascii="Arial" w:hAnsi="Arial"/>
          <w:sz w:val="22"/>
          <w:szCs w:val="22"/>
        </w:rPr>
      </w:pPr>
      <w:r>
        <w:rPr>
          <w:rFonts w:ascii="Arial" w:hAnsi="Arial"/>
          <w:sz w:val="22"/>
          <w:szCs w:val="22"/>
        </w:rPr>
        <w:t xml:space="preserve">Alice </w:t>
      </w:r>
      <w:proofErr w:type="spellStart"/>
      <w:r>
        <w:rPr>
          <w:rFonts w:ascii="Arial" w:hAnsi="Arial"/>
          <w:sz w:val="22"/>
          <w:szCs w:val="22"/>
        </w:rPr>
        <w:t>Krutilová</w:t>
      </w:r>
      <w:proofErr w:type="spellEnd"/>
      <w:r w:rsidR="009008F4">
        <w:rPr>
          <w:rFonts w:ascii="Arial" w:hAnsi="Arial"/>
          <w:sz w:val="22"/>
          <w:szCs w:val="22"/>
        </w:rPr>
        <w:tab/>
      </w:r>
      <w:r>
        <w:rPr>
          <w:rFonts w:ascii="Arial" w:hAnsi="Arial"/>
          <w:sz w:val="22"/>
          <w:szCs w:val="22"/>
        </w:rPr>
        <w:t>, M.A.</w:t>
      </w:r>
      <w:bookmarkStart w:id="0" w:name="_GoBack"/>
      <w:bookmarkEnd w:id="0"/>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Erik </w:t>
      </w:r>
      <w:proofErr w:type="spellStart"/>
      <w:r>
        <w:rPr>
          <w:rFonts w:ascii="Arial" w:hAnsi="Arial"/>
          <w:sz w:val="22"/>
          <w:szCs w:val="22"/>
        </w:rPr>
        <w:t>Michalides</w:t>
      </w:r>
      <w:proofErr w:type="spellEnd"/>
      <w:r w:rsidR="009008F4">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1B41" w:rsidRPr="009D0637" w:rsidRDefault="009008F4" w:rsidP="009D0637">
      <w:pPr>
        <w:pStyle w:val="Odstavecseseznamem"/>
        <w:spacing w:after="120" w:line="240" w:lineRule="auto"/>
        <w:ind w:left="0"/>
        <w:contextualSpacing w:val="0"/>
        <w:jc w:val="both"/>
        <w:rPr>
          <w:rFonts w:ascii="Arial" w:hAnsi="Arial" w:cs="Arial"/>
        </w:rPr>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p w:rsidR="00C738FA" w:rsidRDefault="00C738FA"/>
    <w:sectPr w:rsidR="00C73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41" w:rsidRDefault="00381B41" w:rsidP="009008F4">
      <w:r>
        <w:separator/>
      </w:r>
    </w:p>
  </w:endnote>
  <w:endnote w:type="continuationSeparator" w:id="0">
    <w:p w:rsidR="00381B41" w:rsidRDefault="00381B41"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41" w:rsidRDefault="00381B41" w:rsidP="009008F4">
      <w:r>
        <w:separator/>
      </w:r>
    </w:p>
  </w:footnote>
  <w:footnote w:type="continuationSeparator" w:id="0">
    <w:p w:rsidR="00381B41" w:rsidRDefault="00381B41" w:rsidP="009008F4">
      <w:r>
        <w:continuationSeparator/>
      </w:r>
    </w:p>
  </w:footnote>
  <w:footnote w:id="1">
    <w:p w:rsidR="00381B41" w:rsidRPr="00C43028" w:rsidRDefault="00381B41"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w:t>
      </w:r>
      <w:proofErr w:type="spellStart"/>
      <w:r w:rsidRPr="00CE4BE9">
        <w:rPr>
          <w:rFonts w:ascii="Arial" w:hAnsi="Arial" w:cs="Arial"/>
          <w:sz w:val="18"/>
          <w:szCs w:val="18"/>
        </w:rPr>
        <w:t>hostesingové</w:t>
      </w:r>
      <w:proofErr w:type="spellEnd"/>
      <w:r w:rsidRPr="00CE4BE9">
        <w:rPr>
          <w:rFonts w:ascii="Arial" w:hAnsi="Arial" w:cs="Arial"/>
          <w:sz w:val="18"/>
          <w:szCs w:val="18"/>
        </w:rPr>
        <w:t xml:space="preserve">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002034"/>
    <w:multiLevelType w:val="hybridMultilevel"/>
    <w:tmpl w:val="179E5518"/>
    <w:lvl w:ilvl="0" w:tplc="DF50C36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0B32FD"/>
    <w:rsid w:val="00167B32"/>
    <w:rsid w:val="00171F1B"/>
    <w:rsid w:val="00223355"/>
    <w:rsid w:val="002A5C87"/>
    <w:rsid w:val="003002C9"/>
    <w:rsid w:val="003617BE"/>
    <w:rsid w:val="00381B41"/>
    <w:rsid w:val="003E2A4C"/>
    <w:rsid w:val="00444B9F"/>
    <w:rsid w:val="00455C23"/>
    <w:rsid w:val="004646E7"/>
    <w:rsid w:val="004F3C47"/>
    <w:rsid w:val="00502A99"/>
    <w:rsid w:val="005A2E06"/>
    <w:rsid w:val="005B06F7"/>
    <w:rsid w:val="005C5103"/>
    <w:rsid w:val="005D373E"/>
    <w:rsid w:val="005F7C75"/>
    <w:rsid w:val="00763667"/>
    <w:rsid w:val="007709BD"/>
    <w:rsid w:val="00791DB5"/>
    <w:rsid w:val="007B39F5"/>
    <w:rsid w:val="007D5B8C"/>
    <w:rsid w:val="007E3D02"/>
    <w:rsid w:val="00827211"/>
    <w:rsid w:val="00850B84"/>
    <w:rsid w:val="008542A6"/>
    <w:rsid w:val="008A373F"/>
    <w:rsid w:val="008C2F8F"/>
    <w:rsid w:val="009008F4"/>
    <w:rsid w:val="0099702D"/>
    <w:rsid w:val="009D0637"/>
    <w:rsid w:val="00A42DBD"/>
    <w:rsid w:val="00A47F0F"/>
    <w:rsid w:val="00AB5C89"/>
    <w:rsid w:val="00B140A3"/>
    <w:rsid w:val="00BD73CB"/>
    <w:rsid w:val="00C14FA3"/>
    <w:rsid w:val="00C71635"/>
    <w:rsid w:val="00C738FA"/>
    <w:rsid w:val="00C74708"/>
    <w:rsid w:val="00CD060D"/>
    <w:rsid w:val="00CE4BE9"/>
    <w:rsid w:val="00CF03A3"/>
    <w:rsid w:val="00D90CF5"/>
    <w:rsid w:val="00E01F5E"/>
    <w:rsid w:val="00E1360D"/>
    <w:rsid w:val="00E37DC1"/>
    <w:rsid w:val="00EB2D39"/>
    <w:rsid w:val="00ED6DAB"/>
    <w:rsid w:val="00F5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F182"/>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4F3C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3C47"/>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9222">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20841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Hlobilová Vendula</cp:lastModifiedBy>
  <cp:revision>2</cp:revision>
  <cp:lastPrinted>2022-06-30T18:28:00Z</cp:lastPrinted>
  <dcterms:created xsi:type="dcterms:W3CDTF">2022-07-04T12:36:00Z</dcterms:created>
  <dcterms:modified xsi:type="dcterms:W3CDTF">2022-07-04T12:36:00Z</dcterms:modified>
</cp:coreProperties>
</file>