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57E4" w14:textId="77777777" w:rsidR="004D76C1" w:rsidRDefault="004D76C1" w:rsidP="004D76C1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14:paraId="6CC77F5F" w14:textId="77777777" w:rsidR="004D76C1" w:rsidRPr="002C2756" w:rsidRDefault="004D76C1" w:rsidP="004D76C1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C6E4C88" w14:textId="77777777" w:rsidR="004D76C1" w:rsidRDefault="004D76C1" w:rsidP="004D76C1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14:paraId="6E7AE255" w14:textId="77777777" w:rsidR="004D76C1" w:rsidRDefault="004D76C1" w:rsidP="004D76C1">
      <w:pPr>
        <w:pStyle w:val="Zkladntext"/>
        <w:spacing w:line="218" w:lineRule="auto"/>
        <w:rPr>
          <w:rFonts w:ascii="Arial" w:hAnsi="Arial" w:cs="Arial"/>
          <w:sz w:val="22"/>
        </w:rPr>
      </w:pPr>
    </w:p>
    <w:p w14:paraId="7B49CA6A" w14:textId="77777777" w:rsidR="004D76C1" w:rsidRDefault="004D76C1" w:rsidP="004D76C1">
      <w:pPr>
        <w:pStyle w:val="Zkladntext"/>
        <w:spacing w:line="218" w:lineRule="auto"/>
        <w:rPr>
          <w:rFonts w:ascii="Arial" w:hAnsi="Arial" w:cs="Arial"/>
          <w:sz w:val="10"/>
        </w:rPr>
      </w:pPr>
    </w:p>
    <w:p w14:paraId="58E7484E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14:paraId="3BCDC5A8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60249865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14:paraId="76F736C6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04FD5334" w14:textId="77777777" w:rsidR="004D76C1" w:rsidRPr="00125732" w:rsidRDefault="004D76C1" w:rsidP="004D76C1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14:paraId="056D9C61" w14:textId="77777777" w:rsidR="004D76C1" w:rsidRPr="00125732" w:rsidRDefault="004D76C1" w:rsidP="004D76C1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14:paraId="5914E857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14:paraId="122226CD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3374E1B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14:paraId="3BBC2E29" w14:textId="77777777" w:rsidR="004D76C1" w:rsidRPr="008F29E9" w:rsidRDefault="004D76C1" w:rsidP="004D76C1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 Alfa</w:t>
      </w:r>
      <w:proofErr w:type="gramEnd"/>
      <w:r w:rsidRPr="008F29E9">
        <w:rPr>
          <w:rFonts w:ascii="Arial" w:hAnsi="Arial" w:cs="Arial"/>
          <w:b/>
          <w:sz w:val="22"/>
          <w:szCs w:val="22"/>
        </w:rPr>
        <w:t xml:space="preserve"> handicap</w:t>
      </w:r>
      <w:r w:rsidRPr="008F29E9">
        <w:rPr>
          <w:rFonts w:ascii="Arial" w:hAnsi="Arial" w:cs="Arial"/>
          <w:sz w:val="22"/>
          <w:szCs w:val="22"/>
        </w:rPr>
        <w:t xml:space="preserve"> – sdružení občanů se zdravotním postižením přerovského regionu </w:t>
      </w:r>
      <w:proofErr w:type="spellStart"/>
      <w:r w:rsidRPr="008F29E9">
        <w:rPr>
          <w:rFonts w:ascii="Arial" w:hAnsi="Arial" w:cs="Arial"/>
          <w:sz w:val="22"/>
          <w:szCs w:val="22"/>
        </w:rPr>
        <w:t>z.s</w:t>
      </w:r>
      <w:proofErr w:type="spellEnd"/>
      <w:r w:rsidRPr="008F29E9">
        <w:rPr>
          <w:rFonts w:ascii="Arial" w:hAnsi="Arial" w:cs="Arial"/>
          <w:sz w:val="22"/>
          <w:szCs w:val="22"/>
        </w:rPr>
        <w:t>., pobočný spolek Lipník nad Bečvou</w:t>
      </w:r>
      <w:r>
        <w:rPr>
          <w:rFonts w:ascii="Arial" w:hAnsi="Arial" w:cs="Arial"/>
          <w:sz w:val="22"/>
          <w:szCs w:val="22"/>
        </w:rPr>
        <w:t xml:space="preserve">, IČ 71154370, se sídlem </w:t>
      </w:r>
      <w:proofErr w:type="spellStart"/>
      <w:r>
        <w:rPr>
          <w:rFonts w:ascii="Arial" w:hAnsi="Arial" w:cs="Arial"/>
          <w:sz w:val="22"/>
          <w:szCs w:val="22"/>
        </w:rPr>
        <w:t>Souhradní</w:t>
      </w:r>
      <w:proofErr w:type="spellEnd"/>
      <w:r>
        <w:rPr>
          <w:rFonts w:ascii="Arial" w:hAnsi="Arial" w:cs="Arial"/>
          <w:sz w:val="22"/>
          <w:szCs w:val="22"/>
        </w:rPr>
        <w:t xml:space="preserve"> 1393, 751 31 Lipník nad Bečvou, spisová značka L 11873 vedená u Krajského soudu v Ostravě, </w:t>
      </w:r>
      <w:r w:rsidRPr="008F29E9">
        <w:rPr>
          <w:rFonts w:ascii="Arial" w:hAnsi="Arial" w:cs="Arial"/>
          <w:b/>
          <w:sz w:val="22"/>
          <w:szCs w:val="22"/>
        </w:rPr>
        <w:t xml:space="preserve"> </w:t>
      </w:r>
      <w:r w:rsidRPr="008F29E9">
        <w:rPr>
          <w:rFonts w:ascii="Arial" w:hAnsi="Arial" w:cs="Arial"/>
          <w:sz w:val="22"/>
          <w:szCs w:val="22"/>
        </w:rPr>
        <w:t xml:space="preserve">zastoupená p. </w:t>
      </w:r>
      <w:r>
        <w:rPr>
          <w:rFonts w:ascii="Arial" w:hAnsi="Arial" w:cs="Arial"/>
          <w:sz w:val="22"/>
          <w:szCs w:val="22"/>
        </w:rPr>
        <w:t xml:space="preserve">Jiřinou </w:t>
      </w:r>
      <w:proofErr w:type="spellStart"/>
      <w:r>
        <w:rPr>
          <w:rFonts w:ascii="Arial" w:hAnsi="Arial" w:cs="Arial"/>
          <w:sz w:val="22"/>
          <w:szCs w:val="22"/>
        </w:rPr>
        <w:t>Bukovjanovou</w:t>
      </w:r>
      <w:proofErr w:type="spellEnd"/>
      <w:r w:rsidRPr="008F29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předsedou.</w:t>
      </w:r>
    </w:p>
    <w:p w14:paraId="3D43B841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14:paraId="6A007BE3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14:paraId="2F9DB158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14:paraId="4FA95CCD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14:paraId="2F5A0A87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2C529FA8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14:paraId="78C3B5DC" w14:textId="77777777" w:rsidR="004D76C1" w:rsidRPr="004A5832" w:rsidRDefault="004D76C1" w:rsidP="004D76C1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14:paraId="0724C438" w14:textId="77777777" w:rsidR="004D76C1" w:rsidRDefault="004D76C1" w:rsidP="004D76C1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14:paraId="28883F3C" w14:textId="77777777" w:rsidR="004D76C1" w:rsidRDefault="004D76C1" w:rsidP="004D76C1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EE9EB1" w14:textId="77777777" w:rsidR="004D76C1" w:rsidRDefault="004D76C1" w:rsidP="004D76C1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14:paraId="164AA121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14:paraId="481424A3" w14:textId="77777777" w:rsidR="004D76C1" w:rsidRDefault="004D76C1" w:rsidP="004D76C1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14:paraId="47CE5D27" w14:textId="77777777" w:rsidR="004D76C1" w:rsidRDefault="004D76C1" w:rsidP="004D76C1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14:paraId="52D87623" w14:textId="77777777" w:rsidR="004D76C1" w:rsidRDefault="004D76C1" w:rsidP="004D76C1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14:paraId="5538F5CE" w14:textId="77777777" w:rsidR="004D76C1" w:rsidRDefault="004D76C1" w:rsidP="004D76C1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14:paraId="053AB88E" w14:textId="77777777" w:rsidR="004D76C1" w:rsidRDefault="004D76C1" w:rsidP="004D76C1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8C6D576" w14:textId="77777777" w:rsidR="004D76C1" w:rsidRDefault="004D76C1" w:rsidP="004D76C1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Účelem výpůjčky je 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 xml:space="preserve">sociálně-právního poradenství pro osoby se zrakovým postižením a pro jejich rodinné příslušníky, které bude probíhat jedenkrát </w:t>
      </w:r>
      <w:r>
        <w:rPr>
          <w:rFonts w:ascii="Arial" w:hAnsi="Arial" w:cs="Arial"/>
        </w:rPr>
        <w:t xml:space="preserve">za měsíc </w:t>
      </w:r>
      <w:r w:rsidRPr="008F29E9">
        <w:rPr>
          <w:rFonts w:ascii="Arial" w:hAnsi="Arial" w:cs="Arial"/>
        </w:rPr>
        <w:t xml:space="preserve">v rozsahu dvou hodin, a to </w:t>
      </w:r>
      <w:r w:rsidRPr="008F29E9">
        <w:rPr>
          <w:rFonts w:ascii="Arial" w:hAnsi="Arial" w:cs="Arial"/>
          <w:b/>
        </w:rPr>
        <w:t>vždy první čtvrtek v</w:t>
      </w:r>
      <w:r>
        <w:rPr>
          <w:rFonts w:ascii="Arial" w:hAnsi="Arial" w:cs="Arial"/>
          <w:b/>
        </w:rPr>
        <w:t xml:space="preserve"> měsíci, v době od 14.00 – 16.00 hod. </w:t>
      </w:r>
      <w:r>
        <w:rPr>
          <w:rFonts w:ascii="Arial" w:hAnsi="Arial" w:cs="Arial"/>
        </w:rPr>
        <w:t xml:space="preserve"> </w:t>
      </w:r>
      <w:r w:rsidRPr="00E7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EF7DA59" w14:textId="77777777" w:rsidR="004D76C1" w:rsidRDefault="004D76C1" w:rsidP="004D76C1">
      <w:pPr>
        <w:spacing w:after="0"/>
        <w:jc w:val="both"/>
        <w:rPr>
          <w:rFonts w:ascii="Arial" w:hAnsi="Arial" w:cs="Arial"/>
        </w:rPr>
      </w:pPr>
    </w:p>
    <w:p w14:paraId="458050F0" w14:textId="77777777" w:rsidR="004D76C1" w:rsidRDefault="004D76C1" w:rsidP="004D76C1">
      <w:pPr>
        <w:spacing w:after="0"/>
        <w:jc w:val="both"/>
        <w:rPr>
          <w:rFonts w:ascii="Arial" w:hAnsi="Arial" w:cs="Arial"/>
        </w:rPr>
      </w:pPr>
    </w:p>
    <w:p w14:paraId="66ADE166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14:paraId="37ACFA92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14:paraId="021577D4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14:paraId="0CA2A9C1" w14:textId="2E82CF52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>
        <w:rPr>
          <w:rFonts w:ascii="Arial" w:hAnsi="Arial" w:cs="Arial"/>
          <w:sz w:val="22"/>
        </w:rPr>
        <w:t>7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0</w:t>
      </w:r>
      <w:r w:rsidRPr="002C2756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3</w:t>
      </w:r>
      <w:r w:rsidRPr="002C2756">
        <w:rPr>
          <w:rFonts w:ascii="Arial" w:hAnsi="Arial" w:cs="Arial"/>
          <w:sz w:val="22"/>
        </w:rPr>
        <w:t>.</w:t>
      </w:r>
    </w:p>
    <w:p w14:paraId="57570B42" w14:textId="77777777" w:rsidR="004D76C1" w:rsidRDefault="004D76C1" w:rsidP="004D76C1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157D203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14:paraId="61208EFC" w14:textId="77777777" w:rsidR="004D76C1" w:rsidRDefault="004D76C1" w:rsidP="004D76C1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14:paraId="391A47D8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14:paraId="4042EB55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14:paraId="624AE8C1" w14:textId="77777777" w:rsidR="004D76C1" w:rsidRDefault="004D76C1" w:rsidP="004D76C1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14:paraId="6ED01BE3" w14:textId="77777777" w:rsidR="004D76C1" w:rsidRDefault="004D76C1" w:rsidP="004D76C1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14:paraId="40CAC342" w14:textId="77777777" w:rsidR="004D76C1" w:rsidRDefault="004D76C1" w:rsidP="004D76C1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14:paraId="3DB1951E" w14:textId="77777777" w:rsidR="004D76C1" w:rsidRDefault="004D76C1" w:rsidP="004D76C1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14:paraId="60B26714" w14:textId="77777777" w:rsidR="004D76C1" w:rsidRDefault="004D76C1" w:rsidP="004D76C1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14:paraId="37295989" w14:textId="77777777" w:rsidR="004D76C1" w:rsidRPr="00106363" w:rsidRDefault="004D76C1" w:rsidP="004D76C1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účelem </w:t>
      </w:r>
      <w:r w:rsidRPr="008F29E9">
        <w:rPr>
          <w:rFonts w:ascii="Arial" w:hAnsi="Arial" w:cs="Arial"/>
        </w:rPr>
        <w:t>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>sociálně-právního poradenství pro osoby se zrakovým postižením a pro jejich rodinné příslušníky</w:t>
      </w:r>
      <w:r w:rsidRPr="00106363">
        <w:rPr>
          <w:rFonts w:ascii="Arial" w:hAnsi="Arial" w:cs="Arial"/>
        </w:rPr>
        <w:t>.</w:t>
      </w:r>
    </w:p>
    <w:p w14:paraId="485CAC7E" w14:textId="77777777" w:rsidR="004D76C1" w:rsidRPr="00106363" w:rsidRDefault="004D76C1" w:rsidP="004D76C1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265241CE" w14:textId="77777777" w:rsidR="004D76C1" w:rsidRDefault="004D76C1" w:rsidP="004D76C1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14:paraId="3CB3421F" w14:textId="77777777" w:rsidR="004D76C1" w:rsidRPr="00106363" w:rsidRDefault="004D76C1" w:rsidP="004D76C1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3FC6146" w14:textId="77777777" w:rsidR="004D76C1" w:rsidRDefault="004D76C1" w:rsidP="004D76C1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14:paraId="442C953E" w14:textId="77777777" w:rsidR="004D76C1" w:rsidRPr="00106363" w:rsidRDefault="004D76C1" w:rsidP="004D76C1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7D664B0E" w14:textId="77777777" w:rsidR="004D76C1" w:rsidRDefault="004D76C1" w:rsidP="004D76C1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14:paraId="585A48A1" w14:textId="77777777" w:rsidR="004D76C1" w:rsidRDefault="004D76C1" w:rsidP="004D76C1">
      <w:pPr>
        <w:spacing w:after="0"/>
        <w:rPr>
          <w:rFonts w:ascii="Arial" w:hAnsi="Arial" w:cs="Arial"/>
        </w:rPr>
      </w:pPr>
    </w:p>
    <w:p w14:paraId="1AA11BBC" w14:textId="77777777" w:rsidR="004D76C1" w:rsidRPr="0015032F" w:rsidRDefault="004D76C1" w:rsidP="004D76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14:paraId="31B1CD92" w14:textId="77777777" w:rsidR="004D76C1" w:rsidRDefault="004D76C1" w:rsidP="004D76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14:paraId="0D281E74" w14:textId="77777777" w:rsidR="004D76C1" w:rsidRDefault="004D76C1" w:rsidP="004D76C1">
      <w:pPr>
        <w:spacing w:after="0"/>
        <w:jc w:val="both"/>
        <w:rPr>
          <w:rFonts w:ascii="Arial" w:hAnsi="Arial" w:cs="Arial"/>
        </w:rPr>
      </w:pPr>
    </w:p>
    <w:p w14:paraId="5724F565" w14:textId="77777777" w:rsidR="004D76C1" w:rsidRPr="00063936" w:rsidRDefault="004D76C1" w:rsidP="004D76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proofErr w:type="gramStart"/>
      <w:r w:rsidRPr="00063936">
        <w:rPr>
          <w:rFonts w:ascii="Arial" w:hAnsi="Arial" w:cs="Arial"/>
        </w:rPr>
        <w:t>Půjčitel</w:t>
      </w:r>
      <w:proofErr w:type="gramEnd"/>
      <w:r w:rsidRPr="00063936">
        <w:rPr>
          <w:rFonts w:ascii="Arial" w:hAnsi="Arial" w:cs="Arial"/>
        </w:rPr>
        <w:t xml:space="preserve">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14:paraId="3FE718CE" w14:textId="77777777" w:rsidR="004D76C1" w:rsidRPr="00063936" w:rsidRDefault="004D76C1" w:rsidP="004D76C1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14:paraId="1FAF6D01" w14:textId="77777777" w:rsidR="004D76C1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27F594DC" w14:textId="77777777" w:rsidR="004D76C1" w:rsidRPr="00063936" w:rsidRDefault="004D76C1" w:rsidP="004D76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14:paraId="135C7911" w14:textId="77777777" w:rsidR="004D76C1" w:rsidRDefault="004D76C1" w:rsidP="004D76C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14:paraId="5D9D3D0B" w14:textId="77777777" w:rsidR="004D76C1" w:rsidRDefault="004D76C1" w:rsidP="004D76C1">
      <w:pPr>
        <w:pStyle w:val="Odstavecseseznamem"/>
        <w:ind w:left="0"/>
        <w:jc w:val="both"/>
        <w:rPr>
          <w:rFonts w:ascii="Arial" w:hAnsi="Arial" w:cs="Arial"/>
        </w:rPr>
      </w:pPr>
    </w:p>
    <w:p w14:paraId="743BADDA" w14:textId="77777777" w:rsidR="004D76C1" w:rsidRDefault="004D76C1" w:rsidP="004D76C1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14:paraId="308982C0" w14:textId="77777777" w:rsidR="004D76C1" w:rsidRDefault="004D76C1" w:rsidP="004D76C1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14:paraId="2669D1A6" w14:textId="77777777" w:rsidR="004D76C1" w:rsidRDefault="004D76C1" w:rsidP="004D76C1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14:paraId="449C953C" w14:textId="77777777" w:rsidR="004D76C1" w:rsidRDefault="004D76C1" w:rsidP="004D76C1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14:paraId="46160706" w14:textId="77777777" w:rsidR="004D76C1" w:rsidRPr="00E72307" w:rsidRDefault="004D76C1" w:rsidP="004D76C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14:paraId="56183E0E" w14:textId="77777777" w:rsidR="004D76C1" w:rsidRPr="00E72307" w:rsidRDefault="004D76C1" w:rsidP="004D76C1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7B1186DC" w14:textId="77777777" w:rsidR="004D76C1" w:rsidRPr="00E72307" w:rsidRDefault="004D76C1" w:rsidP="004D76C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14:paraId="6A6F95B6" w14:textId="77777777" w:rsidR="004D76C1" w:rsidRPr="00E72307" w:rsidRDefault="004D76C1" w:rsidP="004D76C1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55CF679E" w14:textId="77777777" w:rsidR="004D76C1" w:rsidRPr="00E72307" w:rsidRDefault="004D76C1" w:rsidP="004D76C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14:paraId="10C705F2" w14:textId="77777777" w:rsidR="004D76C1" w:rsidRPr="00E72307" w:rsidRDefault="004D76C1" w:rsidP="004D76C1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E3BDDD2" w14:textId="77777777" w:rsidR="004D76C1" w:rsidRPr="00E72307" w:rsidRDefault="004D76C1" w:rsidP="004D76C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14:paraId="19B99104" w14:textId="77777777" w:rsidR="004D76C1" w:rsidRPr="00E72307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7EFD041E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4B93DF8B" w14:textId="77777777" w:rsidR="004D76C1" w:rsidRDefault="004D76C1" w:rsidP="004D76C1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14:paraId="02F3C006" w14:textId="77777777" w:rsidR="004D76C1" w:rsidRDefault="004D76C1" w:rsidP="004D76C1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14:paraId="5C1A6891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14:paraId="7C2A59F7" w14:textId="77777777" w:rsidR="004D76C1" w:rsidRPr="002037C2" w:rsidRDefault="004D76C1" w:rsidP="004D76C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14:paraId="7FCA6105" w14:textId="77777777" w:rsidR="004D76C1" w:rsidRPr="002037C2" w:rsidRDefault="004D76C1" w:rsidP="004D76C1">
      <w:pPr>
        <w:ind w:left="284"/>
        <w:jc w:val="both"/>
        <w:rPr>
          <w:rFonts w:ascii="Arial" w:hAnsi="Arial" w:cs="Arial"/>
        </w:rPr>
      </w:pPr>
    </w:p>
    <w:p w14:paraId="11F90C9B" w14:textId="77777777" w:rsidR="004D76C1" w:rsidRDefault="004D76C1" w:rsidP="004D76C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14:paraId="1A655FAA" w14:textId="77777777" w:rsidR="004D76C1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3E13CFEE" w14:textId="77777777" w:rsidR="004D76C1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191CA8C4" w14:textId="77777777" w:rsidR="004D76C1" w:rsidRPr="002037C2" w:rsidRDefault="004D76C1" w:rsidP="004D76C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0581">
        <w:rPr>
          <w:rFonts w:ascii="Arial" w:hAnsi="Arial" w:cs="Arial"/>
        </w:rPr>
        <w:t>Zpracování osobních údajů, které jsou použité v této smlouvě je na základě</w:t>
      </w:r>
      <w:r>
        <w:rPr>
          <w:rFonts w:ascii="Arial" w:hAnsi="Arial" w:cs="Arial"/>
        </w:rPr>
        <w:t xml:space="preserve"> </w:t>
      </w:r>
      <w:r w:rsidRPr="00A50581">
        <w:rPr>
          <w:rFonts w:ascii="Arial" w:hAnsi="Arial" w:cs="Arial"/>
        </w:rPr>
        <w:t xml:space="preserve">zákonného důvodu a tím je plnění smlouvy a právní povinnost, kterou je </w:t>
      </w:r>
      <w:r>
        <w:rPr>
          <w:rFonts w:ascii="Arial" w:hAnsi="Arial" w:cs="Arial"/>
        </w:rPr>
        <w:t>půjčitel</w:t>
      </w:r>
      <w:r w:rsidRPr="00A50581">
        <w:rPr>
          <w:rFonts w:ascii="Arial" w:hAnsi="Arial" w:cs="Arial"/>
        </w:rPr>
        <w:t xml:space="preserve"> povinován. Ostatní práv a povinnosti při zpracování OÚ je na adrese: </w:t>
      </w:r>
      <w:hyperlink r:id="rId5" w:history="1">
        <w:r w:rsidRPr="00A50581">
          <w:rPr>
            <w:rFonts w:ascii="Arial" w:hAnsi="Arial" w:cs="Arial"/>
          </w:rPr>
          <w:t>http://www.socialnisluzby.com/osobni-udaje.html</w:t>
        </w:r>
      </w:hyperlink>
      <w:r w:rsidRPr="00A50581"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 w:rsidRPr="00A50581">
        <w:rPr>
          <w:sz w:val="24"/>
          <w:szCs w:val="24"/>
        </w:rPr>
        <w:t xml:space="preserve">       </w:t>
      </w:r>
    </w:p>
    <w:p w14:paraId="7B832FBB" w14:textId="77777777" w:rsidR="004D76C1" w:rsidRPr="002037C2" w:rsidRDefault="004D76C1" w:rsidP="004D76C1">
      <w:pPr>
        <w:jc w:val="both"/>
        <w:rPr>
          <w:rFonts w:ascii="Arial" w:hAnsi="Arial" w:cs="Arial"/>
        </w:rPr>
      </w:pPr>
    </w:p>
    <w:p w14:paraId="72CB128A" w14:textId="77777777" w:rsidR="004D76C1" w:rsidRDefault="004D76C1" w:rsidP="004D76C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14:paraId="739330D7" w14:textId="77777777" w:rsidR="004D76C1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70C599EB" w14:textId="77777777" w:rsidR="004D76C1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67AEC946" w14:textId="77777777" w:rsidR="004D76C1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376C7AD7" w14:textId="77777777" w:rsidR="004D76C1" w:rsidRPr="00B458D9" w:rsidRDefault="004D76C1" w:rsidP="004D76C1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14:paraId="57B15FF9" w14:textId="77777777" w:rsidR="004D76C1" w:rsidRDefault="004D76C1" w:rsidP="004D76C1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14:paraId="4ABBB371" w14:textId="77777777" w:rsidR="004D76C1" w:rsidRPr="002037C2" w:rsidRDefault="004D76C1" w:rsidP="004D76C1">
      <w:pPr>
        <w:spacing w:after="0" w:line="240" w:lineRule="auto"/>
        <w:jc w:val="both"/>
        <w:rPr>
          <w:rFonts w:ascii="Arial" w:hAnsi="Arial" w:cs="Arial"/>
        </w:rPr>
      </w:pPr>
    </w:p>
    <w:p w14:paraId="1DDFC3AE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2C62A495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5F50AEB6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354B5A01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26C8A2B2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</w:p>
    <w:p w14:paraId="7A164154" w14:textId="77777777" w:rsidR="004D76C1" w:rsidRPr="00EA6244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D53C56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14:paraId="09787CCC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6E585182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4D3BD94B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14:paraId="0C0BEFD6" w14:textId="77777777" w:rsidR="004D76C1" w:rsidRDefault="004D76C1" w:rsidP="004D76C1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14:paraId="40FC9333" w14:textId="77777777" w:rsidR="004D76C1" w:rsidRPr="002037C2" w:rsidRDefault="004D76C1" w:rsidP="004D76C1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14:paraId="34A7D6AE" w14:textId="77777777" w:rsidR="004D76C1" w:rsidRPr="002037C2" w:rsidRDefault="004D76C1" w:rsidP="004D76C1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14:paraId="25E3B22C" w14:textId="77777777" w:rsidR="004D76C1" w:rsidRPr="00E87394" w:rsidRDefault="004D76C1" w:rsidP="004D76C1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Jiřina </w:t>
      </w:r>
      <w:proofErr w:type="spellStart"/>
      <w:r>
        <w:rPr>
          <w:rFonts w:ascii="Arial" w:hAnsi="Arial" w:cs="Arial"/>
        </w:rPr>
        <w:t>Bukovjanová</w:t>
      </w:r>
      <w:proofErr w:type="spellEnd"/>
    </w:p>
    <w:p w14:paraId="2B36F71C" w14:textId="77777777" w:rsidR="004D76C1" w:rsidRPr="002037C2" w:rsidRDefault="004D76C1" w:rsidP="004D76C1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14:paraId="424A7E1E" w14:textId="77777777" w:rsidR="004D76C1" w:rsidRPr="00106363" w:rsidRDefault="004D76C1" w:rsidP="004D76C1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14:paraId="3ED51B71" w14:textId="77777777" w:rsidR="004D76C1" w:rsidRPr="00106363" w:rsidRDefault="004D76C1" w:rsidP="004D76C1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08A9007" w14:textId="77777777" w:rsidR="004D76C1" w:rsidRDefault="004D76C1" w:rsidP="004D76C1"/>
    <w:p w14:paraId="2EC40515" w14:textId="77777777" w:rsidR="004D76C1" w:rsidRDefault="004D76C1" w:rsidP="004D76C1"/>
    <w:p w14:paraId="3103B45F" w14:textId="77777777" w:rsidR="004D76C1" w:rsidRDefault="004D76C1" w:rsidP="004D76C1"/>
    <w:p w14:paraId="762B6DC3" w14:textId="77777777" w:rsidR="004D76C1" w:rsidRDefault="004D76C1" w:rsidP="004D76C1"/>
    <w:p w14:paraId="7B1EB617" w14:textId="77777777" w:rsidR="004D76C1" w:rsidRDefault="004D76C1" w:rsidP="004D76C1"/>
    <w:p w14:paraId="643C920E" w14:textId="77777777" w:rsidR="004D76C1" w:rsidRDefault="004D76C1" w:rsidP="004D76C1"/>
    <w:p w14:paraId="5195BE2E" w14:textId="77777777" w:rsidR="00AE7452" w:rsidRDefault="00AE7452"/>
    <w:sectPr w:rsidR="00AE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76047">
    <w:abstractNumId w:val="0"/>
  </w:num>
  <w:num w:numId="2" w16cid:durableId="644160812">
    <w:abstractNumId w:val="3"/>
  </w:num>
  <w:num w:numId="3" w16cid:durableId="1708676876">
    <w:abstractNumId w:val="2"/>
  </w:num>
  <w:num w:numId="4" w16cid:durableId="110653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1"/>
    <w:rsid w:val="004D76C1"/>
    <w:rsid w:val="00A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85B"/>
  <w15:chartTrackingRefBased/>
  <w15:docId w15:val="{5BC9583F-4ABC-431E-842B-60432FD7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D76C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D76C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D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dcterms:created xsi:type="dcterms:W3CDTF">2022-07-04T11:39:00Z</dcterms:created>
  <dcterms:modified xsi:type="dcterms:W3CDTF">2022-07-04T11:40:00Z</dcterms:modified>
</cp:coreProperties>
</file>