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5" w:rsidRPr="0082456C" w:rsidRDefault="00D66B12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81713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>SMLOUVA</w:t>
      </w:r>
      <w:r w:rsidR="00A56C5A" w:rsidRPr="0082456C">
        <w:rPr>
          <w:rFonts w:ascii="Arial" w:hAnsi="Arial" w:cs="Arial"/>
          <w:b/>
          <w:bCs/>
          <w:sz w:val="22"/>
          <w:szCs w:val="22"/>
        </w:rPr>
        <w:t xml:space="preserve"> O DÍLO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 xml:space="preserve"> </w:t>
      </w:r>
      <w:r w:rsidR="0082456C">
        <w:rPr>
          <w:rFonts w:ascii="Arial" w:hAnsi="Arial" w:cs="Arial"/>
          <w:b/>
          <w:bCs/>
          <w:sz w:val="22"/>
          <w:szCs w:val="22"/>
        </w:rPr>
        <w:tab/>
      </w:r>
      <w:r w:rsidR="00AD1A6F">
        <w:rPr>
          <w:rFonts w:ascii="Arial" w:hAnsi="Arial" w:cs="Arial"/>
          <w:b/>
          <w:bCs/>
          <w:sz w:val="22"/>
          <w:szCs w:val="22"/>
        </w:rPr>
        <w:t>číslo S 51/00177032/2022</w:t>
      </w:r>
    </w:p>
    <w:p w:rsidR="0082456C" w:rsidRPr="0082456C" w:rsidRDefault="0082456C" w:rsidP="0082456C">
      <w:pPr>
        <w:jc w:val="center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uzavřena podle ustanovení § 2586 a násl. zákona č. 89/2012 Sb., občanského zákoníku,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ab/>
        <w:t>ve znění pozdějších předpisů</w:t>
      </w:r>
      <w:r w:rsidRPr="0082456C">
        <w:rPr>
          <w:rFonts w:ascii="Arial" w:hAnsi="Arial" w:cs="Arial"/>
          <w:sz w:val="22"/>
          <w:szCs w:val="22"/>
        </w:rPr>
        <w:tab/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829E6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uvedené smluvní stra</w:t>
      </w:r>
      <w:r w:rsidR="002641B9">
        <w:rPr>
          <w:rFonts w:ascii="Arial" w:hAnsi="Arial" w:cs="Arial"/>
          <w:b/>
          <w:sz w:val="22"/>
          <w:szCs w:val="22"/>
        </w:rPr>
        <w:t>n</w:t>
      </w:r>
      <w:r w:rsidR="006D6BC4">
        <w:rPr>
          <w:rFonts w:ascii="Arial" w:hAnsi="Arial" w:cs="Arial"/>
          <w:b/>
          <w:sz w:val="22"/>
          <w:szCs w:val="22"/>
        </w:rPr>
        <w:t>y</w:t>
      </w:r>
      <w:r w:rsidR="002641B9">
        <w:rPr>
          <w:rFonts w:ascii="Arial" w:hAnsi="Arial" w:cs="Arial"/>
          <w:b/>
          <w:sz w:val="22"/>
          <w:szCs w:val="22"/>
        </w:rPr>
        <w:t>:</w:t>
      </w:r>
    </w:p>
    <w:p w:rsidR="00AF5AFD" w:rsidRDefault="00AF5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276C5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Střední odborná škola stavební a Střední odborné učiliště stavební, Kolín II, Pražská 112</w:t>
      </w:r>
    </w:p>
    <w:p w:rsidR="008F4A28" w:rsidRPr="006D6BC4" w:rsidRDefault="00D829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6D6BC4">
        <w:rPr>
          <w:rFonts w:ascii="Arial" w:hAnsi="Arial" w:cs="Arial"/>
          <w:color w:val="000000" w:themeColor="text1"/>
          <w:sz w:val="22"/>
          <w:szCs w:val="22"/>
        </w:rPr>
        <w:t>IČ: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000177032</w:t>
      </w:r>
    </w:p>
    <w:p w:rsidR="00156855" w:rsidRP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 sídlem Pražská 112, 280</w:t>
      </w:r>
      <w:r w:rsidR="00A04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02 Kolín II</w:t>
      </w:r>
    </w:p>
    <w:p w:rsidR="00B25AB8" w:rsidRPr="00165C2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>bankovní spojení</w:t>
      </w:r>
      <w:r w:rsidR="00D829E6" w:rsidRPr="00165C2B">
        <w:rPr>
          <w:rFonts w:ascii="Arial" w:hAnsi="Arial" w:cs="Arial"/>
          <w:color w:val="000000" w:themeColor="text1"/>
          <w:sz w:val="22"/>
          <w:szCs w:val="22"/>
        </w:rPr>
        <w:t>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Komerční banka, a.s., č.ú. 51-5660270287/0100 </w:t>
      </w:r>
      <w:r w:rsidR="00CA18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5AB8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="00022E6B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1B6C5F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5554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zástupce ve věcech smluvních: Mgr. Synek Jindřich</w:t>
      </w:r>
    </w:p>
    <w:p w:rsidR="00FF378B" w:rsidRPr="000559D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zástupce ve věcech 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technických: </w:t>
      </w:r>
      <w:r w:rsidR="00C82DBA">
        <w:rPr>
          <w:rFonts w:ascii="Arial" w:hAnsi="Arial" w:cs="Arial"/>
          <w:color w:val="000000" w:themeColor="text1"/>
          <w:sz w:val="22"/>
          <w:szCs w:val="22"/>
        </w:rPr>
        <w:t>xx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82DBA">
        <w:rPr>
          <w:rFonts w:ascii="Arial" w:hAnsi="Arial" w:cs="Arial"/>
          <w:color w:val="000000" w:themeColor="text1"/>
          <w:sz w:val="22"/>
          <w:szCs w:val="22"/>
        </w:rPr>
        <w:t>xxxxx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2DBA">
        <w:rPr>
          <w:rFonts w:ascii="Arial" w:hAnsi="Arial" w:cs="Arial"/>
          <w:color w:val="000000" w:themeColor="text1"/>
          <w:sz w:val="22"/>
          <w:szCs w:val="22"/>
        </w:rPr>
        <w:t>xxxxxx</w:t>
      </w:r>
      <w:r w:rsidR="00CA1860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3920D2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9855BD" w:rsidRPr="000559DB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964715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E10091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B731BC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7702B2" w:rsidRPr="000559DB">
        <w:rPr>
          <w:rFonts w:ascii="Arial" w:hAnsi="Arial" w:cs="Arial"/>
          <w:color w:val="FF0000"/>
          <w:sz w:val="22"/>
          <w:szCs w:val="22"/>
        </w:rPr>
        <w:t xml:space="preserve">             </w:t>
      </w:r>
      <w:r w:rsidR="008E0B53" w:rsidRPr="000559DB">
        <w:rPr>
          <w:rFonts w:ascii="Arial" w:hAnsi="Arial" w:cs="Arial"/>
          <w:color w:val="FF0000"/>
          <w:sz w:val="22"/>
          <w:szCs w:val="22"/>
        </w:rPr>
        <w:t xml:space="preserve">                </w:t>
      </w:r>
      <w:r w:rsidR="00A56C5A" w:rsidRPr="000559DB">
        <w:rPr>
          <w:rFonts w:ascii="Arial" w:hAnsi="Arial" w:cs="Arial"/>
          <w:color w:val="FF0000"/>
          <w:sz w:val="22"/>
          <w:szCs w:val="22"/>
        </w:rPr>
        <w:t xml:space="preserve">                           </w:t>
      </w:r>
      <w:r w:rsidR="001B0F35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2D6E0F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676AAA" w:rsidRPr="000559DB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="006C1213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="00162378" w:rsidRPr="000559DB">
        <w:rPr>
          <w:rFonts w:ascii="Arial" w:hAnsi="Arial" w:cs="Arial"/>
          <w:color w:val="FF0000"/>
          <w:sz w:val="22"/>
          <w:szCs w:val="22"/>
        </w:rPr>
        <w:t xml:space="preserve">                      </w:t>
      </w:r>
      <w:r w:rsidR="00340ABE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="005A2DC4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5E0437" w:rsidRPr="000559DB">
        <w:rPr>
          <w:rFonts w:ascii="Arial" w:hAnsi="Arial" w:cs="Arial"/>
          <w:color w:val="FF0000"/>
          <w:sz w:val="22"/>
          <w:szCs w:val="22"/>
        </w:rPr>
        <w:t xml:space="preserve">    </w:t>
      </w:r>
      <w:r w:rsidR="0077609F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2F1D0F" w:rsidRPr="000559DB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  <w:r w:rsidR="00044C9D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83187" w:rsidRPr="000559DB">
        <w:rPr>
          <w:rFonts w:ascii="Arial" w:hAnsi="Arial" w:cs="Arial"/>
          <w:color w:val="FF0000"/>
          <w:sz w:val="22"/>
          <w:szCs w:val="22"/>
        </w:rPr>
        <w:t xml:space="preserve">   </w:t>
      </w:r>
      <w:r w:rsidR="005B046D" w:rsidRPr="000559DB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F378B" w:rsidRPr="000559DB">
        <w:rPr>
          <w:rFonts w:ascii="Arial" w:hAnsi="Arial" w:cs="Arial"/>
          <w:color w:val="FF0000"/>
          <w:sz w:val="22"/>
          <w:szCs w:val="22"/>
        </w:rPr>
        <w:t xml:space="preserve">  </w:t>
      </w:r>
      <w:r w:rsidR="00165C2B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</w:p>
    <w:p w:rsidR="00FF378B" w:rsidRPr="00A55C9E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5C9E">
        <w:rPr>
          <w:rFonts w:ascii="Arial" w:hAnsi="Arial" w:cs="Arial"/>
          <w:sz w:val="22"/>
          <w:szCs w:val="22"/>
        </w:rPr>
        <w:t>t</w:t>
      </w:r>
      <w:r w:rsidR="00FF378B" w:rsidRPr="00A55C9E">
        <w:rPr>
          <w:rFonts w:ascii="Arial" w:hAnsi="Arial" w:cs="Arial"/>
          <w:sz w:val="22"/>
          <w:szCs w:val="22"/>
        </w:rPr>
        <w:t>el.:</w:t>
      </w:r>
      <w:r w:rsidR="00C36C23" w:rsidRPr="00A55C9E">
        <w:rPr>
          <w:rFonts w:ascii="Arial" w:hAnsi="Arial" w:cs="Arial"/>
          <w:sz w:val="22"/>
          <w:szCs w:val="22"/>
        </w:rPr>
        <w:t xml:space="preserve"> </w:t>
      </w:r>
      <w:r w:rsidR="00C82DBA">
        <w:rPr>
          <w:rFonts w:ascii="Arial" w:hAnsi="Arial" w:cs="Arial"/>
          <w:sz w:val="22"/>
          <w:szCs w:val="22"/>
        </w:rPr>
        <w:t>xxx</w:t>
      </w:r>
      <w:r w:rsidR="006D6BC4">
        <w:rPr>
          <w:rFonts w:ascii="Arial" w:hAnsi="Arial" w:cs="Arial"/>
          <w:sz w:val="22"/>
          <w:szCs w:val="22"/>
        </w:rPr>
        <w:t> </w:t>
      </w:r>
      <w:r w:rsidR="00C82DBA">
        <w:rPr>
          <w:rFonts w:ascii="Arial" w:hAnsi="Arial" w:cs="Arial"/>
          <w:sz w:val="22"/>
          <w:szCs w:val="22"/>
        </w:rPr>
        <w:t>xxx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C82DBA">
        <w:rPr>
          <w:rFonts w:ascii="Arial" w:hAnsi="Arial" w:cs="Arial"/>
          <w:sz w:val="22"/>
          <w:szCs w:val="22"/>
        </w:rPr>
        <w:t>xxx</w:t>
      </w:r>
      <w:r w:rsidR="00B0669E" w:rsidRPr="00A55C9E">
        <w:rPr>
          <w:rFonts w:ascii="Arial" w:hAnsi="Arial" w:cs="Arial"/>
          <w:sz w:val="22"/>
          <w:szCs w:val="22"/>
        </w:rPr>
        <w:t xml:space="preserve">                              </w:t>
      </w:r>
      <w:r w:rsidR="001B0F35" w:rsidRPr="00A55C9E">
        <w:rPr>
          <w:rFonts w:ascii="Arial" w:hAnsi="Arial" w:cs="Arial"/>
          <w:sz w:val="22"/>
          <w:szCs w:val="22"/>
        </w:rPr>
        <w:t xml:space="preserve">   </w:t>
      </w:r>
      <w:r w:rsidR="00E10091" w:rsidRPr="00A55C9E">
        <w:rPr>
          <w:rFonts w:ascii="Arial" w:hAnsi="Arial" w:cs="Arial"/>
          <w:sz w:val="22"/>
          <w:szCs w:val="22"/>
        </w:rPr>
        <w:t xml:space="preserve">   </w:t>
      </w:r>
      <w:r w:rsidR="00F23006" w:rsidRPr="00A55C9E">
        <w:rPr>
          <w:rFonts w:ascii="Arial" w:hAnsi="Arial" w:cs="Arial"/>
          <w:sz w:val="22"/>
          <w:szCs w:val="22"/>
        </w:rPr>
        <w:t xml:space="preserve">                </w:t>
      </w:r>
      <w:r w:rsidR="0059196E" w:rsidRPr="00A55C9E">
        <w:rPr>
          <w:rFonts w:ascii="Arial" w:hAnsi="Arial" w:cs="Arial"/>
          <w:sz w:val="22"/>
          <w:szCs w:val="22"/>
        </w:rPr>
        <w:t xml:space="preserve">                     </w:t>
      </w:r>
    </w:p>
    <w:p w:rsidR="0082456C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C82DBA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@stavebnikolin.cz</w:t>
      </w:r>
    </w:p>
    <w:p w:rsidR="006D6BC4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623DC6">
        <w:rPr>
          <w:rFonts w:ascii="Arial" w:hAnsi="Arial" w:cs="Arial"/>
          <w:i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  <w:r w:rsidR="00B731BC" w:rsidRPr="0082456C">
        <w:rPr>
          <w:rFonts w:ascii="Arial" w:hAnsi="Arial" w:cs="Arial"/>
          <w:sz w:val="22"/>
          <w:szCs w:val="22"/>
        </w:rPr>
        <w:t xml:space="preserve">         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31BC" w:rsidRPr="0082456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702B2" w:rsidRPr="0082456C">
        <w:rPr>
          <w:rFonts w:ascii="Arial" w:hAnsi="Arial" w:cs="Arial"/>
          <w:sz w:val="22"/>
          <w:szCs w:val="22"/>
        </w:rPr>
        <w:t xml:space="preserve">         </w:t>
      </w:r>
      <w:r w:rsidR="00E10091" w:rsidRPr="0082456C">
        <w:rPr>
          <w:rFonts w:ascii="Arial" w:hAnsi="Arial" w:cs="Arial"/>
          <w:sz w:val="22"/>
          <w:szCs w:val="22"/>
        </w:rPr>
        <w:t xml:space="preserve">   </w:t>
      </w:r>
      <w:r w:rsidR="00F23006" w:rsidRPr="0082456C">
        <w:rPr>
          <w:rFonts w:ascii="Arial" w:hAnsi="Arial" w:cs="Arial"/>
          <w:sz w:val="22"/>
          <w:szCs w:val="22"/>
        </w:rPr>
        <w:t xml:space="preserve">                                 </w:t>
      </w:r>
      <w:r w:rsidR="001B0F35" w:rsidRPr="0082456C">
        <w:rPr>
          <w:rFonts w:ascii="Arial" w:hAnsi="Arial" w:cs="Arial"/>
          <w:sz w:val="22"/>
          <w:szCs w:val="22"/>
        </w:rPr>
        <w:t xml:space="preserve">                              </w:t>
      </w:r>
      <w:r w:rsidR="00B731BC" w:rsidRPr="0082456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A611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b/>
          <w:bCs/>
          <w:sz w:val="22"/>
          <w:szCs w:val="22"/>
        </w:rPr>
        <w:t>KAS – OKNA, s.r.o.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82456C">
        <w:rPr>
          <w:rFonts w:ascii="Arial" w:hAnsi="Arial" w:cs="Arial"/>
          <w:sz w:val="22"/>
          <w:szCs w:val="22"/>
        </w:rPr>
        <w:t>28389875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CZ28389875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F378B" w:rsidRPr="0082456C">
        <w:rPr>
          <w:rFonts w:ascii="Arial" w:hAnsi="Arial" w:cs="Arial"/>
          <w:sz w:val="22"/>
          <w:szCs w:val="22"/>
        </w:rPr>
        <w:t>tř</w:t>
      </w:r>
      <w:r>
        <w:rPr>
          <w:rFonts w:ascii="Arial" w:hAnsi="Arial" w:cs="Arial"/>
          <w:sz w:val="22"/>
          <w:szCs w:val="22"/>
        </w:rPr>
        <w:t xml:space="preserve">ída </w:t>
      </w:r>
      <w:r w:rsidR="00FF378B" w:rsidRPr="0082456C">
        <w:rPr>
          <w:rFonts w:ascii="Arial" w:hAnsi="Arial" w:cs="Arial"/>
          <w:sz w:val="22"/>
          <w:szCs w:val="22"/>
        </w:rPr>
        <w:t>Krále Jiřího 301</w:t>
      </w:r>
      <w:r>
        <w:rPr>
          <w:rFonts w:ascii="Arial" w:hAnsi="Arial" w:cs="Arial"/>
          <w:sz w:val="22"/>
          <w:szCs w:val="22"/>
        </w:rPr>
        <w:t xml:space="preserve">, </w:t>
      </w:r>
      <w:r w:rsidR="00F02696" w:rsidRPr="0082456C">
        <w:rPr>
          <w:rFonts w:ascii="Arial" w:hAnsi="Arial" w:cs="Arial"/>
          <w:sz w:val="22"/>
          <w:szCs w:val="22"/>
        </w:rPr>
        <w:t xml:space="preserve">281 01 Velim  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F378B" w:rsidRPr="0082456C">
        <w:rPr>
          <w:rFonts w:ascii="Arial" w:hAnsi="Arial" w:cs="Arial"/>
          <w:sz w:val="22"/>
          <w:szCs w:val="22"/>
        </w:rPr>
        <w:t xml:space="preserve"> Česká </w:t>
      </w:r>
      <w:r>
        <w:rPr>
          <w:rFonts w:ascii="Arial" w:hAnsi="Arial" w:cs="Arial"/>
          <w:sz w:val="22"/>
          <w:szCs w:val="22"/>
        </w:rPr>
        <w:t xml:space="preserve">spořitelna a.s., č. ú. </w:t>
      </w:r>
      <w:r w:rsidR="002B2E26" w:rsidRPr="0082456C">
        <w:rPr>
          <w:rFonts w:ascii="Arial" w:hAnsi="Arial" w:cs="Arial"/>
          <w:sz w:val="22"/>
          <w:szCs w:val="22"/>
        </w:rPr>
        <w:t>0436538389</w:t>
      </w:r>
      <w:r w:rsidR="00F945C8" w:rsidRPr="0082456C">
        <w:rPr>
          <w:rFonts w:ascii="Arial" w:hAnsi="Arial" w:cs="Arial"/>
          <w:sz w:val="22"/>
          <w:szCs w:val="22"/>
        </w:rPr>
        <w:t>/0800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</w:t>
      </w:r>
      <w:r>
        <w:rPr>
          <w:rFonts w:ascii="Arial" w:hAnsi="Arial" w:cs="Arial"/>
          <w:sz w:val="22"/>
          <w:szCs w:val="22"/>
        </w:rPr>
        <w:t>pce ve věcech smluvních:</w:t>
      </w:r>
      <w:r w:rsidR="00FF378B" w:rsidRPr="0082456C">
        <w:rPr>
          <w:rFonts w:ascii="Arial" w:hAnsi="Arial" w:cs="Arial"/>
          <w:sz w:val="22"/>
          <w:szCs w:val="22"/>
        </w:rPr>
        <w:t xml:space="preserve"> Kasal Pavel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ástupce ve věcech technických:</w:t>
      </w:r>
      <w:r w:rsidR="004A410C"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Kasal Pavel</w:t>
      </w:r>
    </w:p>
    <w:p w:rsidR="00FF378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+420 </w:t>
      </w:r>
      <w:r w:rsidR="00C82DBA">
        <w:rPr>
          <w:rFonts w:ascii="Arial" w:hAnsi="Arial" w:cs="Arial"/>
          <w:sz w:val="22"/>
          <w:szCs w:val="22"/>
        </w:rPr>
        <w:t>xxx</w:t>
      </w:r>
      <w:r w:rsidR="00022E6B" w:rsidRPr="0082456C">
        <w:rPr>
          <w:rFonts w:ascii="Arial" w:hAnsi="Arial" w:cs="Arial"/>
          <w:sz w:val="22"/>
          <w:szCs w:val="22"/>
        </w:rPr>
        <w:t> </w:t>
      </w:r>
      <w:r w:rsidR="00C82DBA">
        <w:rPr>
          <w:rFonts w:ascii="Arial" w:hAnsi="Arial" w:cs="Arial"/>
          <w:sz w:val="22"/>
          <w:szCs w:val="22"/>
        </w:rPr>
        <w:t>xxx</w:t>
      </w:r>
      <w:r w:rsidR="0048318A">
        <w:rPr>
          <w:rFonts w:ascii="Arial" w:hAnsi="Arial" w:cs="Arial"/>
          <w:sz w:val="22"/>
          <w:szCs w:val="22"/>
        </w:rPr>
        <w:t> </w:t>
      </w:r>
      <w:r w:rsidR="00C82DBA">
        <w:rPr>
          <w:rFonts w:ascii="Arial" w:hAnsi="Arial" w:cs="Arial"/>
          <w:sz w:val="22"/>
          <w:szCs w:val="22"/>
        </w:rPr>
        <w:t>xxx</w:t>
      </w:r>
    </w:p>
    <w:p w:rsidR="0048318A" w:rsidRPr="0082456C" w:rsidRDefault="00483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C82DBA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  <w:r w:rsidR="00C82DBA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@seznam.cz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straně druhé</w:t>
      </w: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dohromady Zhotovitel a Objednatel jen jako „</w:t>
      </w:r>
      <w:r w:rsidRPr="00623DC6">
        <w:rPr>
          <w:rFonts w:ascii="Arial" w:hAnsi="Arial" w:cs="Arial"/>
          <w:b w:val="0"/>
          <w:i/>
          <w:sz w:val="22"/>
          <w:szCs w:val="22"/>
        </w:rPr>
        <w:t>Smluvní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strany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uzavřely níže uvedeného dne, měsíce a roku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následující</w:t>
      </w: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Pr="005F01AC" w:rsidRDefault="0082456C" w:rsidP="0082456C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F01AC">
        <w:rPr>
          <w:rFonts w:ascii="Arial" w:hAnsi="Arial" w:cs="Arial"/>
          <w:sz w:val="22"/>
          <w:szCs w:val="22"/>
        </w:rPr>
        <w:t>Smlouvu o dílo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 nebo „</w:t>
      </w:r>
      <w:r w:rsidRPr="00623DC6">
        <w:rPr>
          <w:rFonts w:ascii="Arial" w:hAnsi="Arial" w:cs="Arial"/>
          <w:b w:val="0"/>
          <w:i/>
          <w:sz w:val="22"/>
          <w:szCs w:val="22"/>
        </w:rPr>
        <w:t>tato</w:t>
      </w:r>
      <w:r w:rsidRPr="00455DAE">
        <w:rPr>
          <w:rFonts w:ascii="Arial" w:hAnsi="Arial" w:cs="Arial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Pr="00455DAE" w:rsidRDefault="0082456C" w:rsidP="0082456C">
      <w:pPr>
        <w:pStyle w:val="Bezmezer"/>
        <w:numPr>
          <w:ilvl w:val="0"/>
          <w:numId w:val="7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lastRenderedPageBreak/>
        <w:t>Základní ustanovení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</w:t>
      </w:r>
      <w:r>
        <w:rPr>
          <w:rFonts w:ascii="Arial" w:hAnsi="Arial" w:cs="Arial"/>
          <w:b w:val="0"/>
          <w:sz w:val="22"/>
          <w:szCs w:val="22"/>
        </w:rPr>
        <w:t>prohlašuje, že je oprávněn</w:t>
      </w:r>
      <w:r w:rsidRPr="004F009A">
        <w:rPr>
          <w:rFonts w:ascii="Arial" w:hAnsi="Arial" w:cs="Arial"/>
          <w:b w:val="0"/>
          <w:sz w:val="22"/>
          <w:szCs w:val="22"/>
        </w:rPr>
        <w:t xml:space="preserve"> podle platných právních předpisů, kvalifi</w:t>
      </w:r>
      <w:r>
        <w:rPr>
          <w:rFonts w:ascii="Arial" w:hAnsi="Arial" w:cs="Arial"/>
          <w:b w:val="0"/>
          <w:sz w:val="22"/>
          <w:szCs w:val="22"/>
        </w:rPr>
        <w:t>kace a svých odborných znalostí plnit úkoly a operace obsažené v předmětu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a bude </w:t>
      </w:r>
      <w:r>
        <w:rPr>
          <w:rFonts w:ascii="Arial" w:hAnsi="Arial" w:cs="Arial"/>
          <w:b w:val="0"/>
          <w:sz w:val="22"/>
          <w:szCs w:val="22"/>
        </w:rPr>
        <w:t>v maximální míře chránit zájmy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před veškerými ztrátami a zbytečnými výdaji. 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se zavazuje provést dílo specifikované v čl. 2.2</w:t>
      </w:r>
      <w:r w:rsidRPr="004F009A">
        <w:rPr>
          <w:rFonts w:ascii="Arial" w:hAnsi="Arial" w:cs="Arial"/>
          <w:b w:val="0"/>
          <w:sz w:val="22"/>
          <w:szCs w:val="22"/>
        </w:rPr>
        <w:t xml:space="preserve"> vlastním jménem, na své nebezpečí a ve sjednané době. Zhotovitel</w:t>
      </w:r>
      <w:r>
        <w:rPr>
          <w:rFonts w:ascii="Arial" w:hAnsi="Arial" w:cs="Arial"/>
          <w:b w:val="0"/>
          <w:sz w:val="22"/>
          <w:szCs w:val="22"/>
        </w:rPr>
        <w:t xml:space="preserve"> bude při plnění předmětu této S</w:t>
      </w:r>
      <w:r w:rsidRPr="004F009A">
        <w:rPr>
          <w:rFonts w:ascii="Arial" w:hAnsi="Arial" w:cs="Arial"/>
          <w:b w:val="0"/>
          <w:sz w:val="22"/>
          <w:szCs w:val="22"/>
        </w:rPr>
        <w:t>mlouvy postupovat s odbornou péčí. Zavazuje se dodržovat obecně závazné předpisy, technické normy, technologické předpisy výrobců a podmínky této smlouvy. Zhotovitel se bude řídit výchozími podklady díla – zejména jím vypracovanou projektovou dokumentací, zápisy a dohodami oprávněných zástupců smluvních stran a rozhodnutími a vyjádřeními kompetentních orgánů státní správy a samosprávy.</w:t>
      </w:r>
    </w:p>
    <w:p w:rsidR="0082456C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závazně prohlašuje, že má zajištěny finanční prostředky na </w:t>
      </w:r>
      <w:r>
        <w:rPr>
          <w:rFonts w:ascii="Arial" w:hAnsi="Arial" w:cs="Arial"/>
          <w:b w:val="0"/>
          <w:sz w:val="22"/>
          <w:szCs w:val="22"/>
        </w:rPr>
        <w:t>úhradu ceny díla, a že zaplatí Z</w:t>
      </w:r>
      <w:r w:rsidRPr="004F009A">
        <w:rPr>
          <w:rFonts w:ascii="Arial" w:hAnsi="Arial" w:cs="Arial"/>
          <w:b w:val="0"/>
          <w:sz w:val="22"/>
          <w:szCs w:val="22"/>
        </w:rPr>
        <w:t>hotoviteli za provedené díl</w:t>
      </w:r>
      <w:r>
        <w:rPr>
          <w:rFonts w:ascii="Arial" w:hAnsi="Arial" w:cs="Arial"/>
          <w:b w:val="0"/>
          <w:sz w:val="22"/>
          <w:szCs w:val="22"/>
        </w:rPr>
        <w:t>o cenu dohodnutou v rámci této S</w:t>
      </w:r>
      <w:r w:rsidRPr="004F009A">
        <w:rPr>
          <w:rFonts w:ascii="Arial" w:hAnsi="Arial" w:cs="Arial"/>
          <w:b w:val="0"/>
          <w:sz w:val="22"/>
          <w:szCs w:val="22"/>
        </w:rPr>
        <w:t>mlouvy, včetně daně z přidané hodnoty, která bude účtována dle platných předpisů v dané době.</w:t>
      </w:r>
      <w:r w:rsidRPr="004F009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1A65" w:rsidRDefault="0066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Pr="00455DAE" w:rsidRDefault="0082456C" w:rsidP="0082456C">
      <w:pPr>
        <w:pStyle w:val="Bezmezer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Předmět plnění smlouvy</w:t>
      </w:r>
    </w:p>
    <w:p w:rsidR="00FF378B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2D19" w:rsidRDefault="0082456C" w:rsidP="0082456C">
      <w:pPr>
        <w:pStyle w:val="Bezmezer"/>
        <w:numPr>
          <w:ilvl w:val="1"/>
          <w:numId w:val="8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Předmětem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je závazek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hotovitele provést dílo za podmínek a v rozsahu uvedeném ve smlu</w:t>
      </w:r>
      <w:r>
        <w:rPr>
          <w:rFonts w:ascii="Arial" w:hAnsi="Arial" w:cs="Arial"/>
          <w:b w:val="0"/>
          <w:sz w:val="22"/>
          <w:szCs w:val="22"/>
        </w:rPr>
        <w:t>vních dokumentech a předat jej Objednateli a O</w:t>
      </w:r>
      <w:r w:rsidR="00FF378B" w:rsidRPr="0082456C">
        <w:rPr>
          <w:rFonts w:ascii="Arial" w:hAnsi="Arial" w:cs="Arial"/>
          <w:b w:val="0"/>
          <w:sz w:val="22"/>
          <w:szCs w:val="22"/>
        </w:rPr>
        <w:t>bjednatel se zavazuje dohodnutým způsobem spolupůsobit a zaplatit z</w:t>
      </w:r>
      <w:r>
        <w:rPr>
          <w:rFonts w:ascii="Arial" w:hAnsi="Arial" w:cs="Arial"/>
          <w:b w:val="0"/>
          <w:sz w:val="22"/>
          <w:szCs w:val="22"/>
        </w:rPr>
        <w:t>a ně cenu dle čl</w:t>
      </w:r>
      <w:r w:rsidR="00623DC6">
        <w:rPr>
          <w:rFonts w:ascii="Arial" w:hAnsi="Arial" w:cs="Arial"/>
          <w:b w:val="0"/>
          <w:sz w:val="22"/>
          <w:szCs w:val="22"/>
        </w:rPr>
        <w:t>. 3 této S</w:t>
      </w:r>
      <w:r w:rsidR="00AD2D19" w:rsidRPr="0082456C">
        <w:rPr>
          <w:rFonts w:ascii="Arial" w:hAnsi="Arial" w:cs="Arial"/>
          <w:b w:val="0"/>
          <w:sz w:val="22"/>
          <w:szCs w:val="22"/>
        </w:rPr>
        <w:t>mlouvy</w:t>
      </w:r>
      <w:r w:rsidR="00026989" w:rsidRPr="0082456C">
        <w:rPr>
          <w:rFonts w:ascii="Arial" w:hAnsi="Arial" w:cs="Arial"/>
          <w:b w:val="0"/>
          <w:sz w:val="22"/>
          <w:szCs w:val="22"/>
        </w:rPr>
        <w:t>.</w:t>
      </w:r>
    </w:p>
    <w:p w:rsidR="0082456C" w:rsidRDefault="0082456C" w:rsidP="0082456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FF378B" w:rsidP="00486A59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Předmětem smlouvy je dodávka a montáž výplní otvorů</w:t>
      </w:r>
      <w:r w:rsidR="00C3688C">
        <w:rPr>
          <w:rFonts w:ascii="Arial" w:hAnsi="Arial" w:cs="Arial"/>
          <w:b w:val="0"/>
          <w:sz w:val="22"/>
          <w:szCs w:val="22"/>
        </w:rPr>
        <w:t xml:space="preserve"> (oken)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v rozsahu P</w:t>
      </w:r>
      <w:r w:rsidRPr="00597C55">
        <w:rPr>
          <w:rFonts w:ascii="Arial" w:hAnsi="Arial" w:cs="Arial"/>
          <w:b w:val="0"/>
          <w:sz w:val="22"/>
          <w:szCs w:val="22"/>
        </w:rPr>
        <w:t>řílohy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č. 1 této Smlouvy, jejímž podpisem S</w:t>
      </w:r>
      <w:r w:rsidRPr="00597C55">
        <w:rPr>
          <w:rFonts w:ascii="Arial" w:hAnsi="Arial" w:cs="Arial"/>
          <w:b w:val="0"/>
          <w:sz w:val="22"/>
          <w:szCs w:val="22"/>
        </w:rPr>
        <w:t>mluvní strany stvrzují rozměry,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</w:t>
      </w:r>
      <w:r w:rsidRPr="00597C55">
        <w:rPr>
          <w:rFonts w:ascii="Arial" w:hAnsi="Arial" w:cs="Arial"/>
          <w:b w:val="0"/>
          <w:sz w:val="22"/>
          <w:szCs w:val="22"/>
        </w:rPr>
        <w:t>členění a f</w:t>
      </w:r>
      <w:r w:rsidR="0082456C" w:rsidRPr="00597C55">
        <w:rPr>
          <w:rFonts w:ascii="Arial" w:hAnsi="Arial" w:cs="Arial"/>
          <w:b w:val="0"/>
          <w:sz w:val="22"/>
          <w:szCs w:val="22"/>
        </w:rPr>
        <w:t>unkci prvků</w:t>
      </w:r>
      <w:r w:rsidR="00695EC3" w:rsidRPr="00597C55">
        <w:rPr>
          <w:rFonts w:ascii="Arial" w:hAnsi="Arial" w:cs="Arial"/>
          <w:b w:val="0"/>
          <w:sz w:val="22"/>
          <w:szCs w:val="22"/>
        </w:rPr>
        <w:t>.</w:t>
      </w:r>
      <w:r w:rsidR="00597C55" w:rsidRPr="00597C55">
        <w:rPr>
          <w:rFonts w:ascii="Arial" w:hAnsi="Arial" w:cs="Arial"/>
          <w:b w:val="0"/>
          <w:sz w:val="22"/>
          <w:szCs w:val="22"/>
        </w:rPr>
        <w:t xml:space="preserve"> Montáží se rozumí, osazení oken do stavebních otvorů, vyrovnání, upevnění pomocí hmoždinek nebo speciálních kotev, vypěnění PUR pěnou, kompletace a seřízení kování. Montáže oken se provádějí do předem připravených stavebních otvorů. Zednickým začištěním se rozumí zapravením po obvodu okna zevnitř (maltou a štukem), mimo malířských prací, zvenku (spáru max. 5mm) vyplnění silikonovým tmelem, případně vodotěsnou nabývací páskou. </w:t>
      </w:r>
    </w:p>
    <w:p w:rsidR="00597C55" w:rsidRPr="00597C55" w:rsidRDefault="00597C55" w:rsidP="00597C55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EB1824" w:rsidRPr="00EB1824" w:rsidRDefault="00FF378B" w:rsidP="00EB1824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472E0">
        <w:rPr>
          <w:rFonts w:ascii="Arial" w:hAnsi="Arial" w:cs="Arial"/>
          <w:b w:val="0"/>
          <w:sz w:val="22"/>
          <w:szCs w:val="22"/>
        </w:rPr>
        <w:t>V případě nutnosti zaměření stavebních otvorů před výrobou,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vyzve na základě stavební připravenosti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Objednatel Z</w:t>
      </w:r>
      <w:r w:rsidRPr="003472E0">
        <w:rPr>
          <w:rFonts w:ascii="Arial" w:hAnsi="Arial" w:cs="Arial"/>
          <w:b w:val="0"/>
          <w:sz w:val="22"/>
          <w:szCs w:val="22"/>
        </w:rPr>
        <w:t>hotovitele k zaměření p</w:t>
      </w:r>
      <w:r w:rsidR="0082456C" w:rsidRPr="003472E0">
        <w:rPr>
          <w:rFonts w:ascii="Arial" w:hAnsi="Arial" w:cs="Arial"/>
          <w:b w:val="0"/>
          <w:sz w:val="22"/>
          <w:szCs w:val="22"/>
        </w:rPr>
        <w:t>ozic stanovených při podpisu této Smlouvy</w:t>
      </w:r>
      <w:r w:rsidRPr="003472E0">
        <w:rPr>
          <w:rFonts w:ascii="Arial" w:hAnsi="Arial" w:cs="Arial"/>
          <w:b w:val="0"/>
          <w:sz w:val="22"/>
          <w:szCs w:val="22"/>
        </w:rPr>
        <w:t>. Zaměření otvorů provede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Z</w:t>
      </w:r>
      <w:r w:rsidRPr="003472E0">
        <w:rPr>
          <w:rFonts w:ascii="Arial" w:hAnsi="Arial" w:cs="Arial"/>
          <w:b w:val="0"/>
          <w:sz w:val="22"/>
          <w:szCs w:val="22"/>
        </w:rPr>
        <w:t>hotovitel,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 případě,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že je pro zaměření výrobků potřeba stanovit výšku podlahy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a</w:t>
      </w:r>
      <w:r w:rsidRPr="003472E0">
        <w:rPr>
          <w:rFonts w:ascii="Arial" w:hAnsi="Arial" w:cs="Arial"/>
          <w:b w:val="0"/>
          <w:sz w:val="22"/>
          <w:szCs w:val="22"/>
        </w:rPr>
        <w:t xml:space="preserve"> předává tuto informaci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objednatel zhotoviteli písemnou formou,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jinak je pl</w:t>
      </w:r>
      <w:r w:rsidR="003472E0" w:rsidRPr="003472E0">
        <w:rPr>
          <w:rFonts w:ascii="Arial" w:hAnsi="Arial" w:cs="Arial"/>
          <w:b w:val="0"/>
          <w:sz w:val="22"/>
          <w:szCs w:val="22"/>
        </w:rPr>
        <w:t>atná výška podlahy ze zaměření Z</w:t>
      </w:r>
      <w:r w:rsidRPr="003472E0">
        <w:rPr>
          <w:rFonts w:ascii="Arial" w:hAnsi="Arial" w:cs="Arial"/>
          <w:b w:val="0"/>
          <w:sz w:val="22"/>
          <w:szCs w:val="22"/>
        </w:rPr>
        <w:t>hotovitele.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</w:p>
    <w:p w:rsidR="00FF378B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661A65" w:rsidRDefault="00661A65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6E18" w:rsidRPr="0082456C" w:rsidRDefault="004E6E18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378B" w:rsidRPr="0082456C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0"/>
          <w:numId w:val="9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Cena díla</w:t>
      </w:r>
    </w:p>
    <w:p w:rsidR="000B2658" w:rsidRDefault="000B2658" w:rsidP="00486A59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provede </w:t>
      </w:r>
      <w:r>
        <w:rPr>
          <w:rFonts w:ascii="Arial" w:hAnsi="Arial" w:cs="Arial"/>
          <w:b w:val="0"/>
          <w:sz w:val="22"/>
          <w:szCs w:val="22"/>
        </w:rPr>
        <w:t>D</w:t>
      </w:r>
      <w:r w:rsidRPr="004F009A">
        <w:rPr>
          <w:rFonts w:ascii="Arial" w:hAnsi="Arial" w:cs="Arial"/>
          <w:b w:val="0"/>
          <w:sz w:val="22"/>
          <w:szCs w:val="22"/>
        </w:rPr>
        <w:t>ílo v roz</w:t>
      </w:r>
      <w:r>
        <w:rPr>
          <w:rFonts w:ascii="Arial" w:hAnsi="Arial" w:cs="Arial"/>
          <w:b w:val="0"/>
          <w:sz w:val="22"/>
          <w:szCs w:val="22"/>
        </w:rPr>
        <w:t>sahu, kvalitě a lhůtě dle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za </w:t>
      </w:r>
      <w:r w:rsidRPr="004F009A">
        <w:rPr>
          <w:rFonts w:ascii="Arial" w:hAnsi="Arial" w:cs="Arial"/>
          <w:b w:val="0"/>
          <w:iCs/>
          <w:sz w:val="22"/>
          <w:szCs w:val="22"/>
        </w:rPr>
        <w:t xml:space="preserve">dohodnutou smluvní cenu dle </w:t>
      </w:r>
      <w:r w:rsidRPr="004F009A">
        <w:rPr>
          <w:rFonts w:ascii="Arial" w:hAnsi="Arial" w:cs="Arial"/>
          <w:b w:val="0"/>
          <w:sz w:val="22"/>
          <w:szCs w:val="22"/>
        </w:rPr>
        <w:t xml:space="preserve">předaného </w:t>
      </w:r>
      <w:r>
        <w:rPr>
          <w:rFonts w:ascii="Arial" w:hAnsi="Arial" w:cs="Arial"/>
          <w:b w:val="0"/>
          <w:sz w:val="22"/>
          <w:szCs w:val="22"/>
        </w:rPr>
        <w:t>P</w:t>
      </w:r>
      <w:r w:rsidRPr="004F009A">
        <w:rPr>
          <w:rFonts w:ascii="Arial" w:hAnsi="Arial" w:cs="Arial"/>
          <w:b w:val="0"/>
          <w:sz w:val="22"/>
          <w:szCs w:val="22"/>
        </w:rPr>
        <w:t xml:space="preserve">oložkového </w:t>
      </w:r>
      <w:r>
        <w:rPr>
          <w:rFonts w:ascii="Arial" w:hAnsi="Arial" w:cs="Arial"/>
          <w:b w:val="0"/>
          <w:sz w:val="22"/>
          <w:szCs w:val="22"/>
        </w:rPr>
        <w:t xml:space="preserve">rozpočtu </w:t>
      </w:r>
      <w:r w:rsidRPr="004F009A">
        <w:rPr>
          <w:rFonts w:ascii="Arial" w:hAnsi="Arial" w:cs="Arial"/>
          <w:b w:val="0"/>
          <w:sz w:val="22"/>
          <w:szCs w:val="22"/>
        </w:rPr>
        <w:t>zpracovaného Zhotovitelem</w:t>
      </w:r>
      <w:r>
        <w:rPr>
          <w:rFonts w:ascii="Arial" w:hAnsi="Arial" w:cs="Arial"/>
          <w:b w:val="0"/>
          <w:sz w:val="22"/>
          <w:szCs w:val="22"/>
        </w:rPr>
        <w:t>.</w:t>
      </w:r>
      <w:r w:rsidRPr="004F009A">
        <w:rPr>
          <w:rFonts w:ascii="Arial" w:hAnsi="Arial" w:cs="Arial"/>
          <w:b w:val="0"/>
          <w:sz w:val="22"/>
          <w:szCs w:val="22"/>
        </w:rPr>
        <w:t xml:space="preserve"> Tato cena je pl</w:t>
      </w:r>
      <w:r>
        <w:rPr>
          <w:rFonts w:ascii="Arial" w:hAnsi="Arial" w:cs="Arial"/>
          <w:b w:val="0"/>
          <w:sz w:val="22"/>
          <w:szCs w:val="22"/>
        </w:rPr>
        <w:t>atná po celou dobu zhotovování Díla,</w:t>
      </w:r>
      <w:r w:rsidRPr="004F009A">
        <w:rPr>
          <w:rFonts w:ascii="Arial" w:hAnsi="Arial" w:cs="Arial"/>
          <w:b w:val="0"/>
          <w:sz w:val="22"/>
          <w:szCs w:val="22"/>
        </w:rPr>
        <w:t xml:space="preserve"> nedohodnou-li se smluvní strany jinak</w:t>
      </w:r>
      <w:r w:rsidRPr="004F009A">
        <w:rPr>
          <w:rFonts w:ascii="Arial" w:hAnsi="Arial" w:cs="Arial"/>
          <w:b w:val="0"/>
          <w:iCs/>
          <w:sz w:val="22"/>
          <w:szCs w:val="22"/>
        </w:rPr>
        <w:t>.</w:t>
      </w:r>
    </w:p>
    <w:p w:rsidR="00EB1824" w:rsidRDefault="00EB182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0B2658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877F23" w:rsidRDefault="00877F23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FF378B" w:rsidP="000B2658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0B2658">
        <w:rPr>
          <w:rFonts w:ascii="Arial" w:hAnsi="Arial" w:cs="Arial"/>
          <w:b w:val="0"/>
          <w:sz w:val="22"/>
          <w:szCs w:val="22"/>
        </w:rPr>
        <w:lastRenderedPageBreak/>
        <w:t xml:space="preserve">Cena </w:t>
      </w:r>
      <w:r w:rsidR="000B2658" w:rsidRPr="000B2658">
        <w:rPr>
          <w:rFonts w:ascii="Arial" w:hAnsi="Arial" w:cs="Arial"/>
          <w:b w:val="0"/>
          <w:iCs/>
          <w:sz w:val="22"/>
          <w:szCs w:val="22"/>
        </w:rPr>
        <w:t>Díla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 dle</w:t>
      </w:r>
      <w:r w:rsidR="006D6BC4">
        <w:rPr>
          <w:rFonts w:ascii="Arial" w:hAnsi="Arial" w:cs="Arial"/>
          <w:b w:val="0"/>
          <w:iCs/>
          <w:sz w:val="22"/>
          <w:szCs w:val="22"/>
        </w:rPr>
        <w:t xml:space="preserve"> CN </w:t>
      </w:r>
      <w:r w:rsidR="001A0F95">
        <w:rPr>
          <w:rFonts w:ascii="Arial" w:hAnsi="Arial" w:cs="Arial"/>
          <w:b w:val="0"/>
          <w:iCs/>
          <w:sz w:val="22"/>
          <w:szCs w:val="22"/>
        </w:rPr>
        <w:t xml:space="preserve">01K2303A </w:t>
      </w:r>
      <w:r w:rsidR="00E276C5">
        <w:rPr>
          <w:rFonts w:ascii="Arial" w:hAnsi="Arial" w:cs="Arial"/>
          <w:b w:val="0"/>
          <w:iCs/>
          <w:sz w:val="22"/>
          <w:szCs w:val="22"/>
        </w:rPr>
        <w:t>ze dne</w:t>
      </w:r>
      <w:r w:rsidR="006D6BC4">
        <w:rPr>
          <w:rFonts w:ascii="Arial" w:hAnsi="Arial" w:cs="Arial"/>
          <w:b w:val="0"/>
          <w:iCs/>
          <w:sz w:val="22"/>
          <w:szCs w:val="22"/>
        </w:rPr>
        <w:t xml:space="preserve"> 20. 6. 2022</w:t>
      </w:r>
      <w:r w:rsidR="001A647B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66381C">
        <w:rPr>
          <w:rFonts w:ascii="Arial" w:hAnsi="Arial" w:cs="Arial"/>
          <w:b w:val="0"/>
          <w:iCs/>
          <w:sz w:val="22"/>
          <w:szCs w:val="22"/>
        </w:rPr>
        <w:t xml:space="preserve">a 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dohody </w:t>
      </w:r>
      <w:r w:rsidR="000B2658" w:rsidRPr="004F009A">
        <w:rPr>
          <w:rFonts w:ascii="Arial" w:hAnsi="Arial" w:cs="Arial"/>
          <w:b w:val="0"/>
          <w:iCs/>
          <w:sz w:val="22"/>
          <w:szCs w:val="22"/>
        </w:rPr>
        <w:t>smluvních stran činí:</w:t>
      </w:r>
    </w:p>
    <w:p w:rsidR="00367B96" w:rsidRDefault="00364B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</w:t>
      </w:r>
      <w:r w:rsidR="00D81713">
        <w:rPr>
          <w:rFonts w:ascii="Arial" w:hAnsi="Arial" w:cs="Arial"/>
          <w:b/>
          <w:sz w:val="22"/>
          <w:szCs w:val="22"/>
        </w:rPr>
        <w:t>dávka a montáž</w:t>
      </w:r>
      <w:r w:rsidR="002641B9">
        <w:rPr>
          <w:rFonts w:ascii="Arial" w:hAnsi="Arial" w:cs="Arial"/>
          <w:b/>
          <w:sz w:val="22"/>
          <w:szCs w:val="22"/>
        </w:rPr>
        <w:t xml:space="preserve"> </w:t>
      </w:r>
      <w:r w:rsidR="00A55C9E">
        <w:rPr>
          <w:rFonts w:ascii="Arial" w:hAnsi="Arial" w:cs="Arial"/>
          <w:b/>
          <w:sz w:val="22"/>
          <w:szCs w:val="22"/>
        </w:rPr>
        <w:t>PVC</w:t>
      </w:r>
      <w:r w:rsidR="00CA1860">
        <w:rPr>
          <w:rFonts w:ascii="Arial" w:hAnsi="Arial" w:cs="Arial"/>
          <w:b/>
          <w:sz w:val="22"/>
          <w:szCs w:val="22"/>
        </w:rPr>
        <w:t xml:space="preserve"> výrobků </w:t>
      </w:r>
    </w:p>
    <w:p w:rsidR="000B2658" w:rsidRDefault="00C36C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A55C9E">
        <w:rPr>
          <w:rFonts w:ascii="Arial" w:hAnsi="Arial" w:cs="Arial"/>
          <w:b/>
          <w:sz w:val="22"/>
          <w:szCs w:val="22"/>
        </w:rPr>
        <w:t xml:space="preserve"> </w:t>
      </w:r>
      <w:r w:rsidR="00D81713">
        <w:rPr>
          <w:rFonts w:ascii="Arial" w:hAnsi="Arial" w:cs="Arial"/>
          <w:b/>
          <w:sz w:val="22"/>
          <w:szCs w:val="22"/>
        </w:rPr>
        <w:t xml:space="preserve">    </w:t>
      </w:r>
      <w:r w:rsidR="00CA1860">
        <w:rPr>
          <w:rFonts w:ascii="Arial" w:hAnsi="Arial" w:cs="Arial"/>
          <w:b/>
          <w:sz w:val="22"/>
          <w:szCs w:val="22"/>
        </w:rPr>
        <w:t xml:space="preserve">          </w:t>
      </w:r>
      <w:r w:rsidR="00E276C5">
        <w:rPr>
          <w:rFonts w:ascii="Arial" w:hAnsi="Arial" w:cs="Arial"/>
          <w:b/>
          <w:sz w:val="22"/>
          <w:szCs w:val="22"/>
        </w:rPr>
        <w:t xml:space="preserve">          </w:t>
      </w:r>
      <w:r w:rsidR="005B72A0">
        <w:rPr>
          <w:rFonts w:ascii="Arial" w:hAnsi="Arial" w:cs="Arial"/>
          <w:b/>
          <w:sz w:val="22"/>
          <w:szCs w:val="22"/>
        </w:rPr>
        <w:t xml:space="preserve"> </w:t>
      </w:r>
    </w:p>
    <w:p w:rsidR="00DA563E" w:rsidRDefault="00364B23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A02EA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 </w:t>
      </w:r>
      <w:r w:rsidR="00DD3FFB">
        <w:rPr>
          <w:rFonts w:ascii="Arial" w:hAnsi="Arial" w:cs="Arial"/>
          <w:sz w:val="22"/>
          <w:szCs w:val="22"/>
        </w:rPr>
        <w:t>Cena</w:t>
      </w:r>
      <w:r w:rsidR="006D6BC4">
        <w:rPr>
          <w:rFonts w:ascii="Arial" w:hAnsi="Arial" w:cs="Arial"/>
          <w:sz w:val="22"/>
          <w:szCs w:val="22"/>
        </w:rPr>
        <w:t xml:space="preserve"> celkem s </w:t>
      </w:r>
      <w:r w:rsidR="00A55C9E">
        <w:rPr>
          <w:rFonts w:ascii="Arial" w:hAnsi="Arial" w:cs="Arial"/>
          <w:sz w:val="22"/>
          <w:szCs w:val="22"/>
        </w:rPr>
        <w:t>DPH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A55C9E">
        <w:rPr>
          <w:rFonts w:ascii="Arial" w:hAnsi="Arial" w:cs="Arial"/>
          <w:sz w:val="22"/>
          <w:szCs w:val="22"/>
        </w:rPr>
        <w:t xml:space="preserve"> </w:t>
      </w:r>
      <w:r w:rsidR="00E3288D">
        <w:rPr>
          <w:rFonts w:eastAsia="Times New Roman" w:cs="Calibri"/>
          <w:color w:val="000000"/>
          <w:sz w:val="24"/>
        </w:rPr>
        <w:t xml:space="preserve">598 </w:t>
      </w:r>
      <w:r w:rsidR="006D6BC4" w:rsidRPr="006E106A">
        <w:rPr>
          <w:rFonts w:eastAsia="Times New Roman" w:cs="Calibri"/>
          <w:color w:val="000000"/>
          <w:sz w:val="24"/>
        </w:rPr>
        <w:t>620,35 Kč</w:t>
      </w:r>
      <w:r w:rsidR="00A55C9E">
        <w:rPr>
          <w:rFonts w:ascii="Arial" w:hAnsi="Arial" w:cs="Arial"/>
          <w:sz w:val="22"/>
          <w:szCs w:val="22"/>
        </w:rPr>
        <w:t xml:space="preserve">                   </w:t>
      </w:r>
      <w:r w:rsidR="00E276C5">
        <w:rPr>
          <w:rFonts w:ascii="Arial" w:hAnsi="Arial" w:cs="Arial"/>
          <w:sz w:val="22"/>
          <w:szCs w:val="22"/>
        </w:rPr>
        <w:t xml:space="preserve">                   </w:t>
      </w:r>
      <w:r w:rsidR="00344A9C">
        <w:rPr>
          <w:rFonts w:ascii="Arial" w:hAnsi="Arial" w:cs="Arial"/>
          <w:sz w:val="22"/>
          <w:szCs w:val="22"/>
        </w:rPr>
        <w:t xml:space="preserve">       </w:t>
      </w:r>
      <w:r w:rsidR="00D81713">
        <w:rPr>
          <w:rFonts w:ascii="Arial" w:hAnsi="Arial" w:cs="Arial"/>
          <w:sz w:val="22"/>
          <w:szCs w:val="22"/>
        </w:rPr>
        <w:t xml:space="preserve">       </w:t>
      </w:r>
      <w:r w:rsidR="00CA1860">
        <w:rPr>
          <w:rFonts w:ascii="Arial" w:hAnsi="Arial" w:cs="Arial"/>
          <w:sz w:val="22"/>
          <w:szCs w:val="22"/>
        </w:rPr>
        <w:t xml:space="preserve">                        </w:t>
      </w:r>
    </w:p>
    <w:p w:rsidR="00797A81" w:rsidRDefault="00797A81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A563E" w:rsidRDefault="00BB7ED5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A686D">
        <w:rPr>
          <w:rFonts w:ascii="Arial" w:hAnsi="Arial" w:cs="Arial"/>
          <w:sz w:val="22"/>
          <w:szCs w:val="22"/>
        </w:rPr>
        <w:t xml:space="preserve">    </w:t>
      </w:r>
      <w:r w:rsidR="006D5A06">
        <w:rPr>
          <w:rFonts w:ascii="Arial" w:hAnsi="Arial" w:cs="Arial"/>
          <w:sz w:val="22"/>
          <w:szCs w:val="22"/>
        </w:rPr>
        <w:t xml:space="preserve"> </w:t>
      </w:r>
      <w:r w:rsidR="001A686D">
        <w:rPr>
          <w:rFonts w:ascii="Arial" w:hAnsi="Arial" w:cs="Arial"/>
          <w:sz w:val="22"/>
          <w:szCs w:val="22"/>
        </w:rPr>
        <w:t xml:space="preserve"> </w:t>
      </w:r>
      <w:r w:rsidR="003F0758">
        <w:rPr>
          <w:rFonts w:ascii="Arial" w:hAnsi="Arial" w:cs="Arial"/>
          <w:sz w:val="22"/>
          <w:szCs w:val="22"/>
        </w:rPr>
        <w:t>název akce: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6D6BC4" w:rsidRPr="006D6BC4">
        <w:rPr>
          <w:rFonts w:ascii="Times New Roman" w:hAnsi="Times New Roman"/>
          <w:sz w:val="22"/>
        </w:rPr>
        <w:t>VÝMĚNA OKEN – SOŠ A SOU STAVEBNÍ KOLÍN – MODRÝ BOD</w:t>
      </w:r>
    </w:p>
    <w:p w:rsidR="006D6BC4" w:rsidRDefault="006D6BC4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E532A" w:rsidRDefault="00DA563E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70B">
        <w:rPr>
          <w:rFonts w:ascii="Arial" w:hAnsi="Arial" w:cs="Arial"/>
          <w:sz w:val="22"/>
          <w:szCs w:val="22"/>
        </w:rPr>
        <w:t xml:space="preserve">     </w:t>
      </w:r>
      <w:r w:rsidR="006D5A06" w:rsidRPr="006D6BC4">
        <w:rPr>
          <w:rFonts w:ascii="Arial" w:hAnsi="Arial" w:cs="Arial"/>
          <w:sz w:val="22"/>
          <w:szCs w:val="20"/>
        </w:rPr>
        <w:t xml:space="preserve"> </w:t>
      </w:r>
      <w:r w:rsidR="001A686D" w:rsidRPr="006D6BC4">
        <w:rPr>
          <w:rFonts w:ascii="Arial" w:hAnsi="Arial" w:cs="Arial"/>
          <w:sz w:val="22"/>
          <w:szCs w:val="20"/>
        </w:rPr>
        <w:t>místo</w:t>
      </w:r>
      <w:r w:rsidR="00364B23" w:rsidRPr="006D6BC4">
        <w:rPr>
          <w:rFonts w:ascii="Arial" w:hAnsi="Arial" w:cs="Arial"/>
          <w:sz w:val="22"/>
          <w:szCs w:val="20"/>
        </w:rPr>
        <w:t xml:space="preserve"> </w:t>
      </w:r>
      <w:r w:rsidR="002641B9" w:rsidRPr="006D6BC4">
        <w:rPr>
          <w:rFonts w:ascii="Arial" w:hAnsi="Arial" w:cs="Arial"/>
          <w:sz w:val="22"/>
          <w:szCs w:val="20"/>
        </w:rPr>
        <w:t xml:space="preserve">plnění: </w:t>
      </w:r>
      <w:r w:rsidR="00367B96">
        <w:rPr>
          <w:rFonts w:ascii="Arial" w:hAnsi="Arial" w:cs="Arial"/>
          <w:sz w:val="22"/>
          <w:szCs w:val="20"/>
        </w:rPr>
        <w:t xml:space="preserve"> </w:t>
      </w:r>
      <w:r w:rsidR="00661A65">
        <w:rPr>
          <w:rFonts w:ascii="Arial" w:hAnsi="Arial" w:cs="Arial"/>
          <w:sz w:val="22"/>
          <w:szCs w:val="20"/>
        </w:rPr>
        <w:t xml:space="preserve">budova </w:t>
      </w:r>
      <w:r w:rsidR="00367B96">
        <w:rPr>
          <w:rFonts w:ascii="Arial" w:hAnsi="Arial" w:cs="Arial"/>
          <w:sz w:val="22"/>
          <w:szCs w:val="20"/>
        </w:rPr>
        <w:t>ul. Benešova č.p. 245</w:t>
      </w:r>
      <w:r w:rsidR="005E7D8E">
        <w:rPr>
          <w:rFonts w:ascii="Arial" w:hAnsi="Arial" w:cs="Arial"/>
          <w:sz w:val="22"/>
          <w:szCs w:val="20"/>
        </w:rPr>
        <w:t>, Kolín II</w:t>
      </w:r>
    </w:p>
    <w:p w:rsidR="00367B96" w:rsidRDefault="00367B96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B2658" w:rsidRPr="006E0E1C" w:rsidRDefault="000B2658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 xml:space="preserve">Cena Díla vychází z nabídky Zhotovitele Objednateli a následných jednání, a zahrnuje veškeré náklady, které Zhotoviteli vzniknou při provádění Díla v rozsahu a kvalitě stanovené Smluvními dokumenty a za podmínek v nich stanovených. </w:t>
      </w:r>
    </w:p>
    <w:p w:rsidR="00486A59" w:rsidRDefault="00486A59" w:rsidP="00486A5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Daň z přidané hodnoty bude účtována v zákonné výši platné v době fakturace.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486A59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</w:t>
      </w:r>
      <w:r w:rsidRPr="00D50A51">
        <w:rPr>
          <w:rFonts w:ascii="Arial" w:hAnsi="Arial" w:cs="Arial"/>
          <w:sz w:val="22"/>
          <w:szCs w:val="22"/>
        </w:rPr>
        <w:t>íla může být</w:t>
      </w:r>
      <w:r>
        <w:rPr>
          <w:rFonts w:ascii="Arial" w:hAnsi="Arial" w:cs="Arial"/>
          <w:sz w:val="22"/>
          <w:szCs w:val="22"/>
        </w:rPr>
        <w:t xml:space="preserve"> </w:t>
      </w:r>
      <w:r w:rsidRPr="00814806">
        <w:rPr>
          <w:rFonts w:ascii="Arial" w:hAnsi="Arial" w:cs="Arial"/>
          <w:sz w:val="22"/>
          <w:szCs w:val="22"/>
        </w:rPr>
        <w:t>změněna pouze na základě změn Díla na základě písemné dohody Zhotovitele a Objednatele</w:t>
      </w:r>
      <w:r>
        <w:rPr>
          <w:rFonts w:ascii="Arial" w:hAnsi="Arial" w:cs="Arial"/>
          <w:sz w:val="22"/>
          <w:szCs w:val="22"/>
        </w:rPr>
        <w:t>.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Veškeré možné úpravy ceny v návaznosti na možné změny nebo doplňky rozsahu </w:t>
      </w:r>
      <w:r w:rsidR="000B2658">
        <w:rPr>
          <w:rFonts w:ascii="Arial" w:hAnsi="Arial" w:cs="Arial"/>
          <w:sz w:val="22"/>
          <w:szCs w:val="22"/>
        </w:rPr>
        <w:t>p</w:t>
      </w:r>
      <w:r w:rsidR="00FF378B" w:rsidRPr="0082456C">
        <w:rPr>
          <w:rFonts w:ascii="Arial" w:hAnsi="Arial" w:cs="Arial"/>
          <w:sz w:val="22"/>
          <w:szCs w:val="22"/>
        </w:rPr>
        <w:t>ředmětu smlouvy musí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být před vlastní realizací písemně odsouhlaseny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bjednatele</w:t>
      </w:r>
      <w:r w:rsidR="000B2658">
        <w:rPr>
          <w:rFonts w:ascii="Arial" w:hAnsi="Arial" w:cs="Arial"/>
          <w:sz w:val="22"/>
          <w:szCs w:val="22"/>
        </w:rPr>
        <w:t>m</w:t>
      </w:r>
      <w:r w:rsidR="00FF378B" w:rsidRPr="0082456C">
        <w:rPr>
          <w:rFonts w:ascii="Arial" w:hAnsi="Arial" w:cs="Arial"/>
          <w:sz w:val="22"/>
          <w:szCs w:val="22"/>
        </w:rPr>
        <w:t xml:space="preserve">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právněným jednat ve věcech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převzetí prací a následně potvrzeny </w:t>
      </w:r>
      <w:r>
        <w:rPr>
          <w:rFonts w:ascii="Arial" w:hAnsi="Arial" w:cs="Arial"/>
          <w:sz w:val="22"/>
          <w:szCs w:val="22"/>
        </w:rPr>
        <w:t>formou dodatku této S</w:t>
      </w:r>
      <w:r w:rsidR="00FF378B" w:rsidRPr="0082456C">
        <w:rPr>
          <w:rFonts w:ascii="Arial" w:hAnsi="Arial" w:cs="Arial"/>
          <w:sz w:val="22"/>
          <w:szCs w:val="22"/>
        </w:rPr>
        <w:t>mlouvy.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FF378B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Pokud na základě individuálních požadavků objednatele vzniknou vícepráce,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budou tyto zhotovitelem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samostatně účtovány HZS 240,- Kč/hod.,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na které budou připočteny náklady na materiál a cestovné.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pStyle w:val="Bezmezer"/>
        <w:numPr>
          <w:ilvl w:val="0"/>
          <w:numId w:val="13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Termíny plnění</w:t>
      </w:r>
    </w:p>
    <w:p w:rsidR="00486A59" w:rsidRPr="00165C2B" w:rsidRDefault="00486A59" w:rsidP="00486A59">
      <w:pPr>
        <w:pStyle w:val="Bezmezer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486A59" w:rsidRPr="00344A9C" w:rsidRDefault="003E4568" w:rsidP="00344A9C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u w:val="single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 xml:space="preserve">Zhotovitel </w:t>
      </w:r>
      <w:r w:rsidR="00FF378B" w:rsidRPr="00165C2B">
        <w:rPr>
          <w:rFonts w:ascii="Arial" w:hAnsi="Arial" w:cs="Arial"/>
          <w:color w:val="000000" w:themeColor="text1"/>
          <w:sz w:val="22"/>
          <w:szCs w:val="22"/>
        </w:rPr>
        <w:t xml:space="preserve">se zavazuje provést dílo </w:t>
      </w:r>
      <w:r w:rsidR="00BF329C" w:rsidRPr="00165C2B">
        <w:rPr>
          <w:rFonts w:ascii="Arial" w:hAnsi="Arial" w:cs="Arial"/>
          <w:bCs/>
          <w:color w:val="000000" w:themeColor="text1"/>
          <w:sz w:val="22"/>
          <w:szCs w:val="22"/>
        </w:rPr>
        <w:t xml:space="preserve">v termínu </w:t>
      </w:r>
      <w:r w:rsidR="002A177A" w:rsidRPr="00165C2B">
        <w:rPr>
          <w:rFonts w:ascii="Arial" w:hAnsi="Arial" w:cs="Arial"/>
          <w:bCs/>
          <w:color w:val="000000" w:themeColor="text1"/>
          <w:sz w:val="22"/>
          <w:szCs w:val="22"/>
        </w:rPr>
        <w:t>do</w:t>
      </w:r>
      <w:r w:rsidR="002A177A" w:rsidRPr="00743A0C">
        <w:rPr>
          <w:rFonts w:ascii="Arial" w:hAnsi="Arial" w:cs="Arial"/>
          <w:b/>
          <w:bCs/>
          <w:sz w:val="22"/>
          <w:szCs w:val="22"/>
        </w:rPr>
        <w:t>:</w:t>
      </w:r>
      <w:r w:rsidR="00344A9C" w:rsidRPr="00743A0C">
        <w:rPr>
          <w:rFonts w:ascii="Arial" w:hAnsi="Arial" w:cs="Arial"/>
          <w:b/>
          <w:bCs/>
          <w:sz w:val="22"/>
          <w:szCs w:val="22"/>
        </w:rPr>
        <w:t xml:space="preserve"> </w:t>
      </w:r>
      <w:r w:rsidR="00BD611E">
        <w:rPr>
          <w:rFonts w:ascii="Arial" w:hAnsi="Arial" w:cs="Arial"/>
          <w:b/>
          <w:bCs/>
          <w:sz w:val="22"/>
          <w:szCs w:val="22"/>
        </w:rPr>
        <w:t>30. 9. 2022</w:t>
      </w:r>
      <w:r w:rsidR="00C3688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2A177A" w:rsidRPr="00486A59" w:rsidRDefault="002A177A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</w:t>
      </w:r>
      <w:r>
        <w:rPr>
          <w:rFonts w:ascii="Arial" w:hAnsi="Arial" w:cs="Arial"/>
          <w:b w:val="0"/>
          <w:sz w:val="22"/>
          <w:szCs w:val="22"/>
        </w:rPr>
        <w:t>l je povinen zahájit provádění D</w:t>
      </w:r>
      <w:r w:rsidRPr="004F009A">
        <w:rPr>
          <w:rFonts w:ascii="Arial" w:hAnsi="Arial" w:cs="Arial"/>
          <w:b w:val="0"/>
          <w:sz w:val="22"/>
          <w:szCs w:val="22"/>
        </w:rPr>
        <w:t>íla v takovém ter</w:t>
      </w:r>
      <w:r>
        <w:rPr>
          <w:rFonts w:ascii="Arial" w:hAnsi="Arial" w:cs="Arial"/>
          <w:b w:val="0"/>
          <w:sz w:val="22"/>
          <w:szCs w:val="22"/>
        </w:rPr>
        <w:t>mínu, který mu umožní provádět D</w:t>
      </w:r>
      <w:r w:rsidRPr="004F009A">
        <w:rPr>
          <w:rFonts w:ascii="Arial" w:hAnsi="Arial" w:cs="Arial"/>
          <w:b w:val="0"/>
          <w:sz w:val="22"/>
          <w:szCs w:val="22"/>
        </w:rPr>
        <w:t>ílo v termínech pln</w:t>
      </w:r>
      <w:r>
        <w:rPr>
          <w:rFonts w:ascii="Arial" w:hAnsi="Arial" w:cs="Arial"/>
          <w:b w:val="0"/>
          <w:sz w:val="22"/>
          <w:szCs w:val="22"/>
        </w:rPr>
        <w:t xml:space="preserve">ění a dodržet termín dokončení Díla.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zahájení Díla a termín dokončení Díla</w:t>
      </w:r>
      <w:r w:rsidRPr="00D50A51">
        <w:rPr>
          <w:rFonts w:ascii="Arial" w:hAnsi="Arial" w:cs="Arial"/>
          <w:b w:val="0"/>
          <w:sz w:val="22"/>
          <w:szCs w:val="22"/>
        </w:rPr>
        <w:t xml:space="preserve"> jsou pevné za předpokladu </w:t>
      </w:r>
      <w:r>
        <w:rPr>
          <w:rFonts w:ascii="Arial" w:hAnsi="Arial" w:cs="Arial"/>
          <w:b w:val="0"/>
          <w:sz w:val="22"/>
          <w:szCs w:val="22"/>
        </w:rPr>
        <w:t>součinnosti O</w:t>
      </w:r>
      <w:r w:rsidRPr="00D50A51">
        <w:rPr>
          <w:rFonts w:ascii="Arial" w:hAnsi="Arial" w:cs="Arial"/>
          <w:b w:val="0"/>
          <w:sz w:val="22"/>
          <w:szCs w:val="22"/>
        </w:rPr>
        <w:t>bjednatele</w:t>
      </w:r>
      <w:r>
        <w:rPr>
          <w:rFonts w:ascii="Arial" w:hAnsi="Arial" w:cs="Arial"/>
          <w:b w:val="0"/>
          <w:sz w:val="22"/>
          <w:szCs w:val="22"/>
        </w:rPr>
        <w:t>, zejména financování dle této Smlouvy. Po dobu prodlení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</w:t>
      </w:r>
      <w:r>
        <w:rPr>
          <w:rFonts w:ascii="Arial" w:hAnsi="Arial" w:cs="Arial"/>
          <w:b w:val="0"/>
          <w:sz w:val="22"/>
          <w:szCs w:val="22"/>
        </w:rPr>
        <w:t>s poskytnutím součinnosti není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v prodlení s plněním závazků. V takovém případě se doba plnění adekvátně prodlužuje o dobu, o kterou prodlení s těmito povinnostmi ovlivnilo plynulý postup prací.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344A9C" w:rsidRDefault="00344A9C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Pr="00486A59" w:rsidRDefault="00486A59" w:rsidP="00486A59">
      <w:pPr>
        <w:pStyle w:val="Bezmezer"/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6A59">
        <w:rPr>
          <w:rFonts w:ascii="Arial" w:hAnsi="Arial" w:cs="Arial"/>
          <w:b w:val="0"/>
          <w:sz w:val="22"/>
          <w:szCs w:val="22"/>
        </w:rPr>
        <w:t xml:space="preserve">Lhůta pro provedení Díla se rovněž adekvátně prodlužuje, vzniknou-li v průběhu provádění Díla překážky na straně Objednatele způsobené jinými okolnostmi nezaviněnými Zhotovitelem.  Pro účely této Smlouvy se za vyšší moc považují skutečnosti, které nejsou závislé a ani nemohou být ovlivněny smluvními stranami, např. zásah veřejné moci, archeologický výzkum, nepřátelské činy, nepokoje, stávky, epidemie, průmyslové a přírodní pohromy atd. Zhotoviteli v tomto případě vzniká právo na prodloužení termínu dokončení Díla o adekvátní počet dní, je však povinen informovat Objednatele o důvodu přerušení provádění Díla do tří pracovních dnů. 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D50A51">
        <w:rPr>
          <w:rFonts w:ascii="Arial" w:hAnsi="Arial" w:cs="Arial"/>
          <w:b w:val="0"/>
          <w:sz w:val="22"/>
          <w:szCs w:val="22"/>
        </w:rPr>
        <w:lastRenderedPageBreak/>
        <w:t xml:space="preserve">Lhůta </w:t>
      </w:r>
      <w:r>
        <w:rPr>
          <w:rFonts w:ascii="Arial" w:hAnsi="Arial" w:cs="Arial"/>
          <w:b w:val="0"/>
          <w:sz w:val="22"/>
          <w:szCs w:val="22"/>
        </w:rPr>
        <w:t>pro provedení D</w:t>
      </w:r>
      <w:r w:rsidRPr="00D50A51">
        <w:rPr>
          <w:rFonts w:ascii="Arial" w:hAnsi="Arial" w:cs="Arial"/>
          <w:b w:val="0"/>
          <w:sz w:val="22"/>
          <w:szCs w:val="22"/>
        </w:rPr>
        <w:t xml:space="preserve">íla se dále přiměřeně prodlužuje při dalších požadavcích </w:t>
      </w:r>
      <w:r>
        <w:rPr>
          <w:rFonts w:ascii="Arial" w:hAnsi="Arial" w:cs="Arial"/>
          <w:b w:val="0"/>
          <w:sz w:val="22"/>
          <w:szCs w:val="22"/>
        </w:rPr>
        <w:t>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bjednatele na změnu technologie či </w:t>
      </w:r>
      <w:r>
        <w:rPr>
          <w:rFonts w:ascii="Arial" w:hAnsi="Arial" w:cs="Arial"/>
          <w:b w:val="0"/>
          <w:sz w:val="22"/>
          <w:szCs w:val="22"/>
        </w:rPr>
        <w:t>změnu předmětu D</w:t>
      </w:r>
      <w:r w:rsidRPr="00D50A51">
        <w:rPr>
          <w:rFonts w:ascii="Arial" w:hAnsi="Arial" w:cs="Arial"/>
          <w:b w:val="0"/>
          <w:sz w:val="22"/>
          <w:szCs w:val="22"/>
        </w:rPr>
        <w:t>íla, v takovém případě obě smluvní strany projedna</w:t>
      </w:r>
      <w:r>
        <w:rPr>
          <w:rFonts w:ascii="Arial" w:hAnsi="Arial" w:cs="Arial"/>
          <w:b w:val="0"/>
          <w:sz w:val="22"/>
          <w:szCs w:val="22"/>
        </w:rPr>
        <w:t>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prodloužení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Zhotovitel je povinen</w:t>
      </w:r>
      <w:r w:rsidRPr="00D50A51">
        <w:rPr>
          <w:rFonts w:ascii="Arial" w:hAnsi="Arial" w:cs="Arial"/>
          <w:b w:val="0"/>
          <w:sz w:val="22"/>
          <w:szCs w:val="22"/>
        </w:rPr>
        <w:t xml:space="preserve"> práce přerušit v př</w:t>
      </w:r>
      <w:r>
        <w:rPr>
          <w:rFonts w:ascii="Arial" w:hAnsi="Arial" w:cs="Arial"/>
          <w:b w:val="0"/>
          <w:sz w:val="22"/>
          <w:szCs w:val="22"/>
        </w:rPr>
        <w:t>ípadě, že zjistí při provádění D</w:t>
      </w:r>
      <w:r w:rsidRPr="00D50A51">
        <w:rPr>
          <w:rFonts w:ascii="Arial" w:hAnsi="Arial" w:cs="Arial"/>
          <w:b w:val="0"/>
          <w:sz w:val="22"/>
          <w:szCs w:val="22"/>
        </w:rPr>
        <w:t>íla skryté překážky či závady, znemožňující jeho provedení dohodnutým způsobem. Tuto skutečnost</w:t>
      </w:r>
      <w:r>
        <w:rPr>
          <w:rFonts w:ascii="Arial" w:hAnsi="Arial" w:cs="Arial"/>
          <w:b w:val="0"/>
          <w:sz w:val="22"/>
          <w:szCs w:val="22"/>
        </w:rPr>
        <w:t xml:space="preserve"> je Zhotovitel povinen oznámit 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bjednateli </w:t>
      </w:r>
      <w:r>
        <w:rPr>
          <w:rFonts w:ascii="Arial" w:hAnsi="Arial" w:cs="Arial"/>
          <w:b w:val="0"/>
          <w:sz w:val="22"/>
          <w:szCs w:val="22"/>
        </w:rPr>
        <w:t>do tří pracovních dnů po</w:t>
      </w:r>
      <w:r w:rsidRPr="00D50A51">
        <w:rPr>
          <w:rFonts w:ascii="Arial" w:hAnsi="Arial" w:cs="Arial"/>
          <w:b w:val="0"/>
          <w:sz w:val="22"/>
          <w:szCs w:val="22"/>
        </w:rPr>
        <w:t xml:space="preserve"> jejím zjištění a obě </w:t>
      </w:r>
      <w:r>
        <w:rPr>
          <w:rFonts w:ascii="Arial" w:hAnsi="Arial" w:cs="Arial"/>
          <w:b w:val="0"/>
          <w:sz w:val="22"/>
          <w:szCs w:val="22"/>
        </w:rPr>
        <w:t>strany projednají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přerušení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Pokud se plnění </w:t>
      </w:r>
      <w:r>
        <w:rPr>
          <w:rFonts w:ascii="Arial" w:hAnsi="Arial" w:cs="Arial"/>
          <w:b w:val="0"/>
          <w:sz w:val="22"/>
          <w:szCs w:val="22"/>
        </w:rPr>
        <w:t xml:space="preserve">dle </w:t>
      </w:r>
      <w:r w:rsidRPr="004F009A">
        <w:rPr>
          <w:rFonts w:ascii="Arial" w:hAnsi="Arial" w:cs="Arial"/>
          <w:b w:val="0"/>
          <w:sz w:val="22"/>
          <w:szCs w:val="22"/>
        </w:rPr>
        <w:t>této smlouvy stane nemožným do 2 měsíců od zásahu vyšší moci, strana, která se bude odvolávat na vyšší moc, požádá druhou smluvní stranu o úpravu smlouvy ve vztahu k předmětu, ceně a době plnění. Pokud nedojde k dohodě, má strana, která se odvolala na vyšší moc, právo odstoupit od smlouvy. Účinky odstoupení nastanou dnem doručení oznámení nebo třetím dnem po uložení takového oznámení na poště v důsledku neúspěšného pokusu o doručení.</w:t>
      </w:r>
    </w:p>
    <w:p w:rsidR="00597C55" w:rsidRDefault="00597C55" w:rsidP="00597C55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Dílo se považuje za převzaté, je-li splněná dodávka v celém rozsahu tak jak ji vymezuje předmět díla dle </w:t>
      </w:r>
      <w:r>
        <w:rPr>
          <w:rFonts w:ascii="Arial" w:hAnsi="Arial" w:cs="Arial"/>
          <w:sz w:val="22"/>
          <w:szCs w:val="22"/>
        </w:rPr>
        <w:t>čl. 2 této S</w:t>
      </w:r>
      <w:r w:rsidRPr="00597C55">
        <w:rPr>
          <w:rFonts w:ascii="Arial" w:hAnsi="Arial" w:cs="Arial"/>
          <w:sz w:val="22"/>
          <w:szCs w:val="22"/>
        </w:rPr>
        <w:t xml:space="preserve">mlouvy. Předání proběhne na základě předávacího protokolu. Pokud se </w:t>
      </w:r>
      <w:r>
        <w:rPr>
          <w:rFonts w:ascii="Arial" w:hAnsi="Arial" w:cs="Arial"/>
          <w:sz w:val="22"/>
          <w:szCs w:val="22"/>
        </w:rPr>
        <w:t>O</w:t>
      </w:r>
      <w:r w:rsidRPr="00597C55">
        <w:rPr>
          <w:rFonts w:ascii="Arial" w:hAnsi="Arial" w:cs="Arial"/>
          <w:sz w:val="22"/>
          <w:szCs w:val="22"/>
        </w:rPr>
        <w:t>bjednatel bezdůvodně nedostaví k přev</w:t>
      </w:r>
      <w:r>
        <w:rPr>
          <w:rFonts w:ascii="Arial" w:hAnsi="Arial" w:cs="Arial"/>
          <w:sz w:val="22"/>
          <w:szCs w:val="22"/>
        </w:rPr>
        <w:t>zetí díla v termínu stanoveném Z</w:t>
      </w:r>
      <w:r w:rsidRPr="00597C55">
        <w:rPr>
          <w:rFonts w:ascii="Arial" w:hAnsi="Arial" w:cs="Arial"/>
          <w:sz w:val="22"/>
          <w:szCs w:val="22"/>
        </w:rPr>
        <w:t>hotovitelem nebo dohodnutém oběma stranami, případně pokud bezdůvodně odmítne podepsat protokol o převzetí,</w:t>
      </w:r>
      <w:r>
        <w:rPr>
          <w:rFonts w:ascii="Arial" w:hAnsi="Arial" w:cs="Arial"/>
          <w:sz w:val="22"/>
          <w:szCs w:val="22"/>
        </w:rPr>
        <w:t xml:space="preserve"> bude D</w:t>
      </w:r>
      <w:r w:rsidRPr="00597C55">
        <w:rPr>
          <w:rFonts w:ascii="Arial" w:hAnsi="Arial" w:cs="Arial"/>
          <w:sz w:val="22"/>
          <w:szCs w:val="22"/>
        </w:rPr>
        <w:t>ílo považováno za předané bez závad.</w:t>
      </w:r>
    </w:p>
    <w:p w:rsidR="00597C55" w:rsidRPr="0082456C" w:rsidRDefault="00597C55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Osvědčení a prohlášení o shodě potřebná k provozování výrobků budou předána objednateli po úplném</w:t>
      </w:r>
      <w:r>
        <w:rPr>
          <w:rFonts w:ascii="Arial" w:hAnsi="Arial" w:cs="Arial"/>
          <w:sz w:val="22"/>
          <w:szCs w:val="22"/>
        </w:rPr>
        <w:t xml:space="preserve"> </w:t>
      </w:r>
      <w:r w:rsidRPr="00597C55">
        <w:rPr>
          <w:rFonts w:ascii="Arial" w:hAnsi="Arial" w:cs="Arial"/>
          <w:sz w:val="22"/>
          <w:szCs w:val="22"/>
        </w:rPr>
        <w:t>finančním vyrovnání za dílo.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273D54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Do lhůty plnění se </w:t>
      </w:r>
      <w:r w:rsidR="00A42E2C">
        <w:rPr>
          <w:rFonts w:ascii="Arial" w:hAnsi="Arial" w:cs="Arial"/>
          <w:sz w:val="22"/>
          <w:szCs w:val="22"/>
        </w:rPr>
        <w:t>Z</w:t>
      </w:r>
      <w:r w:rsidRPr="00A42E2C">
        <w:rPr>
          <w:rFonts w:ascii="Arial" w:hAnsi="Arial" w:cs="Arial"/>
          <w:sz w:val="22"/>
          <w:szCs w:val="22"/>
        </w:rPr>
        <w:t>hotoviteli nepočítá doba od 23.</w:t>
      </w:r>
      <w:r w:rsidR="00A049E4">
        <w:rPr>
          <w:rFonts w:ascii="Arial" w:hAnsi="Arial" w:cs="Arial"/>
          <w:sz w:val="22"/>
          <w:szCs w:val="22"/>
        </w:rPr>
        <w:t xml:space="preserve"> </w:t>
      </w:r>
      <w:r w:rsidRPr="00A42E2C">
        <w:rPr>
          <w:rFonts w:ascii="Arial" w:hAnsi="Arial" w:cs="Arial"/>
          <w:sz w:val="22"/>
          <w:szCs w:val="22"/>
        </w:rPr>
        <w:t>12</w:t>
      </w:r>
      <w:r w:rsidR="00A42E2C">
        <w:rPr>
          <w:rFonts w:ascii="Arial" w:hAnsi="Arial" w:cs="Arial"/>
          <w:sz w:val="22"/>
          <w:szCs w:val="22"/>
        </w:rPr>
        <w:t>.</w:t>
      </w:r>
      <w:r w:rsidRPr="00A42E2C">
        <w:rPr>
          <w:rFonts w:ascii="Arial" w:hAnsi="Arial" w:cs="Arial"/>
          <w:sz w:val="22"/>
          <w:szCs w:val="22"/>
        </w:rPr>
        <w:t xml:space="preserve"> do 31.</w:t>
      </w:r>
      <w:r w:rsidR="00A049E4">
        <w:rPr>
          <w:rFonts w:ascii="Arial" w:hAnsi="Arial" w:cs="Arial"/>
          <w:sz w:val="22"/>
          <w:szCs w:val="22"/>
        </w:rPr>
        <w:t xml:space="preserve"> </w:t>
      </w:r>
      <w:r w:rsidRPr="00A42E2C">
        <w:rPr>
          <w:rFonts w:ascii="Arial" w:hAnsi="Arial" w:cs="Arial"/>
          <w:sz w:val="22"/>
          <w:szCs w:val="22"/>
        </w:rPr>
        <w:t>12.</w:t>
      </w:r>
      <w:r w:rsidR="00A42E2C">
        <w:rPr>
          <w:rFonts w:ascii="Arial" w:hAnsi="Arial" w:cs="Arial"/>
          <w:sz w:val="22"/>
          <w:szCs w:val="22"/>
        </w:rPr>
        <w:t xml:space="preserve"> příslušného kalendářního roku </w:t>
      </w:r>
      <w:r w:rsidRPr="00A42E2C">
        <w:rPr>
          <w:rFonts w:ascii="Arial" w:hAnsi="Arial" w:cs="Arial"/>
          <w:sz w:val="22"/>
          <w:szCs w:val="22"/>
        </w:rPr>
        <w:t>a státní svátky.</w:t>
      </w:r>
    </w:p>
    <w:p w:rsidR="00661A65" w:rsidRDefault="00661A65" w:rsidP="00661A65">
      <w:pPr>
        <w:pStyle w:val="Odstavecseseznamem"/>
        <w:rPr>
          <w:rFonts w:ascii="Arial" w:hAnsi="Arial" w:cs="Arial"/>
          <w:sz w:val="22"/>
          <w:szCs w:val="22"/>
        </w:rPr>
      </w:pPr>
    </w:p>
    <w:p w:rsidR="00661A65" w:rsidRPr="00273D54" w:rsidRDefault="00661A65" w:rsidP="0066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Pr="00486A59" w:rsidRDefault="00486A59" w:rsidP="00486A59">
      <w:pPr>
        <w:pStyle w:val="Bezmezer"/>
        <w:numPr>
          <w:ilvl w:val="0"/>
          <w:numId w:val="14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500C5F">
        <w:rPr>
          <w:rFonts w:ascii="Arial" w:hAnsi="Arial" w:cs="Arial"/>
          <w:sz w:val="22"/>
          <w:szCs w:val="22"/>
        </w:rPr>
        <w:t>Platební podmínky</w:t>
      </w:r>
    </w:p>
    <w:p w:rsidR="00486A59" w:rsidRDefault="00486A59" w:rsidP="00391610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F22233" w:rsidRDefault="00486A59" w:rsidP="00EA6CEA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C3688C">
        <w:rPr>
          <w:rFonts w:ascii="Arial" w:hAnsi="Arial" w:cs="Arial"/>
          <w:b w:val="0"/>
          <w:sz w:val="22"/>
          <w:szCs w:val="22"/>
        </w:rPr>
        <w:t xml:space="preserve">Zhotovitel </w:t>
      </w:r>
      <w:r w:rsidR="00A55C9E" w:rsidRPr="00C3688C">
        <w:rPr>
          <w:rFonts w:ascii="Arial" w:hAnsi="Arial" w:cs="Arial"/>
          <w:i/>
          <w:sz w:val="22"/>
          <w:szCs w:val="22"/>
          <w:u w:val="single"/>
        </w:rPr>
        <w:t>ne</w:t>
      </w:r>
      <w:r w:rsidR="00165C2B" w:rsidRPr="00C3688C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požaduje</w:t>
      </w:r>
      <w:r w:rsidR="00E9452D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z</w:t>
      </w:r>
      <w:r w:rsidR="00344A9C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>álohu</w:t>
      </w:r>
      <w:r w:rsidR="00AD1A6F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</w:t>
      </w:r>
      <w:r w:rsidR="00344A9C" w:rsidRPr="00C3688C">
        <w:rPr>
          <w:rFonts w:ascii="Arial" w:hAnsi="Arial" w:cs="Aharoni"/>
          <w:b w:val="0"/>
          <w:sz w:val="22"/>
          <w:szCs w:val="22"/>
        </w:rPr>
        <w:t>splatnou</w:t>
      </w:r>
      <w:r w:rsidR="00E739F0">
        <w:rPr>
          <w:rFonts w:ascii="Arial" w:hAnsi="Arial" w:cs="Aharoni"/>
          <w:sz w:val="22"/>
          <w:szCs w:val="22"/>
        </w:rPr>
        <w:t xml:space="preserve"> </w:t>
      </w:r>
      <w:r w:rsidRPr="00C3688C">
        <w:rPr>
          <w:rFonts w:ascii="Arial" w:hAnsi="Arial" w:cs="Arial"/>
          <w:b w:val="0"/>
          <w:sz w:val="22"/>
          <w:szCs w:val="22"/>
        </w:rPr>
        <w:t xml:space="preserve">před započetím prací na Díle.  </w:t>
      </w:r>
    </w:p>
    <w:p w:rsidR="00C3688C" w:rsidRPr="00C3688C" w:rsidRDefault="00C3688C" w:rsidP="00C3688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22233" w:rsidRDefault="00F22233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F22233">
        <w:rPr>
          <w:rFonts w:ascii="Arial" w:hAnsi="Arial" w:cs="Arial"/>
          <w:sz w:val="22"/>
          <w:szCs w:val="22"/>
          <w:lang w:eastAsia="cs-CZ"/>
        </w:rPr>
        <w:t xml:space="preserve">Objednatel uhradí Zhotoviteli </w:t>
      </w:r>
      <w:r w:rsidR="00C3688C">
        <w:rPr>
          <w:rFonts w:ascii="Arial" w:hAnsi="Arial" w:cs="Arial"/>
          <w:sz w:val="22"/>
          <w:szCs w:val="22"/>
          <w:lang w:eastAsia="cs-CZ"/>
        </w:rPr>
        <w:t xml:space="preserve">celkovou </w:t>
      </w:r>
      <w:r w:rsidR="002311FC">
        <w:rPr>
          <w:rFonts w:ascii="Arial" w:hAnsi="Arial" w:cs="Arial"/>
          <w:sz w:val="22"/>
          <w:szCs w:val="22"/>
          <w:lang w:eastAsia="cs-CZ"/>
        </w:rPr>
        <w:t>Cenu Díla</w:t>
      </w:r>
      <w:r w:rsidR="00E916B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po </w:t>
      </w:r>
      <w:r w:rsidR="002311FC">
        <w:rPr>
          <w:rFonts w:ascii="Arial" w:hAnsi="Arial" w:cs="Arial"/>
          <w:sz w:val="22"/>
          <w:szCs w:val="22"/>
          <w:lang w:eastAsia="cs-CZ"/>
        </w:rPr>
        <w:t>dokončení</w:t>
      </w:r>
      <w:r>
        <w:rPr>
          <w:rFonts w:ascii="Arial" w:hAnsi="Arial" w:cs="Arial"/>
          <w:sz w:val="22"/>
          <w:szCs w:val="22"/>
          <w:lang w:eastAsia="cs-CZ"/>
        </w:rPr>
        <w:t xml:space="preserve"> Díla</w:t>
      </w:r>
      <w:r w:rsidR="002311FC">
        <w:rPr>
          <w:rFonts w:ascii="Arial" w:hAnsi="Arial" w:cs="Arial"/>
          <w:sz w:val="22"/>
          <w:szCs w:val="22"/>
          <w:lang w:eastAsia="cs-CZ"/>
        </w:rPr>
        <w:t>, spočívajícím v namontování a seřízení oken,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včetně DPH, </w:t>
      </w:r>
      <w:r>
        <w:rPr>
          <w:rFonts w:ascii="Arial" w:hAnsi="Arial" w:cs="Arial"/>
          <w:sz w:val="22"/>
          <w:szCs w:val="22"/>
          <w:lang w:eastAsia="cs-CZ"/>
        </w:rPr>
        <w:t xml:space="preserve">na základě faktury vystavené Objednateli 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Zhotovitelem za </w:t>
      </w:r>
      <w:r w:rsidR="00C3688C">
        <w:rPr>
          <w:rFonts w:ascii="Arial" w:hAnsi="Arial" w:cs="Arial"/>
          <w:sz w:val="22"/>
          <w:szCs w:val="22"/>
          <w:lang w:eastAsia="cs-CZ"/>
        </w:rPr>
        <w:t>provedené práce.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2311FC" w:rsidRPr="00F22233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  <w:lang w:eastAsia="cs-CZ"/>
        </w:rPr>
        <w:t xml:space="preserve">Splatnost všech daňových dokladů vystavených Zhotovitelem se sjednává </w:t>
      </w:r>
      <w:r w:rsidR="00C3688C">
        <w:rPr>
          <w:rFonts w:ascii="Arial" w:hAnsi="Arial" w:cs="Arial"/>
          <w:sz w:val="22"/>
          <w:szCs w:val="22"/>
          <w:lang w:eastAsia="cs-CZ"/>
        </w:rPr>
        <w:t>30</w:t>
      </w:r>
      <w:r w:rsidRPr="002311FC">
        <w:rPr>
          <w:rFonts w:ascii="Arial" w:hAnsi="Arial" w:cs="Arial"/>
          <w:sz w:val="22"/>
          <w:szCs w:val="22"/>
          <w:lang w:eastAsia="cs-CZ"/>
        </w:rPr>
        <w:t xml:space="preserve"> dnů ode dne doručení daňového dokladu na adresu Objednatele uvedenou v záhlaví této Smlouvy. Daňový doklad musí mít náležitosti stanovené planými právními předpisy a touto Smlouvou. V případě, že tyto náležitosti mít nebude, je Objednatel oprávněn vrátit daňový doklad Zhotoviteli k opravě či doplnění s tím, že se přerušuje lhůta splatnosti a nová lhůta splatnosti započne běžet dnem doručení opraveného daňového dokladu Objednateli. Objednatel je oprávněn vrátit daňový doklad k opravě pouze ve lhůtě její splatnosti. Nezaplacení řádně a oprávněně vystaveného daňového dokladu ve sjednaném termínu se považuje za podstatné porušení této Smlouvy.</w:t>
      </w:r>
    </w:p>
    <w:p w:rsidR="002311FC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685A4F" w:rsidRDefault="00FF378B" w:rsidP="001A686D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</w:rPr>
        <w:lastRenderedPageBreak/>
        <w:t xml:space="preserve">Veškeré platby budou </w:t>
      </w:r>
      <w:r w:rsidR="002311FC" w:rsidRPr="002311FC">
        <w:rPr>
          <w:rFonts w:ascii="Arial" w:hAnsi="Arial" w:cs="Arial"/>
          <w:sz w:val="22"/>
          <w:szCs w:val="22"/>
        </w:rPr>
        <w:t>zasílány</w:t>
      </w:r>
      <w:r w:rsidRPr="002311FC">
        <w:rPr>
          <w:rFonts w:ascii="Arial" w:hAnsi="Arial" w:cs="Arial"/>
          <w:sz w:val="22"/>
          <w:szCs w:val="22"/>
        </w:rPr>
        <w:t xml:space="preserve"> na </w:t>
      </w:r>
      <w:r w:rsidR="002311FC" w:rsidRPr="002311FC">
        <w:rPr>
          <w:rFonts w:ascii="Arial" w:hAnsi="Arial" w:cs="Arial"/>
          <w:sz w:val="22"/>
          <w:szCs w:val="22"/>
        </w:rPr>
        <w:t xml:space="preserve">číslo účtu uvedené v záhlaví této Smlouvy </w:t>
      </w:r>
      <w:r w:rsidRPr="002311FC">
        <w:rPr>
          <w:rFonts w:ascii="Arial" w:hAnsi="Arial" w:cs="Arial"/>
          <w:sz w:val="22"/>
          <w:szCs w:val="22"/>
        </w:rPr>
        <w:t>nebo složeny v</w:t>
      </w:r>
      <w:r w:rsidR="002311FC" w:rsidRPr="002311FC">
        <w:rPr>
          <w:rFonts w:ascii="Arial" w:hAnsi="Arial" w:cs="Arial"/>
          <w:sz w:val="22"/>
          <w:szCs w:val="22"/>
        </w:rPr>
        <w:t xml:space="preserve"> hotovosti v pokladně Zhotovitele. </w:t>
      </w:r>
      <w:r w:rsidRPr="002311FC">
        <w:rPr>
          <w:rFonts w:ascii="Arial" w:hAnsi="Arial" w:cs="Arial"/>
          <w:sz w:val="22"/>
          <w:szCs w:val="22"/>
        </w:rPr>
        <w:t>Dnem splatnosti</w:t>
      </w:r>
      <w:r w:rsidR="002311FC" w:rsidRPr="002311FC">
        <w:rPr>
          <w:rFonts w:ascii="Arial" w:hAnsi="Arial" w:cs="Arial"/>
          <w:sz w:val="22"/>
          <w:szCs w:val="22"/>
        </w:rPr>
        <w:t xml:space="preserve"> </w:t>
      </w:r>
      <w:r w:rsidRPr="002311FC">
        <w:rPr>
          <w:rFonts w:ascii="Arial" w:hAnsi="Arial" w:cs="Arial"/>
          <w:sz w:val="22"/>
          <w:szCs w:val="22"/>
        </w:rPr>
        <w:t xml:space="preserve">faktury se rozumí </w:t>
      </w:r>
      <w:r w:rsidR="002311FC" w:rsidRPr="002311FC">
        <w:rPr>
          <w:rFonts w:ascii="Arial" w:hAnsi="Arial" w:cs="Arial"/>
          <w:sz w:val="22"/>
          <w:szCs w:val="22"/>
        </w:rPr>
        <w:t>den připsání částky uvedené na faktuře na účet Zhotovitele či den složení částky uvedené na faktuře v pokladně Zhotovitele.</w:t>
      </w:r>
    </w:p>
    <w:p w:rsidR="00877F23" w:rsidRDefault="00877F23" w:rsidP="00877F2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877F23" w:rsidRPr="00E916B3" w:rsidRDefault="00877F23" w:rsidP="00877F23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DC4527">
        <w:rPr>
          <w:rFonts w:ascii="Arial" w:hAnsi="Arial" w:cs="Arial"/>
          <w:sz w:val="22"/>
          <w:szCs w:val="22"/>
        </w:rPr>
        <w:t>Smluvní pokuty</w:t>
      </w:r>
    </w:p>
    <w:p w:rsidR="002311FC" w:rsidRPr="00DC4527" w:rsidRDefault="002311FC" w:rsidP="002311FC">
      <w:pPr>
        <w:pStyle w:val="Bezmezer"/>
        <w:ind w:left="709" w:hanging="709"/>
        <w:rPr>
          <w:rFonts w:ascii="Arial" w:hAnsi="Arial" w:cs="Arial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se zavazuje, že v případě nedodržení termínu pro řádné dokončení a předání </w:t>
      </w:r>
      <w:r>
        <w:rPr>
          <w:rFonts w:ascii="Arial" w:hAnsi="Arial" w:cs="Arial"/>
          <w:b w:val="0"/>
          <w:sz w:val="22"/>
          <w:szCs w:val="22"/>
        </w:rPr>
        <w:t>Díla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z důvodů ležících na straně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hotovitele,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</w:t>
      </w:r>
      <w:r>
        <w:rPr>
          <w:rFonts w:ascii="Arial" w:hAnsi="Arial" w:cs="Arial"/>
          <w:b w:val="0"/>
          <w:sz w:val="22"/>
          <w:szCs w:val="22"/>
        </w:rPr>
        <w:t>Objednateli smluvní pokutu</w:t>
      </w:r>
      <w:r w:rsidRPr="004F009A">
        <w:rPr>
          <w:rFonts w:ascii="Arial" w:hAnsi="Arial" w:cs="Arial"/>
          <w:b w:val="0"/>
          <w:sz w:val="22"/>
          <w:szCs w:val="22"/>
        </w:rPr>
        <w:t xml:space="preserve"> ve výši </w:t>
      </w:r>
      <w:r w:rsidRPr="00EB1824">
        <w:rPr>
          <w:rFonts w:ascii="Arial" w:hAnsi="Arial" w:cs="Arial"/>
          <w:b w:val="0"/>
          <w:sz w:val="22"/>
          <w:szCs w:val="22"/>
        </w:rPr>
        <w:t>[0,01] %</w:t>
      </w:r>
      <w:r>
        <w:rPr>
          <w:rFonts w:ascii="Arial" w:hAnsi="Arial" w:cs="Arial"/>
          <w:b w:val="0"/>
          <w:sz w:val="22"/>
          <w:szCs w:val="22"/>
        </w:rPr>
        <w:t xml:space="preserve"> z  celkové ceny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bez DPH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se zavazuje, že v případě nedodržení lhůty splatnosti pro zaplacení řádně a oprávněně vystavených faktur,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</w:t>
      </w:r>
      <w:r>
        <w:rPr>
          <w:rFonts w:ascii="Arial" w:hAnsi="Arial" w:cs="Arial"/>
          <w:b w:val="0"/>
          <w:sz w:val="22"/>
          <w:szCs w:val="22"/>
        </w:rPr>
        <w:t xml:space="preserve">viteli smluvní pokutu ve výši </w:t>
      </w:r>
      <w:r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Pr="00EB1824">
        <w:rPr>
          <w:rFonts w:ascii="Arial" w:hAnsi="Arial" w:cs="Arial"/>
          <w:b w:val="0"/>
          <w:sz w:val="22"/>
          <w:szCs w:val="22"/>
        </w:rPr>
        <w:t>0,01] %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4F009A">
        <w:rPr>
          <w:rFonts w:ascii="Arial" w:hAnsi="Arial" w:cs="Arial"/>
          <w:b w:val="0"/>
          <w:sz w:val="22"/>
          <w:szCs w:val="22"/>
        </w:rPr>
        <w:t xml:space="preserve">z dlužné částky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</w:t>
      </w:r>
      <w:r>
        <w:rPr>
          <w:rFonts w:ascii="Arial" w:hAnsi="Arial" w:cs="Arial"/>
          <w:b w:val="0"/>
          <w:sz w:val="22"/>
          <w:szCs w:val="22"/>
        </w:rPr>
        <w:t>ovitel se zavazuje, že zaplatí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smluvní pokutu ve výši </w:t>
      </w:r>
      <w:r w:rsidRPr="00DC567E"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="00EB1824">
        <w:rPr>
          <w:rFonts w:ascii="Arial" w:hAnsi="Arial" w:cs="Arial"/>
          <w:b w:val="0"/>
          <w:sz w:val="22"/>
          <w:szCs w:val="22"/>
        </w:rPr>
        <w:t>1</w:t>
      </w:r>
      <w:r w:rsidRPr="00EB1824">
        <w:rPr>
          <w:rFonts w:ascii="Arial" w:hAnsi="Arial" w:cs="Arial"/>
          <w:b w:val="0"/>
          <w:sz w:val="22"/>
          <w:szCs w:val="22"/>
        </w:rPr>
        <w:t>00,-]</w:t>
      </w:r>
      <w:r w:rsidRPr="004F009A">
        <w:rPr>
          <w:rFonts w:ascii="Arial" w:hAnsi="Arial" w:cs="Arial"/>
          <w:b w:val="0"/>
          <w:sz w:val="22"/>
          <w:szCs w:val="22"/>
        </w:rPr>
        <w:t xml:space="preserve"> Kč za každý i započatý kalendářní den prodlení s odstraněním případných vad a nedodělků z přejímacího řízení, pokud se smluvní strany nedohodnou jinak. </w:t>
      </w:r>
    </w:p>
    <w:p w:rsidR="002311FC" w:rsidRPr="004F009A" w:rsidRDefault="002311FC" w:rsidP="002311F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Smluvní strany se dohodly, že zaplacení smluvní pokuty se nedotýká nároku na náhradu škody an</w:t>
      </w:r>
      <w:r>
        <w:rPr>
          <w:rFonts w:ascii="Arial" w:hAnsi="Arial" w:cs="Arial"/>
          <w:b w:val="0"/>
          <w:sz w:val="22"/>
          <w:szCs w:val="22"/>
        </w:rPr>
        <w:t>i povinnosti splnit závazky ze S</w:t>
      </w:r>
      <w:r w:rsidRPr="004F009A">
        <w:rPr>
          <w:rFonts w:ascii="Arial" w:hAnsi="Arial" w:cs="Arial"/>
          <w:b w:val="0"/>
          <w:sz w:val="22"/>
          <w:szCs w:val="22"/>
        </w:rPr>
        <w:t>mlouvy.</w:t>
      </w:r>
    </w:p>
    <w:p w:rsidR="00877F23" w:rsidRDefault="00877F23" w:rsidP="00877F23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877F23" w:rsidRDefault="00877F23" w:rsidP="00877F23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4F009A" w:rsidRDefault="00597C55" w:rsidP="00BB7ED5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F378B" w:rsidRPr="002311FC" w:rsidRDefault="00597C55" w:rsidP="002311F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o povinnosti Smluvních stran</w:t>
      </w:r>
    </w:p>
    <w:p w:rsidR="002311FC" w:rsidRPr="0082456C" w:rsidRDefault="002311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Pro zabezpečení splnění předmětu této smlouvy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zajistí stavební připravenost v termínech dle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čl.</w:t>
      </w:r>
      <w:r w:rsidRPr="0082456C">
        <w:rPr>
          <w:rFonts w:ascii="Arial" w:hAnsi="Arial" w:cs="Arial"/>
          <w:sz w:val="22"/>
          <w:szCs w:val="22"/>
        </w:rPr>
        <w:t xml:space="preserve"> 4</w:t>
      </w:r>
      <w:r w:rsidR="00597C55">
        <w:rPr>
          <w:rFonts w:ascii="Arial" w:hAnsi="Arial" w:cs="Arial"/>
          <w:sz w:val="22"/>
          <w:szCs w:val="22"/>
        </w:rPr>
        <w:t xml:space="preserve"> této Smlouvy. Po nesplnění této povinnosti O</w:t>
      </w:r>
      <w:r w:rsidRPr="0082456C">
        <w:rPr>
          <w:rFonts w:ascii="Arial" w:hAnsi="Arial" w:cs="Arial"/>
          <w:sz w:val="22"/>
          <w:szCs w:val="22"/>
        </w:rPr>
        <w:t>bjednatelem,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není Z</w:t>
      </w:r>
      <w:r w:rsidRPr="0082456C">
        <w:rPr>
          <w:rFonts w:ascii="Arial" w:hAnsi="Arial" w:cs="Arial"/>
          <w:sz w:val="22"/>
          <w:szCs w:val="22"/>
        </w:rPr>
        <w:t>hotovitel v prodlení s plněním svých závazků.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Montážní otvor musí být připraven ke dni zahájení montáže tak,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aby umožňoval řádnou montáž.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Objednatel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přebírá od Z</w:t>
      </w:r>
      <w:r w:rsidRPr="0082456C">
        <w:rPr>
          <w:rFonts w:ascii="Arial" w:hAnsi="Arial" w:cs="Arial"/>
          <w:sz w:val="22"/>
          <w:szCs w:val="22"/>
        </w:rPr>
        <w:t>hotovitele předmět díla upevněný a vyrovnaný,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je povinen si toto překontrolovat před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převzetím D</w:t>
      </w:r>
      <w:r w:rsidRPr="0082456C">
        <w:rPr>
          <w:rFonts w:ascii="Arial" w:hAnsi="Arial" w:cs="Arial"/>
          <w:sz w:val="22"/>
          <w:szCs w:val="22"/>
        </w:rPr>
        <w:t>íla.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U výrobků větších </w:t>
      </w:r>
      <w:r w:rsidR="002311FC" w:rsidRPr="0082456C">
        <w:rPr>
          <w:rFonts w:ascii="Arial" w:hAnsi="Arial" w:cs="Arial"/>
          <w:sz w:val="22"/>
          <w:szCs w:val="22"/>
        </w:rPr>
        <w:t>rozměrů (stanoví</w:t>
      </w:r>
      <w:r w:rsidR="00597C55">
        <w:rPr>
          <w:rFonts w:ascii="Arial" w:hAnsi="Arial" w:cs="Arial"/>
          <w:sz w:val="22"/>
          <w:szCs w:val="22"/>
        </w:rPr>
        <w:t xml:space="preserve"> Z</w:t>
      </w:r>
      <w:r w:rsidRPr="0082456C">
        <w:rPr>
          <w:rFonts w:ascii="Arial" w:hAnsi="Arial" w:cs="Arial"/>
          <w:sz w:val="22"/>
          <w:szCs w:val="22"/>
        </w:rPr>
        <w:t>hotovitel) se neprovádí vypěnění PUR pěnou na spodní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straně výrobků z důvodu zajištění stability.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385E" w:rsidRDefault="00597C55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zajistí pro Z</w:t>
      </w:r>
      <w:r w:rsidR="00FF378B" w:rsidRPr="0082456C">
        <w:rPr>
          <w:rFonts w:ascii="Arial" w:hAnsi="Arial" w:cs="Arial"/>
          <w:sz w:val="22"/>
          <w:szCs w:val="22"/>
        </w:rPr>
        <w:t>hotovitele bezplatně dodávku elektrické energie,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lešení pro zajištění nutného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přístupu do míst, kde budou prováděny montážní práce a uzamykatelný </w:t>
      </w:r>
      <w:r w:rsidR="002311FC" w:rsidRPr="0082456C">
        <w:rPr>
          <w:rFonts w:ascii="Arial" w:hAnsi="Arial" w:cs="Arial"/>
          <w:sz w:val="22"/>
          <w:szCs w:val="22"/>
        </w:rPr>
        <w:t>sklad velikosti</w:t>
      </w:r>
      <w:r w:rsidR="00FF378B" w:rsidRPr="0082456C">
        <w:rPr>
          <w:rFonts w:ascii="Arial" w:hAnsi="Arial" w:cs="Arial"/>
          <w:sz w:val="22"/>
          <w:szCs w:val="22"/>
        </w:rPr>
        <w:t xml:space="preserve"> odpovídající rozsahu akce. 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F6ED8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se zavazuje udržovat na staveništi pořádek a průběžně prová</w:t>
      </w:r>
      <w:r w:rsidR="002311FC">
        <w:rPr>
          <w:rFonts w:ascii="Arial" w:hAnsi="Arial" w:cs="Arial"/>
          <w:sz w:val="22"/>
          <w:szCs w:val="22"/>
        </w:rPr>
        <w:t>dět úklid odpadů ze svých prová</w:t>
      </w:r>
      <w:r w:rsidRPr="0082456C">
        <w:rPr>
          <w:rFonts w:ascii="Arial" w:hAnsi="Arial" w:cs="Arial"/>
          <w:sz w:val="22"/>
          <w:szCs w:val="22"/>
        </w:rPr>
        <w:t>děných prací.</w:t>
      </w:r>
      <w:r w:rsidR="002311FC">
        <w:rPr>
          <w:rFonts w:ascii="Arial" w:hAnsi="Arial" w:cs="Arial"/>
          <w:sz w:val="22"/>
          <w:szCs w:val="22"/>
        </w:rPr>
        <w:t xml:space="preserve"> </w:t>
      </w:r>
    </w:p>
    <w:p w:rsidR="009136CC" w:rsidRPr="0082456C" w:rsidRDefault="009136C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Pr="001B76E2" w:rsidRDefault="00FF378B" w:rsidP="001B76E2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zajistí složení výrobků na stavbě a jejich svislou dopravu v součinnosti s objednatelem.</w:t>
      </w:r>
    </w:p>
    <w:p w:rsidR="00BF329C" w:rsidRDefault="00BF329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E3288D" w:rsidRDefault="00E3288D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77F23" w:rsidRDefault="00877F23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Pr="00BF329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597C55" w:rsidRPr="007B58DE" w:rsidRDefault="00597C55" w:rsidP="00597C55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B95DF1">
        <w:rPr>
          <w:rFonts w:ascii="Arial" w:hAnsi="Arial" w:cs="Arial"/>
          <w:sz w:val="22"/>
          <w:szCs w:val="22"/>
        </w:rPr>
        <w:lastRenderedPageBreak/>
        <w:t>Záruční doba - odpovědnost za vady</w:t>
      </w:r>
    </w:p>
    <w:p w:rsidR="00597C55" w:rsidRDefault="00597C55" w:rsidP="00A42E2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Default="00597C55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Dílo je zhotoveno řádně a bez vad za podmínek této Smlouvy a po dobu záruční doby bude mít vlastnosti dohodnuté v této Smlouvě za předpokladu běžného provozu za dodržení příslušných hygienických předpisů, běžné údržby a řádného provozování Objednatelem.</w:t>
      </w:r>
    </w:p>
    <w:p w:rsidR="00A42E2C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předmět této Smlouvy je zhotoven podle podmínek Smlouvy a v záruční lhůtě bude mít vlastnosti v této smlouvě dohodnuté.</w:t>
      </w:r>
    </w:p>
    <w:p w:rsidR="00A42E2C" w:rsidRDefault="00A42E2C" w:rsidP="00A42E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poskytuje Objednateli záruku na dílo v následujícím rozsahu: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57C48" w:rsidRPr="00A42E2C" w:rsidRDefault="00A42E2C" w:rsidP="00A42E2C">
      <w:pPr>
        <w:widowControl w:val="0"/>
        <w:autoSpaceDE w:val="0"/>
        <w:autoSpaceDN w:val="0"/>
        <w:adjustRightInd w:val="0"/>
        <w:ind w:left="567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na okna a dveře</w:t>
      </w:r>
      <w:r w:rsidR="00FF378B" w:rsidRPr="00A42E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519DE" w:rsidRPr="00A42E2C">
        <w:rPr>
          <w:rFonts w:ascii="Arial" w:hAnsi="Arial" w:cs="Arial"/>
          <w:sz w:val="22"/>
          <w:szCs w:val="22"/>
        </w:rPr>
        <w:t>5 le</w:t>
      </w:r>
      <w:r>
        <w:rPr>
          <w:rFonts w:ascii="Arial" w:hAnsi="Arial" w:cs="Arial"/>
          <w:sz w:val="22"/>
          <w:szCs w:val="22"/>
        </w:rPr>
        <w:t>t od předání a převzetí D</w:t>
      </w:r>
      <w:r w:rsidR="00FF378B" w:rsidRPr="00A42E2C">
        <w:rPr>
          <w:rFonts w:ascii="Arial" w:hAnsi="Arial" w:cs="Arial"/>
          <w:sz w:val="22"/>
          <w:szCs w:val="22"/>
        </w:rPr>
        <w:t>íla</w:t>
      </w:r>
      <w:r w:rsidR="000A1DC4" w:rsidRPr="00A42E2C">
        <w:rPr>
          <w:rFonts w:ascii="Arial" w:hAnsi="Arial" w:cs="Arial"/>
          <w:sz w:val="22"/>
          <w:szCs w:val="22"/>
        </w:rPr>
        <w:t xml:space="preserve"> </w:t>
      </w:r>
    </w:p>
    <w:p w:rsidR="00FF378B" w:rsidRPr="0082456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  <w:t>Záruka na parapety a doplňky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 w:rsidRPr="0082456C">
        <w:rPr>
          <w:rFonts w:ascii="Arial" w:hAnsi="Arial" w:cs="Arial"/>
          <w:sz w:val="22"/>
          <w:szCs w:val="22"/>
        </w:rPr>
        <w:t>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FF378B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  <w:r w:rsidR="001B76E2">
        <w:rPr>
          <w:rFonts w:ascii="Arial" w:hAnsi="Arial" w:cs="Arial"/>
          <w:sz w:val="22"/>
          <w:szCs w:val="22"/>
        </w:rPr>
        <w:tab/>
      </w:r>
      <w:r w:rsidR="001B76E2">
        <w:rPr>
          <w:rFonts w:ascii="Arial" w:hAnsi="Arial" w:cs="Arial"/>
          <w:sz w:val="22"/>
          <w:szCs w:val="22"/>
        </w:rPr>
        <w:tab/>
        <w:t>Záruka na provedené práce</w:t>
      </w:r>
      <w:r w:rsidRPr="0082456C">
        <w:rPr>
          <w:rFonts w:ascii="Arial" w:hAnsi="Arial" w:cs="Arial"/>
          <w:sz w:val="22"/>
          <w:szCs w:val="22"/>
        </w:rPr>
        <w:t xml:space="preserve">               </w:t>
      </w:r>
      <w:r w:rsidR="001B76E2">
        <w:rPr>
          <w:rFonts w:ascii="Arial" w:hAnsi="Arial" w:cs="Arial"/>
          <w:sz w:val="22"/>
          <w:szCs w:val="22"/>
        </w:rPr>
        <w:t xml:space="preserve">                      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1B76E2" w:rsidRPr="0082456C" w:rsidRDefault="001B76E2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Záruka na seřízení výrobků                                     6 měsíců od předání a převzetí díla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Záruční dob</w:t>
      </w:r>
      <w:r w:rsidR="00A42E2C">
        <w:rPr>
          <w:rFonts w:ascii="Arial" w:hAnsi="Arial" w:cs="Arial"/>
          <w:sz w:val="22"/>
          <w:szCs w:val="22"/>
        </w:rPr>
        <w:t>a začne běžet ode dne převzetí D</w:t>
      </w:r>
      <w:r w:rsidRPr="0082456C">
        <w:rPr>
          <w:rFonts w:ascii="Arial" w:hAnsi="Arial" w:cs="Arial"/>
          <w:sz w:val="22"/>
          <w:szCs w:val="22"/>
        </w:rPr>
        <w:t>íla,</w:t>
      </w:r>
      <w:r w:rsidR="00A42E2C">
        <w:rPr>
          <w:rFonts w:ascii="Arial" w:hAnsi="Arial" w:cs="Arial"/>
          <w:sz w:val="22"/>
          <w:szCs w:val="22"/>
        </w:rPr>
        <w:t xml:space="preserve"> či každé jeho části, bude-li D</w:t>
      </w:r>
      <w:r w:rsidRPr="0082456C">
        <w:rPr>
          <w:rFonts w:ascii="Arial" w:hAnsi="Arial" w:cs="Arial"/>
          <w:sz w:val="22"/>
          <w:szCs w:val="22"/>
        </w:rPr>
        <w:t>ílo předáváno po částech.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Záruční doba se nevztahuje na rozbití a popraskání skel vlivem sesedání stavby,</w:t>
      </w:r>
      <w:r w:rsidR="00A42E2C">
        <w:rPr>
          <w:rFonts w:ascii="Arial" w:hAnsi="Arial" w:cs="Arial"/>
          <w:sz w:val="22"/>
          <w:szCs w:val="22"/>
        </w:rPr>
        <w:t xml:space="preserve"> na poškození D</w:t>
      </w:r>
      <w:r w:rsidRPr="0082456C">
        <w:rPr>
          <w:rFonts w:ascii="Arial" w:hAnsi="Arial" w:cs="Arial"/>
          <w:sz w:val="22"/>
          <w:szCs w:val="22"/>
        </w:rPr>
        <w:t>íla výstavbou,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provozem objektu, špatnou údržbou a neodbornými provozními zásahy.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Základní seřízení </w:t>
      </w:r>
      <w:r w:rsidR="00A42E2C">
        <w:rPr>
          <w:rFonts w:ascii="Arial" w:hAnsi="Arial" w:cs="Arial"/>
          <w:sz w:val="22"/>
          <w:szCs w:val="22"/>
        </w:rPr>
        <w:t>kování výrobků provede Z</w:t>
      </w:r>
      <w:r w:rsidRPr="0082456C">
        <w:rPr>
          <w:rFonts w:ascii="Arial" w:hAnsi="Arial" w:cs="Arial"/>
          <w:sz w:val="22"/>
          <w:szCs w:val="22"/>
        </w:rPr>
        <w:t>hotovitel při montáži.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Servisní seřízení kování po lhůtě delší,</w:t>
      </w:r>
      <w:r w:rsidR="00A42E2C">
        <w:rPr>
          <w:rFonts w:ascii="Arial" w:hAnsi="Arial" w:cs="Arial"/>
          <w:sz w:val="22"/>
          <w:szCs w:val="22"/>
        </w:rPr>
        <w:t xml:space="preserve"> než</w:t>
      </w:r>
      <w:r w:rsidRPr="0082456C">
        <w:rPr>
          <w:rFonts w:ascii="Arial" w:hAnsi="Arial" w:cs="Arial"/>
          <w:sz w:val="22"/>
          <w:szCs w:val="22"/>
        </w:rPr>
        <w:t xml:space="preserve"> 6 měsíců </w:t>
      </w:r>
      <w:r w:rsidR="00A42E2C">
        <w:rPr>
          <w:rFonts w:ascii="Arial" w:hAnsi="Arial" w:cs="Arial"/>
          <w:sz w:val="22"/>
          <w:szCs w:val="22"/>
        </w:rPr>
        <w:t>je hrazeno O</w:t>
      </w:r>
      <w:r w:rsidRPr="0082456C">
        <w:rPr>
          <w:rFonts w:ascii="Arial" w:hAnsi="Arial" w:cs="Arial"/>
          <w:sz w:val="22"/>
          <w:szCs w:val="22"/>
        </w:rPr>
        <w:t>bjednatelem.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Pokud není reklamace oprávněná,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hradí veškeré náklady na odstranění vady </w:t>
      </w:r>
      <w:r w:rsidR="00A42E2C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</w:t>
      </w:r>
      <w:r w:rsidR="001B5D7A" w:rsidRPr="0082456C">
        <w:rPr>
          <w:rFonts w:ascii="Arial" w:hAnsi="Arial" w:cs="Arial"/>
          <w:sz w:val="22"/>
          <w:szCs w:val="22"/>
        </w:rPr>
        <w:t>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Zhotovitel neodpovídá za škody, případně za</w:t>
      </w:r>
      <w:r>
        <w:rPr>
          <w:rFonts w:ascii="Arial" w:hAnsi="Arial" w:cs="Arial"/>
          <w:b w:val="0"/>
          <w:sz w:val="22"/>
          <w:szCs w:val="22"/>
        </w:rPr>
        <w:t xml:space="preserve"> nutné</w:t>
      </w:r>
      <w:r w:rsidRPr="00597C55">
        <w:rPr>
          <w:rFonts w:ascii="Arial" w:hAnsi="Arial" w:cs="Arial"/>
          <w:b w:val="0"/>
          <w:sz w:val="22"/>
          <w:szCs w:val="22"/>
        </w:rPr>
        <w:t xml:space="preserve"> vícepráce vzniklé špatným stavem objektu (</w:t>
      </w:r>
      <w:r>
        <w:rPr>
          <w:rFonts w:ascii="Arial" w:hAnsi="Arial" w:cs="Arial"/>
          <w:b w:val="0"/>
          <w:sz w:val="22"/>
          <w:szCs w:val="22"/>
        </w:rPr>
        <w:t>na</w:t>
      </w:r>
      <w:r w:rsidRPr="00597C55">
        <w:rPr>
          <w:rFonts w:ascii="Arial" w:hAnsi="Arial" w:cs="Arial"/>
          <w:b w:val="0"/>
          <w:sz w:val="22"/>
          <w:szCs w:val="22"/>
        </w:rPr>
        <w:t xml:space="preserve">př. špatný stav fasády, </w:t>
      </w:r>
      <w:r>
        <w:rPr>
          <w:rFonts w:ascii="Arial" w:hAnsi="Arial" w:cs="Arial"/>
          <w:b w:val="0"/>
          <w:sz w:val="22"/>
          <w:szCs w:val="22"/>
        </w:rPr>
        <w:t>neomítnuté</w:t>
      </w:r>
      <w:r w:rsidRPr="00597C55">
        <w:rPr>
          <w:rFonts w:ascii="Arial" w:hAnsi="Arial" w:cs="Arial"/>
          <w:b w:val="0"/>
          <w:sz w:val="22"/>
          <w:szCs w:val="22"/>
        </w:rPr>
        <w:t xml:space="preserve"> zdivo, chybějící překlad, zborcená klenba apod.), za tyto škody a vícepráce nese odpovědnost </w:t>
      </w:r>
      <w:r>
        <w:rPr>
          <w:rFonts w:ascii="Arial" w:hAnsi="Arial" w:cs="Arial"/>
          <w:b w:val="0"/>
          <w:sz w:val="22"/>
          <w:szCs w:val="22"/>
        </w:rPr>
        <w:t>O</w:t>
      </w:r>
      <w:r w:rsidRPr="00597C55">
        <w:rPr>
          <w:rFonts w:ascii="Arial" w:hAnsi="Arial" w:cs="Arial"/>
          <w:b w:val="0"/>
          <w:sz w:val="22"/>
          <w:szCs w:val="22"/>
        </w:rPr>
        <w:t>bjednatel.</w:t>
      </w:r>
    </w:p>
    <w:p w:rsidR="00A42E2C" w:rsidRPr="00597C55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E739F0" w:rsidRDefault="00A42E2C" w:rsidP="008553A5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739F0">
        <w:rPr>
          <w:rFonts w:ascii="Arial" w:hAnsi="Arial" w:cs="Arial"/>
          <w:sz w:val="22"/>
          <w:szCs w:val="22"/>
        </w:rPr>
        <w:t>Za části Díla zabudované do objektu v působnosti Objednatele případně skladované na pozemku/objektu Objednatele, odpovídá Objednatel.</w:t>
      </w:r>
      <w:r w:rsidR="00E739F0">
        <w:rPr>
          <w:rFonts w:ascii="Arial" w:hAnsi="Arial" w:cs="Arial"/>
          <w:sz w:val="22"/>
          <w:szCs w:val="22"/>
        </w:rPr>
        <w:t xml:space="preserve"> </w:t>
      </w:r>
      <w:r w:rsidRPr="00E739F0">
        <w:rPr>
          <w:rFonts w:ascii="Arial" w:hAnsi="Arial" w:cs="Arial"/>
          <w:sz w:val="22"/>
          <w:szCs w:val="22"/>
        </w:rPr>
        <w:t>Zhotovitel odpovídá za vady D</w:t>
      </w:r>
      <w:r w:rsidR="00FF378B" w:rsidRPr="00E739F0">
        <w:rPr>
          <w:rFonts w:ascii="Arial" w:hAnsi="Arial" w:cs="Arial"/>
          <w:sz w:val="22"/>
          <w:szCs w:val="22"/>
        </w:rPr>
        <w:t>íla shledané v době jeho odevzdání objednateli.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Za vady,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které se projevily</w:t>
      </w:r>
      <w:r w:rsidRPr="00E739F0">
        <w:rPr>
          <w:rFonts w:ascii="Arial" w:hAnsi="Arial" w:cs="Arial"/>
          <w:sz w:val="22"/>
          <w:szCs w:val="22"/>
        </w:rPr>
        <w:t xml:space="preserve"> po odevzdání D</w:t>
      </w:r>
      <w:r w:rsidR="00FF378B" w:rsidRPr="00E739F0">
        <w:rPr>
          <w:rFonts w:ascii="Arial" w:hAnsi="Arial" w:cs="Arial"/>
          <w:sz w:val="22"/>
          <w:szCs w:val="22"/>
        </w:rPr>
        <w:t>íla,</w:t>
      </w:r>
      <w:r w:rsidRPr="00E739F0">
        <w:rPr>
          <w:rFonts w:ascii="Arial" w:hAnsi="Arial" w:cs="Arial"/>
          <w:sz w:val="22"/>
          <w:szCs w:val="22"/>
        </w:rPr>
        <w:t xml:space="preserve"> odpovídá Z</w:t>
      </w:r>
      <w:r w:rsidR="00FF378B" w:rsidRPr="00E739F0">
        <w:rPr>
          <w:rFonts w:ascii="Arial" w:hAnsi="Arial" w:cs="Arial"/>
          <w:sz w:val="22"/>
          <w:szCs w:val="22"/>
        </w:rPr>
        <w:t>hotovitel jen tehdy,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když byly způsobeny porušením jeho povinností.</w:t>
      </w:r>
      <w:r w:rsidRPr="00E739F0">
        <w:rPr>
          <w:rFonts w:ascii="Arial" w:hAnsi="Arial" w:cs="Arial"/>
          <w:sz w:val="22"/>
          <w:szCs w:val="22"/>
        </w:rPr>
        <w:t xml:space="preserve"> 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685A4F" w:rsidP="00A42E2C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58DE">
        <w:rPr>
          <w:rFonts w:ascii="Arial" w:hAnsi="Arial" w:cs="Arial"/>
          <w:sz w:val="22"/>
          <w:szCs w:val="22"/>
        </w:rPr>
        <w:t>Objedna</w:t>
      </w:r>
      <w:r>
        <w:rPr>
          <w:rFonts w:ascii="Arial" w:hAnsi="Arial" w:cs="Arial"/>
          <w:sz w:val="22"/>
          <w:szCs w:val="22"/>
        </w:rPr>
        <w:t>tel je povinen reklamovat vady Díla</w:t>
      </w:r>
      <w:r w:rsidRPr="00D70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písemně na adresu sídla Z</w:t>
      </w:r>
      <w:r w:rsidRPr="007B58DE">
        <w:rPr>
          <w:rFonts w:ascii="Arial" w:hAnsi="Arial" w:cs="Arial"/>
          <w:sz w:val="22"/>
          <w:szCs w:val="22"/>
        </w:rPr>
        <w:t>hotovitele bez zbytečného odkladu po jejím zjištění. V reklamaci budou vady popsány či uvedeno, jak se projevují.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D5A06" w:rsidRDefault="00FF378B" w:rsidP="006D5A06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Zhotovitel se zavazuje řešit zjištěnou a oznámenou </w:t>
      </w:r>
      <w:r w:rsidR="006D5A06">
        <w:rPr>
          <w:rFonts w:ascii="Arial" w:hAnsi="Arial" w:cs="Arial"/>
          <w:sz w:val="22"/>
          <w:szCs w:val="22"/>
        </w:rPr>
        <w:t>vadu do 3 pracovních dn</w:t>
      </w:r>
      <w:r w:rsidR="00A049E4">
        <w:rPr>
          <w:rFonts w:ascii="Arial" w:hAnsi="Arial" w:cs="Arial"/>
          <w:sz w:val="22"/>
          <w:szCs w:val="22"/>
        </w:rPr>
        <w:t>í. Dodávku náhradních dílů do 5-</w:t>
      </w:r>
      <w:r w:rsidR="006D5A06">
        <w:rPr>
          <w:rFonts w:ascii="Arial" w:hAnsi="Arial" w:cs="Arial"/>
          <w:sz w:val="22"/>
          <w:szCs w:val="22"/>
        </w:rPr>
        <w:t>ti pracovních dní. Výměnu rozbitého skla do 2 pracovních dní.</w:t>
      </w:r>
    </w:p>
    <w:p w:rsidR="004E6E18" w:rsidRDefault="004E6E18" w:rsidP="004E6E18">
      <w:pPr>
        <w:pStyle w:val="Odstavecseseznamem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5A4F">
        <w:rPr>
          <w:rFonts w:ascii="Arial" w:hAnsi="Arial" w:cs="Arial"/>
          <w:sz w:val="22"/>
          <w:szCs w:val="22"/>
        </w:rPr>
        <w:t xml:space="preserve">Smluvní strany se dohodly, že v případě výskytu vady </w:t>
      </w:r>
      <w:r>
        <w:rPr>
          <w:rFonts w:ascii="Arial" w:hAnsi="Arial" w:cs="Arial"/>
          <w:sz w:val="22"/>
          <w:szCs w:val="22"/>
        </w:rPr>
        <w:t xml:space="preserve">na Díle </w:t>
      </w:r>
      <w:r w:rsidRPr="00685A4F">
        <w:rPr>
          <w:rFonts w:ascii="Arial" w:hAnsi="Arial" w:cs="Arial"/>
          <w:sz w:val="22"/>
          <w:szCs w:val="22"/>
        </w:rPr>
        <w:t xml:space="preserve">v záruční době zaviněné porušením povinnosti Zhotovitele, má Objednatel právo požadovat jejich bezplatné odstranění v co nejkratší technicky možné lhůtě. Zhotovitel se zavazuje odstranit případné vady Stavby v záruční době do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30 dnů</w:t>
      </w:r>
      <w:r w:rsidRPr="00685A4F">
        <w:rPr>
          <w:rFonts w:ascii="Arial" w:hAnsi="Arial" w:cs="Arial"/>
          <w:sz w:val="22"/>
          <w:szCs w:val="22"/>
        </w:rPr>
        <w:t xml:space="preserve"> (pokud to objektivní okolnosti umožní) od uplatnění oprávněné reklamace Objednatelem, případně v jiném, oboustranně dohodnutém, termínu.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V případě výskytu vady na Díle v záruce, která by ohrožovala zdraví a majetek, bude do 72 hodin provedena provizorní oprava a do 7 pracovních dnů vada odstraněna</w:t>
      </w:r>
      <w:r w:rsidRPr="00685A4F">
        <w:rPr>
          <w:rFonts w:ascii="Arial" w:hAnsi="Arial" w:cs="Arial"/>
          <w:sz w:val="22"/>
          <w:szCs w:val="22"/>
        </w:rPr>
        <w:t xml:space="preserve">, pokud nebude smluvními stranami dohodnuto jinak. </w:t>
      </w:r>
    </w:p>
    <w:p w:rsidR="00E739F0" w:rsidRDefault="00E739F0" w:rsidP="00E739F0">
      <w:pPr>
        <w:pStyle w:val="Odstavecseseznamem"/>
        <w:rPr>
          <w:rFonts w:ascii="Arial" w:hAnsi="Arial" w:cs="Arial"/>
          <w:sz w:val="22"/>
          <w:szCs w:val="22"/>
        </w:rPr>
      </w:pPr>
    </w:p>
    <w:p w:rsidR="00E739F0" w:rsidRDefault="00E739F0" w:rsidP="00E739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41AE" w:rsidRDefault="000741AE" w:rsidP="00685A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0"/>
        </w:numPr>
        <w:jc w:val="center"/>
        <w:rPr>
          <w:rFonts w:ascii="Arial" w:hAnsi="Arial" w:cs="Arial"/>
          <w:sz w:val="22"/>
          <w:szCs w:val="22"/>
        </w:rPr>
      </w:pPr>
      <w:r w:rsidRPr="008D1A5D">
        <w:rPr>
          <w:rFonts w:ascii="Arial" w:hAnsi="Arial" w:cs="Arial"/>
          <w:sz w:val="22"/>
          <w:szCs w:val="22"/>
        </w:rPr>
        <w:lastRenderedPageBreak/>
        <w:t>Odstoupení od smlouvy</w:t>
      </w:r>
    </w:p>
    <w:p w:rsidR="00685A4F" w:rsidRPr="008D1A5D" w:rsidRDefault="00685A4F" w:rsidP="00685A4F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a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 js</w:t>
      </w:r>
      <w:r>
        <w:rPr>
          <w:rFonts w:ascii="Arial" w:hAnsi="Arial" w:cs="Arial"/>
          <w:b w:val="0"/>
          <w:sz w:val="22"/>
          <w:szCs w:val="22"/>
        </w:rPr>
        <w:t>ou oprávněni odstoupit od této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v případě, je-li na majetek druhé strany vyhlášeno konkurzní řízení nebo je-li tento návrh zamítnut pro nedostatek majetku anebo pro nesložení zálohy na náklady takového konkursu nebo z obdobných důvod</w:t>
      </w:r>
      <w:r>
        <w:rPr>
          <w:rFonts w:ascii="Arial" w:hAnsi="Arial" w:cs="Arial"/>
          <w:b w:val="0"/>
          <w:sz w:val="22"/>
          <w:szCs w:val="22"/>
        </w:rPr>
        <w:t>ů, zejména jestliže dle názoru Objednatele či Zhotovitele je Zhotovitel či O</w:t>
      </w:r>
      <w:r w:rsidRPr="004F009A">
        <w:rPr>
          <w:rFonts w:ascii="Arial" w:hAnsi="Arial" w:cs="Arial"/>
          <w:b w:val="0"/>
          <w:sz w:val="22"/>
          <w:szCs w:val="22"/>
        </w:rPr>
        <w:t>bjednatel v úpadku, je předlu</w:t>
      </w:r>
      <w:r>
        <w:rPr>
          <w:rFonts w:ascii="Arial" w:hAnsi="Arial" w:cs="Arial"/>
          <w:b w:val="0"/>
          <w:sz w:val="22"/>
          <w:szCs w:val="22"/>
        </w:rPr>
        <w:t>ženým nebo vstoupí do likvidace.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je oprávněn odstoupit od této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</w:t>
      </w:r>
      <w:r>
        <w:rPr>
          <w:rFonts w:ascii="Arial" w:hAnsi="Arial" w:cs="Arial"/>
          <w:b w:val="0"/>
          <w:sz w:val="22"/>
          <w:szCs w:val="22"/>
        </w:rPr>
        <w:t>o podstatného porušení smlouvy Z</w:t>
      </w:r>
      <w:r w:rsidRPr="004F009A">
        <w:rPr>
          <w:rFonts w:ascii="Arial" w:hAnsi="Arial" w:cs="Arial"/>
          <w:b w:val="0"/>
          <w:sz w:val="22"/>
          <w:szCs w:val="22"/>
        </w:rPr>
        <w:t>hotovitelem: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s předáním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nebo jeho části delším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 w:rsidRPr="004F009A">
        <w:rPr>
          <w:rFonts w:ascii="Arial" w:hAnsi="Arial" w:cs="Arial"/>
          <w:b w:val="0"/>
          <w:sz w:val="22"/>
          <w:szCs w:val="22"/>
        </w:rPr>
        <w:t xml:space="preserve"> dnů o</w:t>
      </w:r>
      <w:r>
        <w:rPr>
          <w:rFonts w:ascii="Arial" w:hAnsi="Arial" w:cs="Arial"/>
          <w:b w:val="0"/>
          <w:sz w:val="22"/>
          <w:szCs w:val="22"/>
        </w:rPr>
        <w:t>proti termínu uvedenému v této S</w:t>
      </w:r>
      <w:r w:rsidRPr="004F009A">
        <w:rPr>
          <w:rFonts w:ascii="Arial" w:hAnsi="Arial" w:cs="Arial"/>
          <w:b w:val="0"/>
          <w:sz w:val="22"/>
          <w:szCs w:val="22"/>
        </w:rPr>
        <w:t>mlouvě;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neoprávněné za</w:t>
      </w:r>
      <w:r>
        <w:rPr>
          <w:rFonts w:ascii="Arial" w:hAnsi="Arial" w:cs="Arial"/>
          <w:b w:val="0"/>
          <w:sz w:val="22"/>
          <w:szCs w:val="22"/>
        </w:rPr>
        <w:t xml:space="preserve">stavení či přerušení provádění Díla na více jak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 xml:space="preserve"> dní v rozporu s touto S</w:t>
      </w:r>
      <w:r w:rsidRPr="004F009A">
        <w:rPr>
          <w:rFonts w:ascii="Arial" w:hAnsi="Arial" w:cs="Arial"/>
          <w:b w:val="0"/>
          <w:sz w:val="22"/>
          <w:szCs w:val="22"/>
        </w:rPr>
        <w:t>mlouvou;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v případě nekval</w:t>
      </w:r>
      <w:r>
        <w:rPr>
          <w:rFonts w:ascii="Arial" w:hAnsi="Arial" w:cs="Arial"/>
          <w:b w:val="0"/>
          <w:sz w:val="22"/>
          <w:szCs w:val="22"/>
        </w:rPr>
        <w:t>itního provádění prací, byl-li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na tuto skutečnost písemně upozorněn a nápravu neučinil ani v přiměřené lhůtě, která mu </w:t>
      </w:r>
      <w:r>
        <w:rPr>
          <w:rFonts w:ascii="Arial" w:hAnsi="Arial" w:cs="Arial"/>
          <w:b w:val="0"/>
          <w:sz w:val="22"/>
          <w:szCs w:val="22"/>
        </w:rPr>
        <w:t>k tomuto účelu byla poskytnuta Objednatelem.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</w:t>
      </w:r>
      <w:r>
        <w:rPr>
          <w:rFonts w:ascii="Arial" w:hAnsi="Arial" w:cs="Arial"/>
          <w:b w:val="0"/>
          <w:sz w:val="22"/>
          <w:szCs w:val="22"/>
        </w:rPr>
        <w:t>vitel je oprávněn odstoupit od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uvedeného podstatného poruš</w:t>
      </w:r>
      <w:r>
        <w:rPr>
          <w:rFonts w:ascii="Arial" w:hAnsi="Arial" w:cs="Arial"/>
          <w:b w:val="0"/>
          <w:sz w:val="22"/>
          <w:szCs w:val="22"/>
        </w:rPr>
        <w:t>ení smlouvy O</w:t>
      </w:r>
      <w:r w:rsidRPr="004F009A">
        <w:rPr>
          <w:rFonts w:ascii="Arial" w:hAnsi="Arial" w:cs="Arial"/>
          <w:b w:val="0"/>
          <w:sz w:val="22"/>
          <w:szCs w:val="22"/>
        </w:rPr>
        <w:t>bjednatelem:</w:t>
      </w:r>
    </w:p>
    <w:p w:rsidR="00685A4F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O</w:t>
      </w:r>
      <w:r w:rsidRPr="008D1A5D">
        <w:rPr>
          <w:rFonts w:ascii="Arial" w:hAnsi="Arial" w:cs="Arial"/>
          <w:b w:val="0"/>
          <w:sz w:val="22"/>
          <w:szCs w:val="22"/>
        </w:rPr>
        <w:t>bjednatele s úhradou prací a výkonů na</w:t>
      </w:r>
      <w:r>
        <w:rPr>
          <w:rFonts w:ascii="Arial" w:hAnsi="Arial" w:cs="Arial"/>
          <w:b w:val="0"/>
          <w:sz w:val="22"/>
          <w:szCs w:val="22"/>
        </w:rPr>
        <w:t xml:space="preserve">d splatnost faktur o více než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15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  <w:highlight w:val="yellow"/>
        </w:rPr>
        <w:t xml:space="preserve">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dnů</w:t>
      </w:r>
      <w:r>
        <w:rPr>
          <w:rFonts w:ascii="Arial" w:hAnsi="Arial" w:cs="Arial"/>
          <w:b w:val="0"/>
          <w:sz w:val="22"/>
          <w:szCs w:val="22"/>
        </w:rPr>
        <w:t>, byl-li O</w:t>
      </w:r>
      <w:r w:rsidRPr="008D1A5D">
        <w:rPr>
          <w:rFonts w:ascii="Arial" w:hAnsi="Arial" w:cs="Arial"/>
          <w:b w:val="0"/>
          <w:sz w:val="22"/>
          <w:szCs w:val="22"/>
        </w:rPr>
        <w:t>bjednatel na toto pro</w:t>
      </w:r>
      <w:r>
        <w:rPr>
          <w:rFonts w:ascii="Arial" w:hAnsi="Arial" w:cs="Arial"/>
          <w:b w:val="0"/>
          <w:sz w:val="22"/>
          <w:szCs w:val="22"/>
        </w:rPr>
        <w:t>dlení předem písemně upozorněn.</w:t>
      </w:r>
    </w:p>
    <w:p w:rsidR="00685A4F" w:rsidRPr="008D1A5D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Odstoupení od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musí být učiněno písemně. Právo odstoupit od smlouvy nemá ta strana, která se podstatného porušení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dopustila. Účinky odstoupení nastávají dnem doručení druhé smluvní straně oznámení o odstoupení nebo </w:t>
      </w:r>
      <w:r>
        <w:rPr>
          <w:rFonts w:ascii="Arial" w:hAnsi="Arial" w:cs="Arial"/>
          <w:b w:val="0"/>
          <w:sz w:val="22"/>
          <w:szCs w:val="22"/>
        </w:rPr>
        <w:t xml:space="preserve">5. </w:t>
      </w:r>
      <w:r w:rsidRPr="004F009A">
        <w:rPr>
          <w:rFonts w:ascii="Arial" w:hAnsi="Arial" w:cs="Arial"/>
          <w:b w:val="0"/>
          <w:sz w:val="22"/>
          <w:szCs w:val="22"/>
        </w:rPr>
        <w:t>dnem uložení takového oznámení u držitele poštovní licence v případě neúspěšného pokusu o doručení.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odstoupení od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bude provedena inventura a vyúčtování dle jednotkových cen provedených prací a zakoupených materiálů. Zhotovitel okamžitě opustí </w:t>
      </w:r>
      <w:r>
        <w:rPr>
          <w:rFonts w:ascii="Arial" w:hAnsi="Arial" w:cs="Arial"/>
          <w:b w:val="0"/>
          <w:sz w:val="22"/>
          <w:szCs w:val="22"/>
        </w:rPr>
        <w:t>místo provádění Díla</w:t>
      </w:r>
      <w:r w:rsidRPr="004F009A">
        <w:rPr>
          <w:rFonts w:ascii="Arial" w:hAnsi="Arial" w:cs="Arial"/>
          <w:b w:val="0"/>
          <w:sz w:val="22"/>
          <w:szCs w:val="22"/>
        </w:rPr>
        <w:t xml:space="preserve"> a vyklidí </w:t>
      </w:r>
      <w:r>
        <w:rPr>
          <w:rFonts w:ascii="Arial" w:hAnsi="Arial" w:cs="Arial"/>
          <w:b w:val="0"/>
          <w:sz w:val="22"/>
          <w:szCs w:val="22"/>
        </w:rPr>
        <w:t xml:space="preserve">jej, a to nejpozději do </w:t>
      </w:r>
      <w:r w:rsidRPr="00F74227">
        <w:rPr>
          <w:rFonts w:ascii="Arial" w:hAnsi="Arial" w:cs="Arial"/>
          <w:b w:val="0"/>
          <w:sz w:val="22"/>
          <w:szCs w:val="22"/>
        </w:rPr>
        <w:t>7 dnů</w:t>
      </w:r>
      <w:r w:rsidRPr="004F009A">
        <w:rPr>
          <w:rFonts w:ascii="Arial" w:hAnsi="Arial" w:cs="Arial"/>
          <w:b w:val="0"/>
          <w:sz w:val="22"/>
          <w:szCs w:val="22"/>
        </w:rPr>
        <w:t xml:space="preserve"> od účinnosti odstoupení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bjednatel se zavazuje převzít a </w:t>
      </w:r>
      <w:r>
        <w:rPr>
          <w:rFonts w:ascii="Arial" w:hAnsi="Arial" w:cs="Arial"/>
          <w:b w:val="0"/>
          <w:spacing w:val="-2"/>
          <w:sz w:val="22"/>
          <w:szCs w:val="22"/>
        </w:rPr>
        <w:t>Z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hotovitel se zavazuje předat dosud provedené pr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áce i nedokončené dodávky do </w:t>
      </w:r>
      <w:r w:rsidRPr="00F74227">
        <w:rPr>
          <w:rFonts w:ascii="Arial" w:hAnsi="Arial" w:cs="Arial"/>
          <w:b w:val="0"/>
          <w:spacing w:val="-2"/>
          <w:sz w:val="22"/>
          <w:szCs w:val="22"/>
        </w:rPr>
        <w:t>7 dnů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 o</w:t>
      </w:r>
      <w:r>
        <w:rPr>
          <w:rFonts w:ascii="Arial" w:hAnsi="Arial" w:cs="Arial"/>
          <w:b w:val="0"/>
          <w:spacing w:val="-2"/>
          <w:sz w:val="22"/>
          <w:szCs w:val="22"/>
        </w:rPr>
        <w:t>de dne účinnosti odstoupení od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mlouvy. O takovém předání a převzetí bude pořízen oběma stranami zápis s náležitostmi protokolu o předání a převzetí díla, bude v něm podrob</w:t>
      </w:r>
      <w:r>
        <w:rPr>
          <w:rFonts w:ascii="Arial" w:hAnsi="Arial" w:cs="Arial"/>
          <w:b w:val="0"/>
          <w:spacing w:val="-2"/>
          <w:sz w:val="22"/>
          <w:szCs w:val="22"/>
        </w:rPr>
        <w:t>ně popsán stav rozpracovanosti D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íla, provedeno jeho ocenění, vymezeny vady a nedodělky a sjednán způsob jejich odstranění. Zhotoviteli pak vzniká nárok na úhradu </w:t>
      </w:r>
      <w:r>
        <w:rPr>
          <w:rFonts w:ascii="Arial" w:hAnsi="Arial" w:cs="Arial"/>
          <w:b w:val="0"/>
          <w:spacing w:val="-2"/>
          <w:sz w:val="22"/>
          <w:szCs w:val="22"/>
        </w:rPr>
        <w:t>tohoto ocenění od 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bjednatele.</w:t>
      </w:r>
      <w:r w:rsidRPr="004F009A">
        <w:rPr>
          <w:rFonts w:ascii="Arial" w:hAnsi="Arial" w:cs="Arial"/>
          <w:b w:val="0"/>
          <w:sz w:val="22"/>
          <w:szCs w:val="22"/>
        </w:rPr>
        <w:t xml:space="preserve">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D5A06" w:rsidRDefault="00685A4F" w:rsidP="00CA1860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pacing w:val="-2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Odstoupením od této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mlouvy nezanikají nároky na náhradu škody </w:t>
      </w:r>
      <w:r>
        <w:rPr>
          <w:rFonts w:ascii="Arial" w:hAnsi="Arial" w:cs="Arial"/>
          <w:b w:val="0"/>
          <w:spacing w:val="-2"/>
          <w:sz w:val="22"/>
          <w:szCs w:val="22"/>
        </w:rPr>
        <w:t>vzniklé v souvislosti s touto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mlouvou, ustanovení o smluvních pokutách a dalších zajišťovacích institutech uvedených v této </w:t>
      </w:r>
      <w:r>
        <w:rPr>
          <w:rFonts w:ascii="Arial" w:hAnsi="Arial" w:cs="Arial"/>
          <w:b w:val="0"/>
          <w:spacing w:val="-2"/>
          <w:sz w:val="22"/>
          <w:szCs w:val="22"/>
        </w:rPr>
        <w:t>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mlouvě.</w:t>
      </w:r>
    </w:p>
    <w:p w:rsidR="00081F52" w:rsidRDefault="00081F52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081F52" w:rsidRPr="00CA1860" w:rsidRDefault="00081F52" w:rsidP="00081F52">
      <w:pPr>
        <w:pStyle w:val="Bezmezer"/>
        <w:jc w:val="both"/>
        <w:rPr>
          <w:rFonts w:ascii="Arial" w:hAnsi="Arial" w:cs="Arial"/>
          <w:b w:val="0"/>
          <w:spacing w:val="-2"/>
          <w:sz w:val="22"/>
          <w:szCs w:val="22"/>
        </w:rPr>
      </w:pPr>
    </w:p>
    <w:p w:rsidR="006D5A06" w:rsidRDefault="006D5A06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3FFB" w:rsidRPr="00685A4F" w:rsidRDefault="00DD3FFB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1"/>
        </w:num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3543A4">
        <w:rPr>
          <w:rFonts w:ascii="Arial" w:hAnsi="Arial" w:cs="Arial"/>
          <w:sz w:val="22"/>
          <w:szCs w:val="22"/>
        </w:rPr>
        <w:lastRenderedPageBreak/>
        <w:t>Zvláštní a závěrečná ujednání</w:t>
      </w:r>
    </w:p>
    <w:p w:rsidR="00685A4F" w:rsidRPr="003543A4" w:rsidRDefault="00685A4F" w:rsidP="00685A4F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a veškeré S</w:t>
      </w:r>
      <w:r w:rsidRPr="004F009A">
        <w:rPr>
          <w:rFonts w:ascii="Arial" w:hAnsi="Arial" w:cs="Arial"/>
          <w:b w:val="0"/>
          <w:sz w:val="22"/>
          <w:szCs w:val="22"/>
        </w:rPr>
        <w:t xml:space="preserve">mluvní dokumenty se řídí právem České republiky, zejména zákonem č. 89/2012 Sb., občanský zákoník. Veškeré právní vztahy vzniklé v souvislosti s touto smlouvou </w:t>
      </w:r>
      <w:r>
        <w:rPr>
          <w:rFonts w:ascii="Arial" w:hAnsi="Arial" w:cs="Arial"/>
          <w:b w:val="0"/>
          <w:sz w:val="22"/>
          <w:szCs w:val="22"/>
        </w:rPr>
        <w:t>se řídí právem České republiky.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ukončena pouze písemnou dohodou obou smluvních stran nebo odstoupením některé ze smluvních stran v souladu s touto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mlouvou.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Tat</w:t>
      </w:r>
      <w:r>
        <w:rPr>
          <w:rFonts w:ascii="Arial" w:hAnsi="Arial" w:cs="Arial"/>
          <w:b w:val="0"/>
          <w:sz w:val="22"/>
          <w:szCs w:val="22"/>
        </w:rPr>
        <w:t>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měněna pouze písemným dodatkem podepsaným oběma smluvními stranami.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 a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se zavazují, že technické a obchodní informace, které jim byly svěřeny </w:t>
      </w:r>
      <w:r>
        <w:rPr>
          <w:rFonts w:ascii="Arial" w:hAnsi="Arial" w:cs="Arial"/>
          <w:b w:val="0"/>
          <w:sz w:val="22"/>
          <w:szCs w:val="22"/>
        </w:rPr>
        <w:t>druhou smluvní stranou</w:t>
      </w:r>
      <w:r w:rsidRPr="004F009A">
        <w:rPr>
          <w:rFonts w:ascii="Arial" w:hAnsi="Arial" w:cs="Arial"/>
          <w:b w:val="0"/>
          <w:sz w:val="22"/>
          <w:szCs w:val="22"/>
        </w:rPr>
        <w:t xml:space="preserve">, nezpřístupní třetím osobám bez písemného souhlasu druhé strany a nepoužijí tyto informace ani pro jiné účely, než pro plnění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je uzavřena v českém jazyce a je vyhotovena ve </w:t>
      </w:r>
      <w:r w:rsidR="00F74227">
        <w:rPr>
          <w:rFonts w:ascii="Arial" w:hAnsi="Arial" w:cs="Arial"/>
          <w:b w:val="0"/>
          <w:sz w:val="22"/>
          <w:szCs w:val="22"/>
        </w:rPr>
        <w:t>2</w:t>
      </w:r>
      <w:r w:rsidRPr="004F009A">
        <w:rPr>
          <w:rFonts w:ascii="Arial" w:hAnsi="Arial" w:cs="Arial"/>
          <w:b w:val="0"/>
          <w:sz w:val="22"/>
          <w:szCs w:val="22"/>
        </w:rPr>
        <w:t xml:space="preserve"> stejnopisech, každý s platností originálu, z nichž každá smluvní strana obdrží </w:t>
      </w:r>
      <w:r w:rsidR="00F74227" w:rsidRPr="00F74227">
        <w:rPr>
          <w:rFonts w:ascii="Arial" w:hAnsi="Arial" w:cs="Arial"/>
          <w:b w:val="0"/>
          <w:sz w:val="22"/>
          <w:szCs w:val="22"/>
        </w:rPr>
        <w:t>1 výtisk</w:t>
      </w:r>
      <w:r w:rsidR="00A049E4"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</w:t>
      </w:r>
      <w:r w:rsidRPr="004F009A">
        <w:rPr>
          <w:rFonts w:ascii="Arial" w:hAnsi="Arial" w:cs="Arial"/>
          <w:b w:val="0"/>
          <w:sz w:val="22"/>
          <w:szCs w:val="22"/>
        </w:rPr>
        <w:t xml:space="preserve"> prohlašují, že</w:t>
      </w:r>
      <w:r>
        <w:rPr>
          <w:rFonts w:ascii="Arial" w:hAnsi="Arial" w:cs="Arial"/>
          <w:b w:val="0"/>
          <w:sz w:val="22"/>
          <w:szCs w:val="22"/>
        </w:rPr>
        <w:t xml:space="preserve"> si text této S</w:t>
      </w:r>
      <w:r w:rsidRPr="004F009A">
        <w:rPr>
          <w:rFonts w:ascii="Arial" w:hAnsi="Arial" w:cs="Arial"/>
          <w:b w:val="0"/>
          <w:sz w:val="22"/>
          <w:szCs w:val="22"/>
        </w:rPr>
        <w:t>mlouvy řádně a podrobně přečetli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její obsah je jim srozumitelný a jasný. Účas</w:t>
      </w:r>
      <w:r>
        <w:rPr>
          <w:rFonts w:ascii="Arial" w:hAnsi="Arial" w:cs="Arial"/>
          <w:b w:val="0"/>
          <w:sz w:val="22"/>
          <w:szCs w:val="22"/>
        </w:rPr>
        <w:t>tníci dále prohlašují, že tato S</w:t>
      </w:r>
      <w:r w:rsidRPr="004F009A">
        <w:rPr>
          <w:rFonts w:ascii="Arial" w:hAnsi="Arial" w:cs="Arial"/>
          <w:b w:val="0"/>
          <w:sz w:val="22"/>
          <w:szCs w:val="22"/>
        </w:rPr>
        <w:t>mlouva jimi byla sepsána svobodně a vážně, srozumitelně a určitě, nikoliv v tísni, či za nápadně nevýhodných podmínek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jsou jejím obsahem vázáni, na důkaz čehož připojují po jejím přečtení pod její obsah své vlastnoruční podpisy.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Pokud kterékoliv ustanovení této Smlouvy nebo jeho část je nebo se stane neplatným či nevynutitelným rozhodnutím soudu či jiného příslušného orgánu, nebude mít tato neplatnost či nevynutitelnost vliv na platnost a vynutitelnost ostatních ustanovení Smlouvy nebo jejich částí s výjimkou případů neoddělitelnosti od dalšího obsahu Smlouvy. Smluvní strany se v takovém případě zavazují nahradit neúčinné či neplatné ustanovení novým ustanovením, které svým účelem a významem bude nahrazovanému ustanovení nejbližší.</w:t>
      </w:r>
    </w:p>
    <w:p w:rsidR="00685A4F" w:rsidRPr="004F009A" w:rsidRDefault="003E6BDE" w:rsidP="00AE532A">
      <w:pPr>
        <w:pStyle w:val="Bezmezer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</w:p>
    <w:p w:rsidR="00685A4F" w:rsidRPr="003E6BDE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nabývá platnosti a účinnosti dnem jejího podpisu oběma smluvními stranami. 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E739F0" w:rsidRPr="004F009A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ab/>
      </w:r>
    </w:p>
    <w:p w:rsidR="00E739F0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 V</w:t>
      </w:r>
      <w:r w:rsidR="00AD1A6F">
        <w:rPr>
          <w:rFonts w:ascii="Arial" w:hAnsi="Arial" w:cs="Arial"/>
          <w:b w:val="0"/>
          <w:sz w:val="22"/>
          <w:szCs w:val="22"/>
        </w:rPr>
        <w:t xml:space="preserve"> Kolíně </w:t>
      </w:r>
      <w:r w:rsidRPr="004F009A">
        <w:rPr>
          <w:rFonts w:ascii="Arial" w:hAnsi="Arial" w:cs="Arial"/>
          <w:b w:val="0"/>
          <w:sz w:val="22"/>
          <w:szCs w:val="22"/>
        </w:rPr>
        <w:t>dne</w:t>
      </w:r>
      <w:r w:rsidRPr="004F009A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4F009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4F009A">
        <w:rPr>
          <w:rFonts w:ascii="Arial" w:hAnsi="Arial" w:cs="Arial"/>
          <w:b w:val="0"/>
          <w:sz w:val="22"/>
          <w:szCs w:val="22"/>
        </w:rPr>
        <w:tab/>
      </w:r>
      <w:r w:rsidR="00081F52">
        <w:rPr>
          <w:rFonts w:ascii="Arial" w:hAnsi="Arial" w:cs="Arial"/>
          <w:b w:val="0"/>
          <w:sz w:val="22"/>
          <w:szCs w:val="22"/>
        </w:rPr>
        <w:t xml:space="preserve">                                            </w:t>
      </w:r>
      <w:r w:rsidRPr="004F009A">
        <w:rPr>
          <w:rFonts w:ascii="Arial" w:hAnsi="Arial" w:cs="Arial"/>
          <w:b w:val="0"/>
          <w:sz w:val="22"/>
          <w:szCs w:val="22"/>
        </w:rPr>
        <w:t>V</w:t>
      </w:r>
      <w:r w:rsidR="00081F52">
        <w:rPr>
          <w:rFonts w:ascii="Arial" w:hAnsi="Arial" w:cs="Arial"/>
          <w:b w:val="0"/>
          <w:sz w:val="22"/>
          <w:szCs w:val="22"/>
        </w:rPr>
        <w:t> Kolíně dne</w:t>
      </w:r>
    </w:p>
    <w:p w:rsidR="00A049E4" w:rsidRDefault="00A049E4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3E6BDE" w:rsidRDefault="002165BA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A049E4" w:rsidRDefault="00AD1A6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Mgr. Jindřich Synek</w:t>
      </w:r>
      <w:r w:rsidR="00A049E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Pavel Kasal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________________________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ředitel školy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5E1D90">
        <w:rPr>
          <w:rFonts w:ascii="Arial" w:hAnsi="Arial" w:cs="Arial"/>
          <w:b w:val="0"/>
          <w:sz w:val="22"/>
          <w:szCs w:val="22"/>
        </w:rPr>
        <w:t>jednatel firmy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</w:t>
      </w:r>
      <w:r w:rsidR="00685A4F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Zhotovitel</w:t>
      </w:r>
    </w:p>
    <w:p w:rsidR="00FF378B" w:rsidRPr="0082456C" w:rsidRDefault="00685A4F" w:rsidP="00A049E4">
      <w:pPr>
        <w:pStyle w:val="Bezmezer"/>
        <w:ind w:firstLine="708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A049E4">
        <w:rPr>
          <w:rFonts w:ascii="Arial" w:hAnsi="Arial" w:cs="Arial"/>
          <w:b w:val="0"/>
          <w:sz w:val="22"/>
          <w:szCs w:val="22"/>
        </w:rPr>
        <w:t xml:space="preserve">           </w:t>
      </w:r>
      <w:r w:rsidR="00AD1A6F">
        <w:rPr>
          <w:rFonts w:ascii="Arial" w:hAnsi="Arial" w:cs="Arial"/>
          <w:b w:val="0"/>
          <w:sz w:val="22"/>
          <w:szCs w:val="22"/>
        </w:rPr>
        <w:t xml:space="preserve"> </w:t>
      </w:r>
      <w:r w:rsidR="00957035">
        <w:rPr>
          <w:rFonts w:ascii="Arial" w:hAnsi="Arial" w:cs="Arial"/>
          <w:sz w:val="22"/>
          <w:szCs w:val="22"/>
        </w:rPr>
        <w:t xml:space="preserve"> 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DD3FFB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</w:t>
      </w:r>
      <w:r w:rsidR="000559DB">
        <w:rPr>
          <w:rFonts w:ascii="Arial" w:hAnsi="Arial" w:cs="Arial"/>
          <w:sz w:val="22"/>
          <w:szCs w:val="22"/>
        </w:rPr>
        <w:t xml:space="preserve">  </w:t>
      </w:r>
      <w:r w:rsidR="00D81713">
        <w:rPr>
          <w:rFonts w:ascii="Arial" w:hAnsi="Arial" w:cs="Arial"/>
          <w:sz w:val="22"/>
          <w:szCs w:val="22"/>
        </w:rPr>
        <w:t xml:space="preserve">                             </w:t>
      </w:r>
      <w:r w:rsidR="002A177A">
        <w:rPr>
          <w:rFonts w:ascii="Arial" w:hAnsi="Arial" w:cs="Arial"/>
          <w:sz w:val="22"/>
          <w:szCs w:val="22"/>
        </w:rPr>
        <w:t xml:space="preserve">               </w:t>
      </w:r>
      <w:r w:rsidR="000559DB">
        <w:rPr>
          <w:rFonts w:ascii="Arial" w:hAnsi="Arial" w:cs="Arial"/>
          <w:sz w:val="22"/>
          <w:szCs w:val="22"/>
        </w:rPr>
        <w:t xml:space="preserve">                          </w:t>
      </w:r>
      <w:r w:rsidR="00514018">
        <w:rPr>
          <w:rFonts w:ascii="Arial" w:hAnsi="Arial" w:cs="Arial"/>
          <w:sz w:val="22"/>
          <w:szCs w:val="22"/>
        </w:rPr>
        <w:t xml:space="preserve"> </w:t>
      </w:r>
      <w:r w:rsidR="004C4947">
        <w:rPr>
          <w:rFonts w:ascii="Arial" w:hAnsi="Arial" w:cs="Arial"/>
          <w:sz w:val="22"/>
          <w:szCs w:val="22"/>
        </w:rPr>
        <w:t xml:space="preserve">  </w:t>
      </w:r>
      <w:r w:rsidR="00A55C9E">
        <w:rPr>
          <w:rFonts w:ascii="Arial" w:hAnsi="Arial" w:cs="Arial"/>
          <w:sz w:val="22"/>
          <w:szCs w:val="22"/>
        </w:rPr>
        <w:t xml:space="preserve">                             </w:t>
      </w:r>
      <w:r w:rsidR="004C4947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sz w:val="22"/>
          <w:szCs w:val="22"/>
        </w:rPr>
      </w:pPr>
    </w:p>
    <w:sectPr w:rsidR="00FF378B" w:rsidRPr="0082456C" w:rsidSect="001263AC">
      <w:footerReference w:type="default" r:id="rId8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19" w:rsidRDefault="009C6019" w:rsidP="00685A4F">
      <w:r>
        <w:separator/>
      </w:r>
    </w:p>
  </w:endnote>
  <w:endnote w:type="continuationSeparator" w:id="0">
    <w:p w:rsidR="009C6019" w:rsidRDefault="009C6019" w:rsidP="006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4F" w:rsidRPr="00685A4F" w:rsidRDefault="003C10C5">
    <w:pPr>
      <w:pStyle w:val="Zpat"/>
      <w:jc w:val="right"/>
      <w:rPr>
        <w:rFonts w:ascii="Arial" w:hAnsi="Arial" w:cs="Arial"/>
      </w:rPr>
    </w:pPr>
    <w:r w:rsidRPr="00685A4F">
      <w:rPr>
        <w:rFonts w:ascii="Arial" w:hAnsi="Arial" w:cs="Arial"/>
      </w:rPr>
      <w:fldChar w:fldCharType="begin"/>
    </w:r>
    <w:r w:rsidR="00685A4F" w:rsidRPr="00685A4F">
      <w:rPr>
        <w:rFonts w:ascii="Arial" w:hAnsi="Arial" w:cs="Arial"/>
      </w:rPr>
      <w:instrText>PAGE   \* MERGEFORMAT</w:instrText>
    </w:r>
    <w:r w:rsidRPr="00685A4F">
      <w:rPr>
        <w:rFonts w:ascii="Arial" w:hAnsi="Arial" w:cs="Arial"/>
      </w:rPr>
      <w:fldChar w:fldCharType="separate"/>
    </w:r>
    <w:r w:rsidR="00C82DBA">
      <w:rPr>
        <w:rFonts w:ascii="Arial" w:hAnsi="Arial" w:cs="Arial"/>
        <w:noProof/>
      </w:rPr>
      <w:t>2</w:t>
    </w:r>
    <w:r w:rsidRPr="00685A4F">
      <w:rPr>
        <w:rFonts w:ascii="Arial" w:hAnsi="Arial" w:cs="Arial"/>
      </w:rPr>
      <w:fldChar w:fldCharType="end"/>
    </w:r>
  </w:p>
  <w:p w:rsidR="00685A4F" w:rsidRDefault="0068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19" w:rsidRDefault="009C6019" w:rsidP="00685A4F">
      <w:r>
        <w:separator/>
      </w:r>
    </w:p>
  </w:footnote>
  <w:footnote w:type="continuationSeparator" w:id="0">
    <w:p w:rsidR="009C6019" w:rsidRDefault="009C6019" w:rsidP="0068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C4"/>
    <w:multiLevelType w:val="singleLevel"/>
    <w:tmpl w:val="49628632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D01F1E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B2746C"/>
    <w:multiLevelType w:val="multilevel"/>
    <w:tmpl w:val="446A0D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6F037D"/>
    <w:multiLevelType w:val="hybridMultilevel"/>
    <w:tmpl w:val="DF88E64C"/>
    <w:lvl w:ilvl="0" w:tplc="606CA0F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339A9"/>
    <w:multiLevelType w:val="multilevel"/>
    <w:tmpl w:val="A2A886DC"/>
    <w:lvl w:ilvl="0">
      <w:start w:val="3"/>
      <w:numFmt w:val="decimal"/>
      <w:lvlText w:val="3.%1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cs="Times New Roman" w:hint="default"/>
      </w:rPr>
    </w:lvl>
  </w:abstractNum>
  <w:abstractNum w:abstractNumId="5" w15:restartNumberingAfterBreak="0">
    <w:nsid w:val="1E1716EC"/>
    <w:multiLevelType w:val="multilevel"/>
    <w:tmpl w:val="FBE8BE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BB87C94"/>
    <w:multiLevelType w:val="multilevel"/>
    <w:tmpl w:val="DB4A5B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520E05"/>
    <w:multiLevelType w:val="multilevel"/>
    <w:tmpl w:val="35C2BD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7238D9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8D87382"/>
    <w:multiLevelType w:val="multilevel"/>
    <w:tmpl w:val="B50078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8D234A"/>
    <w:multiLevelType w:val="multilevel"/>
    <w:tmpl w:val="C344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D2B29"/>
    <w:multiLevelType w:val="multilevel"/>
    <w:tmpl w:val="1210706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BF170CD"/>
    <w:multiLevelType w:val="multilevel"/>
    <w:tmpl w:val="F5DA5E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CB0B52"/>
    <w:multiLevelType w:val="hybridMultilevel"/>
    <w:tmpl w:val="AE1AC18A"/>
    <w:lvl w:ilvl="0" w:tplc="315C1AC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E13A85"/>
    <w:multiLevelType w:val="multilevel"/>
    <w:tmpl w:val="F7484B3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20A6EAD"/>
    <w:multiLevelType w:val="multilevel"/>
    <w:tmpl w:val="30602D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3D534FA"/>
    <w:multiLevelType w:val="multilevel"/>
    <w:tmpl w:val="91EA6B60"/>
    <w:lvl w:ilvl="0">
      <w:start w:val="5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732CE7"/>
    <w:multiLevelType w:val="multilevel"/>
    <w:tmpl w:val="1E1A36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382C9A"/>
    <w:multiLevelType w:val="multilevel"/>
    <w:tmpl w:val="A328A0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962E94"/>
    <w:multiLevelType w:val="hybridMultilevel"/>
    <w:tmpl w:val="4C46AEBA"/>
    <w:lvl w:ilvl="0" w:tplc="AD46C91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2631A6"/>
    <w:multiLevelType w:val="multilevel"/>
    <w:tmpl w:val="86FE5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20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B"/>
    <w:rsid w:val="00000876"/>
    <w:rsid w:val="00003A2C"/>
    <w:rsid w:val="0000549C"/>
    <w:rsid w:val="00006A1E"/>
    <w:rsid w:val="00011933"/>
    <w:rsid w:val="00012247"/>
    <w:rsid w:val="000135AF"/>
    <w:rsid w:val="0001568C"/>
    <w:rsid w:val="00015D42"/>
    <w:rsid w:val="000201A8"/>
    <w:rsid w:val="00020969"/>
    <w:rsid w:val="00022E6B"/>
    <w:rsid w:val="0002378C"/>
    <w:rsid w:val="000241F9"/>
    <w:rsid w:val="00025504"/>
    <w:rsid w:val="00026109"/>
    <w:rsid w:val="00026989"/>
    <w:rsid w:val="00026F3E"/>
    <w:rsid w:val="000326A2"/>
    <w:rsid w:val="00032ED2"/>
    <w:rsid w:val="00035526"/>
    <w:rsid w:val="00037275"/>
    <w:rsid w:val="0003787B"/>
    <w:rsid w:val="00040F8E"/>
    <w:rsid w:val="00041915"/>
    <w:rsid w:val="00044C9D"/>
    <w:rsid w:val="00047714"/>
    <w:rsid w:val="00050C13"/>
    <w:rsid w:val="000511CD"/>
    <w:rsid w:val="00051E14"/>
    <w:rsid w:val="000521BD"/>
    <w:rsid w:val="0005404E"/>
    <w:rsid w:val="00055609"/>
    <w:rsid w:val="000556EF"/>
    <w:rsid w:val="000556F4"/>
    <w:rsid w:val="000559DB"/>
    <w:rsid w:val="000564F0"/>
    <w:rsid w:val="000565E0"/>
    <w:rsid w:val="00062134"/>
    <w:rsid w:val="0006250F"/>
    <w:rsid w:val="00062AF4"/>
    <w:rsid w:val="00063BB9"/>
    <w:rsid w:val="000652C2"/>
    <w:rsid w:val="00065BD3"/>
    <w:rsid w:val="000679B9"/>
    <w:rsid w:val="000679FF"/>
    <w:rsid w:val="00070D64"/>
    <w:rsid w:val="00072080"/>
    <w:rsid w:val="0007336F"/>
    <w:rsid w:val="0007356B"/>
    <w:rsid w:val="0007408F"/>
    <w:rsid w:val="00074162"/>
    <w:rsid w:val="000741AE"/>
    <w:rsid w:val="0007508D"/>
    <w:rsid w:val="00075136"/>
    <w:rsid w:val="000754BB"/>
    <w:rsid w:val="00076673"/>
    <w:rsid w:val="000767A3"/>
    <w:rsid w:val="0008144C"/>
    <w:rsid w:val="0008183D"/>
    <w:rsid w:val="00081CC4"/>
    <w:rsid w:val="00081F52"/>
    <w:rsid w:val="000824D0"/>
    <w:rsid w:val="00082A12"/>
    <w:rsid w:val="00082EA6"/>
    <w:rsid w:val="00083413"/>
    <w:rsid w:val="00085DD7"/>
    <w:rsid w:val="0008615A"/>
    <w:rsid w:val="000925D3"/>
    <w:rsid w:val="00092D3D"/>
    <w:rsid w:val="00093F91"/>
    <w:rsid w:val="00095CAD"/>
    <w:rsid w:val="0009623F"/>
    <w:rsid w:val="00096FF2"/>
    <w:rsid w:val="000A1DC4"/>
    <w:rsid w:val="000A2179"/>
    <w:rsid w:val="000A4F1B"/>
    <w:rsid w:val="000A70AA"/>
    <w:rsid w:val="000B0C30"/>
    <w:rsid w:val="000B2658"/>
    <w:rsid w:val="000B2F82"/>
    <w:rsid w:val="000B4472"/>
    <w:rsid w:val="000B56A2"/>
    <w:rsid w:val="000B7040"/>
    <w:rsid w:val="000C1918"/>
    <w:rsid w:val="000C2188"/>
    <w:rsid w:val="000C3487"/>
    <w:rsid w:val="000C4B99"/>
    <w:rsid w:val="000C6A97"/>
    <w:rsid w:val="000C735F"/>
    <w:rsid w:val="000C79A6"/>
    <w:rsid w:val="000D31FF"/>
    <w:rsid w:val="000D404D"/>
    <w:rsid w:val="000D5943"/>
    <w:rsid w:val="000D60C1"/>
    <w:rsid w:val="000D78A6"/>
    <w:rsid w:val="000D78D5"/>
    <w:rsid w:val="000E60BF"/>
    <w:rsid w:val="000F0C00"/>
    <w:rsid w:val="000F23F1"/>
    <w:rsid w:val="000F2400"/>
    <w:rsid w:val="000F4A97"/>
    <w:rsid w:val="000F4D46"/>
    <w:rsid w:val="000F6BD3"/>
    <w:rsid w:val="001027FA"/>
    <w:rsid w:val="00103025"/>
    <w:rsid w:val="001036E1"/>
    <w:rsid w:val="00104A07"/>
    <w:rsid w:val="00105CD6"/>
    <w:rsid w:val="00110874"/>
    <w:rsid w:val="00110978"/>
    <w:rsid w:val="00111835"/>
    <w:rsid w:val="00113D56"/>
    <w:rsid w:val="00113F18"/>
    <w:rsid w:val="001147C6"/>
    <w:rsid w:val="001164B7"/>
    <w:rsid w:val="00120E87"/>
    <w:rsid w:val="0012178F"/>
    <w:rsid w:val="001263AC"/>
    <w:rsid w:val="0012672A"/>
    <w:rsid w:val="00127128"/>
    <w:rsid w:val="001272A5"/>
    <w:rsid w:val="00127681"/>
    <w:rsid w:val="00130448"/>
    <w:rsid w:val="00130E9C"/>
    <w:rsid w:val="00131F47"/>
    <w:rsid w:val="00132247"/>
    <w:rsid w:val="001362D9"/>
    <w:rsid w:val="00136452"/>
    <w:rsid w:val="00137C52"/>
    <w:rsid w:val="00140C11"/>
    <w:rsid w:val="00142EB2"/>
    <w:rsid w:val="001436B3"/>
    <w:rsid w:val="001504FE"/>
    <w:rsid w:val="00151889"/>
    <w:rsid w:val="001553D1"/>
    <w:rsid w:val="0015577A"/>
    <w:rsid w:val="001558CA"/>
    <w:rsid w:val="001564AC"/>
    <w:rsid w:val="00156855"/>
    <w:rsid w:val="00156BD7"/>
    <w:rsid w:val="001618A3"/>
    <w:rsid w:val="00161EA1"/>
    <w:rsid w:val="00162378"/>
    <w:rsid w:val="00165C2B"/>
    <w:rsid w:val="0017044E"/>
    <w:rsid w:val="00174F37"/>
    <w:rsid w:val="0018015C"/>
    <w:rsid w:val="00185196"/>
    <w:rsid w:val="0019433A"/>
    <w:rsid w:val="001954A3"/>
    <w:rsid w:val="001A0F95"/>
    <w:rsid w:val="001A10F3"/>
    <w:rsid w:val="001A45E2"/>
    <w:rsid w:val="001A647B"/>
    <w:rsid w:val="001A686D"/>
    <w:rsid w:val="001A6EC6"/>
    <w:rsid w:val="001A7272"/>
    <w:rsid w:val="001A7B53"/>
    <w:rsid w:val="001B0F35"/>
    <w:rsid w:val="001B293B"/>
    <w:rsid w:val="001B57D7"/>
    <w:rsid w:val="001B5A80"/>
    <w:rsid w:val="001B5D7A"/>
    <w:rsid w:val="001B6664"/>
    <w:rsid w:val="001B6C5F"/>
    <w:rsid w:val="001B76E2"/>
    <w:rsid w:val="001B7DA8"/>
    <w:rsid w:val="001C0DAA"/>
    <w:rsid w:val="001C0EE3"/>
    <w:rsid w:val="001C17FD"/>
    <w:rsid w:val="001C1BB4"/>
    <w:rsid w:val="001C346A"/>
    <w:rsid w:val="001C4092"/>
    <w:rsid w:val="001C6956"/>
    <w:rsid w:val="001D1D3C"/>
    <w:rsid w:val="001D49E1"/>
    <w:rsid w:val="001D543E"/>
    <w:rsid w:val="001D57EC"/>
    <w:rsid w:val="001D6793"/>
    <w:rsid w:val="001E218B"/>
    <w:rsid w:val="001E23DE"/>
    <w:rsid w:val="001E2F4C"/>
    <w:rsid w:val="001E35E7"/>
    <w:rsid w:val="001E3A6E"/>
    <w:rsid w:val="001E5E6B"/>
    <w:rsid w:val="001E631E"/>
    <w:rsid w:val="001F0587"/>
    <w:rsid w:val="001F1500"/>
    <w:rsid w:val="001F1E33"/>
    <w:rsid w:val="001F3580"/>
    <w:rsid w:val="001F491D"/>
    <w:rsid w:val="001F5535"/>
    <w:rsid w:val="001F6CC1"/>
    <w:rsid w:val="001F6D11"/>
    <w:rsid w:val="001F77ED"/>
    <w:rsid w:val="00203A40"/>
    <w:rsid w:val="00203B58"/>
    <w:rsid w:val="00203D9D"/>
    <w:rsid w:val="00207070"/>
    <w:rsid w:val="0020719D"/>
    <w:rsid w:val="00211520"/>
    <w:rsid w:val="002165BA"/>
    <w:rsid w:val="00216CEE"/>
    <w:rsid w:val="00223805"/>
    <w:rsid w:val="00225F48"/>
    <w:rsid w:val="00226AAC"/>
    <w:rsid w:val="002311FC"/>
    <w:rsid w:val="00231537"/>
    <w:rsid w:val="002319FB"/>
    <w:rsid w:val="00232722"/>
    <w:rsid w:val="00232EBD"/>
    <w:rsid w:val="00233526"/>
    <w:rsid w:val="0023610E"/>
    <w:rsid w:val="002375EC"/>
    <w:rsid w:val="002427D9"/>
    <w:rsid w:val="00245971"/>
    <w:rsid w:val="00246D8F"/>
    <w:rsid w:val="002524E1"/>
    <w:rsid w:val="00253E2B"/>
    <w:rsid w:val="00255399"/>
    <w:rsid w:val="00263BAA"/>
    <w:rsid w:val="002641B9"/>
    <w:rsid w:val="00267AC9"/>
    <w:rsid w:val="00273D54"/>
    <w:rsid w:val="002741DF"/>
    <w:rsid w:val="00274CE0"/>
    <w:rsid w:val="002770C5"/>
    <w:rsid w:val="00281BEF"/>
    <w:rsid w:val="0028326F"/>
    <w:rsid w:val="002832BC"/>
    <w:rsid w:val="00283647"/>
    <w:rsid w:val="00284354"/>
    <w:rsid w:val="002847E3"/>
    <w:rsid w:val="00284F20"/>
    <w:rsid w:val="00286D53"/>
    <w:rsid w:val="0028732E"/>
    <w:rsid w:val="0029348D"/>
    <w:rsid w:val="0029352D"/>
    <w:rsid w:val="0029497D"/>
    <w:rsid w:val="002950BC"/>
    <w:rsid w:val="00297FA2"/>
    <w:rsid w:val="002A177A"/>
    <w:rsid w:val="002A3A52"/>
    <w:rsid w:val="002A5E57"/>
    <w:rsid w:val="002A6EAC"/>
    <w:rsid w:val="002B27A7"/>
    <w:rsid w:val="002B2E26"/>
    <w:rsid w:val="002B52D1"/>
    <w:rsid w:val="002B54F3"/>
    <w:rsid w:val="002B6235"/>
    <w:rsid w:val="002B6777"/>
    <w:rsid w:val="002B751B"/>
    <w:rsid w:val="002C0B65"/>
    <w:rsid w:val="002C31AF"/>
    <w:rsid w:val="002C5C56"/>
    <w:rsid w:val="002C6145"/>
    <w:rsid w:val="002D2A69"/>
    <w:rsid w:val="002D310D"/>
    <w:rsid w:val="002D39C8"/>
    <w:rsid w:val="002D3EBE"/>
    <w:rsid w:val="002D40DA"/>
    <w:rsid w:val="002D6E0F"/>
    <w:rsid w:val="002D7AAD"/>
    <w:rsid w:val="002D7FDF"/>
    <w:rsid w:val="002E7A1F"/>
    <w:rsid w:val="002E7C03"/>
    <w:rsid w:val="002F042F"/>
    <w:rsid w:val="002F05E8"/>
    <w:rsid w:val="002F0FD8"/>
    <w:rsid w:val="002F1D0F"/>
    <w:rsid w:val="002F305D"/>
    <w:rsid w:val="002F5C1F"/>
    <w:rsid w:val="002F63E8"/>
    <w:rsid w:val="0030238F"/>
    <w:rsid w:val="003048DC"/>
    <w:rsid w:val="00305D0C"/>
    <w:rsid w:val="003062F3"/>
    <w:rsid w:val="0030749E"/>
    <w:rsid w:val="00310365"/>
    <w:rsid w:val="003144C1"/>
    <w:rsid w:val="00314C29"/>
    <w:rsid w:val="00316000"/>
    <w:rsid w:val="0031623C"/>
    <w:rsid w:val="00316FFC"/>
    <w:rsid w:val="0032352D"/>
    <w:rsid w:val="003261FA"/>
    <w:rsid w:val="00332E27"/>
    <w:rsid w:val="00337475"/>
    <w:rsid w:val="00337D68"/>
    <w:rsid w:val="00340198"/>
    <w:rsid w:val="00340ABE"/>
    <w:rsid w:val="00341207"/>
    <w:rsid w:val="0034124A"/>
    <w:rsid w:val="0034411B"/>
    <w:rsid w:val="00344A9C"/>
    <w:rsid w:val="0034609F"/>
    <w:rsid w:val="00346295"/>
    <w:rsid w:val="003472E0"/>
    <w:rsid w:val="003543A4"/>
    <w:rsid w:val="00354ECB"/>
    <w:rsid w:val="00355DD6"/>
    <w:rsid w:val="00356E13"/>
    <w:rsid w:val="00364B23"/>
    <w:rsid w:val="00367B96"/>
    <w:rsid w:val="00373A7E"/>
    <w:rsid w:val="003750D8"/>
    <w:rsid w:val="003777B2"/>
    <w:rsid w:val="003802CA"/>
    <w:rsid w:val="003845EC"/>
    <w:rsid w:val="0038542D"/>
    <w:rsid w:val="00385C74"/>
    <w:rsid w:val="00387CDE"/>
    <w:rsid w:val="0039088C"/>
    <w:rsid w:val="00391610"/>
    <w:rsid w:val="003916BC"/>
    <w:rsid w:val="003920D2"/>
    <w:rsid w:val="00392E75"/>
    <w:rsid w:val="00396479"/>
    <w:rsid w:val="00397C14"/>
    <w:rsid w:val="003A1101"/>
    <w:rsid w:val="003A17BB"/>
    <w:rsid w:val="003A1885"/>
    <w:rsid w:val="003A3A0E"/>
    <w:rsid w:val="003A425F"/>
    <w:rsid w:val="003A61AE"/>
    <w:rsid w:val="003A7199"/>
    <w:rsid w:val="003A754C"/>
    <w:rsid w:val="003B147E"/>
    <w:rsid w:val="003B1B41"/>
    <w:rsid w:val="003B6281"/>
    <w:rsid w:val="003C0277"/>
    <w:rsid w:val="003C04BA"/>
    <w:rsid w:val="003C10C5"/>
    <w:rsid w:val="003C1E89"/>
    <w:rsid w:val="003C206A"/>
    <w:rsid w:val="003C4323"/>
    <w:rsid w:val="003C5F72"/>
    <w:rsid w:val="003E103C"/>
    <w:rsid w:val="003E11C9"/>
    <w:rsid w:val="003E2FC8"/>
    <w:rsid w:val="003E4067"/>
    <w:rsid w:val="003E4568"/>
    <w:rsid w:val="003E4944"/>
    <w:rsid w:val="003E6BDE"/>
    <w:rsid w:val="003E6D62"/>
    <w:rsid w:val="003F0758"/>
    <w:rsid w:val="003F2AC4"/>
    <w:rsid w:val="003F58F4"/>
    <w:rsid w:val="003F6C0F"/>
    <w:rsid w:val="003F734D"/>
    <w:rsid w:val="0040080F"/>
    <w:rsid w:val="00403BC9"/>
    <w:rsid w:val="00407058"/>
    <w:rsid w:val="0040745A"/>
    <w:rsid w:val="004077FD"/>
    <w:rsid w:val="00407BFF"/>
    <w:rsid w:val="00412E45"/>
    <w:rsid w:val="00414916"/>
    <w:rsid w:val="00415433"/>
    <w:rsid w:val="0041669B"/>
    <w:rsid w:val="004167F5"/>
    <w:rsid w:val="004207D2"/>
    <w:rsid w:val="00421767"/>
    <w:rsid w:val="00423337"/>
    <w:rsid w:val="00424620"/>
    <w:rsid w:val="00425A6F"/>
    <w:rsid w:val="00425EFD"/>
    <w:rsid w:val="004301D1"/>
    <w:rsid w:val="0043128B"/>
    <w:rsid w:val="00431ECF"/>
    <w:rsid w:val="00432EC3"/>
    <w:rsid w:val="0043380F"/>
    <w:rsid w:val="004351A3"/>
    <w:rsid w:val="00435491"/>
    <w:rsid w:val="00435976"/>
    <w:rsid w:val="00436C14"/>
    <w:rsid w:val="00442917"/>
    <w:rsid w:val="00446CD9"/>
    <w:rsid w:val="004472F0"/>
    <w:rsid w:val="004504AB"/>
    <w:rsid w:val="00454F58"/>
    <w:rsid w:val="00455DAE"/>
    <w:rsid w:val="00455F57"/>
    <w:rsid w:val="004609FE"/>
    <w:rsid w:val="004639E5"/>
    <w:rsid w:val="00463FF8"/>
    <w:rsid w:val="004667CB"/>
    <w:rsid w:val="00466D3A"/>
    <w:rsid w:val="004729A0"/>
    <w:rsid w:val="00473C82"/>
    <w:rsid w:val="00473F8D"/>
    <w:rsid w:val="004754BF"/>
    <w:rsid w:val="0047740A"/>
    <w:rsid w:val="00481160"/>
    <w:rsid w:val="004830B8"/>
    <w:rsid w:val="0048318A"/>
    <w:rsid w:val="00486A59"/>
    <w:rsid w:val="00486F29"/>
    <w:rsid w:val="004877CB"/>
    <w:rsid w:val="004900D5"/>
    <w:rsid w:val="004942BD"/>
    <w:rsid w:val="0049701E"/>
    <w:rsid w:val="004A0CCB"/>
    <w:rsid w:val="004A0D6B"/>
    <w:rsid w:val="004A0D9A"/>
    <w:rsid w:val="004A12DD"/>
    <w:rsid w:val="004A410C"/>
    <w:rsid w:val="004A68C0"/>
    <w:rsid w:val="004A78AF"/>
    <w:rsid w:val="004B35FD"/>
    <w:rsid w:val="004B3A24"/>
    <w:rsid w:val="004B467E"/>
    <w:rsid w:val="004B528A"/>
    <w:rsid w:val="004B763F"/>
    <w:rsid w:val="004C0F6D"/>
    <w:rsid w:val="004C4947"/>
    <w:rsid w:val="004C6860"/>
    <w:rsid w:val="004D0112"/>
    <w:rsid w:val="004D03F7"/>
    <w:rsid w:val="004D1B87"/>
    <w:rsid w:val="004D2C6D"/>
    <w:rsid w:val="004D4455"/>
    <w:rsid w:val="004D6C68"/>
    <w:rsid w:val="004E1E58"/>
    <w:rsid w:val="004E2FF9"/>
    <w:rsid w:val="004E39A2"/>
    <w:rsid w:val="004E4D68"/>
    <w:rsid w:val="004E6E18"/>
    <w:rsid w:val="004E754A"/>
    <w:rsid w:val="004F009A"/>
    <w:rsid w:val="004F2043"/>
    <w:rsid w:val="004F4045"/>
    <w:rsid w:val="004F4CFE"/>
    <w:rsid w:val="004F63ED"/>
    <w:rsid w:val="004F789F"/>
    <w:rsid w:val="00500C5F"/>
    <w:rsid w:val="00502BD8"/>
    <w:rsid w:val="00504309"/>
    <w:rsid w:val="00506347"/>
    <w:rsid w:val="005109FB"/>
    <w:rsid w:val="00510E96"/>
    <w:rsid w:val="00512E62"/>
    <w:rsid w:val="0051310B"/>
    <w:rsid w:val="00514018"/>
    <w:rsid w:val="00517A4A"/>
    <w:rsid w:val="00520315"/>
    <w:rsid w:val="00521849"/>
    <w:rsid w:val="00522265"/>
    <w:rsid w:val="00523C6D"/>
    <w:rsid w:val="00525904"/>
    <w:rsid w:val="00526601"/>
    <w:rsid w:val="0052716C"/>
    <w:rsid w:val="00527765"/>
    <w:rsid w:val="005278B4"/>
    <w:rsid w:val="005313B3"/>
    <w:rsid w:val="0053163D"/>
    <w:rsid w:val="00531F83"/>
    <w:rsid w:val="005328B5"/>
    <w:rsid w:val="0053546B"/>
    <w:rsid w:val="0053682D"/>
    <w:rsid w:val="0054255D"/>
    <w:rsid w:val="0054339B"/>
    <w:rsid w:val="00543DA7"/>
    <w:rsid w:val="00544327"/>
    <w:rsid w:val="00544DDB"/>
    <w:rsid w:val="00545667"/>
    <w:rsid w:val="00545E8F"/>
    <w:rsid w:val="00546648"/>
    <w:rsid w:val="005478F4"/>
    <w:rsid w:val="005507F1"/>
    <w:rsid w:val="00552252"/>
    <w:rsid w:val="00557205"/>
    <w:rsid w:val="00561FB7"/>
    <w:rsid w:val="00564349"/>
    <w:rsid w:val="00565218"/>
    <w:rsid w:val="00565CF7"/>
    <w:rsid w:val="00570818"/>
    <w:rsid w:val="00571B28"/>
    <w:rsid w:val="0057312C"/>
    <w:rsid w:val="00573658"/>
    <w:rsid w:val="00573A34"/>
    <w:rsid w:val="00574711"/>
    <w:rsid w:val="00575128"/>
    <w:rsid w:val="00575348"/>
    <w:rsid w:val="00576790"/>
    <w:rsid w:val="005773A2"/>
    <w:rsid w:val="005802CB"/>
    <w:rsid w:val="005844D1"/>
    <w:rsid w:val="00584509"/>
    <w:rsid w:val="005845E0"/>
    <w:rsid w:val="00586162"/>
    <w:rsid w:val="00590AC8"/>
    <w:rsid w:val="0059196E"/>
    <w:rsid w:val="005926C4"/>
    <w:rsid w:val="00597C55"/>
    <w:rsid w:val="005A2DC4"/>
    <w:rsid w:val="005A530E"/>
    <w:rsid w:val="005A5A27"/>
    <w:rsid w:val="005A6D32"/>
    <w:rsid w:val="005A715B"/>
    <w:rsid w:val="005B046D"/>
    <w:rsid w:val="005B0AB9"/>
    <w:rsid w:val="005B1190"/>
    <w:rsid w:val="005B14E6"/>
    <w:rsid w:val="005B1FA6"/>
    <w:rsid w:val="005B2EEA"/>
    <w:rsid w:val="005B407A"/>
    <w:rsid w:val="005B72A0"/>
    <w:rsid w:val="005C12D1"/>
    <w:rsid w:val="005C1635"/>
    <w:rsid w:val="005C2DFD"/>
    <w:rsid w:val="005C460E"/>
    <w:rsid w:val="005D086D"/>
    <w:rsid w:val="005D0AF9"/>
    <w:rsid w:val="005D1448"/>
    <w:rsid w:val="005D1748"/>
    <w:rsid w:val="005D27A1"/>
    <w:rsid w:val="005D2BE1"/>
    <w:rsid w:val="005D30E3"/>
    <w:rsid w:val="005D342C"/>
    <w:rsid w:val="005D3438"/>
    <w:rsid w:val="005D3D43"/>
    <w:rsid w:val="005D43A1"/>
    <w:rsid w:val="005D4818"/>
    <w:rsid w:val="005D49A1"/>
    <w:rsid w:val="005D5E04"/>
    <w:rsid w:val="005D619A"/>
    <w:rsid w:val="005D6A53"/>
    <w:rsid w:val="005E0437"/>
    <w:rsid w:val="005E1D90"/>
    <w:rsid w:val="005E26EB"/>
    <w:rsid w:val="005E4D81"/>
    <w:rsid w:val="005E7B94"/>
    <w:rsid w:val="005E7C5D"/>
    <w:rsid w:val="005E7D8E"/>
    <w:rsid w:val="005F01AC"/>
    <w:rsid w:val="005F11DF"/>
    <w:rsid w:val="005F20FB"/>
    <w:rsid w:val="005F329A"/>
    <w:rsid w:val="005F43FD"/>
    <w:rsid w:val="005F61A8"/>
    <w:rsid w:val="005F64DB"/>
    <w:rsid w:val="00604703"/>
    <w:rsid w:val="00607CE6"/>
    <w:rsid w:val="00611C14"/>
    <w:rsid w:val="00613921"/>
    <w:rsid w:val="00614D75"/>
    <w:rsid w:val="00616034"/>
    <w:rsid w:val="006164DE"/>
    <w:rsid w:val="00616AE1"/>
    <w:rsid w:val="00617DFE"/>
    <w:rsid w:val="00620843"/>
    <w:rsid w:val="00623431"/>
    <w:rsid w:val="00623DC6"/>
    <w:rsid w:val="0062691F"/>
    <w:rsid w:val="006306A6"/>
    <w:rsid w:val="006315AB"/>
    <w:rsid w:val="00632086"/>
    <w:rsid w:val="00636A5E"/>
    <w:rsid w:val="00636CDD"/>
    <w:rsid w:val="00640398"/>
    <w:rsid w:val="00640984"/>
    <w:rsid w:val="00645587"/>
    <w:rsid w:val="00650FB4"/>
    <w:rsid w:val="006552EC"/>
    <w:rsid w:val="00655A0C"/>
    <w:rsid w:val="00656982"/>
    <w:rsid w:val="00657C37"/>
    <w:rsid w:val="00657C48"/>
    <w:rsid w:val="00661A65"/>
    <w:rsid w:val="00661C6C"/>
    <w:rsid w:val="00663180"/>
    <w:rsid w:val="0066323B"/>
    <w:rsid w:val="0066381C"/>
    <w:rsid w:val="00663979"/>
    <w:rsid w:val="00663FD7"/>
    <w:rsid w:val="0066449D"/>
    <w:rsid w:val="00664776"/>
    <w:rsid w:val="006676B8"/>
    <w:rsid w:val="00667929"/>
    <w:rsid w:val="006705DC"/>
    <w:rsid w:val="00670B78"/>
    <w:rsid w:val="0067405A"/>
    <w:rsid w:val="006760DF"/>
    <w:rsid w:val="00676AAA"/>
    <w:rsid w:val="006808FC"/>
    <w:rsid w:val="0068118D"/>
    <w:rsid w:val="00682A77"/>
    <w:rsid w:val="006833F2"/>
    <w:rsid w:val="00683D92"/>
    <w:rsid w:val="00684517"/>
    <w:rsid w:val="00684B7F"/>
    <w:rsid w:val="00685906"/>
    <w:rsid w:val="00685A4F"/>
    <w:rsid w:val="00686017"/>
    <w:rsid w:val="00686A6D"/>
    <w:rsid w:val="006871EE"/>
    <w:rsid w:val="00692DC6"/>
    <w:rsid w:val="00695D59"/>
    <w:rsid w:val="00695EC3"/>
    <w:rsid w:val="006975AA"/>
    <w:rsid w:val="006A0518"/>
    <w:rsid w:val="006A063C"/>
    <w:rsid w:val="006A3FC0"/>
    <w:rsid w:val="006A739D"/>
    <w:rsid w:val="006B4D02"/>
    <w:rsid w:val="006B719E"/>
    <w:rsid w:val="006B7E79"/>
    <w:rsid w:val="006C066F"/>
    <w:rsid w:val="006C1213"/>
    <w:rsid w:val="006C1BA6"/>
    <w:rsid w:val="006C273E"/>
    <w:rsid w:val="006C333E"/>
    <w:rsid w:val="006C6421"/>
    <w:rsid w:val="006C6679"/>
    <w:rsid w:val="006C7312"/>
    <w:rsid w:val="006C791D"/>
    <w:rsid w:val="006D0B48"/>
    <w:rsid w:val="006D3018"/>
    <w:rsid w:val="006D45E2"/>
    <w:rsid w:val="006D5A06"/>
    <w:rsid w:val="006D675C"/>
    <w:rsid w:val="006D67CC"/>
    <w:rsid w:val="006D6BC4"/>
    <w:rsid w:val="006E0E1C"/>
    <w:rsid w:val="006E47A1"/>
    <w:rsid w:val="006E7C3D"/>
    <w:rsid w:val="006E7F41"/>
    <w:rsid w:val="006F0146"/>
    <w:rsid w:val="006F2059"/>
    <w:rsid w:val="006F2917"/>
    <w:rsid w:val="006F2D08"/>
    <w:rsid w:val="006F35B3"/>
    <w:rsid w:val="006F4EBD"/>
    <w:rsid w:val="006F75EF"/>
    <w:rsid w:val="007005D4"/>
    <w:rsid w:val="00703F70"/>
    <w:rsid w:val="007065F3"/>
    <w:rsid w:val="007068EB"/>
    <w:rsid w:val="00710F1D"/>
    <w:rsid w:val="007111A9"/>
    <w:rsid w:val="007157FA"/>
    <w:rsid w:val="00720C5B"/>
    <w:rsid w:val="00721FCE"/>
    <w:rsid w:val="00722A67"/>
    <w:rsid w:val="00723AB9"/>
    <w:rsid w:val="00724E64"/>
    <w:rsid w:val="00725B72"/>
    <w:rsid w:val="007274F6"/>
    <w:rsid w:val="00730C7C"/>
    <w:rsid w:val="00734385"/>
    <w:rsid w:val="007353FC"/>
    <w:rsid w:val="00735E57"/>
    <w:rsid w:val="00737525"/>
    <w:rsid w:val="0073767D"/>
    <w:rsid w:val="007434DB"/>
    <w:rsid w:val="007437A1"/>
    <w:rsid w:val="00743A0C"/>
    <w:rsid w:val="00745061"/>
    <w:rsid w:val="007505DD"/>
    <w:rsid w:val="0075121A"/>
    <w:rsid w:val="00751248"/>
    <w:rsid w:val="0075270B"/>
    <w:rsid w:val="00753CF5"/>
    <w:rsid w:val="0075443C"/>
    <w:rsid w:val="007556C6"/>
    <w:rsid w:val="00756E84"/>
    <w:rsid w:val="00765264"/>
    <w:rsid w:val="007658FA"/>
    <w:rsid w:val="00766917"/>
    <w:rsid w:val="00766F05"/>
    <w:rsid w:val="00767223"/>
    <w:rsid w:val="00767EA7"/>
    <w:rsid w:val="007702B2"/>
    <w:rsid w:val="007752B8"/>
    <w:rsid w:val="0077609F"/>
    <w:rsid w:val="0078016C"/>
    <w:rsid w:val="00784B2F"/>
    <w:rsid w:val="00785B38"/>
    <w:rsid w:val="00791203"/>
    <w:rsid w:val="007934BA"/>
    <w:rsid w:val="00794940"/>
    <w:rsid w:val="00796B62"/>
    <w:rsid w:val="00796DFB"/>
    <w:rsid w:val="00797A81"/>
    <w:rsid w:val="007A0036"/>
    <w:rsid w:val="007A02EA"/>
    <w:rsid w:val="007A045A"/>
    <w:rsid w:val="007A2247"/>
    <w:rsid w:val="007A2DD8"/>
    <w:rsid w:val="007A4E8F"/>
    <w:rsid w:val="007A50A2"/>
    <w:rsid w:val="007A5F69"/>
    <w:rsid w:val="007A65C7"/>
    <w:rsid w:val="007A6AF3"/>
    <w:rsid w:val="007A78B9"/>
    <w:rsid w:val="007B0315"/>
    <w:rsid w:val="007B3A13"/>
    <w:rsid w:val="007B58DE"/>
    <w:rsid w:val="007B6231"/>
    <w:rsid w:val="007C019B"/>
    <w:rsid w:val="007C1E1E"/>
    <w:rsid w:val="007C290E"/>
    <w:rsid w:val="007C392F"/>
    <w:rsid w:val="007D023B"/>
    <w:rsid w:val="007D4F74"/>
    <w:rsid w:val="007E13A1"/>
    <w:rsid w:val="007E13ED"/>
    <w:rsid w:val="007E2E74"/>
    <w:rsid w:val="007E76A4"/>
    <w:rsid w:val="007F2F45"/>
    <w:rsid w:val="007F37D6"/>
    <w:rsid w:val="007F7BD4"/>
    <w:rsid w:val="00800627"/>
    <w:rsid w:val="00800BA5"/>
    <w:rsid w:val="00802103"/>
    <w:rsid w:val="0080337F"/>
    <w:rsid w:val="00806E81"/>
    <w:rsid w:val="00806F44"/>
    <w:rsid w:val="008077CD"/>
    <w:rsid w:val="00807833"/>
    <w:rsid w:val="00812C6F"/>
    <w:rsid w:val="00814806"/>
    <w:rsid w:val="008151C5"/>
    <w:rsid w:val="00815705"/>
    <w:rsid w:val="0081651B"/>
    <w:rsid w:val="008166F4"/>
    <w:rsid w:val="0081682E"/>
    <w:rsid w:val="00816CDF"/>
    <w:rsid w:val="00821897"/>
    <w:rsid w:val="00821DDB"/>
    <w:rsid w:val="00823093"/>
    <w:rsid w:val="0082456C"/>
    <w:rsid w:val="008255D4"/>
    <w:rsid w:val="00825BC5"/>
    <w:rsid w:val="00826729"/>
    <w:rsid w:val="00830FCC"/>
    <w:rsid w:val="00831DBA"/>
    <w:rsid w:val="00831E66"/>
    <w:rsid w:val="00832B80"/>
    <w:rsid w:val="00842B1E"/>
    <w:rsid w:val="008476D0"/>
    <w:rsid w:val="00850CAD"/>
    <w:rsid w:val="008519DE"/>
    <w:rsid w:val="008537A3"/>
    <w:rsid w:val="00857BB5"/>
    <w:rsid w:val="00860473"/>
    <w:rsid w:val="0086155D"/>
    <w:rsid w:val="00862CA5"/>
    <w:rsid w:val="0086462A"/>
    <w:rsid w:val="00865287"/>
    <w:rsid w:val="00870B1A"/>
    <w:rsid w:val="008721FE"/>
    <w:rsid w:val="0087489F"/>
    <w:rsid w:val="00875230"/>
    <w:rsid w:val="00876D39"/>
    <w:rsid w:val="00877C49"/>
    <w:rsid w:val="00877F23"/>
    <w:rsid w:val="00880BB8"/>
    <w:rsid w:val="00883187"/>
    <w:rsid w:val="008851BF"/>
    <w:rsid w:val="00891CF8"/>
    <w:rsid w:val="00891F88"/>
    <w:rsid w:val="00895CFF"/>
    <w:rsid w:val="00895D38"/>
    <w:rsid w:val="008A1EEC"/>
    <w:rsid w:val="008A2C1C"/>
    <w:rsid w:val="008A31AF"/>
    <w:rsid w:val="008A6479"/>
    <w:rsid w:val="008A6620"/>
    <w:rsid w:val="008A680E"/>
    <w:rsid w:val="008B01D6"/>
    <w:rsid w:val="008B048F"/>
    <w:rsid w:val="008B4949"/>
    <w:rsid w:val="008B4D8C"/>
    <w:rsid w:val="008B5D2E"/>
    <w:rsid w:val="008B6DD8"/>
    <w:rsid w:val="008B7C1F"/>
    <w:rsid w:val="008C0147"/>
    <w:rsid w:val="008C029A"/>
    <w:rsid w:val="008C04B7"/>
    <w:rsid w:val="008C17FF"/>
    <w:rsid w:val="008C301B"/>
    <w:rsid w:val="008C385E"/>
    <w:rsid w:val="008D1A5D"/>
    <w:rsid w:val="008D1EDE"/>
    <w:rsid w:val="008E0B53"/>
    <w:rsid w:val="008E26D8"/>
    <w:rsid w:val="008E3C3D"/>
    <w:rsid w:val="008E4312"/>
    <w:rsid w:val="008E4CAB"/>
    <w:rsid w:val="008E62F1"/>
    <w:rsid w:val="008E6AB5"/>
    <w:rsid w:val="008E7649"/>
    <w:rsid w:val="008F0598"/>
    <w:rsid w:val="008F1350"/>
    <w:rsid w:val="008F39E0"/>
    <w:rsid w:val="008F48D3"/>
    <w:rsid w:val="008F4A28"/>
    <w:rsid w:val="008F76F4"/>
    <w:rsid w:val="009012CF"/>
    <w:rsid w:val="00902429"/>
    <w:rsid w:val="00904D10"/>
    <w:rsid w:val="00904F20"/>
    <w:rsid w:val="00906C85"/>
    <w:rsid w:val="00907918"/>
    <w:rsid w:val="0091247C"/>
    <w:rsid w:val="009136CC"/>
    <w:rsid w:val="009176C9"/>
    <w:rsid w:val="00917840"/>
    <w:rsid w:val="009209DA"/>
    <w:rsid w:val="00920CBF"/>
    <w:rsid w:val="00924DEC"/>
    <w:rsid w:val="0092600B"/>
    <w:rsid w:val="009311BD"/>
    <w:rsid w:val="00931A32"/>
    <w:rsid w:val="00931CBF"/>
    <w:rsid w:val="0093351D"/>
    <w:rsid w:val="00933D89"/>
    <w:rsid w:val="009351EC"/>
    <w:rsid w:val="00941A9D"/>
    <w:rsid w:val="00941F2A"/>
    <w:rsid w:val="009425F0"/>
    <w:rsid w:val="00944F17"/>
    <w:rsid w:val="00947FC2"/>
    <w:rsid w:val="00950209"/>
    <w:rsid w:val="009511B1"/>
    <w:rsid w:val="00955777"/>
    <w:rsid w:val="009566E5"/>
    <w:rsid w:val="00957035"/>
    <w:rsid w:val="009602C2"/>
    <w:rsid w:val="009627DA"/>
    <w:rsid w:val="00964715"/>
    <w:rsid w:val="009657F3"/>
    <w:rsid w:val="009658B1"/>
    <w:rsid w:val="0096717F"/>
    <w:rsid w:val="00972963"/>
    <w:rsid w:val="0097607C"/>
    <w:rsid w:val="00976E2F"/>
    <w:rsid w:val="009835B2"/>
    <w:rsid w:val="00983667"/>
    <w:rsid w:val="00983A72"/>
    <w:rsid w:val="009855BD"/>
    <w:rsid w:val="0098590F"/>
    <w:rsid w:val="00990365"/>
    <w:rsid w:val="00990B1F"/>
    <w:rsid w:val="00994BBA"/>
    <w:rsid w:val="009955D8"/>
    <w:rsid w:val="00997F52"/>
    <w:rsid w:val="009A024C"/>
    <w:rsid w:val="009A192A"/>
    <w:rsid w:val="009A3184"/>
    <w:rsid w:val="009A3BD8"/>
    <w:rsid w:val="009A529C"/>
    <w:rsid w:val="009A6C30"/>
    <w:rsid w:val="009A72C2"/>
    <w:rsid w:val="009A76BC"/>
    <w:rsid w:val="009A7F56"/>
    <w:rsid w:val="009B0D0F"/>
    <w:rsid w:val="009B0FC1"/>
    <w:rsid w:val="009B1D28"/>
    <w:rsid w:val="009B22B4"/>
    <w:rsid w:val="009B29FD"/>
    <w:rsid w:val="009B3923"/>
    <w:rsid w:val="009B50A2"/>
    <w:rsid w:val="009C2488"/>
    <w:rsid w:val="009C384D"/>
    <w:rsid w:val="009C6019"/>
    <w:rsid w:val="009C6479"/>
    <w:rsid w:val="009C73B3"/>
    <w:rsid w:val="009C7576"/>
    <w:rsid w:val="009D0299"/>
    <w:rsid w:val="009D632A"/>
    <w:rsid w:val="009D6BC5"/>
    <w:rsid w:val="009D7431"/>
    <w:rsid w:val="009D7CC5"/>
    <w:rsid w:val="009D7F15"/>
    <w:rsid w:val="009E0B39"/>
    <w:rsid w:val="009E79F7"/>
    <w:rsid w:val="009E7BA5"/>
    <w:rsid w:val="009F273E"/>
    <w:rsid w:val="009F713B"/>
    <w:rsid w:val="00A00DBD"/>
    <w:rsid w:val="00A049E4"/>
    <w:rsid w:val="00A07A55"/>
    <w:rsid w:val="00A07D17"/>
    <w:rsid w:val="00A12A7A"/>
    <w:rsid w:val="00A12CC1"/>
    <w:rsid w:val="00A14BFA"/>
    <w:rsid w:val="00A162DE"/>
    <w:rsid w:val="00A164E8"/>
    <w:rsid w:val="00A21325"/>
    <w:rsid w:val="00A21F6F"/>
    <w:rsid w:val="00A227E4"/>
    <w:rsid w:val="00A24AC9"/>
    <w:rsid w:val="00A27156"/>
    <w:rsid w:val="00A27C41"/>
    <w:rsid w:val="00A3110D"/>
    <w:rsid w:val="00A311E0"/>
    <w:rsid w:val="00A33670"/>
    <w:rsid w:val="00A340E3"/>
    <w:rsid w:val="00A348B9"/>
    <w:rsid w:val="00A421DF"/>
    <w:rsid w:val="00A42E2C"/>
    <w:rsid w:val="00A45178"/>
    <w:rsid w:val="00A50BCA"/>
    <w:rsid w:val="00A52C4F"/>
    <w:rsid w:val="00A54020"/>
    <w:rsid w:val="00A55C9E"/>
    <w:rsid w:val="00A56C5A"/>
    <w:rsid w:val="00A570A3"/>
    <w:rsid w:val="00A6111B"/>
    <w:rsid w:val="00A63525"/>
    <w:rsid w:val="00A65CD5"/>
    <w:rsid w:val="00A6742D"/>
    <w:rsid w:val="00A67859"/>
    <w:rsid w:val="00A70F79"/>
    <w:rsid w:val="00A7234F"/>
    <w:rsid w:val="00A72BA1"/>
    <w:rsid w:val="00A72D03"/>
    <w:rsid w:val="00A74282"/>
    <w:rsid w:val="00A76347"/>
    <w:rsid w:val="00A76FC7"/>
    <w:rsid w:val="00A80571"/>
    <w:rsid w:val="00A8100B"/>
    <w:rsid w:val="00A836B2"/>
    <w:rsid w:val="00A83881"/>
    <w:rsid w:val="00A83A7D"/>
    <w:rsid w:val="00A841B0"/>
    <w:rsid w:val="00A847F2"/>
    <w:rsid w:val="00A85290"/>
    <w:rsid w:val="00A8585B"/>
    <w:rsid w:val="00A87E32"/>
    <w:rsid w:val="00A9099F"/>
    <w:rsid w:val="00A90A3D"/>
    <w:rsid w:val="00A950BC"/>
    <w:rsid w:val="00A956C8"/>
    <w:rsid w:val="00AA0FD2"/>
    <w:rsid w:val="00AA555D"/>
    <w:rsid w:val="00AA588C"/>
    <w:rsid w:val="00AA6761"/>
    <w:rsid w:val="00AA7C95"/>
    <w:rsid w:val="00AB1950"/>
    <w:rsid w:val="00AB28F6"/>
    <w:rsid w:val="00AB6868"/>
    <w:rsid w:val="00AB73D7"/>
    <w:rsid w:val="00AD0137"/>
    <w:rsid w:val="00AD1A6F"/>
    <w:rsid w:val="00AD24C3"/>
    <w:rsid w:val="00AD2D19"/>
    <w:rsid w:val="00AD3120"/>
    <w:rsid w:val="00AD7EC7"/>
    <w:rsid w:val="00AE2DE2"/>
    <w:rsid w:val="00AE486C"/>
    <w:rsid w:val="00AE532A"/>
    <w:rsid w:val="00AE60E2"/>
    <w:rsid w:val="00AE6C2C"/>
    <w:rsid w:val="00AF079F"/>
    <w:rsid w:val="00AF2316"/>
    <w:rsid w:val="00AF2F5A"/>
    <w:rsid w:val="00AF3EA1"/>
    <w:rsid w:val="00AF5A11"/>
    <w:rsid w:val="00AF5AFD"/>
    <w:rsid w:val="00AF5F2F"/>
    <w:rsid w:val="00AF7477"/>
    <w:rsid w:val="00B04B0F"/>
    <w:rsid w:val="00B0669E"/>
    <w:rsid w:val="00B06E79"/>
    <w:rsid w:val="00B10C7A"/>
    <w:rsid w:val="00B12D80"/>
    <w:rsid w:val="00B12FFA"/>
    <w:rsid w:val="00B13C23"/>
    <w:rsid w:val="00B1439C"/>
    <w:rsid w:val="00B15692"/>
    <w:rsid w:val="00B16208"/>
    <w:rsid w:val="00B21BF9"/>
    <w:rsid w:val="00B25AB8"/>
    <w:rsid w:val="00B26E10"/>
    <w:rsid w:val="00B27704"/>
    <w:rsid w:val="00B34A61"/>
    <w:rsid w:val="00B37453"/>
    <w:rsid w:val="00B4122E"/>
    <w:rsid w:val="00B42CE9"/>
    <w:rsid w:val="00B43562"/>
    <w:rsid w:val="00B45558"/>
    <w:rsid w:val="00B46620"/>
    <w:rsid w:val="00B468FF"/>
    <w:rsid w:val="00B47F8A"/>
    <w:rsid w:val="00B50D4C"/>
    <w:rsid w:val="00B51BE5"/>
    <w:rsid w:val="00B51C4C"/>
    <w:rsid w:val="00B5600A"/>
    <w:rsid w:val="00B5662D"/>
    <w:rsid w:val="00B567AC"/>
    <w:rsid w:val="00B56C6C"/>
    <w:rsid w:val="00B603B4"/>
    <w:rsid w:val="00B61BBE"/>
    <w:rsid w:val="00B63E3E"/>
    <w:rsid w:val="00B708D0"/>
    <w:rsid w:val="00B731BC"/>
    <w:rsid w:val="00B73F4F"/>
    <w:rsid w:val="00B75660"/>
    <w:rsid w:val="00B75FAC"/>
    <w:rsid w:val="00B76F42"/>
    <w:rsid w:val="00B77A54"/>
    <w:rsid w:val="00B80C78"/>
    <w:rsid w:val="00B84F3F"/>
    <w:rsid w:val="00B8670D"/>
    <w:rsid w:val="00B8672A"/>
    <w:rsid w:val="00B872A3"/>
    <w:rsid w:val="00B919B6"/>
    <w:rsid w:val="00B928C3"/>
    <w:rsid w:val="00B92AEA"/>
    <w:rsid w:val="00B94A8F"/>
    <w:rsid w:val="00B95554"/>
    <w:rsid w:val="00B959EE"/>
    <w:rsid w:val="00B95DF1"/>
    <w:rsid w:val="00B96CD9"/>
    <w:rsid w:val="00B976CC"/>
    <w:rsid w:val="00BA1940"/>
    <w:rsid w:val="00BA36D1"/>
    <w:rsid w:val="00BA596B"/>
    <w:rsid w:val="00BA5D9A"/>
    <w:rsid w:val="00BB0760"/>
    <w:rsid w:val="00BB45E2"/>
    <w:rsid w:val="00BB755E"/>
    <w:rsid w:val="00BB7ED5"/>
    <w:rsid w:val="00BC08CF"/>
    <w:rsid w:val="00BC4636"/>
    <w:rsid w:val="00BC4B2F"/>
    <w:rsid w:val="00BC4DE3"/>
    <w:rsid w:val="00BC4E56"/>
    <w:rsid w:val="00BC523F"/>
    <w:rsid w:val="00BD3007"/>
    <w:rsid w:val="00BD3066"/>
    <w:rsid w:val="00BD31CC"/>
    <w:rsid w:val="00BD429D"/>
    <w:rsid w:val="00BD611E"/>
    <w:rsid w:val="00BE442C"/>
    <w:rsid w:val="00BE6E1A"/>
    <w:rsid w:val="00BF002B"/>
    <w:rsid w:val="00BF138C"/>
    <w:rsid w:val="00BF1E09"/>
    <w:rsid w:val="00BF31CC"/>
    <w:rsid w:val="00BF329C"/>
    <w:rsid w:val="00BF4ADB"/>
    <w:rsid w:val="00BF515A"/>
    <w:rsid w:val="00BF6055"/>
    <w:rsid w:val="00C005DC"/>
    <w:rsid w:val="00C01299"/>
    <w:rsid w:val="00C0257F"/>
    <w:rsid w:val="00C077AD"/>
    <w:rsid w:val="00C11DF2"/>
    <w:rsid w:val="00C13CEE"/>
    <w:rsid w:val="00C141B0"/>
    <w:rsid w:val="00C14416"/>
    <w:rsid w:val="00C14E36"/>
    <w:rsid w:val="00C202B4"/>
    <w:rsid w:val="00C20A88"/>
    <w:rsid w:val="00C23118"/>
    <w:rsid w:val="00C242F6"/>
    <w:rsid w:val="00C24559"/>
    <w:rsid w:val="00C2558D"/>
    <w:rsid w:val="00C25EF0"/>
    <w:rsid w:val="00C302E6"/>
    <w:rsid w:val="00C31B66"/>
    <w:rsid w:val="00C329E3"/>
    <w:rsid w:val="00C32D27"/>
    <w:rsid w:val="00C33BDA"/>
    <w:rsid w:val="00C33E6F"/>
    <w:rsid w:val="00C35B78"/>
    <w:rsid w:val="00C3647F"/>
    <w:rsid w:val="00C3688C"/>
    <w:rsid w:val="00C36C23"/>
    <w:rsid w:val="00C37F8A"/>
    <w:rsid w:val="00C40881"/>
    <w:rsid w:val="00C41566"/>
    <w:rsid w:val="00C43411"/>
    <w:rsid w:val="00C43B9F"/>
    <w:rsid w:val="00C44856"/>
    <w:rsid w:val="00C5014F"/>
    <w:rsid w:val="00C5030B"/>
    <w:rsid w:val="00C5105F"/>
    <w:rsid w:val="00C52175"/>
    <w:rsid w:val="00C55827"/>
    <w:rsid w:val="00C56DC0"/>
    <w:rsid w:val="00C65AA7"/>
    <w:rsid w:val="00C66C9E"/>
    <w:rsid w:val="00C6777E"/>
    <w:rsid w:val="00C71CE8"/>
    <w:rsid w:val="00C7478D"/>
    <w:rsid w:val="00C7599B"/>
    <w:rsid w:val="00C776AD"/>
    <w:rsid w:val="00C77CE7"/>
    <w:rsid w:val="00C80724"/>
    <w:rsid w:val="00C827CF"/>
    <w:rsid w:val="00C828B5"/>
    <w:rsid w:val="00C82DBA"/>
    <w:rsid w:val="00C82E92"/>
    <w:rsid w:val="00C87356"/>
    <w:rsid w:val="00C90E97"/>
    <w:rsid w:val="00C90F4C"/>
    <w:rsid w:val="00C91B8C"/>
    <w:rsid w:val="00C93EBA"/>
    <w:rsid w:val="00C95728"/>
    <w:rsid w:val="00C97824"/>
    <w:rsid w:val="00C97CCA"/>
    <w:rsid w:val="00CA1860"/>
    <w:rsid w:val="00CA2DE0"/>
    <w:rsid w:val="00CA37AD"/>
    <w:rsid w:val="00CA6E0F"/>
    <w:rsid w:val="00CB1A89"/>
    <w:rsid w:val="00CB289F"/>
    <w:rsid w:val="00CB2EE5"/>
    <w:rsid w:val="00CB3313"/>
    <w:rsid w:val="00CC1B20"/>
    <w:rsid w:val="00CC2BD5"/>
    <w:rsid w:val="00CC5907"/>
    <w:rsid w:val="00CC5AF9"/>
    <w:rsid w:val="00CD078A"/>
    <w:rsid w:val="00CD08BB"/>
    <w:rsid w:val="00CD2288"/>
    <w:rsid w:val="00CD31C4"/>
    <w:rsid w:val="00CD407D"/>
    <w:rsid w:val="00CD59D0"/>
    <w:rsid w:val="00CD5EE2"/>
    <w:rsid w:val="00CD6541"/>
    <w:rsid w:val="00CD7FBB"/>
    <w:rsid w:val="00CE0DC9"/>
    <w:rsid w:val="00CE1810"/>
    <w:rsid w:val="00CE617D"/>
    <w:rsid w:val="00CE6940"/>
    <w:rsid w:val="00CE79E6"/>
    <w:rsid w:val="00CE79F4"/>
    <w:rsid w:val="00CF3E25"/>
    <w:rsid w:val="00D00022"/>
    <w:rsid w:val="00D019B6"/>
    <w:rsid w:val="00D04101"/>
    <w:rsid w:val="00D046FC"/>
    <w:rsid w:val="00D06ED2"/>
    <w:rsid w:val="00D078D2"/>
    <w:rsid w:val="00D1674F"/>
    <w:rsid w:val="00D2415E"/>
    <w:rsid w:val="00D25309"/>
    <w:rsid w:val="00D25354"/>
    <w:rsid w:val="00D25F6E"/>
    <w:rsid w:val="00D27469"/>
    <w:rsid w:val="00D30399"/>
    <w:rsid w:val="00D307F1"/>
    <w:rsid w:val="00D343D9"/>
    <w:rsid w:val="00D36009"/>
    <w:rsid w:val="00D374AC"/>
    <w:rsid w:val="00D3781D"/>
    <w:rsid w:val="00D37FBC"/>
    <w:rsid w:val="00D456C3"/>
    <w:rsid w:val="00D469A8"/>
    <w:rsid w:val="00D47CB2"/>
    <w:rsid w:val="00D50A51"/>
    <w:rsid w:val="00D50C5C"/>
    <w:rsid w:val="00D51100"/>
    <w:rsid w:val="00D55536"/>
    <w:rsid w:val="00D57611"/>
    <w:rsid w:val="00D57B4B"/>
    <w:rsid w:val="00D61018"/>
    <w:rsid w:val="00D6239A"/>
    <w:rsid w:val="00D625DF"/>
    <w:rsid w:val="00D66B12"/>
    <w:rsid w:val="00D708B1"/>
    <w:rsid w:val="00D70A92"/>
    <w:rsid w:val="00D715EA"/>
    <w:rsid w:val="00D74E3A"/>
    <w:rsid w:val="00D74F38"/>
    <w:rsid w:val="00D76BA8"/>
    <w:rsid w:val="00D76D2F"/>
    <w:rsid w:val="00D76DF4"/>
    <w:rsid w:val="00D7776C"/>
    <w:rsid w:val="00D81713"/>
    <w:rsid w:val="00D81F09"/>
    <w:rsid w:val="00D8229B"/>
    <w:rsid w:val="00D829E6"/>
    <w:rsid w:val="00D8362F"/>
    <w:rsid w:val="00D84C6E"/>
    <w:rsid w:val="00D86EBA"/>
    <w:rsid w:val="00D90FA4"/>
    <w:rsid w:val="00DA19F7"/>
    <w:rsid w:val="00DA515B"/>
    <w:rsid w:val="00DA563E"/>
    <w:rsid w:val="00DA603B"/>
    <w:rsid w:val="00DA6DF6"/>
    <w:rsid w:val="00DB020E"/>
    <w:rsid w:val="00DB09B5"/>
    <w:rsid w:val="00DB11FB"/>
    <w:rsid w:val="00DB1DC8"/>
    <w:rsid w:val="00DB2861"/>
    <w:rsid w:val="00DB4401"/>
    <w:rsid w:val="00DB6046"/>
    <w:rsid w:val="00DB7BD4"/>
    <w:rsid w:val="00DC0D50"/>
    <w:rsid w:val="00DC15B8"/>
    <w:rsid w:val="00DC2EED"/>
    <w:rsid w:val="00DC3955"/>
    <w:rsid w:val="00DC4527"/>
    <w:rsid w:val="00DC567E"/>
    <w:rsid w:val="00DD0452"/>
    <w:rsid w:val="00DD3FFB"/>
    <w:rsid w:val="00DD6EF0"/>
    <w:rsid w:val="00DE0A36"/>
    <w:rsid w:val="00DE2938"/>
    <w:rsid w:val="00DE2D75"/>
    <w:rsid w:val="00DE2DD7"/>
    <w:rsid w:val="00DE4858"/>
    <w:rsid w:val="00DE6DBE"/>
    <w:rsid w:val="00DE7194"/>
    <w:rsid w:val="00DF24D0"/>
    <w:rsid w:val="00DF44F3"/>
    <w:rsid w:val="00DF6B47"/>
    <w:rsid w:val="00E0153C"/>
    <w:rsid w:val="00E01C56"/>
    <w:rsid w:val="00E05125"/>
    <w:rsid w:val="00E068F5"/>
    <w:rsid w:val="00E10091"/>
    <w:rsid w:val="00E116D6"/>
    <w:rsid w:val="00E122D7"/>
    <w:rsid w:val="00E12EF6"/>
    <w:rsid w:val="00E15858"/>
    <w:rsid w:val="00E16B8E"/>
    <w:rsid w:val="00E1774E"/>
    <w:rsid w:val="00E22FB7"/>
    <w:rsid w:val="00E23306"/>
    <w:rsid w:val="00E24063"/>
    <w:rsid w:val="00E25752"/>
    <w:rsid w:val="00E276C5"/>
    <w:rsid w:val="00E3164C"/>
    <w:rsid w:val="00E3288D"/>
    <w:rsid w:val="00E347A2"/>
    <w:rsid w:val="00E3615A"/>
    <w:rsid w:val="00E37B29"/>
    <w:rsid w:val="00E4022B"/>
    <w:rsid w:val="00E417EA"/>
    <w:rsid w:val="00E42B10"/>
    <w:rsid w:val="00E43919"/>
    <w:rsid w:val="00E446EE"/>
    <w:rsid w:val="00E45316"/>
    <w:rsid w:val="00E462AD"/>
    <w:rsid w:val="00E46689"/>
    <w:rsid w:val="00E46945"/>
    <w:rsid w:val="00E5034C"/>
    <w:rsid w:val="00E504C0"/>
    <w:rsid w:val="00E51058"/>
    <w:rsid w:val="00E51847"/>
    <w:rsid w:val="00E543AF"/>
    <w:rsid w:val="00E559FB"/>
    <w:rsid w:val="00E56821"/>
    <w:rsid w:val="00E5735C"/>
    <w:rsid w:val="00E614BF"/>
    <w:rsid w:val="00E63B1A"/>
    <w:rsid w:val="00E654E6"/>
    <w:rsid w:val="00E65EB5"/>
    <w:rsid w:val="00E6666C"/>
    <w:rsid w:val="00E67B7F"/>
    <w:rsid w:val="00E7011B"/>
    <w:rsid w:val="00E739F0"/>
    <w:rsid w:val="00E75DD3"/>
    <w:rsid w:val="00E82EC4"/>
    <w:rsid w:val="00E84055"/>
    <w:rsid w:val="00E871FB"/>
    <w:rsid w:val="00E90B4D"/>
    <w:rsid w:val="00E916B3"/>
    <w:rsid w:val="00E91F9A"/>
    <w:rsid w:val="00E929E6"/>
    <w:rsid w:val="00E93F65"/>
    <w:rsid w:val="00E9452D"/>
    <w:rsid w:val="00E95FC3"/>
    <w:rsid w:val="00E96FC2"/>
    <w:rsid w:val="00EA0404"/>
    <w:rsid w:val="00EA0AFA"/>
    <w:rsid w:val="00EA2AA7"/>
    <w:rsid w:val="00EA2C12"/>
    <w:rsid w:val="00EA5504"/>
    <w:rsid w:val="00EA58C8"/>
    <w:rsid w:val="00EA6742"/>
    <w:rsid w:val="00EA681B"/>
    <w:rsid w:val="00EA7541"/>
    <w:rsid w:val="00EA7F55"/>
    <w:rsid w:val="00EB1824"/>
    <w:rsid w:val="00EB3BFF"/>
    <w:rsid w:val="00EB4AE3"/>
    <w:rsid w:val="00EB4FCA"/>
    <w:rsid w:val="00EB53D8"/>
    <w:rsid w:val="00EB5987"/>
    <w:rsid w:val="00EB62B7"/>
    <w:rsid w:val="00EB6492"/>
    <w:rsid w:val="00EC0409"/>
    <w:rsid w:val="00EC38EE"/>
    <w:rsid w:val="00EC4AA1"/>
    <w:rsid w:val="00ED2363"/>
    <w:rsid w:val="00ED299F"/>
    <w:rsid w:val="00ED42C3"/>
    <w:rsid w:val="00ED44D9"/>
    <w:rsid w:val="00ED52F1"/>
    <w:rsid w:val="00EE0393"/>
    <w:rsid w:val="00EE17ED"/>
    <w:rsid w:val="00EE204A"/>
    <w:rsid w:val="00EE22DA"/>
    <w:rsid w:val="00EE47A6"/>
    <w:rsid w:val="00EE4B61"/>
    <w:rsid w:val="00EE5197"/>
    <w:rsid w:val="00EE67B9"/>
    <w:rsid w:val="00EE686D"/>
    <w:rsid w:val="00EE6B92"/>
    <w:rsid w:val="00EE7F6A"/>
    <w:rsid w:val="00EF00CD"/>
    <w:rsid w:val="00EF154F"/>
    <w:rsid w:val="00EF1DEA"/>
    <w:rsid w:val="00EF2BB8"/>
    <w:rsid w:val="00EF31B8"/>
    <w:rsid w:val="00EF4438"/>
    <w:rsid w:val="00EF5E34"/>
    <w:rsid w:val="00EF7101"/>
    <w:rsid w:val="00F024F9"/>
    <w:rsid w:val="00F02696"/>
    <w:rsid w:val="00F0652A"/>
    <w:rsid w:val="00F06D3B"/>
    <w:rsid w:val="00F075F9"/>
    <w:rsid w:val="00F07DAA"/>
    <w:rsid w:val="00F112F4"/>
    <w:rsid w:val="00F1280D"/>
    <w:rsid w:val="00F12AA8"/>
    <w:rsid w:val="00F149F9"/>
    <w:rsid w:val="00F150F8"/>
    <w:rsid w:val="00F17123"/>
    <w:rsid w:val="00F17B90"/>
    <w:rsid w:val="00F20B7F"/>
    <w:rsid w:val="00F22233"/>
    <w:rsid w:val="00F23006"/>
    <w:rsid w:val="00F245EC"/>
    <w:rsid w:val="00F24F2C"/>
    <w:rsid w:val="00F34F59"/>
    <w:rsid w:val="00F3520B"/>
    <w:rsid w:val="00F3550F"/>
    <w:rsid w:val="00F4138F"/>
    <w:rsid w:val="00F4153E"/>
    <w:rsid w:val="00F41D8F"/>
    <w:rsid w:val="00F4424D"/>
    <w:rsid w:val="00F449BE"/>
    <w:rsid w:val="00F44B0B"/>
    <w:rsid w:val="00F466D6"/>
    <w:rsid w:val="00F46E1A"/>
    <w:rsid w:val="00F470BA"/>
    <w:rsid w:val="00F4783E"/>
    <w:rsid w:val="00F47F54"/>
    <w:rsid w:val="00F50D52"/>
    <w:rsid w:val="00F5203A"/>
    <w:rsid w:val="00F52662"/>
    <w:rsid w:val="00F5278A"/>
    <w:rsid w:val="00F5448F"/>
    <w:rsid w:val="00F54EE6"/>
    <w:rsid w:val="00F5675C"/>
    <w:rsid w:val="00F574E0"/>
    <w:rsid w:val="00F6342B"/>
    <w:rsid w:val="00F64055"/>
    <w:rsid w:val="00F65E6D"/>
    <w:rsid w:val="00F7183E"/>
    <w:rsid w:val="00F7211C"/>
    <w:rsid w:val="00F739C6"/>
    <w:rsid w:val="00F74227"/>
    <w:rsid w:val="00F75DA0"/>
    <w:rsid w:val="00F76955"/>
    <w:rsid w:val="00F76DDD"/>
    <w:rsid w:val="00F77123"/>
    <w:rsid w:val="00F77BC7"/>
    <w:rsid w:val="00F77BE5"/>
    <w:rsid w:val="00F83D01"/>
    <w:rsid w:val="00F841D5"/>
    <w:rsid w:val="00F84CC0"/>
    <w:rsid w:val="00F8536E"/>
    <w:rsid w:val="00F91913"/>
    <w:rsid w:val="00F938E9"/>
    <w:rsid w:val="00F94539"/>
    <w:rsid w:val="00F945C8"/>
    <w:rsid w:val="00F946BE"/>
    <w:rsid w:val="00F952CE"/>
    <w:rsid w:val="00F96454"/>
    <w:rsid w:val="00F97918"/>
    <w:rsid w:val="00FA0708"/>
    <w:rsid w:val="00FA08B6"/>
    <w:rsid w:val="00FA1B01"/>
    <w:rsid w:val="00FA2265"/>
    <w:rsid w:val="00FA4AB9"/>
    <w:rsid w:val="00FA5F6C"/>
    <w:rsid w:val="00FB2FA2"/>
    <w:rsid w:val="00FB57BC"/>
    <w:rsid w:val="00FC050C"/>
    <w:rsid w:val="00FC2D4A"/>
    <w:rsid w:val="00FD2158"/>
    <w:rsid w:val="00FD33A0"/>
    <w:rsid w:val="00FD4A59"/>
    <w:rsid w:val="00FD5D46"/>
    <w:rsid w:val="00FE315C"/>
    <w:rsid w:val="00FE35C7"/>
    <w:rsid w:val="00FE4056"/>
    <w:rsid w:val="00FE727C"/>
    <w:rsid w:val="00FE7755"/>
    <w:rsid w:val="00FF0089"/>
    <w:rsid w:val="00FF1312"/>
    <w:rsid w:val="00FF16DB"/>
    <w:rsid w:val="00FF2AC8"/>
    <w:rsid w:val="00FF378B"/>
    <w:rsid w:val="00FF3E2A"/>
    <w:rsid w:val="00FF5FBA"/>
    <w:rsid w:val="00FF653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60225"/>
  <w15:docId w15:val="{429DB211-8586-4678-B1A3-F814374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AC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6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63AC"/>
    <w:rPr>
      <w:rFonts w:ascii="Tahoma" w:hAnsi="Tahoma"/>
      <w:sz w:val="16"/>
      <w:lang w:eastAsia="zh-CN"/>
    </w:rPr>
  </w:style>
  <w:style w:type="paragraph" w:styleId="Bezmezer">
    <w:name w:val="No Spacing"/>
    <w:uiPriority w:val="1"/>
    <w:qFormat/>
    <w:rsid w:val="0082456C"/>
    <w:rPr>
      <w:rFonts w:ascii="Arial Narrow" w:hAnsi="Arial Narrow"/>
      <w:b/>
      <w:sz w:val="30"/>
      <w:szCs w:val="24"/>
    </w:rPr>
  </w:style>
  <w:style w:type="paragraph" w:styleId="Zhlav">
    <w:name w:val="header"/>
    <w:basedOn w:val="Normln"/>
    <w:link w:val="Zhlav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5A4F"/>
    <w:rPr>
      <w:sz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5A4F"/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EB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A2DA-D55F-429B-A2F9-63236D5B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                                                           číslo   236</vt:lpstr>
    </vt:vector>
  </TitlesOfParts>
  <Company>Microsoft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                                                           číslo   236</dc:title>
  <dc:subject/>
  <dc:creator>Pavel Kasal</dc:creator>
  <cp:keywords/>
  <dc:description/>
  <cp:lastModifiedBy>Uživatel systému Windows</cp:lastModifiedBy>
  <cp:revision>2</cp:revision>
  <cp:lastPrinted>2022-07-01T09:34:00Z</cp:lastPrinted>
  <dcterms:created xsi:type="dcterms:W3CDTF">2022-07-04T11:15:00Z</dcterms:created>
  <dcterms:modified xsi:type="dcterms:W3CDTF">2022-07-04T11:15:00Z</dcterms:modified>
</cp:coreProperties>
</file>