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9E357B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Dermia Vladimír Konrád</w:t>
            </w:r>
          </w:p>
          <w:p w:rsidR="00CB27A0" w:rsidRPr="006837E8" w:rsidRDefault="009E357B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plukovníka Mráze 1190</w:t>
            </w:r>
          </w:p>
          <w:p w:rsidR="00CB27A0" w:rsidRPr="006837E8" w:rsidRDefault="009E357B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102 00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9E357B">
              <w:rPr>
                <w:rFonts w:ascii="Arial" w:hAnsi="Arial" w:cs="Arial"/>
                <w:noProof/>
                <w:sz w:val="22"/>
                <w:szCs w:val="22"/>
              </w:rPr>
              <w:t>47592826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E357B">
              <w:rPr>
                <w:rFonts w:ascii="Arial" w:hAnsi="Arial" w:cs="Arial"/>
                <w:noProof/>
                <w:sz w:val="22"/>
                <w:szCs w:val="22"/>
              </w:rPr>
              <w:t>CZ6105281776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57B">
              <w:rPr>
                <w:rFonts w:ascii="Arial" w:hAnsi="Arial" w:cs="Arial"/>
                <w:noProof/>
                <w:sz w:val="22"/>
                <w:szCs w:val="22"/>
              </w:rPr>
              <w:t>108/22/20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57B">
              <w:rPr>
                <w:rFonts w:ascii="Arial" w:hAnsi="Arial" w:cs="Arial"/>
                <w:noProof/>
                <w:sz w:val="22"/>
                <w:szCs w:val="22"/>
              </w:rPr>
              <w:t>28. 6. 2022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E357B" w:rsidRDefault="009A5F3F" w:rsidP="006D3DD2">
      <w:pPr>
        <w:rPr>
          <w:rFonts w:ascii="Arial" w:hAnsi="Arial" w:cs="Arial"/>
          <w:b/>
          <w:sz w:val="24"/>
          <w:szCs w:val="24"/>
        </w:rPr>
      </w:pPr>
      <w:proofErr w:type="spellStart"/>
      <w:r w:rsidRPr="009A5F3F">
        <w:rPr>
          <w:rFonts w:ascii="Arial" w:hAnsi="Arial" w:cs="Arial"/>
          <w:b/>
          <w:sz w:val="36"/>
          <w:szCs w:val="36"/>
        </w:rPr>
        <w:t>Objednávka</w:t>
      </w:r>
      <w:r w:rsidR="009E357B">
        <w:rPr>
          <w:rFonts w:ascii="Arial" w:hAnsi="Arial" w:cs="Arial"/>
          <w:b/>
          <w:sz w:val="36"/>
          <w:szCs w:val="36"/>
        </w:rPr>
        <w:t>:</w:t>
      </w:r>
      <w:r w:rsidR="009E357B" w:rsidRPr="009E357B">
        <w:rPr>
          <w:rFonts w:ascii="Arial" w:hAnsi="Arial" w:cs="Arial"/>
          <w:b/>
          <w:sz w:val="24"/>
          <w:szCs w:val="24"/>
        </w:rPr>
        <w:t>Dle</w:t>
      </w:r>
      <w:proofErr w:type="spellEnd"/>
      <w:r w:rsidR="009E357B" w:rsidRPr="009E357B">
        <w:rPr>
          <w:rFonts w:ascii="Arial" w:hAnsi="Arial" w:cs="Arial"/>
          <w:b/>
          <w:sz w:val="24"/>
          <w:szCs w:val="24"/>
        </w:rPr>
        <w:t xml:space="preserve"> c</w:t>
      </w:r>
      <w:r w:rsidR="009E357B">
        <w:rPr>
          <w:rFonts w:ascii="Arial" w:hAnsi="Arial" w:cs="Arial"/>
          <w:b/>
          <w:sz w:val="24"/>
          <w:szCs w:val="24"/>
        </w:rPr>
        <w:t>enové nabídky č.22NA00093 ze dne</w:t>
      </w:r>
      <w:r w:rsidR="009E357B" w:rsidRPr="009E357B">
        <w:rPr>
          <w:rFonts w:ascii="Arial" w:hAnsi="Arial" w:cs="Arial"/>
          <w:b/>
          <w:sz w:val="24"/>
          <w:szCs w:val="24"/>
        </w:rPr>
        <w:t xml:space="preserve"> 28.6.2022</w:t>
      </w:r>
    </w:p>
    <w:p w:rsidR="00B8387D" w:rsidRDefault="009E357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C69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9E357B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406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3736"/>
        <w:gridCol w:w="917"/>
        <w:gridCol w:w="1073"/>
        <w:gridCol w:w="1355"/>
        <w:gridCol w:w="2068"/>
      </w:tblGrid>
      <w:tr w:rsidR="00D9348B" w:rsidTr="009E357B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4993" w:type="dxa"/>
            <w:gridSpan w:val="2"/>
            <w:vAlign w:val="center"/>
          </w:tcPr>
          <w:p w:rsidR="00D9348B" w:rsidRDefault="009E357B">
            <w:pPr>
              <w:rPr>
                <w:sz w:val="24"/>
              </w:rPr>
            </w:pPr>
            <w:r>
              <w:rPr>
                <w:noProof/>
                <w:sz w:val="24"/>
              </w:rPr>
              <w:t>1.R95 005/H podložky B-S 90 x 180 XL.10ks/bal,10bal/krt , se záložkou</w:t>
            </w:r>
          </w:p>
        </w:tc>
        <w:tc>
          <w:tcPr>
            <w:tcW w:w="917" w:type="dxa"/>
            <w:vAlign w:val="center"/>
          </w:tcPr>
          <w:p w:rsidR="00D9348B" w:rsidRDefault="009E357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300</w:t>
            </w:r>
          </w:p>
        </w:tc>
        <w:tc>
          <w:tcPr>
            <w:tcW w:w="1072" w:type="dxa"/>
            <w:vAlign w:val="center"/>
          </w:tcPr>
          <w:p w:rsidR="00D9348B" w:rsidRDefault="009E357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5" w:type="dxa"/>
            <w:vAlign w:val="center"/>
          </w:tcPr>
          <w:p w:rsidR="00D9348B" w:rsidRDefault="009E357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131,60</w:t>
            </w:r>
          </w:p>
        </w:tc>
        <w:tc>
          <w:tcPr>
            <w:tcW w:w="2067" w:type="dxa"/>
            <w:vAlign w:val="center"/>
          </w:tcPr>
          <w:p w:rsidR="00D9348B" w:rsidRDefault="009E357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39 480,00</w:t>
            </w:r>
          </w:p>
        </w:tc>
      </w:tr>
      <w:tr w:rsidR="009E357B" w:rsidTr="009E357B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4993" w:type="dxa"/>
            <w:gridSpan w:val="2"/>
            <w:vAlign w:val="center"/>
          </w:tcPr>
          <w:p w:rsidR="009E357B" w:rsidRDefault="009E357B">
            <w:pPr>
              <w:rPr>
                <w:sz w:val="24"/>
              </w:rPr>
            </w:pPr>
            <w:r>
              <w:rPr>
                <w:noProof/>
                <w:sz w:val="24"/>
              </w:rPr>
              <w:t>2.RY95 004-Z PODLOŽKY B-S 60 X 90  15ks/bal , 12 bal/krt</w:t>
            </w:r>
          </w:p>
        </w:tc>
        <w:tc>
          <w:tcPr>
            <w:tcW w:w="917" w:type="dxa"/>
            <w:vAlign w:val="center"/>
          </w:tcPr>
          <w:p w:rsidR="009E357B" w:rsidRDefault="009E357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324</w:t>
            </w:r>
          </w:p>
        </w:tc>
        <w:tc>
          <w:tcPr>
            <w:tcW w:w="1072" w:type="dxa"/>
            <w:vAlign w:val="center"/>
          </w:tcPr>
          <w:p w:rsidR="009E357B" w:rsidRDefault="009E357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5" w:type="dxa"/>
            <w:vAlign w:val="center"/>
          </w:tcPr>
          <w:p w:rsidR="009E357B" w:rsidRDefault="009E357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78,49</w:t>
            </w:r>
          </w:p>
        </w:tc>
        <w:tc>
          <w:tcPr>
            <w:tcW w:w="2067" w:type="dxa"/>
            <w:vAlign w:val="center"/>
          </w:tcPr>
          <w:p w:rsidR="009E357B" w:rsidRDefault="009E357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25 430,76</w:t>
            </w:r>
          </w:p>
        </w:tc>
      </w:tr>
      <w:tr w:rsidR="0089374E" w:rsidRPr="00DC2E42" w:rsidTr="009E357B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6983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9E357B">
              <w:rPr>
                <w:b/>
                <w:sz w:val="24"/>
              </w:rPr>
              <w:t xml:space="preserve"> s DPH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9E357B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64 910,76</w:t>
            </w:r>
          </w:p>
        </w:tc>
      </w:tr>
      <w:tr w:rsidR="0089374E" w:rsidTr="009E3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6"/>
        </w:trPr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149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9E357B">
            <w:pPr>
              <w:rPr>
                <w:sz w:val="24"/>
              </w:rPr>
            </w:pPr>
            <w:r>
              <w:rPr>
                <w:noProof/>
                <w:sz w:val="24"/>
              </w:rPr>
              <w:t>28. 6. 2022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9E357B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7EB8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9E357B">
              <w:rPr>
                <w:sz w:val="24"/>
              </w:rPr>
              <w:t>1.7.2022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9E357B" w:rsidP="00BA65E4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Splatnost:  3</w:t>
            </w:r>
            <w:r w:rsidR="006C6C04" w:rsidRPr="00E030BC">
              <w:rPr>
                <w:sz w:val="24"/>
              </w:rPr>
              <w:t>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proofErr w:type="spellStart"/>
            <w:r w:rsidRPr="00BA65E4">
              <w:rPr>
                <w:sz w:val="24"/>
              </w:rPr>
              <w:t>Schválil:</w:t>
            </w:r>
            <w:r w:rsidR="009E357B">
              <w:rPr>
                <w:sz w:val="24"/>
              </w:rPr>
              <w:t>PharmDr.Zimáková</w:t>
            </w:r>
            <w:proofErr w:type="spellEnd"/>
            <w:r w:rsidR="009E357B">
              <w:rPr>
                <w:sz w:val="24"/>
              </w:rPr>
              <w:t xml:space="preserve"> K.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E357B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E357B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E357B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9E357B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9E357B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9E357B">
        <w:rPr>
          <w:noProof/>
          <w:sz w:val="24"/>
        </w:rPr>
        <w:t>Praha</w:t>
      </w:r>
      <w:proofErr w:type="gramEnd"/>
      <w:r w:rsidR="009E357B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EA" w:rsidRDefault="006172EA">
      <w:r>
        <w:separator/>
      </w:r>
    </w:p>
  </w:endnote>
  <w:endnote w:type="continuationSeparator" w:id="0">
    <w:p w:rsidR="006172EA" w:rsidRDefault="006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9E357B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EA" w:rsidRDefault="006172EA">
      <w:r>
        <w:separator/>
      </w:r>
    </w:p>
  </w:footnote>
  <w:footnote w:type="continuationSeparator" w:id="0">
    <w:p w:rsidR="006172EA" w:rsidRDefault="0061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9E357B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B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172E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07D7"/>
    <w:rsid w:val="009541DC"/>
    <w:rsid w:val="00964F2C"/>
    <w:rsid w:val="00975BF6"/>
    <w:rsid w:val="00981195"/>
    <w:rsid w:val="009A5F3F"/>
    <w:rsid w:val="009A7ABF"/>
    <w:rsid w:val="009B23F6"/>
    <w:rsid w:val="009C0C50"/>
    <w:rsid w:val="009E357B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7367A"/>
  <w15:chartTrackingRefBased/>
  <w15:docId w15:val="{A09DB941-01C5-4610-880C-3186EBD5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7CB9-BCFF-4D0E-BECE-BDA09E60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2022-06-28T11:35:00Z</cp:lastPrinted>
  <dcterms:created xsi:type="dcterms:W3CDTF">2022-06-28T11:33:00Z</dcterms:created>
  <dcterms:modified xsi:type="dcterms:W3CDTF">2022-06-28T11:35:00Z</dcterms:modified>
</cp:coreProperties>
</file>