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042BE3" w:rsidRDefault="00DD5863" w:rsidP="00DD5863">
      <w:pPr>
        <w:rPr>
          <w:color w:val="000000" w:themeColor="text1"/>
        </w:rPr>
      </w:pPr>
      <w:r w:rsidRPr="00042BE3">
        <w:rPr>
          <w:color w:val="000000" w:themeColor="text1"/>
          <w:w w:val="110"/>
          <w:sz w:val="15"/>
        </w:rPr>
        <w:t xml:space="preserve">   Reg.</w:t>
      </w:r>
      <w:r w:rsidRPr="00042BE3">
        <w:rPr>
          <w:color w:val="000000" w:themeColor="text1"/>
          <w:spacing w:val="-13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v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OR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Městského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soudu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v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Praze,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odd.</w:t>
      </w:r>
      <w:r w:rsidRPr="00042BE3">
        <w:rPr>
          <w:color w:val="000000" w:themeColor="text1"/>
          <w:spacing w:val="-13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B,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vl.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č.</w:t>
      </w:r>
      <w:r w:rsidRPr="00042BE3">
        <w:rPr>
          <w:color w:val="000000" w:themeColor="text1"/>
          <w:spacing w:val="-12"/>
          <w:w w:val="110"/>
          <w:sz w:val="15"/>
        </w:rPr>
        <w:t xml:space="preserve"> </w:t>
      </w:r>
      <w:r w:rsidRPr="00042BE3">
        <w:rPr>
          <w:color w:val="000000" w:themeColor="text1"/>
          <w:w w:val="110"/>
          <w:sz w:val="15"/>
        </w:rPr>
        <w:t>2947</w:t>
      </w:r>
      <w:r w:rsidRPr="00042BE3">
        <w:rPr>
          <w:color w:val="000000" w:themeColor="text1"/>
          <w:w w:val="110"/>
          <w:sz w:val="15"/>
        </w:rPr>
        <w:tab/>
      </w:r>
      <w:r w:rsidRPr="00042BE3">
        <w:rPr>
          <w:b/>
          <w:color w:val="000000" w:themeColor="text1"/>
          <w:w w:val="110"/>
          <w:sz w:val="23"/>
        </w:rPr>
        <w:t>Objednávka</w:t>
      </w:r>
      <w:r w:rsidRPr="00042BE3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042BE3">
        <w:rPr>
          <w:b/>
          <w:color w:val="000000" w:themeColor="text1"/>
          <w:w w:val="110"/>
          <w:sz w:val="23"/>
        </w:rPr>
        <w:t>č.</w:t>
      </w:r>
      <w:r w:rsidRPr="00042BE3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042BE3">
        <w:rPr>
          <w:b/>
          <w:color w:val="000000" w:themeColor="text1"/>
          <w:w w:val="110"/>
          <w:sz w:val="23"/>
        </w:rPr>
        <w:t>0</w:t>
      </w:r>
      <w:r w:rsidR="00D35787" w:rsidRPr="00042BE3">
        <w:rPr>
          <w:b/>
          <w:color w:val="000000" w:themeColor="text1"/>
          <w:w w:val="110"/>
          <w:sz w:val="23"/>
        </w:rPr>
        <w:t>6290</w:t>
      </w:r>
      <w:r w:rsidR="00042BE3" w:rsidRPr="00042BE3">
        <w:rPr>
          <w:b/>
          <w:color w:val="000000" w:themeColor="text1"/>
          <w:w w:val="110"/>
          <w:sz w:val="23"/>
        </w:rPr>
        <w:t>1</w:t>
      </w:r>
      <w:r w:rsidR="00CF1CC2">
        <w:rPr>
          <w:b/>
          <w:color w:val="000000" w:themeColor="text1"/>
          <w:w w:val="110"/>
          <w:sz w:val="23"/>
        </w:rPr>
        <w:t>7946</w:t>
      </w:r>
    </w:p>
    <w:p w:rsidR="00DD5863" w:rsidRPr="00042BE3" w:rsidRDefault="00DD5863" w:rsidP="00142679">
      <w:pPr>
        <w:rPr>
          <w:color w:val="FF000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042BE3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042BE3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Krajský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soud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v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Českých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Budějovicích</w:t>
            </w:r>
            <w:r w:rsidRPr="00042BE3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Zátkovo</w:t>
            </w:r>
            <w:r w:rsidRPr="00042BE3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nábřeží</w:t>
            </w:r>
            <w:r w:rsidRPr="00042BE3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37084</w:t>
            </w:r>
            <w:r w:rsidRPr="00042BE3">
              <w:rPr>
                <w:color w:val="000000" w:themeColor="text1"/>
                <w:w w:val="110"/>
                <w:sz w:val="15"/>
              </w:rPr>
              <w:tab/>
            </w:r>
            <w:r w:rsidRPr="00042BE3">
              <w:rPr>
                <w:color w:val="000000" w:themeColor="text1"/>
                <w:w w:val="105"/>
                <w:sz w:val="15"/>
              </w:rPr>
              <w:t>České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Radlická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2,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150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00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Praha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5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-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042BE3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042BE3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042BE3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Česká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národní</w:t>
            </w:r>
            <w:r w:rsidRPr="00042BE3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banka</w:t>
            </w:r>
            <w:r w:rsidRPr="00042BE3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042BE3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CZ</w:t>
            </w:r>
            <w:r w:rsidR="003D535F" w:rsidRPr="00042BE3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042BE3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0-8920231</w:t>
            </w:r>
            <w:r w:rsidRPr="00042BE3">
              <w:rPr>
                <w:color w:val="000000" w:themeColor="text1"/>
                <w:w w:val="115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042BE3" w:rsidRPr="00042BE3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042BE3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042BE3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042BE3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Krajský</w:t>
            </w:r>
            <w:r w:rsidRPr="00042BE3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soud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v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Českých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Budějovicích</w:t>
            </w:r>
            <w:r w:rsidRPr="00042BE3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Zátkovo</w:t>
            </w:r>
            <w:r w:rsidRPr="00042BE3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nábřeží</w:t>
            </w:r>
            <w:r w:rsidRPr="00042BE3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>37084</w:t>
            </w:r>
            <w:r w:rsidRPr="00042BE3">
              <w:rPr>
                <w:color w:val="000000" w:themeColor="text1"/>
                <w:w w:val="110"/>
                <w:sz w:val="15"/>
              </w:rPr>
              <w:tab/>
            </w:r>
            <w:r w:rsidRPr="00042BE3">
              <w:rPr>
                <w:color w:val="000000" w:themeColor="text1"/>
                <w:w w:val="105"/>
                <w:sz w:val="15"/>
              </w:rPr>
              <w:t>České</w:t>
            </w:r>
            <w:r w:rsidRPr="00042BE3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042BE3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042BE3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042BE3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042BE3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042BE3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042BE3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042BE3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042BE3" w:rsidRPr="00042BE3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042BE3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042BE3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042BE3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042BE3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35526E" w:rsidRPr="00042BE3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042BE3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042BE3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042BE3" w:rsidRDefault="00042BE3" w:rsidP="00AF1B4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5"/>
                <w:sz w:val="15"/>
              </w:rPr>
              <w:t>06290</w:t>
            </w:r>
            <w:r w:rsidR="00AF1B49">
              <w:rPr>
                <w:color w:val="000000" w:themeColor="text1"/>
                <w:w w:val="115"/>
                <w:sz w:val="15"/>
              </w:rPr>
              <w:t>17946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042BE3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142679" w:rsidRPr="00042BE3" w:rsidRDefault="00142679" w:rsidP="00142679">
      <w:pPr>
        <w:pStyle w:val="Zkladntext"/>
        <w:spacing w:before="9"/>
        <w:rPr>
          <w:rFonts w:ascii="Times New Roman"/>
          <w:color w:val="FF0000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042BE3" w:rsidRPr="00042BE3" w:rsidTr="00977901">
        <w:trPr>
          <w:trHeight w:val="216"/>
        </w:trPr>
        <w:tc>
          <w:tcPr>
            <w:tcW w:w="2805" w:type="dxa"/>
          </w:tcPr>
          <w:p w:rsidR="00142679" w:rsidRPr="00042BE3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042BE3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042BE3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042BE3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042BE3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042BE3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042BE3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042BE3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042BE3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042BE3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042BE3" w:rsidTr="00977901">
        <w:trPr>
          <w:trHeight w:val="218"/>
        </w:trPr>
        <w:tc>
          <w:tcPr>
            <w:tcW w:w="2805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sz w:val="15"/>
              </w:rPr>
              <w:t>Produkt</w:t>
            </w:r>
            <w:r w:rsidRPr="00042BE3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prodej</w:t>
            </w:r>
            <w:r w:rsidRPr="00042BE3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-</w:t>
            </w:r>
            <w:r w:rsidRPr="00042BE3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042BE3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042BE3" w:rsidRDefault="00CF1CC2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130 780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042BE3" w:rsidRDefault="00CF1CC2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130 780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042BE3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30"/>
                <w:sz w:val="15"/>
              </w:rPr>
              <w:t>0</w:t>
            </w:r>
            <w:r w:rsidRPr="00042BE3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042BE3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042BE3" w:rsidRDefault="008A3711" w:rsidP="00CF1CC2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042BE3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CF1CC2">
              <w:rPr>
                <w:color w:val="000000" w:themeColor="text1"/>
                <w:w w:val="110"/>
                <w:sz w:val="15"/>
              </w:rPr>
              <w:t>130 780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,00</w:t>
            </w:r>
            <w:r w:rsidR="00142679" w:rsidRPr="00042BE3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042BE3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042BE3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042BE3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042BE3">
        <w:rPr>
          <w:b/>
          <w:color w:val="000000" w:themeColor="text1"/>
          <w:w w:val="115"/>
          <w:sz w:val="15"/>
        </w:rPr>
        <w:t>Celkem</w:t>
      </w:r>
      <w:r w:rsidRPr="00042BE3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042BE3">
        <w:rPr>
          <w:b/>
          <w:color w:val="000000" w:themeColor="text1"/>
          <w:w w:val="115"/>
          <w:sz w:val="15"/>
        </w:rPr>
        <w:t>k</w:t>
      </w:r>
      <w:r w:rsidRPr="00042BE3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042BE3">
        <w:rPr>
          <w:b/>
          <w:color w:val="000000" w:themeColor="text1"/>
          <w:w w:val="115"/>
          <w:sz w:val="15"/>
        </w:rPr>
        <w:t>úhradě</w:t>
      </w:r>
      <w:r w:rsidR="008A3711" w:rsidRPr="00042BE3">
        <w:rPr>
          <w:b/>
          <w:color w:val="000000" w:themeColor="text1"/>
          <w:w w:val="115"/>
          <w:sz w:val="15"/>
        </w:rPr>
        <w:tab/>
      </w:r>
      <w:r w:rsidR="00CF1CC2">
        <w:rPr>
          <w:b/>
          <w:color w:val="000000" w:themeColor="text1"/>
          <w:w w:val="110"/>
          <w:sz w:val="15"/>
        </w:rPr>
        <w:t>130 780</w:t>
      </w:r>
      <w:r w:rsidR="00824A74" w:rsidRPr="00042BE3">
        <w:rPr>
          <w:b/>
          <w:color w:val="000000" w:themeColor="text1"/>
          <w:w w:val="115"/>
          <w:sz w:val="15"/>
        </w:rPr>
        <w:t>,00</w:t>
      </w:r>
      <w:r w:rsidRPr="00042BE3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042BE3">
        <w:rPr>
          <w:b/>
          <w:color w:val="000000" w:themeColor="text1"/>
          <w:w w:val="115"/>
          <w:sz w:val="15"/>
        </w:rPr>
        <w:t>Kč</w:t>
      </w:r>
    </w:p>
    <w:p w:rsidR="00142679" w:rsidRPr="00042BE3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042BE3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042BE3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042BE3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CF1CC2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130 780,00</w:t>
                              </w:r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042BE3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CF1CC2">
                                <w:rPr>
                                  <w:w w:val="110"/>
                                  <w:sz w:val="15"/>
                                </w:rPr>
                                <w:t>130 780,00</w:t>
                              </w:r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6192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CF1CC2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130 780,00</w:t>
                        </w:r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042BE3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</w:t>
                        </w:r>
                        <w:r w:rsidR="00CF1CC2">
                          <w:rPr>
                            <w:w w:val="110"/>
                            <w:sz w:val="15"/>
                          </w:rPr>
                          <w:t>130 780,00</w:t>
                        </w:r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42BE3">
        <w:rPr>
          <w:b/>
          <w:color w:val="000000" w:themeColor="text1"/>
          <w:w w:val="105"/>
          <w:sz w:val="15"/>
        </w:rPr>
        <w:t>Tento</w:t>
      </w:r>
      <w:r w:rsidRPr="00042BE3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doklad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nelze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použít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jako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daňový</w:t>
      </w:r>
      <w:r w:rsidRPr="00042BE3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042BE3">
        <w:rPr>
          <w:b/>
          <w:color w:val="000000" w:themeColor="text1"/>
          <w:w w:val="105"/>
          <w:sz w:val="15"/>
        </w:rPr>
        <w:t>doklad</w:t>
      </w:r>
      <w:r w:rsidRPr="00042BE3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Po odebrání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vámi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zaplacených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poukazů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bude</w:t>
      </w:r>
      <w:r w:rsidRPr="00042BE3">
        <w:rPr>
          <w:color w:val="000000" w:themeColor="text1"/>
          <w:spacing w:val="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vystavena</w:t>
      </w:r>
      <w:r w:rsidRPr="00042BE3">
        <w:rPr>
          <w:color w:val="000000" w:themeColor="text1"/>
          <w:spacing w:val="-2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faktura</w:t>
      </w:r>
      <w:r w:rsidRPr="00042BE3">
        <w:rPr>
          <w:color w:val="000000" w:themeColor="text1"/>
          <w:spacing w:val="-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-</w:t>
      </w:r>
      <w:r w:rsidRPr="00042BE3">
        <w:rPr>
          <w:color w:val="000000" w:themeColor="text1"/>
          <w:spacing w:val="-2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daňový</w:t>
      </w:r>
      <w:r w:rsidRPr="00042BE3">
        <w:rPr>
          <w:color w:val="000000" w:themeColor="text1"/>
          <w:spacing w:val="-1"/>
          <w:w w:val="105"/>
          <w:sz w:val="15"/>
        </w:rPr>
        <w:t xml:space="preserve"> </w:t>
      </w:r>
      <w:r w:rsidRPr="00042BE3">
        <w:rPr>
          <w:color w:val="000000" w:themeColor="text1"/>
          <w:w w:val="105"/>
          <w:sz w:val="15"/>
        </w:rPr>
        <w:t>doklad</w:t>
      </w:r>
    </w:p>
    <w:p w:rsidR="00142679" w:rsidRPr="00042BE3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042BE3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042BE3">
        <w:rPr>
          <w:b/>
          <w:color w:val="000000" w:themeColor="text1"/>
          <w:w w:val="110"/>
          <w:sz w:val="15"/>
        </w:rPr>
        <w:t>Datum</w:t>
      </w:r>
      <w:r w:rsidRPr="00042BE3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042BE3">
        <w:rPr>
          <w:b/>
          <w:color w:val="000000" w:themeColor="text1"/>
          <w:w w:val="110"/>
          <w:sz w:val="15"/>
        </w:rPr>
        <w:t>vystavení:</w:t>
      </w:r>
      <w:r w:rsidRPr="00042BE3">
        <w:rPr>
          <w:b/>
          <w:color w:val="000000" w:themeColor="text1"/>
          <w:spacing w:val="15"/>
          <w:w w:val="110"/>
          <w:sz w:val="15"/>
        </w:rPr>
        <w:t xml:space="preserve"> </w:t>
      </w:r>
      <w:r w:rsidR="00042BE3" w:rsidRPr="00042BE3">
        <w:rPr>
          <w:color w:val="000000" w:themeColor="text1"/>
          <w:w w:val="110"/>
          <w:sz w:val="15"/>
        </w:rPr>
        <w:t>01.0</w:t>
      </w:r>
      <w:r w:rsidR="00CF1CC2">
        <w:rPr>
          <w:color w:val="000000" w:themeColor="text1"/>
          <w:w w:val="110"/>
          <w:sz w:val="15"/>
        </w:rPr>
        <w:t>7</w:t>
      </w:r>
      <w:r w:rsidRPr="00042BE3">
        <w:rPr>
          <w:color w:val="000000" w:themeColor="text1"/>
          <w:w w:val="110"/>
          <w:sz w:val="15"/>
        </w:rPr>
        <w:t>.2022</w:t>
      </w:r>
    </w:p>
    <w:p w:rsidR="00142679" w:rsidRPr="009333CC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9333CC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9333CC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9333CC">
        <w:rPr>
          <w:b/>
          <w:color w:val="000000" w:themeColor="text1"/>
          <w:w w:val="115"/>
          <w:sz w:val="15"/>
        </w:rPr>
        <w:t>Detail</w:t>
      </w:r>
      <w:r w:rsidRPr="009333CC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9333CC">
        <w:rPr>
          <w:b/>
          <w:color w:val="000000" w:themeColor="text1"/>
          <w:w w:val="115"/>
          <w:sz w:val="15"/>
        </w:rPr>
        <w:t>k</w:t>
      </w:r>
      <w:r w:rsidRPr="009333CC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9333CC">
        <w:rPr>
          <w:b/>
          <w:color w:val="000000" w:themeColor="text1"/>
          <w:w w:val="115"/>
          <w:sz w:val="15"/>
        </w:rPr>
        <w:t>objednávce</w:t>
      </w:r>
    </w:p>
    <w:p w:rsidR="00142679" w:rsidRPr="009333CC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9333CC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9333CC" w:rsidRPr="009333CC" w:rsidTr="00977901">
        <w:trPr>
          <w:trHeight w:val="200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9333CC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9333CC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9333CC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9333CC" w:rsidRPr="009333CC" w:rsidTr="00977901">
        <w:trPr>
          <w:trHeight w:val="219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9333CC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13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9333CC" w:rsidRDefault="00CF1CC2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1006</w:t>
            </w:r>
          </w:p>
        </w:tc>
        <w:tc>
          <w:tcPr>
            <w:tcW w:w="1214" w:type="dxa"/>
          </w:tcPr>
          <w:p w:rsidR="00142679" w:rsidRPr="009333CC" w:rsidRDefault="00CF1CC2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130 780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,00</w:t>
            </w:r>
            <w:r w:rsidR="00142679" w:rsidRPr="009333CC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18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CF1CC2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1006</w:t>
            </w:r>
            <w:r w:rsidR="00142679" w:rsidRPr="009333CC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CF1CC2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130 780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9333CC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01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sz w:val="15"/>
              </w:rPr>
              <w:t>Cena</w:t>
            </w:r>
            <w:r w:rsidRPr="009333CC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sz w:val="15"/>
              </w:rPr>
              <w:t>/</w:t>
            </w:r>
            <w:r w:rsidRPr="009333CC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9333CC" w:rsidRPr="009333CC" w:rsidTr="00977901">
        <w:trPr>
          <w:trHeight w:val="424"/>
        </w:trPr>
        <w:tc>
          <w:tcPr>
            <w:tcW w:w="3143" w:type="dxa"/>
          </w:tcPr>
          <w:p w:rsidR="00D35787" w:rsidRPr="009333CC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9333CC">
              <w:rPr>
                <w:color w:val="000000" w:themeColor="text1"/>
                <w:w w:val="105"/>
                <w:sz w:val="15"/>
              </w:rPr>
              <w:t>Poplatek za službu</w:t>
            </w:r>
            <w:r w:rsidRPr="009333CC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9333CC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9333CC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9333CC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20"/>
                <w:sz w:val="15"/>
              </w:rPr>
              <w:t>0</w:t>
            </w:r>
            <w:r w:rsidR="00142679" w:rsidRPr="009333CC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9333CC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10"/>
                <w:sz w:val="15"/>
              </w:rPr>
              <w:t>0</w:t>
            </w:r>
            <w:r w:rsidR="00B47E31" w:rsidRPr="009333CC">
              <w:rPr>
                <w:color w:val="000000" w:themeColor="text1"/>
                <w:w w:val="110"/>
                <w:sz w:val="15"/>
              </w:rPr>
              <w:t>,0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0</w:t>
            </w:r>
            <w:r w:rsidR="00142679" w:rsidRPr="009333CC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9333CC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19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9333CC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9333CC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9333CC">
              <w:rPr>
                <w:color w:val="000000" w:themeColor="text1"/>
                <w:w w:val="105"/>
                <w:sz w:val="15"/>
              </w:rPr>
              <w:t>0,00</w:t>
            </w:r>
            <w:r w:rsidRPr="009333CC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9333CC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9333CC" w:rsidRPr="009333CC" w:rsidTr="00977901">
        <w:trPr>
          <w:trHeight w:val="218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9333CC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9333CC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9333CC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9333CC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9333CC" w:rsidRPr="009333CC" w:rsidTr="00977901">
        <w:trPr>
          <w:trHeight w:val="201"/>
        </w:trPr>
        <w:tc>
          <w:tcPr>
            <w:tcW w:w="3143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9333CC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9333CC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9333CC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9333CC" w:rsidRDefault="00CF1CC2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130 780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9333CC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9333CC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9333CC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9333CC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042BE3" w:rsidRDefault="00142679" w:rsidP="00142679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042BE3" w:rsidRDefault="00DD5863" w:rsidP="00DD5863">
      <w:pPr>
        <w:rPr>
          <w:color w:val="FF0000"/>
        </w:rPr>
      </w:pPr>
      <w:r w:rsidRPr="001E22DE">
        <w:rPr>
          <w:color w:val="000000" w:themeColor="text1"/>
          <w:w w:val="110"/>
          <w:sz w:val="15"/>
        </w:rPr>
        <w:t xml:space="preserve">   Reg.</w:t>
      </w:r>
      <w:r w:rsidRPr="001E22DE">
        <w:rPr>
          <w:color w:val="000000" w:themeColor="text1"/>
          <w:spacing w:val="-13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v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OR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Městského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soudu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v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Praze,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odd.</w:t>
      </w:r>
      <w:r w:rsidRPr="001E22DE">
        <w:rPr>
          <w:color w:val="000000" w:themeColor="text1"/>
          <w:spacing w:val="-13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B,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vl.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č.</w:t>
      </w:r>
      <w:r w:rsidRPr="001E22DE">
        <w:rPr>
          <w:color w:val="000000" w:themeColor="text1"/>
          <w:spacing w:val="-12"/>
          <w:w w:val="110"/>
          <w:sz w:val="15"/>
        </w:rPr>
        <w:t xml:space="preserve"> </w:t>
      </w:r>
      <w:r w:rsidRPr="001E22DE">
        <w:rPr>
          <w:color w:val="000000" w:themeColor="text1"/>
          <w:w w:val="110"/>
          <w:sz w:val="15"/>
        </w:rPr>
        <w:t>2947</w:t>
      </w:r>
      <w:r w:rsidRPr="001E22DE">
        <w:rPr>
          <w:color w:val="000000" w:themeColor="text1"/>
          <w:w w:val="110"/>
          <w:sz w:val="15"/>
        </w:rPr>
        <w:tab/>
      </w:r>
      <w:r w:rsidRPr="001E22DE">
        <w:rPr>
          <w:b/>
          <w:color w:val="000000" w:themeColor="text1"/>
          <w:w w:val="110"/>
          <w:sz w:val="23"/>
        </w:rPr>
        <w:t>Objednávka</w:t>
      </w:r>
      <w:r w:rsidRPr="001E22D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1E22DE">
        <w:rPr>
          <w:b/>
          <w:color w:val="000000" w:themeColor="text1"/>
          <w:w w:val="110"/>
          <w:sz w:val="23"/>
        </w:rPr>
        <w:t>č.</w:t>
      </w:r>
      <w:r w:rsidRPr="001E22D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551AA2" w:rsidRPr="001E22DE">
        <w:rPr>
          <w:b/>
          <w:color w:val="000000" w:themeColor="text1"/>
          <w:w w:val="110"/>
          <w:sz w:val="23"/>
        </w:rPr>
        <w:t>4929</w:t>
      </w:r>
      <w:r w:rsidR="001E22DE" w:rsidRPr="001E22DE">
        <w:rPr>
          <w:b/>
          <w:color w:val="000000" w:themeColor="text1"/>
          <w:w w:val="110"/>
          <w:sz w:val="23"/>
        </w:rPr>
        <w:t>0</w:t>
      </w:r>
      <w:r w:rsidR="00CF1CC2">
        <w:rPr>
          <w:b/>
          <w:color w:val="000000" w:themeColor="text1"/>
          <w:w w:val="110"/>
          <w:sz w:val="23"/>
        </w:rPr>
        <w:t>10014</w:t>
      </w:r>
    </w:p>
    <w:p w:rsidR="00DD5863" w:rsidRPr="00042BE3" w:rsidRDefault="00DD5863" w:rsidP="00DD5863">
      <w:pPr>
        <w:rPr>
          <w:color w:val="FF000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042BE3" w:rsidRPr="00042BE3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1E22D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Krajský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soud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v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Českých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Budějovicích</w:t>
            </w:r>
            <w:r w:rsidRPr="001E22D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Zátkovo</w:t>
            </w:r>
            <w:r w:rsidRPr="001E22D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nábřeží</w:t>
            </w:r>
            <w:r w:rsidRPr="001E22D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37084</w:t>
            </w:r>
            <w:r w:rsidRPr="001E22DE">
              <w:rPr>
                <w:color w:val="000000" w:themeColor="text1"/>
                <w:w w:val="110"/>
                <w:sz w:val="15"/>
              </w:rPr>
              <w:tab/>
            </w:r>
            <w:r w:rsidRPr="001E22DE">
              <w:rPr>
                <w:color w:val="000000" w:themeColor="text1"/>
                <w:w w:val="105"/>
                <w:sz w:val="15"/>
              </w:rPr>
              <w:t>České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Radlická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2,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150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00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Praha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5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-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1E22D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1E22D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Česká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národní</w:t>
            </w:r>
            <w:r w:rsidRPr="001E22D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banka</w:t>
            </w:r>
            <w:r w:rsidRPr="001E22D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42BE3" w:rsidRPr="00042BE3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1E22D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CZ</w:t>
            </w:r>
            <w:r w:rsidRPr="001E22D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1E22D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0-8920231</w:t>
            </w:r>
            <w:r w:rsidRPr="001E22DE">
              <w:rPr>
                <w:color w:val="000000" w:themeColor="text1"/>
                <w:w w:val="115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042BE3" w:rsidRPr="00042BE3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1E22D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Krajský</w:t>
            </w:r>
            <w:r w:rsidRPr="001E22D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soud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v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Českých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Budějovicích</w:t>
            </w:r>
            <w:r w:rsidRPr="001E22D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Zátkovo</w:t>
            </w:r>
            <w:r w:rsidRPr="001E22D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nábřeží</w:t>
            </w:r>
            <w:r w:rsidRPr="001E22D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37084</w:t>
            </w:r>
            <w:r w:rsidRPr="001E22DE">
              <w:rPr>
                <w:color w:val="000000" w:themeColor="text1"/>
                <w:w w:val="110"/>
                <w:sz w:val="15"/>
              </w:rPr>
              <w:tab/>
            </w:r>
            <w:r w:rsidRPr="001E22DE">
              <w:rPr>
                <w:color w:val="000000" w:themeColor="text1"/>
                <w:w w:val="105"/>
                <w:sz w:val="15"/>
              </w:rPr>
              <w:t>České</w:t>
            </w:r>
            <w:r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1E22D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1E22D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1E22D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1E22D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1E22D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1E22D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1E22D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042BE3" w:rsidRPr="00042BE3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1E22DE" w:rsidRDefault="00551AA2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042BE3" w:rsidRDefault="00DD5863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1E22DE" w:rsidRPr="001E22D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1E22DE" w:rsidRPr="001E22D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1E22D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1E22D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72EEA" w:rsidRPr="001E22D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1E22D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1E22D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1E22DE" w:rsidRDefault="00AF1B49" w:rsidP="001E22DE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49029010014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1E22D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1E22D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1E22DE" w:rsidRPr="001E22DE" w:rsidTr="00977901">
        <w:trPr>
          <w:trHeight w:val="216"/>
        </w:trPr>
        <w:tc>
          <w:tcPr>
            <w:tcW w:w="2805" w:type="dxa"/>
          </w:tcPr>
          <w:p w:rsidR="00DD5863" w:rsidRPr="001E22D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1E22D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1E22D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1E22D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1E22D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1E22D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1E22D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1E22D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1E22DE" w:rsidTr="00977901">
        <w:trPr>
          <w:trHeight w:val="218"/>
        </w:trPr>
        <w:tc>
          <w:tcPr>
            <w:tcW w:w="2805" w:type="dxa"/>
          </w:tcPr>
          <w:p w:rsidR="00DD5863" w:rsidRPr="001E22DE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sz w:val="15"/>
              </w:rPr>
              <w:t>Produkt</w:t>
            </w:r>
            <w:r w:rsidRPr="001E22D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1E22DE">
              <w:rPr>
                <w:color w:val="000000" w:themeColor="text1"/>
                <w:sz w:val="15"/>
              </w:rPr>
              <w:t>prodej</w:t>
            </w:r>
            <w:r w:rsidRPr="001E22DE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1E22DE">
              <w:rPr>
                <w:color w:val="000000" w:themeColor="text1"/>
                <w:sz w:val="15"/>
              </w:rPr>
              <w:t>–</w:t>
            </w:r>
            <w:r w:rsidRPr="001E22DE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1E22DE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1E22DE" w:rsidRDefault="00CF1CC2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1E22D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1E22DE" w:rsidRDefault="00CF1CC2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1E22D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30"/>
                <w:sz w:val="15"/>
              </w:rPr>
              <w:t>0</w:t>
            </w:r>
            <w:r w:rsidRPr="001E22D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1E22DE" w:rsidRDefault="00D72EEA" w:rsidP="00CF1CC2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CF1CC2">
              <w:rPr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1E22D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1E22D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1E22DE">
        <w:rPr>
          <w:b/>
          <w:color w:val="000000" w:themeColor="text1"/>
          <w:w w:val="115"/>
          <w:sz w:val="15"/>
        </w:rPr>
        <w:t>Celkem</w:t>
      </w:r>
      <w:r w:rsidRPr="001E22D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</w:t>
      </w:r>
      <w:r w:rsidRPr="001E22D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úhradě</w:t>
      </w:r>
      <w:r w:rsidRPr="001E22DE">
        <w:rPr>
          <w:b/>
          <w:color w:val="000000" w:themeColor="text1"/>
          <w:w w:val="115"/>
          <w:sz w:val="15"/>
        </w:rPr>
        <w:tab/>
      </w:r>
      <w:r w:rsidR="00CF1CC2">
        <w:rPr>
          <w:b/>
          <w:color w:val="000000" w:themeColor="text1"/>
          <w:w w:val="115"/>
          <w:sz w:val="15"/>
        </w:rPr>
        <w:t>234 520</w:t>
      </w:r>
      <w:r w:rsidRPr="001E22DE">
        <w:rPr>
          <w:b/>
          <w:color w:val="000000" w:themeColor="text1"/>
          <w:w w:val="115"/>
          <w:sz w:val="15"/>
        </w:rPr>
        <w:t>,00</w:t>
      </w:r>
      <w:r w:rsidRPr="001E22D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Kč</w:t>
      </w:r>
    </w:p>
    <w:p w:rsidR="00DD5863" w:rsidRPr="001E22D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1E22D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1E22D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1E22D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CF1CC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234 520</w:t>
                              </w:r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CF1CC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234 520</w:t>
                              </w:r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8240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CF1CC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234 520</w:t>
                        </w:r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CF1CC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234 520</w:t>
                        </w:r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22DE">
        <w:rPr>
          <w:b/>
          <w:color w:val="000000" w:themeColor="text1"/>
          <w:w w:val="105"/>
          <w:sz w:val="15"/>
        </w:rPr>
        <w:t>Tento</w:t>
      </w:r>
      <w:r w:rsidRPr="001E22D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doklad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nelze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použít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jako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daňový</w:t>
      </w:r>
      <w:r w:rsidRPr="001E22D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1E22DE">
        <w:rPr>
          <w:b/>
          <w:color w:val="000000" w:themeColor="text1"/>
          <w:w w:val="105"/>
          <w:sz w:val="15"/>
        </w:rPr>
        <w:t>doklad</w:t>
      </w:r>
      <w:r w:rsidRPr="001E22D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Po odebrání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vámi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zaplacených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poukazů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bude</w:t>
      </w:r>
      <w:r w:rsidRPr="001E22DE">
        <w:rPr>
          <w:color w:val="000000" w:themeColor="text1"/>
          <w:spacing w:val="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vystavena</w:t>
      </w:r>
      <w:r w:rsidRPr="001E22DE">
        <w:rPr>
          <w:color w:val="000000" w:themeColor="text1"/>
          <w:spacing w:val="-2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faktura</w:t>
      </w:r>
      <w:r w:rsidRPr="001E22DE">
        <w:rPr>
          <w:color w:val="000000" w:themeColor="text1"/>
          <w:spacing w:val="-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-</w:t>
      </w:r>
      <w:r w:rsidRPr="001E22DE">
        <w:rPr>
          <w:color w:val="000000" w:themeColor="text1"/>
          <w:spacing w:val="-2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daňový</w:t>
      </w:r>
      <w:r w:rsidRPr="001E22DE">
        <w:rPr>
          <w:color w:val="000000" w:themeColor="text1"/>
          <w:spacing w:val="-1"/>
          <w:w w:val="105"/>
          <w:sz w:val="15"/>
        </w:rPr>
        <w:t xml:space="preserve"> </w:t>
      </w:r>
      <w:r w:rsidRPr="001E22DE">
        <w:rPr>
          <w:color w:val="000000" w:themeColor="text1"/>
          <w:w w:val="105"/>
          <w:sz w:val="15"/>
        </w:rPr>
        <w:t>doklad</w:t>
      </w:r>
    </w:p>
    <w:p w:rsidR="00DD5863" w:rsidRPr="001E22D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1E22D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1E22DE">
        <w:rPr>
          <w:b/>
          <w:color w:val="000000" w:themeColor="text1"/>
          <w:w w:val="110"/>
          <w:sz w:val="15"/>
        </w:rPr>
        <w:t>Datum</w:t>
      </w:r>
      <w:r w:rsidRPr="001E22D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1E22DE">
        <w:rPr>
          <w:b/>
          <w:color w:val="000000" w:themeColor="text1"/>
          <w:w w:val="110"/>
          <w:sz w:val="15"/>
        </w:rPr>
        <w:t>vystavení:</w:t>
      </w:r>
      <w:r w:rsidRPr="001E22D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1E22DE" w:rsidRPr="001E22DE">
        <w:rPr>
          <w:color w:val="000000" w:themeColor="text1"/>
          <w:w w:val="110"/>
          <w:sz w:val="15"/>
        </w:rPr>
        <w:t>01.0</w:t>
      </w:r>
      <w:r w:rsidR="00CF1CC2">
        <w:rPr>
          <w:color w:val="000000" w:themeColor="text1"/>
          <w:w w:val="110"/>
          <w:sz w:val="15"/>
        </w:rPr>
        <w:t>7</w:t>
      </w:r>
      <w:r w:rsidRPr="001E22DE">
        <w:rPr>
          <w:color w:val="000000" w:themeColor="text1"/>
          <w:w w:val="110"/>
          <w:sz w:val="15"/>
        </w:rPr>
        <w:t>.2022</w:t>
      </w:r>
    </w:p>
    <w:p w:rsidR="00DD5863" w:rsidRPr="00042BE3" w:rsidRDefault="00DD5863" w:rsidP="00DD5863">
      <w:pPr>
        <w:pStyle w:val="Zkladntext"/>
        <w:rPr>
          <w:color w:val="FF0000"/>
          <w:sz w:val="20"/>
        </w:rPr>
      </w:pPr>
    </w:p>
    <w:p w:rsidR="00DD5863" w:rsidRPr="00042BE3" w:rsidRDefault="00DD5863" w:rsidP="00DD5863">
      <w:pPr>
        <w:pStyle w:val="Zkladntext"/>
        <w:spacing w:before="2"/>
        <w:rPr>
          <w:color w:val="FF0000"/>
          <w:sz w:val="16"/>
        </w:rPr>
      </w:pPr>
    </w:p>
    <w:p w:rsidR="00DD5863" w:rsidRPr="001E22D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1E22DE">
        <w:rPr>
          <w:b/>
          <w:color w:val="000000" w:themeColor="text1"/>
          <w:w w:val="115"/>
          <w:sz w:val="15"/>
        </w:rPr>
        <w:t>Detail</w:t>
      </w:r>
      <w:r w:rsidRPr="001E22D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k</w:t>
      </w:r>
      <w:r w:rsidRPr="001E22D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1E22DE">
        <w:rPr>
          <w:b/>
          <w:color w:val="000000" w:themeColor="text1"/>
          <w:w w:val="115"/>
          <w:sz w:val="15"/>
        </w:rPr>
        <w:t>objednávce</w:t>
      </w:r>
    </w:p>
    <w:p w:rsidR="00DD5863" w:rsidRPr="001E22D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1E22D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1E22DE" w:rsidRPr="001E22DE" w:rsidTr="00977901">
        <w:trPr>
          <w:trHeight w:val="200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1E22D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1E22D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1E22DE" w:rsidRPr="001E22DE" w:rsidTr="00977901">
        <w:trPr>
          <w:trHeight w:val="219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1E22DE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0"/>
                <w:sz w:val="15"/>
              </w:rPr>
              <w:t>13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1E22DE" w:rsidRDefault="00CF1CC2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1804</w:t>
            </w:r>
          </w:p>
        </w:tc>
        <w:tc>
          <w:tcPr>
            <w:tcW w:w="1214" w:type="dxa"/>
          </w:tcPr>
          <w:p w:rsidR="00DD5863" w:rsidRPr="001E22DE" w:rsidRDefault="00CF1CC2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CF1CC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1804</w:t>
            </w:r>
            <w:r w:rsidR="00DD5863" w:rsidRPr="001E22D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CF1CC2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01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sz w:val="15"/>
              </w:rPr>
              <w:t>Cena</w:t>
            </w:r>
            <w:r w:rsidRPr="001E22D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sz w:val="15"/>
              </w:rPr>
              <w:t>/</w:t>
            </w:r>
            <w:r w:rsidRPr="001E22D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1E22DE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20"/>
                <w:sz w:val="15"/>
              </w:rPr>
              <w:t>0</w:t>
            </w:r>
            <w:r w:rsidR="00DD5863" w:rsidRPr="001E22DE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1E22DE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0,00</w:t>
            </w:r>
            <w:r w:rsidR="00DD5863" w:rsidRPr="001E22D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1E22D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1E22DE" w:rsidRPr="001E22DE" w:rsidTr="00977901">
        <w:trPr>
          <w:trHeight w:val="219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1E22D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1E22D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1E22DE">
              <w:rPr>
                <w:color w:val="000000" w:themeColor="text1"/>
                <w:w w:val="105"/>
                <w:sz w:val="15"/>
              </w:rPr>
              <w:t>0,00</w:t>
            </w:r>
            <w:r w:rsidRPr="001E22D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1E22D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1E22DE" w:rsidRPr="001E22DE" w:rsidTr="00977901">
        <w:trPr>
          <w:trHeight w:val="218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1E22D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1E22D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1E22D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1E22D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1E22DE" w:rsidRPr="001E22DE" w:rsidTr="00977901">
        <w:trPr>
          <w:trHeight w:val="201"/>
        </w:trPr>
        <w:tc>
          <w:tcPr>
            <w:tcW w:w="3143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1E22D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1E22D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1E22D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1E22DE" w:rsidRDefault="00CF1CC2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234 520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1E22D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1E22D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1E22DE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1E22DE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F375AD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F375AD" w:rsidRDefault="00DD5863" w:rsidP="00DD5863">
      <w:pPr>
        <w:rPr>
          <w:color w:val="000000" w:themeColor="text1"/>
        </w:rPr>
      </w:pPr>
      <w:r w:rsidRPr="00F375AD">
        <w:rPr>
          <w:color w:val="000000" w:themeColor="text1"/>
          <w:w w:val="110"/>
          <w:sz w:val="15"/>
        </w:rPr>
        <w:t xml:space="preserve">   Reg.</w:t>
      </w:r>
      <w:r w:rsidRPr="00F375AD">
        <w:rPr>
          <w:color w:val="000000" w:themeColor="text1"/>
          <w:spacing w:val="-13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v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OR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Městského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soudu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v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Praze,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odd.</w:t>
      </w:r>
      <w:r w:rsidRPr="00F375AD">
        <w:rPr>
          <w:color w:val="000000" w:themeColor="text1"/>
          <w:spacing w:val="-13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B,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vl.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č.</w:t>
      </w:r>
      <w:r w:rsidRPr="00F375AD">
        <w:rPr>
          <w:color w:val="000000" w:themeColor="text1"/>
          <w:spacing w:val="-12"/>
          <w:w w:val="110"/>
          <w:sz w:val="15"/>
        </w:rPr>
        <w:t xml:space="preserve"> </w:t>
      </w:r>
      <w:r w:rsidRPr="00F375AD">
        <w:rPr>
          <w:color w:val="000000" w:themeColor="text1"/>
          <w:w w:val="110"/>
          <w:sz w:val="15"/>
        </w:rPr>
        <w:t>2947</w:t>
      </w:r>
      <w:r w:rsidRPr="00F375AD">
        <w:rPr>
          <w:color w:val="000000" w:themeColor="text1"/>
          <w:w w:val="110"/>
          <w:sz w:val="15"/>
        </w:rPr>
        <w:tab/>
      </w:r>
      <w:r w:rsidRPr="00F375AD">
        <w:rPr>
          <w:b/>
          <w:color w:val="000000" w:themeColor="text1"/>
          <w:w w:val="110"/>
          <w:sz w:val="23"/>
        </w:rPr>
        <w:t>Objednávka</w:t>
      </w:r>
      <w:r w:rsidRPr="00F375AD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F375AD">
        <w:rPr>
          <w:b/>
          <w:color w:val="000000" w:themeColor="text1"/>
          <w:w w:val="110"/>
          <w:sz w:val="23"/>
        </w:rPr>
        <w:t>č.</w:t>
      </w:r>
      <w:r w:rsidRPr="00F375AD">
        <w:rPr>
          <w:b/>
          <w:color w:val="000000" w:themeColor="text1"/>
          <w:spacing w:val="-4"/>
          <w:w w:val="110"/>
          <w:sz w:val="23"/>
        </w:rPr>
        <w:t xml:space="preserve"> </w:t>
      </w:r>
      <w:r w:rsidR="00F375AD" w:rsidRPr="00F375AD">
        <w:rPr>
          <w:b/>
          <w:color w:val="000000" w:themeColor="text1"/>
          <w:w w:val="110"/>
          <w:sz w:val="23"/>
        </w:rPr>
        <w:t>062901</w:t>
      </w:r>
      <w:r w:rsidR="00CF1CC2">
        <w:rPr>
          <w:b/>
          <w:color w:val="000000" w:themeColor="text1"/>
          <w:w w:val="110"/>
          <w:sz w:val="23"/>
        </w:rPr>
        <w:t>7639</w:t>
      </w:r>
    </w:p>
    <w:p w:rsidR="00DD5863" w:rsidRPr="00F375AD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375AD" w:rsidRPr="00F375AD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F375AD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Krajský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soud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v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Českých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Budějovicích</w:t>
            </w:r>
            <w:r w:rsidRPr="00F375AD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Zátkovo</w:t>
            </w:r>
            <w:r w:rsidRPr="00F375AD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nábřeží</w:t>
            </w:r>
            <w:r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37084</w:t>
            </w:r>
            <w:r w:rsidRPr="00F375AD">
              <w:rPr>
                <w:color w:val="000000" w:themeColor="text1"/>
                <w:w w:val="110"/>
                <w:sz w:val="15"/>
              </w:rPr>
              <w:tab/>
            </w:r>
            <w:r w:rsidRPr="00F375AD">
              <w:rPr>
                <w:color w:val="000000" w:themeColor="text1"/>
                <w:w w:val="105"/>
                <w:sz w:val="15"/>
              </w:rPr>
              <w:t>České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Radlická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2,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150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00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Praha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5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-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F375AD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F375AD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Česká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národní</w:t>
            </w:r>
            <w:r w:rsidRPr="00F375AD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banka</w:t>
            </w:r>
            <w:r w:rsidRPr="00F375AD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375AD" w:rsidRPr="00F375AD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F375AD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CZ</w:t>
            </w:r>
            <w:r w:rsidRPr="00F375AD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F375AD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0-8920231</w:t>
            </w:r>
            <w:r w:rsidRPr="00F375AD">
              <w:rPr>
                <w:color w:val="000000" w:themeColor="text1"/>
                <w:w w:val="115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F375AD" w:rsidRPr="00F375AD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F375AD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Krajský</w:t>
            </w:r>
            <w:r w:rsidRPr="00F375AD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soud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v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Českých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Budějovicích</w:t>
            </w:r>
            <w:r w:rsidRPr="00F375AD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Zátkovo</w:t>
            </w:r>
            <w:r w:rsidRPr="00F375AD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nábřeží</w:t>
            </w:r>
            <w:r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37084</w:t>
            </w:r>
            <w:r w:rsidRPr="00F375AD">
              <w:rPr>
                <w:color w:val="000000" w:themeColor="text1"/>
                <w:w w:val="110"/>
                <w:sz w:val="15"/>
              </w:rPr>
              <w:tab/>
            </w:r>
            <w:r w:rsidRPr="00F375AD">
              <w:rPr>
                <w:color w:val="000000" w:themeColor="text1"/>
                <w:w w:val="105"/>
                <w:sz w:val="15"/>
              </w:rPr>
              <w:t>České</w:t>
            </w:r>
            <w:r w:rsidRPr="00F375AD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F375AD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F375AD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F375AD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F375AD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F375AD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F375AD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F375AD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F375AD" w:rsidRPr="00F375AD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F375AD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F375AD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symb.: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F375AD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375AD" w:rsidRPr="00F375AD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F375AD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F375AD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F375AD" w:rsidRDefault="00AF1B49" w:rsidP="00AF1B4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0629017</w:t>
            </w:r>
            <w:bookmarkStart w:id="0" w:name="_GoBack"/>
            <w:bookmarkEnd w:id="0"/>
            <w:r>
              <w:rPr>
                <w:color w:val="000000" w:themeColor="text1"/>
                <w:w w:val="115"/>
                <w:sz w:val="15"/>
              </w:rPr>
              <w:t>639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F375AD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F375AD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F375AD" w:rsidRPr="00F375AD" w:rsidTr="00977901">
        <w:trPr>
          <w:trHeight w:val="216"/>
        </w:trPr>
        <w:tc>
          <w:tcPr>
            <w:tcW w:w="2805" w:type="dxa"/>
          </w:tcPr>
          <w:p w:rsidR="00DD5863" w:rsidRPr="00F375AD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F375AD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F375AD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F375AD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375AD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F375AD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F375AD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F375AD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F375AD" w:rsidTr="00977901">
        <w:trPr>
          <w:trHeight w:val="218"/>
        </w:trPr>
        <w:tc>
          <w:tcPr>
            <w:tcW w:w="2805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sz w:val="15"/>
              </w:rPr>
              <w:t>Produkt</w:t>
            </w:r>
            <w:r w:rsidRPr="00F375AD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prodej</w:t>
            </w:r>
            <w:r w:rsidRPr="00F375AD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-</w:t>
            </w:r>
            <w:r w:rsidRPr="00F375AD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F375AD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F375AD" w:rsidRDefault="00CF1CC2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F375AD" w:rsidRDefault="00CF1CC2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F375AD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30"/>
                <w:sz w:val="15"/>
              </w:rPr>
              <w:t>0</w:t>
            </w:r>
            <w:r w:rsidRPr="00F375AD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F375AD" w:rsidRDefault="00CF1CC2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375AD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F375AD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F375AD">
        <w:rPr>
          <w:b/>
          <w:color w:val="000000" w:themeColor="text1"/>
          <w:w w:val="115"/>
          <w:sz w:val="15"/>
        </w:rPr>
        <w:t>Celkem</w:t>
      </w:r>
      <w:r w:rsidRPr="00F375AD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</w:t>
      </w:r>
      <w:r w:rsidRPr="00F375AD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F375AD">
        <w:rPr>
          <w:b/>
          <w:color w:val="000000" w:themeColor="text1"/>
          <w:w w:val="115"/>
          <w:sz w:val="15"/>
        </w:rPr>
        <w:t>úhradě</w:t>
      </w:r>
      <w:r w:rsidR="00511207" w:rsidRPr="00F375AD">
        <w:rPr>
          <w:b/>
          <w:color w:val="000000" w:themeColor="text1"/>
          <w:w w:val="115"/>
          <w:sz w:val="15"/>
        </w:rPr>
        <w:tab/>
      </w:r>
      <w:r w:rsidR="00CF1CC2">
        <w:rPr>
          <w:b/>
          <w:color w:val="000000" w:themeColor="text1"/>
          <w:w w:val="110"/>
          <w:sz w:val="15"/>
        </w:rPr>
        <w:t>49 270</w:t>
      </w:r>
      <w:r w:rsidRPr="00F375AD">
        <w:rPr>
          <w:b/>
          <w:color w:val="000000" w:themeColor="text1"/>
          <w:w w:val="115"/>
          <w:sz w:val="15"/>
        </w:rPr>
        <w:t>,00</w:t>
      </w:r>
      <w:r w:rsidRPr="00F375AD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Kč</w:t>
      </w:r>
    </w:p>
    <w:p w:rsidR="00DD5863" w:rsidRPr="00F375AD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F375AD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F375AD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F375AD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CF1CC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49 270</w:t>
                              </w:r>
                              <w:r w:rsidR="00DD5863"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CF1CC2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49 270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0,00</w:t>
                              </w:r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028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CF1CC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49 270</w:t>
                        </w:r>
                        <w:r w:rsidR="00DD5863"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CF1CC2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49 270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</w:t>
                        </w:r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375AD">
        <w:rPr>
          <w:b/>
          <w:color w:val="000000" w:themeColor="text1"/>
          <w:w w:val="105"/>
          <w:sz w:val="15"/>
        </w:rPr>
        <w:t>Tento</w:t>
      </w:r>
      <w:r w:rsidRPr="00F375AD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doklad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nelze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použít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jako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daňový</w:t>
      </w:r>
      <w:r w:rsidRPr="00F375AD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F375AD">
        <w:rPr>
          <w:b/>
          <w:color w:val="000000" w:themeColor="text1"/>
          <w:w w:val="105"/>
          <w:sz w:val="15"/>
        </w:rPr>
        <w:t>doklad</w:t>
      </w:r>
      <w:r w:rsidRPr="00F375AD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Po odebrání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vámi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zaplacených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poukazů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bude</w:t>
      </w:r>
      <w:r w:rsidRPr="00F375AD">
        <w:rPr>
          <w:color w:val="000000" w:themeColor="text1"/>
          <w:spacing w:val="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vystavena</w:t>
      </w:r>
      <w:r w:rsidRPr="00F375AD">
        <w:rPr>
          <w:color w:val="000000" w:themeColor="text1"/>
          <w:spacing w:val="-2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faktura</w:t>
      </w:r>
      <w:r w:rsidRPr="00F375AD">
        <w:rPr>
          <w:color w:val="000000" w:themeColor="text1"/>
          <w:spacing w:val="-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-</w:t>
      </w:r>
      <w:r w:rsidRPr="00F375AD">
        <w:rPr>
          <w:color w:val="000000" w:themeColor="text1"/>
          <w:spacing w:val="-2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daňový</w:t>
      </w:r>
      <w:r w:rsidRPr="00F375AD">
        <w:rPr>
          <w:color w:val="000000" w:themeColor="text1"/>
          <w:spacing w:val="-1"/>
          <w:w w:val="105"/>
          <w:sz w:val="15"/>
        </w:rPr>
        <w:t xml:space="preserve"> </w:t>
      </w:r>
      <w:r w:rsidRPr="00F375AD">
        <w:rPr>
          <w:color w:val="000000" w:themeColor="text1"/>
          <w:w w:val="105"/>
          <w:sz w:val="15"/>
        </w:rPr>
        <w:t>doklad</w:t>
      </w:r>
    </w:p>
    <w:p w:rsidR="00DD5863" w:rsidRPr="00F375AD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F375AD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F375AD">
        <w:rPr>
          <w:b/>
          <w:color w:val="000000" w:themeColor="text1"/>
          <w:w w:val="110"/>
          <w:sz w:val="15"/>
        </w:rPr>
        <w:t>Datum</w:t>
      </w:r>
      <w:r w:rsidRPr="00F375AD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F375AD">
        <w:rPr>
          <w:b/>
          <w:color w:val="000000" w:themeColor="text1"/>
          <w:w w:val="110"/>
          <w:sz w:val="15"/>
        </w:rPr>
        <w:t>vystavení:</w:t>
      </w:r>
      <w:r w:rsidRPr="00F375AD">
        <w:rPr>
          <w:b/>
          <w:color w:val="000000" w:themeColor="text1"/>
          <w:spacing w:val="15"/>
          <w:w w:val="110"/>
          <w:sz w:val="15"/>
        </w:rPr>
        <w:t xml:space="preserve"> </w:t>
      </w:r>
      <w:r w:rsidR="00F375AD" w:rsidRPr="00F375AD">
        <w:rPr>
          <w:color w:val="000000" w:themeColor="text1"/>
          <w:w w:val="110"/>
          <w:sz w:val="15"/>
        </w:rPr>
        <w:t>3</w:t>
      </w:r>
      <w:r w:rsidR="00CF1CC2">
        <w:rPr>
          <w:color w:val="000000" w:themeColor="text1"/>
          <w:w w:val="110"/>
          <w:sz w:val="15"/>
        </w:rPr>
        <w:t>0</w:t>
      </w:r>
      <w:r w:rsidR="00F375AD" w:rsidRPr="00F375AD">
        <w:rPr>
          <w:color w:val="000000" w:themeColor="text1"/>
          <w:w w:val="110"/>
          <w:sz w:val="15"/>
        </w:rPr>
        <w:t>.0</w:t>
      </w:r>
      <w:r w:rsidR="00CF1CC2">
        <w:rPr>
          <w:color w:val="000000" w:themeColor="text1"/>
          <w:w w:val="110"/>
          <w:sz w:val="15"/>
        </w:rPr>
        <w:t>6</w:t>
      </w:r>
      <w:r w:rsidR="00F375AD" w:rsidRPr="00F375AD">
        <w:rPr>
          <w:color w:val="000000" w:themeColor="text1"/>
          <w:w w:val="110"/>
          <w:sz w:val="15"/>
        </w:rPr>
        <w:t>.2022</w:t>
      </w:r>
    </w:p>
    <w:p w:rsidR="00DD5863" w:rsidRPr="00F375AD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F375AD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F375AD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F375AD">
        <w:rPr>
          <w:b/>
          <w:color w:val="000000" w:themeColor="text1"/>
          <w:w w:val="115"/>
          <w:sz w:val="15"/>
        </w:rPr>
        <w:t>Detail</w:t>
      </w:r>
      <w:r w:rsidRPr="00F375AD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k</w:t>
      </w:r>
      <w:r w:rsidRPr="00F375AD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F375AD">
        <w:rPr>
          <w:b/>
          <w:color w:val="000000" w:themeColor="text1"/>
          <w:w w:val="115"/>
          <w:sz w:val="15"/>
        </w:rPr>
        <w:t>objednávce</w:t>
      </w:r>
    </w:p>
    <w:p w:rsidR="00DD5863" w:rsidRPr="00F375AD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F375AD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F375AD" w:rsidRPr="00F375AD" w:rsidTr="00977901">
        <w:trPr>
          <w:trHeight w:val="200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F375AD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F375AD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375AD" w:rsidRPr="00F375AD" w:rsidTr="00977901">
        <w:trPr>
          <w:trHeight w:val="219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375AD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13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F375AD" w:rsidRDefault="00CF1CC2" w:rsidP="00CF1CC2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5"/>
                <w:sz w:val="15"/>
              </w:rPr>
              <w:t>379</w:t>
            </w:r>
          </w:p>
        </w:tc>
        <w:tc>
          <w:tcPr>
            <w:tcW w:w="1214" w:type="dxa"/>
          </w:tcPr>
          <w:p w:rsidR="00DD5863" w:rsidRPr="00F375AD" w:rsidRDefault="00CF1CC2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375AD" w:rsidRPr="00F375AD" w:rsidTr="00977901">
        <w:trPr>
          <w:trHeight w:val="218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CF1CC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5"/>
                <w:sz w:val="15"/>
              </w:rPr>
              <w:t>379</w:t>
            </w:r>
            <w:r w:rsidR="00DD5863" w:rsidRPr="00F375AD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CF1CC2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F375AD" w:rsidRPr="00F375AD" w:rsidTr="00977901">
        <w:trPr>
          <w:trHeight w:val="201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sz w:val="15"/>
              </w:rPr>
              <w:t>Cena</w:t>
            </w:r>
            <w:r w:rsidRPr="00F375AD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sz w:val="15"/>
              </w:rPr>
              <w:t>/</w:t>
            </w:r>
            <w:r w:rsidRPr="00F375AD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F375AD" w:rsidRPr="00F375AD" w:rsidTr="00977901">
        <w:trPr>
          <w:trHeight w:val="424"/>
        </w:trPr>
        <w:tc>
          <w:tcPr>
            <w:tcW w:w="3143" w:type="dxa"/>
          </w:tcPr>
          <w:p w:rsidR="00DC1068" w:rsidRPr="00F375AD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F375AD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F375AD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F375AD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20"/>
                <w:sz w:val="15"/>
              </w:rPr>
              <w:t>0</w:t>
            </w:r>
            <w:r w:rsidR="00DD5863" w:rsidRPr="00F375AD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F375AD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10"/>
                <w:sz w:val="15"/>
              </w:rPr>
              <w:t>0,0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0</w:t>
            </w:r>
            <w:r w:rsidR="00DD5863" w:rsidRPr="00F375AD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F375AD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F375AD" w:rsidRPr="00F375AD" w:rsidTr="00977901">
        <w:trPr>
          <w:trHeight w:val="219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F375AD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F375AD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F375AD">
              <w:rPr>
                <w:color w:val="000000" w:themeColor="text1"/>
                <w:w w:val="105"/>
                <w:sz w:val="15"/>
              </w:rPr>
              <w:t>0,00</w:t>
            </w:r>
            <w:r w:rsidRPr="00F375AD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F375AD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F375AD" w:rsidRPr="00F375AD" w:rsidTr="00977901">
        <w:trPr>
          <w:trHeight w:val="218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F375AD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F375AD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F375AD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F375AD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F375AD" w:rsidTr="00977901">
        <w:trPr>
          <w:trHeight w:val="201"/>
        </w:trPr>
        <w:tc>
          <w:tcPr>
            <w:tcW w:w="3143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F375AD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F375AD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F375AD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F375AD" w:rsidRDefault="00CF1CC2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>
              <w:rPr>
                <w:b/>
                <w:color w:val="000000" w:themeColor="text1"/>
                <w:w w:val="110"/>
                <w:sz w:val="15"/>
              </w:rPr>
              <w:t>49 270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F375AD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F375AD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F375AD" w:rsidRDefault="00DD5863">
      <w:pPr>
        <w:rPr>
          <w:color w:val="000000" w:themeColor="text1"/>
        </w:rPr>
      </w:pPr>
    </w:p>
    <w:p w:rsidR="0036193B" w:rsidRPr="00F375AD" w:rsidRDefault="0036193B">
      <w:pPr>
        <w:rPr>
          <w:color w:val="000000" w:themeColor="text1"/>
        </w:rPr>
      </w:pPr>
    </w:p>
    <w:sectPr w:rsidR="0036193B" w:rsidRPr="00F375AD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CB" w:rsidRDefault="001237CB">
      <w:r>
        <w:separator/>
      </w:r>
    </w:p>
  </w:endnote>
  <w:endnote w:type="continuationSeparator" w:id="0">
    <w:p w:rsidR="001237CB" w:rsidRDefault="001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B49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B49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B49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B49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B49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B49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CB" w:rsidRDefault="001237CB">
      <w:r>
        <w:separator/>
      </w:r>
    </w:p>
  </w:footnote>
  <w:footnote w:type="continuationSeparator" w:id="0">
    <w:p w:rsidR="001237CB" w:rsidRDefault="0012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42BE3"/>
    <w:rsid w:val="00090BC1"/>
    <w:rsid w:val="001237CB"/>
    <w:rsid w:val="00142679"/>
    <w:rsid w:val="001E22DE"/>
    <w:rsid w:val="0035526E"/>
    <w:rsid w:val="0036193B"/>
    <w:rsid w:val="00393C4C"/>
    <w:rsid w:val="003A2C22"/>
    <w:rsid w:val="003D535F"/>
    <w:rsid w:val="003D5801"/>
    <w:rsid w:val="00421076"/>
    <w:rsid w:val="00511207"/>
    <w:rsid w:val="00543DDA"/>
    <w:rsid w:val="00546640"/>
    <w:rsid w:val="00551AA2"/>
    <w:rsid w:val="005854C0"/>
    <w:rsid w:val="005B0155"/>
    <w:rsid w:val="005D6545"/>
    <w:rsid w:val="00692569"/>
    <w:rsid w:val="00814C2C"/>
    <w:rsid w:val="00824A74"/>
    <w:rsid w:val="00892627"/>
    <w:rsid w:val="008A3711"/>
    <w:rsid w:val="009333CC"/>
    <w:rsid w:val="00A01296"/>
    <w:rsid w:val="00AF1B49"/>
    <w:rsid w:val="00B47E31"/>
    <w:rsid w:val="00C33F93"/>
    <w:rsid w:val="00CF1CC2"/>
    <w:rsid w:val="00D35787"/>
    <w:rsid w:val="00D72EEA"/>
    <w:rsid w:val="00DC1068"/>
    <w:rsid w:val="00DD5863"/>
    <w:rsid w:val="00DF7F55"/>
    <w:rsid w:val="00E40AED"/>
    <w:rsid w:val="00EC1DA7"/>
    <w:rsid w:val="00F375AD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Křesinová Věra</cp:lastModifiedBy>
  <cp:revision>30</cp:revision>
  <dcterms:created xsi:type="dcterms:W3CDTF">2022-02-04T11:23:00Z</dcterms:created>
  <dcterms:modified xsi:type="dcterms:W3CDTF">2022-07-04T08:56:00Z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